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AF0" w:rsidRDefault="003D5AF0" w:rsidP="003D5AF0">
      <w:pPr>
        <w:pStyle w:val="a3"/>
        <w:tabs>
          <w:tab w:val="left" w:pos="5580"/>
        </w:tabs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Дума городского округа </w:t>
      </w:r>
    </w:p>
    <w:p w:rsidR="003D5AF0" w:rsidRDefault="003D5AF0" w:rsidP="003D5AF0">
      <w:pPr>
        <w:widowControl w:val="0"/>
        <w:jc w:val="center"/>
        <w:rPr>
          <w:b/>
          <w:sz w:val="36"/>
        </w:rPr>
      </w:pPr>
      <w:r>
        <w:rPr>
          <w:b/>
          <w:sz w:val="36"/>
        </w:rPr>
        <w:t>муниципального образования</w:t>
      </w:r>
    </w:p>
    <w:p w:rsidR="003D5AF0" w:rsidRDefault="003D5AF0" w:rsidP="003D5AF0">
      <w:pPr>
        <w:widowControl w:val="0"/>
        <w:jc w:val="center"/>
        <w:rPr>
          <w:b/>
          <w:sz w:val="36"/>
        </w:rPr>
      </w:pPr>
      <w:r>
        <w:rPr>
          <w:b/>
          <w:sz w:val="36"/>
        </w:rPr>
        <w:t xml:space="preserve"> «город Саянск»</w:t>
      </w:r>
    </w:p>
    <w:p w:rsidR="003D5AF0" w:rsidRDefault="003D5AF0" w:rsidP="003D5AF0">
      <w:pPr>
        <w:widowControl w:val="0"/>
        <w:ind w:right="-1"/>
        <w:jc w:val="center"/>
        <w:rPr>
          <w:b/>
          <w:sz w:val="36"/>
        </w:rPr>
      </w:pPr>
      <w:r>
        <w:rPr>
          <w:b/>
          <w:sz w:val="36"/>
          <w:lang w:val="en-US"/>
        </w:rPr>
        <w:t>VI</w:t>
      </w:r>
      <w:r>
        <w:rPr>
          <w:b/>
          <w:sz w:val="36"/>
        </w:rPr>
        <w:t xml:space="preserve"> созыв</w:t>
      </w:r>
    </w:p>
    <w:p w:rsidR="003D5AF0" w:rsidRDefault="003D5AF0" w:rsidP="003D5AF0">
      <w:pPr>
        <w:widowControl w:val="0"/>
        <w:ind w:right="-1"/>
        <w:jc w:val="center"/>
        <w:rPr>
          <w:b/>
          <w:sz w:val="36"/>
        </w:rPr>
      </w:pPr>
    </w:p>
    <w:p w:rsidR="003D5AF0" w:rsidRDefault="003D5AF0" w:rsidP="003D5AF0">
      <w:pPr>
        <w:pStyle w:val="1"/>
        <w:keepNext w:val="0"/>
        <w:widowControl w:val="0"/>
        <w:rPr>
          <w:spacing w:val="40"/>
          <w:sz w:val="36"/>
        </w:rPr>
      </w:pPr>
      <w:r>
        <w:rPr>
          <w:spacing w:val="40"/>
          <w:sz w:val="36"/>
        </w:rPr>
        <w:t>РЕШЕНИЕ</w:t>
      </w:r>
    </w:p>
    <w:p w:rsidR="003D5AF0" w:rsidRPr="00036713" w:rsidRDefault="003D5AF0" w:rsidP="003D5AF0"/>
    <w:tbl>
      <w:tblPr>
        <w:tblW w:w="15777" w:type="dxa"/>
        <w:tblInd w:w="-181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4"/>
        <w:gridCol w:w="1559"/>
        <w:gridCol w:w="112"/>
        <w:gridCol w:w="32"/>
        <w:gridCol w:w="502"/>
        <w:gridCol w:w="1535"/>
        <w:gridCol w:w="449"/>
        <w:gridCol w:w="1621"/>
        <w:gridCol w:w="5249"/>
        <w:gridCol w:w="119"/>
        <w:gridCol w:w="170"/>
        <w:gridCol w:w="4082"/>
        <w:gridCol w:w="170"/>
        <w:gridCol w:w="33"/>
      </w:tblGrid>
      <w:tr w:rsidR="003D5AF0" w:rsidTr="003C5FD2">
        <w:trPr>
          <w:gridBefore w:val="3"/>
          <w:gridAfter w:val="1"/>
          <w:wBefore w:w="1815" w:type="dxa"/>
          <w:wAfter w:w="33" w:type="dxa"/>
          <w:cantSplit/>
          <w:trHeight w:val="220"/>
        </w:trPr>
        <w:tc>
          <w:tcPr>
            <w:tcW w:w="534" w:type="dxa"/>
            <w:gridSpan w:val="2"/>
          </w:tcPr>
          <w:p w:rsidR="003D5AF0" w:rsidRDefault="003D5AF0" w:rsidP="003C5FD2">
            <w:pPr>
              <w:widowControl w:val="0"/>
            </w:pPr>
            <w: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AF0" w:rsidRPr="007A0CC6" w:rsidRDefault="007A0CC6" w:rsidP="003C5FD2">
            <w:pPr>
              <w:widowControl w:val="0"/>
              <w:rPr>
                <w:b/>
                <w:i/>
              </w:rPr>
            </w:pPr>
            <w:r>
              <w:rPr>
                <w:b/>
                <w:i/>
              </w:rPr>
              <w:t>30.05.2013</w:t>
            </w:r>
          </w:p>
        </w:tc>
        <w:tc>
          <w:tcPr>
            <w:tcW w:w="449" w:type="dxa"/>
          </w:tcPr>
          <w:p w:rsidR="003D5AF0" w:rsidRDefault="003D5AF0" w:rsidP="003C5FD2">
            <w:pPr>
              <w:widowControl w:val="0"/>
              <w:jc w:val="center"/>
            </w:pPr>
            <w:r>
              <w:t>№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D5AF0" w:rsidRPr="007A0CC6" w:rsidRDefault="003D5AF0" w:rsidP="003C5FD2">
            <w:pPr>
              <w:widowControl w:val="0"/>
              <w:rPr>
                <w:b/>
                <w:i/>
              </w:rPr>
            </w:pPr>
            <w:r w:rsidRPr="009B7EF5">
              <w:t xml:space="preserve"> </w:t>
            </w:r>
            <w:r w:rsidR="007A0CC6">
              <w:rPr>
                <w:b/>
                <w:i/>
              </w:rPr>
              <w:t>61-67-13-</w:t>
            </w:r>
            <w:r w:rsidR="00394337">
              <w:rPr>
                <w:b/>
                <w:i/>
              </w:rPr>
              <w:t>42</w:t>
            </w:r>
          </w:p>
        </w:tc>
        <w:tc>
          <w:tcPr>
            <w:tcW w:w="5368" w:type="dxa"/>
            <w:gridSpan w:val="2"/>
            <w:vMerge w:val="restart"/>
          </w:tcPr>
          <w:p w:rsidR="003D5AF0" w:rsidRDefault="003D5AF0" w:rsidP="003C5FD2">
            <w:pPr>
              <w:widowControl w:val="0"/>
            </w:pPr>
          </w:p>
        </w:tc>
        <w:tc>
          <w:tcPr>
            <w:tcW w:w="170" w:type="dxa"/>
          </w:tcPr>
          <w:p w:rsidR="003D5AF0" w:rsidRDefault="003D5AF0" w:rsidP="003C5FD2">
            <w:pPr>
              <w:widowControl w:val="0"/>
              <w:rPr>
                <w:sz w:val="28"/>
              </w:rPr>
            </w:pPr>
          </w:p>
        </w:tc>
        <w:tc>
          <w:tcPr>
            <w:tcW w:w="4082" w:type="dxa"/>
            <w:vMerge w:val="restart"/>
          </w:tcPr>
          <w:p w:rsidR="003D5AF0" w:rsidRDefault="003D5AF0" w:rsidP="003C5FD2">
            <w:pPr>
              <w:widowControl w:val="0"/>
              <w:rPr>
                <w:sz w:val="28"/>
              </w:rPr>
            </w:pPr>
          </w:p>
          <w:p w:rsidR="003D5AF0" w:rsidRDefault="003D5AF0" w:rsidP="003C5FD2">
            <w:pPr>
              <w:widowControl w:val="0"/>
              <w:rPr>
                <w:sz w:val="28"/>
              </w:rPr>
            </w:pPr>
          </w:p>
        </w:tc>
        <w:tc>
          <w:tcPr>
            <w:tcW w:w="170" w:type="dxa"/>
          </w:tcPr>
          <w:p w:rsidR="003D5AF0" w:rsidRDefault="003D5AF0" w:rsidP="003C5FD2">
            <w:pPr>
              <w:widowControl w:val="0"/>
              <w:jc w:val="right"/>
              <w:rPr>
                <w:sz w:val="28"/>
              </w:rPr>
            </w:pPr>
          </w:p>
        </w:tc>
      </w:tr>
      <w:tr w:rsidR="003D5AF0" w:rsidTr="003C5FD2">
        <w:trPr>
          <w:gridBefore w:val="3"/>
          <w:gridAfter w:val="1"/>
          <w:wBefore w:w="1815" w:type="dxa"/>
          <w:wAfter w:w="33" w:type="dxa"/>
          <w:cantSplit/>
          <w:trHeight w:val="220"/>
        </w:trPr>
        <w:tc>
          <w:tcPr>
            <w:tcW w:w="4139" w:type="dxa"/>
            <w:gridSpan w:val="5"/>
          </w:tcPr>
          <w:p w:rsidR="003D5AF0" w:rsidRDefault="003D5AF0" w:rsidP="003C5FD2">
            <w:pPr>
              <w:widowControl w:val="0"/>
              <w:jc w:val="center"/>
            </w:pPr>
            <w:r>
              <w:t>г. Саянск</w:t>
            </w:r>
          </w:p>
        </w:tc>
        <w:tc>
          <w:tcPr>
            <w:tcW w:w="5368" w:type="dxa"/>
            <w:gridSpan w:val="2"/>
            <w:vMerge/>
            <w:vAlign w:val="center"/>
          </w:tcPr>
          <w:p w:rsidR="003D5AF0" w:rsidRDefault="003D5AF0" w:rsidP="003C5FD2"/>
        </w:tc>
        <w:tc>
          <w:tcPr>
            <w:tcW w:w="170" w:type="dxa"/>
          </w:tcPr>
          <w:p w:rsidR="003D5AF0" w:rsidRDefault="003D5AF0" w:rsidP="003C5FD2">
            <w:pPr>
              <w:widowControl w:val="0"/>
              <w:rPr>
                <w:sz w:val="28"/>
              </w:rPr>
            </w:pPr>
          </w:p>
        </w:tc>
        <w:tc>
          <w:tcPr>
            <w:tcW w:w="4082" w:type="dxa"/>
            <w:vMerge/>
            <w:vAlign w:val="center"/>
          </w:tcPr>
          <w:p w:rsidR="003D5AF0" w:rsidRDefault="003D5AF0" w:rsidP="003C5FD2">
            <w:pPr>
              <w:rPr>
                <w:sz w:val="28"/>
              </w:rPr>
            </w:pPr>
          </w:p>
        </w:tc>
        <w:tc>
          <w:tcPr>
            <w:tcW w:w="170" w:type="dxa"/>
          </w:tcPr>
          <w:p w:rsidR="003D5AF0" w:rsidRDefault="003D5AF0" w:rsidP="003C5FD2">
            <w:pPr>
              <w:widowControl w:val="0"/>
              <w:jc w:val="right"/>
              <w:rPr>
                <w:sz w:val="28"/>
              </w:rPr>
            </w:pPr>
          </w:p>
        </w:tc>
      </w:tr>
      <w:tr w:rsidR="003D5AF0" w:rsidTr="003C5FD2">
        <w:trPr>
          <w:trHeight w:val="1437"/>
        </w:trPr>
        <w:tc>
          <w:tcPr>
            <w:tcW w:w="144" w:type="dxa"/>
          </w:tcPr>
          <w:p w:rsidR="003D5AF0" w:rsidRDefault="003D5AF0" w:rsidP="003C5FD2">
            <w:pPr>
              <w:widowControl w:val="0"/>
              <w:rPr>
                <w:sz w:val="18"/>
              </w:rPr>
            </w:pPr>
            <w:r>
              <w:rPr>
                <w:sz w:val="28"/>
                <w:lang w:val="en-US"/>
              </w:rPr>
              <w:sym w:font="Symbol" w:char="00E9"/>
            </w:r>
          </w:p>
        </w:tc>
        <w:tc>
          <w:tcPr>
            <w:tcW w:w="1559" w:type="dxa"/>
          </w:tcPr>
          <w:p w:rsidR="003D5AF0" w:rsidRDefault="003D5AF0" w:rsidP="003C5FD2">
            <w:pPr>
              <w:widowControl w:val="0"/>
              <w:jc w:val="right"/>
              <w:rPr>
                <w:sz w:val="18"/>
              </w:rPr>
            </w:pPr>
          </w:p>
        </w:tc>
        <w:tc>
          <w:tcPr>
            <w:tcW w:w="144" w:type="dxa"/>
            <w:gridSpan w:val="2"/>
          </w:tcPr>
          <w:p w:rsidR="003D5AF0" w:rsidRDefault="003D5AF0" w:rsidP="003C5FD2">
            <w:pPr>
              <w:widowControl w:val="0"/>
              <w:rPr>
                <w:sz w:val="28"/>
                <w:lang w:val="en-US"/>
              </w:rPr>
            </w:pPr>
          </w:p>
        </w:tc>
        <w:tc>
          <w:tcPr>
            <w:tcW w:w="9356" w:type="dxa"/>
            <w:gridSpan w:val="5"/>
          </w:tcPr>
          <w:p w:rsidR="003D5AF0" w:rsidRPr="0037545A" w:rsidRDefault="003D5AF0" w:rsidP="003C5FD2">
            <w:pPr>
              <w:widowControl w:val="0"/>
              <w:jc w:val="both"/>
            </w:pPr>
            <w:r w:rsidRPr="0037545A">
              <w:t>О внесении изменений в Правила землепользования и застройки городского округа муниципального образования «город Саянск», утверждённые решением Думы городского округа муниципального образования «город Саянск» от 30.11.2010 N</w:t>
            </w:r>
            <w:r>
              <w:t xml:space="preserve"> </w:t>
            </w:r>
            <w:r w:rsidRPr="0037545A">
              <w:t>051-14-119</w:t>
            </w:r>
            <w:r>
              <w:t xml:space="preserve"> </w:t>
            </w:r>
          </w:p>
        </w:tc>
        <w:tc>
          <w:tcPr>
            <w:tcW w:w="4574" w:type="dxa"/>
            <w:gridSpan w:val="5"/>
          </w:tcPr>
          <w:p w:rsidR="003D5AF0" w:rsidRDefault="003D5AF0" w:rsidP="003C5FD2">
            <w:pPr>
              <w:widowControl w:val="0"/>
              <w:jc w:val="right"/>
              <w:rPr>
                <w:sz w:val="28"/>
              </w:rPr>
            </w:pPr>
          </w:p>
        </w:tc>
      </w:tr>
    </w:tbl>
    <w:p w:rsidR="003D5AF0" w:rsidRPr="0018498E" w:rsidRDefault="003D5AF0" w:rsidP="003D5AF0">
      <w:pPr>
        <w:autoSpaceDE w:val="0"/>
        <w:autoSpaceDN w:val="0"/>
        <w:adjustRightInd w:val="0"/>
        <w:ind w:left="-180" w:firstLine="360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 </w:t>
      </w:r>
      <w:proofErr w:type="gramStart"/>
      <w:r w:rsidRPr="0018498E">
        <w:rPr>
          <w:sz w:val="26"/>
          <w:szCs w:val="26"/>
        </w:rPr>
        <w:t>В целях приведения в соответствие с действующим законодательством Российской Федерации Правил землепользования и застройки городского округа муниципального образования «город Саянск», утверждённых решением Думы городского округа муниципального образования «город Саянск» от 30.11.2010 N 051-14-119, руководствуясь статьями 31, 33 Градостроительного кодекса  Российской Федерации, статьёй 28 Федерального закона  от 06.10.2003 № 131-ФЗ «Об общих принципах организации местного самоуправления в Российской Федерации», статьями 4, 14</w:t>
      </w:r>
      <w:proofErr w:type="gramEnd"/>
      <w:r w:rsidRPr="0018498E">
        <w:rPr>
          <w:sz w:val="26"/>
          <w:szCs w:val="26"/>
        </w:rPr>
        <w:t xml:space="preserve">, 21 Устава муниципального образования «город Саянск», Дума городского округа муниципального образования «город  Саянск» </w:t>
      </w:r>
    </w:p>
    <w:p w:rsidR="003D5AF0" w:rsidRPr="0018498E" w:rsidRDefault="003D5AF0" w:rsidP="003D5AF0">
      <w:pPr>
        <w:autoSpaceDE w:val="0"/>
        <w:autoSpaceDN w:val="0"/>
        <w:adjustRightInd w:val="0"/>
        <w:ind w:left="-180" w:firstLine="360"/>
        <w:rPr>
          <w:sz w:val="26"/>
          <w:szCs w:val="26"/>
        </w:rPr>
      </w:pPr>
      <w:r w:rsidRPr="0018498E">
        <w:rPr>
          <w:sz w:val="26"/>
          <w:szCs w:val="26"/>
        </w:rPr>
        <w:t>РЕШИЛА:</w:t>
      </w:r>
    </w:p>
    <w:p w:rsidR="003D5AF0" w:rsidRPr="0018498E" w:rsidRDefault="003D5AF0" w:rsidP="003D5AF0">
      <w:pPr>
        <w:autoSpaceDE w:val="0"/>
        <w:autoSpaceDN w:val="0"/>
        <w:adjustRightInd w:val="0"/>
        <w:ind w:left="-180" w:firstLine="360"/>
        <w:jc w:val="both"/>
        <w:rPr>
          <w:sz w:val="26"/>
          <w:szCs w:val="26"/>
        </w:rPr>
      </w:pPr>
      <w:r w:rsidRPr="0018498E">
        <w:rPr>
          <w:sz w:val="26"/>
          <w:szCs w:val="26"/>
        </w:rPr>
        <w:t xml:space="preserve">1. Внести в Правила землепользования и застройки городского округа муниципального образования «город Саянск», утверждённые решением Думы городского округа муниципального образования «город Саянск» от 30.11.2010 N 051-14-119, опубликованные в газете «САЯНСКИЕ  ЗОРИ» выпуск от 2 декабря 2010г. №№ 317-323 (3515-3521) (вкладыш официальной информации, страницы 6-8), выпуск от 9 декабря 2010г. №№ 324-330 (3522-3528) (вкладыш официальной информации, страницы 2-7), следующие изменения: </w:t>
      </w:r>
    </w:p>
    <w:p w:rsidR="003D5AF0" w:rsidRPr="0018498E" w:rsidRDefault="003D5AF0" w:rsidP="003D5AF0">
      <w:pPr>
        <w:autoSpaceDE w:val="0"/>
        <w:autoSpaceDN w:val="0"/>
        <w:adjustRightInd w:val="0"/>
        <w:ind w:left="-180" w:firstLine="360"/>
        <w:jc w:val="both"/>
        <w:rPr>
          <w:b/>
          <w:sz w:val="26"/>
          <w:szCs w:val="26"/>
        </w:rPr>
      </w:pPr>
      <w:r w:rsidRPr="0018498E">
        <w:rPr>
          <w:b/>
          <w:sz w:val="26"/>
          <w:szCs w:val="26"/>
        </w:rPr>
        <w:t xml:space="preserve">1.1. В части </w:t>
      </w:r>
      <w:r w:rsidRPr="0018498E">
        <w:rPr>
          <w:b/>
          <w:sz w:val="26"/>
          <w:szCs w:val="26"/>
          <w:lang w:val="en-US"/>
        </w:rPr>
        <w:t>I</w:t>
      </w:r>
      <w:r w:rsidRPr="0018498E">
        <w:rPr>
          <w:b/>
          <w:sz w:val="26"/>
          <w:szCs w:val="26"/>
        </w:rPr>
        <w:t xml:space="preserve"> «Порядок регулирования землепользования и застройки на основе градостроительного зонирования»:</w:t>
      </w:r>
    </w:p>
    <w:p w:rsidR="003D5AF0" w:rsidRPr="0018498E" w:rsidRDefault="003D5AF0" w:rsidP="003D5AF0">
      <w:pPr>
        <w:autoSpaceDE w:val="0"/>
        <w:autoSpaceDN w:val="0"/>
        <w:adjustRightInd w:val="0"/>
        <w:ind w:left="-180" w:firstLine="360"/>
        <w:jc w:val="both"/>
        <w:rPr>
          <w:sz w:val="26"/>
          <w:szCs w:val="26"/>
        </w:rPr>
      </w:pPr>
      <w:r w:rsidRPr="0018498E">
        <w:rPr>
          <w:sz w:val="26"/>
          <w:szCs w:val="26"/>
        </w:rPr>
        <w:t xml:space="preserve"> 1.1.1 подпункт 1 пункта 7 статьи 12 главы 4 изложить в следующей редакции:</w:t>
      </w:r>
    </w:p>
    <w:p w:rsidR="003D5AF0" w:rsidRPr="0018498E" w:rsidRDefault="003D5AF0" w:rsidP="003D5AF0">
      <w:pPr>
        <w:autoSpaceDE w:val="0"/>
        <w:autoSpaceDN w:val="0"/>
        <w:adjustRightInd w:val="0"/>
        <w:ind w:left="-180" w:firstLine="360"/>
        <w:jc w:val="both"/>
        <w:rPr>
          <w:sz w:val="26"/>
          <w:szCs w:val="26"/>
        </w:rPr>
      </w:pPr>
      <w:proofErr w:type="gramStart"/>
      <w:r w:rsidRPr="0018498E">
        <w:rPr>
          <w:sz w:val="26"/>
          <w:szCs w:val="26"/>
        </w:rPr>
        <w:t xml:space="preserve">«1) градостроительного </w:t>
      </w:r>
      <w:hyperlink r:id="rId4" w:history="1">
        <w:r w:rsidRPr="0018498E">
          <w:rPr>
            <w:sz w:val="26"/>
            <w:szCs w:val="26"/>
          </w:rPr>
          <w:t>плана</w:t>
        </w:r>
      </w:hyperlink>
      <w:r w:rsidRPr="0018498E">
        <w:rPr>
          <w:sz w:val="26"/>
          <w:szCs w:val="26"/>
        </w:rPr>
        <w:t xml:space="preserve"> земельного участка, подготовленного по форме, утвержденной постановлением Правительства Российской Федерации от 29.12.2005 N 840, на основании градостроительного зонирования и в результате планировки территории, в том числе включаемых в состав градостроительного плана земельного участка технических условий подключения к сетям инженерно-технического обеспечения - в случаях, когда строительство, реконструкция объектов и их эксплуатация не могут быть обеспечены без такого подключения;»;</w:t>
      </w:r>
      <w:proofErr w:type="gramEnd"/>
    </w:p>
    <w:p w:rsidR="003D5AF0" w:rsidRPr="0018498E" w:rsidRDefault="003D5AF0" w:rsidP="003D5AF0">
      <w:pPr>
        <w:autoSpaceDE w:val="0"/>
        <w:autoSpaceDN w:val="0"/>
        <w:adjustRightInd w:val="0"/>
        <w:ind w:left="-180" w:firstLine="360"/>
        <w:jc w:val="both"/>
        <w:rPr>
          <w:sz w:val="26"/>
          <w:szCs w:val="26"/>
        </w:rPr>
      </w:pPr>
      <w:r w:rsidRPr="0018498E">
        <w:rPr>
          <w:sz w:val="26"/>
          <w:szCs w:val="26"/>
        </w:rPr>
        <w:t>1.1.2  подпункт 2 пункта 8 статьи 21 главы 4 изложить в следующей редакции:</w:t>
      </w:r>
    </w:p>
    <w:p w:rsidR="003D5AF0" w:rsidRPr="0018498E" w:rsidRDefault="003D5AF0" w:rsidP="003D5AF0">
      <w:pPr>
        <w:ind w:left="-180" w:firstLine="360"/>
        <w:jc w:val="both"/>
        <w:outlineLvl w:val="3"/>
        <w:rPr>
          <w:sz w:val="26"/>
          <w:szCs w:val="26"/>
        </w:rPr>
      </w:pPr>
      <w:r w:rsidRPr="0018498E">
        <w:rPr>
          <w:sz w:val="26"/>
          <w:szCs w:val="26"/>
        </w:rPr>
        <w:t xml:space="preserve">«2) лица, указанные в </w:t>
      </w:r>
      <w:r>
        <w:rPr>
          <w:sz w:val="26"/>
          <w:szCs w:val="26"/>
        </w:rPr>
        <w:t xml:space="preserve">подпунктах 1, 2 </w:t>
      </w:r>
      <w:hyperlink r:id="rId5" w:history="1">
        <w:r w:rsidRPr="0018498E">
          <w:rPr>
            <w:sz w:val="26"/>
            <w:szCs w:val="26"/>
          </w:rPr>
          <w:t>пункт</w:t>
        </w:r>
        <w:r>
          <w:rPr>
            <w:sz w:val="26"/>
            <w:szCs w:val="26"/>
          </w:rPr>
          <w:t>а</w:t>
        </w:r>
        <w:r w:rsidRPr="0018498E">
          <w:rPr>
            <w:sz w:val="26"/>
            <w:szCs w:val="26"/>
          </w:rPr>
          <w:t xml:space="preserve"> 3</w:t>
        </w:r>
      </w:hyperlink>
      <w:r w:rsidRPr="0018498E">
        <w:rPr>
          <w:sz w:val="26"/>
          <w:szCs w:val="26"/>
        </w:rPr>
        <w:t xml:space="preserve"> настоящей статьи, учитывают содержащиеся в заключени</w:t>
      </w:r>
      <w:proofErr w:type="gramStart"/>
      <w:r w:rsidRPr="0018498E">
        <w:rPr>
          <w:sz w:val="26"/>
          <w:szCs w:val="26"/>
        </w:rPr>
        <w:t>и</w:t>
      </w:r>
      <w:proofErr w:type="gramEnd"/>
      <w:r w:rsidRPr="0018498E">
        <w:rPr>
          <w:sz w:val="26"/>
          <w:szCs w:val="26"/>
        </w:rPr>
        <w:t xml:space="preserve"> администрации городского округа рекомендации при подготовке пакета документов, необходимых для проведения торгов по </w:t>
      </w:r>
      <w:r w:rsidRPr="0018498E">
        <w:rPr>
          <w:sz w:val="26"/>
          <w:szCs w:val="26"/>
        </w:rPr>
        <w:lastRenderedPageBreak/>
        <w:t>предоставлению физическим и юридическим лицам земельных участков, образованных из состава государственных или муниципальных земель.»;</w:t>
      </w:r>
    </w:p>
    <w:p w:rsidR="003D5AF0" w:rsidRPr="0018498E" w:rsidRDefault="003D5AF0" w:rsidP="003D5AF0">
      <w:pPr>
        <w:autoSpaceDE w:val="0"/>
        <w:autoSpaceDN w:val="0"/>
        <w:adjustRightInd w:val="0"/>
        <w:ind w:left="-180" w:firstLine="360"/>
        <w:jc w:val="both"/>
        <w:outlineLvl w:val="2"/>
        <w:rPr>
          <w:sz w:val="26"/>
          <w:szCs w:val="26"/>
        </w:rPr>
      </w:pPr>
      <w:r w:rsidRPr="0018498E">
        <w:rPr>
          <w:sz w:val="26"/>
          <w:szCs w:val="26"/>
        </w:rPr>
        <w:t xml:space="preserve">1.1.3 пункт 1 статьи 33 главы 8 изложить в следующей редакции: </w:t>
      </w:r>
    </w:p>
    <w:p w:rsidR="003D5AF0" w:rsidRPr="0018498E" w:rsidRDefault="003D5AF0" w:rsidP="003D5AF0">
      <w:pPr>
        <w:ind w:left="-180" w:firstLine="360"/>
        <w:jc w:val="both"/>
        <w:outlineLvl w:val="3"/>
        <w:rPr>
          <w:sz w:val="26"/>
          <w:szCs w:val="26"/>
        </w:rPr>
      </w:pPr>
      <w:r w:rsidRPr="0018498E">
        <w:rPr>
          <w:sz w:val="26"/>
          <w:szCs w:val="26"/>
        </w:rPr>
        <w:t xml:space="preserve">«1. Назначение, состав, содержание, порядок подготовки и утверждения проектной документации определяется </w:t>
      </w:r>
      <w:hyperlink r:id="rId6" w:history="1">
        <w:r w:rsidRPr="0018498E">
          <w:rPr>
            <w:sz w:val="26"/>
            <w:szCs w:val="26"/>
          </w:rPr>
          <w:t>частью 3 статьи 48</w:t>
        </w:r>
      </w:hyperlink>
      <w:r w:rsidRPr="0018498E">
        <w:rPr>
          <w:sz w:val="26"/>
          <w:szCs w:val="26"/>
        </w:rPr>
        <w:t xml:space="preserve"> Градостроительного кодекса Российской Федерации</w:t>
      </w:r>
      <w:proofErr w:type="gramStart"/>
      <w:r w:rsidRPr="0018498E">
        <w:rPr>
          <w:sz w:val="26"/>
          <w:szCs w:val="26"/>
        </w:rPr>
        <w:t>.»;</w:t>
      </w:r>
      <w:proofErr w:type="gramEnd"/>
    </w:p>
    <w:p w:rsidR="003D5AF0" w:rsidRPr="0018498E" w:rsidRDefault="003D5AF0" w:rsidP="003D5AF0">
      <w:pPr>
        <w:autoSpaceDE w:val="0"/>
        <w:autoSpaceDN w:val="0"/>
        <w:adjustRightInd w:val="0"/>
        <w:ind w:left="-180" w:firstLine="360"/>
        <w:jc w:val="both"/>
        <w:outlineLvl w:val="2"/>
        <w:rPr>
          <w:sz w:val="26"/>
          <w:szCs w:val="26"/>
        </w:rPr>
      </w:pPr>
      <w:r w:rsidRPr="0018498E">
        <w:rPr>
          <w:sz w:val="26"/>
          <w:szCs w:val="26"/>
        </w:rPr>
        <w:t xml:space="preserve">1.1.4 пункт 1 статьи 34 главы 8 изложить в следующей редакции: </w:t>
      </w:r>
    </w:p>
    <w:p w:rsidR="003D5AF0" w:rsidRPr="0018498E" w:rsidRDefault="003D5AF0" w:rsidP="003D5AF0">
      <w:pPr>
        <w:ind w:left="-180" w:firstLine="360"/>
        <w:jc w:val="both"/>
        <w:outlineLvl w:val="3"/>
        <w:rPr>
          <w:sz w:val="26"/>
          <w:szCs w:val="26"/>
        </w:rPr>
      </w:pPr>
      <w:r w:rsidRPr="0018498E">
        <w:rPr>
          <w:sz w:val="26"/>
          <w:szCs w:val="26"/>
        </w:rPr>
        <w:t xml:space="preserve">«1. Выдача разрешений на строительство осуществляется на основании </w:t>
      </w:r>
      <w:hyperlink r:id="rId7" w:history="1">
        <w:r w:rsidRPr="0018498E">
          <w:rPr>
            <w:sz w:val="26"/>
            <w:szCs w:val="26"/>
          </w:rPr>
          <w:t>части 6 статьи 51</w:t>
        </w:r>
      </w:hyperlink>
      <w:r w:rsidRPr="0018498E">
        <w:rPr>
          <w:sz w:val="26"/>
          <w:szCs w:val="26"/>
        </w:rPr>
        <w:t xml:space="preserve"> Градостроительного кодекса Российской Федерации и представляет собой документ,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строительство, реконструкцию объектов капитального строительства, а также их капитальный ремонт</w:t>
      </w:r>
      <w:proofErr w:type="gramStart"/>
      <w:r w:rsidRPr="0018498E">
        <w:rPr>
          <w:sz w:val="26"/>
          <w:szCs w:val="26"/>
        </w:rPr>
        <w:t>.».</w:t>
      </w:r>
      <w:proofErr w:type="gramEnd"/>
    </w:p>
    <w:p w:rsidR="003D5AF0" w:rsidRPr="0018498E" w:rsidRDefault="003D5AF0" w:rsidP="003D5AF0">
      <w:pPr>
        <w:autoSpaceDE w:val="0"/>
        <w:autoSpaceDN w:val="0"/>
        <w:adjustRightInd w:val="0"/>
        <w:ind w:left="-180" w:firstLine="360"/>
        <w:jc w:val="both"/>
        <w:outlineLvl w:val="2"/>
        <w:rPr>
          <w:b/>
          <w:sz w:val="26"/>
          <w:szCs w:val="26"/>
        </w:rPr>
      </w:pPr>
      <w:r w:rsidRPr="0018498E">
        <w:rPr>
          <w:b/>
          <w:sz w:val="26"/>
          <w:szCs w:val="26"/>
        </w:rPr>
        <w:t>1.2.  В части II «Градостроительное зонирование территории»:</w:t>
      </w:r>
    </w:p>
    <w:p w:rsidR="003D5AF0" w:rsidRPr="0018498E" w:rsidRDefault="003D5AF0" w:rsidP="003D5AF0">
      <w:pPr>
        <w:autoSpaceDE w:val="0"/>
        <w:autoSpaceDN w:val="0"/>
        <w:adjustRightInd w:val="0"/>
        <w:ind w:left="-180" w:firstLine="360"/>
        <w:jc w:val="both"/>
        <w:outlineLvl w:val="2"/>
        <w:rPr>
          <w:sz w:val="26"/>
          <w:szCs w:val="26"/>
        </w:rPr>
      </w:pPr>
      <w:r w:rsidRPr="0018498E">
        <w:rPr>
          <w:sz w:val="26"/>
          <w:szCs w:val="26"/>
        </w:rPr>
        <w:t>1.2.1</w:t>
      </w:r>
      <w:r w:rsidRPr="0018498E">
        <w:rPr>
          <w:b/>
          <w:sz w:val="26"/>
          <w:szCs w:val="26"/>
        </w:rPr>
        <w:t xml:space="preserve"> </w:t>
      </w:r>
      <w:r w:rsidRPr="0018498E">
        <w:rPr>
          <w:sz w:val="26"/>
          <w:szCs w:val="26"/>
        </w:rPr>
        <w:t>в статье 43</w:t>
      </w:r>
      <w:r w:rsidRPr="0018498E">
        <w:rPr>
          <w:b/>
          <w:sz w:val="26"/>
          <w:szCs w:val="26"/>
        </w:rPr>
        <w:t xml:space="preserve"> </w:t>
      </w:r>
      <w:r w:rsidRPr="0018498E">
        <w:rPr>
          <w:sz w:val="26"/>
          <w:szCs w:val="26"/>
        </w:rPr>
        <w:t xml:space="preserve">графу таблицы «Жилые зоны» после слов «Ж-5.  Зоны перспективного развития жилой застройки» дополнить строкой 20 следующего содержания: «Ж-6. Зоны малоэтажных и индивидуальных жилых домов»; </w:t>
      </w:r>
    </w:p>
    <w:p w:rsidR="003D5AF0" w:rsidRPr="0018498E" w:rsidRDefault="003D5AF0" w:rsidP="003D5AF0">
      <w:pPr>
        <w:autoSpaceDE w:val="0"/>
        <w:autoSpaceDN w:val="0"/>
        <w:adjustRightInd w:val="0"/>
        <w:ind w:left="-180" w:firstLine="360"/>
        <w:jc w:val="both"/>
        <w:outlineLvl w:val="2"/>
        <w:rPr>
          <w:sz w:val="26"/>
          <w:szCs w:val="26"/>
        </w:rPr>
      </w:pPr>
      <w:r w:rsidRPr="0018498E">
        <w:rPr>
          <w:sz w:val="26"/>
          <w:szCs w:val="26"/>
        </w:rPr>
        <w:t>1.2.2 в графе таблицы «Зоны сельскохозяйственного использования» статьи 43</w:t>
      </w:r>
      <w:r w:rsidRPr="0018498E">
        <w:rPr>
          <w:b/>
          <w:sz w:val="26"/>
          <w:szCs w:val="26"/>
        </w:rPr>
        <w:t xml:space="preserve"> </w:t>
      </w:r>
      <w:r w:rsidRPr="0018498E">
        <w:rPr>
          <w:sz w:val="26"/>
          <w:szCs w:val="26"/>
        </w:rPr>
        <w:t>строку 29 «Зоны застройки садоводств и дачных участков» изменить на «Зоны садоводств»;</w:t>
      </w:r>
    </w:p>
    <w:p w:rsidR="003D5AF0" w:rsidRPr="0018498E" w:rsidRDefault="003D5AF0" w:rsidP="003D5AF0">
      <w:pPr>
        <w:autoSpaceDE w:val="0"/>
        <w:autoSpaceDN w:val="0"/>
        <w:adjustRightInd w:val="0"/>
        <w:ind w:left="-180" w:firstLine="360"/>
        <w:jc w:val="both"/>
        <w:outlineLvl w:val="2"/>
        <w:rPr>
          <w:b/>
          <w:sz w:val="26"/>
          <w:szCs w:val="26"/>
        </w:rPr>
      </w:pPr>
      <w:r w:rsidRPr="0018498E">
        <w:rPr>
          <w:b/>
          <w:sz w:val="26"/>
          <w:szCs w:val="26"/>
        </w:rPr>
        <w:t>1.2.3. Установить параметры ниже приведённых зон карты градостроительного зонирования территории:</w:t>
      </w:r>
    </w:p>
    <w:p w:rsidR="003D5AF0" w:rsidRPr="0018498E" w:rsidRDefault="003D5AF0" w:rsidP="003D5AF0">
      <w:pPr>
        <w:tabs>
          <w:tab w:val="left" w:pos="540"/>
        </w:tabs>
        <w:autoSpaceDE w:val="0"/>
        <w:autoSpaceDN w:val="0"/>
        <w:adjustRightInd w:val="0"/>
        <w:ind w:left="-180" w:firstLine="360"/>
        <w:jc w:val="both"/>
        <w:outlineLvl w:val="2"/>
        <w:rPr>
          <w:sz w:val="26"/>
          <w:szCs w:val="26"/>
        </w:rPr>
      </w:pPr>
      <w:r w:rsidRPr="0018498E">
        <w:rPr>
          <w:sz w:val="26"/>
          <w:szCs w:val="26"/>
        </w:rPr>
        <w:t>1.2.3.1  зоны малоэтажных и индивидуальных жилых домов (Ж-6-1) в микрорайоне 9</w:t>
      </w:r>
      <w:r w:rsidRPr="0018498E">
        <w:rPr>
          <w:b/>
          <w:sz w:val="26"/>
          <w:szCs w:val="26"/>
        </w:rPr>
        <w:t xml:space="preserve"> </w:t>
      </w:r>
      <w:r w:rsidRPr="0018498E">
        <w:rPr>
          <w:sz w:val="26"/>
          <w:szCs w:val="26"/>
        </w:rPr>
        <w:t>согласно приложению № 1;</w:t>
      </w:r>
    </w:p>
    <w:p w:rsidR="003D5AF0" w:rsidRPr="0018498E" w:rsidRDefault="003D5AF0" w:rsidP="003D5AF0">
      <w:pPr>
        <w:tabs>
          <w:tab w:val="left" w:pos="540"/>
        </w:tabs>
        <w:autoSpaceDE w:val="0"/>
        <w:autoSpaceDN w:val="0"/>
        <w:adjustRightInd w:val="0"/>
        <w:ind w:left="-180" w:firstLine="360"/>
        <w:jc w:val="both"/>
        <w:outlineLvl w:val="2"/>
        <w:rPr>
          <w:sz w:val="26"/>
          <w:szCs w:val="26"/>
        </w:rPr>
      </w:pPr>
      <w:r w:rsidRPr="0018498E">
        <w:rPr>
          <w:sz w:val="26"/>
          <w:szCs w:val="26"/>
        </w:rPr>
        <w:t>1.2.3.2 зоны объектов обслуживания планировочных районов (ОД-3-18) в микрорайоне 9</w:t>
      </w:r>
      <w:r w:rsidRPr="0018498E">
        <w:rPr>
          <w:b/>
          <w:sz w:val="26"/>
          <w:szCs w:val="26"/>
        </w:rPr>
        <w:t xml:space="preserve"> </w:t>
      </w:r>
      <w:r w:rsidRPr="0018498E">
        <w:rPr>
          <w:sz w:val="26"/>
          <w:szCs w:val="26"/>
        </w:rPr>
        <w:t>согласно приложению № 1;</w:t>
      </w:r>
    </w:p>
    <w:p w:rsidR="003D5AF0" w:rsidRPr="0018498E" w:rsidRDefault="003D5AF0" w:rsidP="003D5AF0">
      <w:pPr>
        <w:tabs>
          <w:tab w:val="left" w:pos="540"/>
        </w:tabs>
        <w:autoSpaceDE w:val="0"/>
        <w:autoSpaceDN w:val="0"/>
        <w:adjustRightInd w:val="0"/>
        <w:ind w:left="-180" w:firstLine="360"/>
        <w:jc w:val="both"/>
        <w:outlineLvl w:val="2"/>
        <w:rPr>
          <w:sz w:val="26"/>
          <w:szCs w:val="26"/>
        </w:rPr>
      </w:pPr>
      <w:r w:rsidRPr="0018498E">
        <w:rPr>
          <w:sz w:val="26"/>
          <w:szCs w:val="26"/>
        </w:rPr>
        <w:t>1.2.3.3 зоны объектов обслуживания планировочных районов (ОД-3-19)</w:t>
      </w:r>
      <w:r w:rsidRPr="0018498E">
        <w:rPr>
          <w:b/>
          <w:sz w:val="26"/>
          <w:szCs w:val="26"/>
        </w:rPr>
        <w:t xml:space="preserve"> </w:t>
      </w:r>
      <w:r w:rsidRPr="0018498E">
        <w:rPr>
          <w:sz w:val="26"/>
          <w:szCs w:val="26"/>
        </w:rPr>
        <w:t>в микрорайоне 9</w:t>
      </w:r>
      <w:r w:rsidRPr="0018498E">
        <w:rPr>
          <w:b/>
          <w:sz w:val="26"/>
          <w:szCs w:val="26"/>
        </w:rPr>
        <w:t xml:space="preserve"> </w:t>
      </w:r>
      <w:r w:rsidRPr="0018498E">
        <w:rPr>
          <w:sz w:val="26"/>
          <w:szCs w:val="26"/>
        </w:rPr>
        <w:t>согласно приложению № 1.</w:t>
      </w:r>
    </w:p>
    <w:p w:rsidR="003D5AF0" w:rsidRPr="0018498E" w:rsidRDefault="003D5AF0" w:rsidP="003D5AF0">
      <w:pPr>
        <w:autoSpaceDE w:val="0"/>
        <w:autoSpaceDN w:val="0"/>
        <w:adjustRightInd w:val="0"/>
        <w:ind w:left="-180" w:firstLine="360"/>
        <w:jc w:val="both"/>
        <w:outlineLvl w:val="2"/>
        <w:rPr>
          <w:sz w:val="26"/>
          <w:szCs w:val="26"/>
        </w:rPr>
      </w:pPr>
      <w:r w:rsidRPr="0018498E">
        <w:rPr>
          <w:b/>
          <w:sz w:val="26"/>
          <w:szCs w:val="26"/>
        </w:rPr>
        <w:t>1.2.4. Изменить параметры ниже приведённых зон карты градостроительного зонирования территории:</w:t>
      </w:r>
    </w:p>
    <w:p w:rsidR="003D5AF0" w:rsidRPr="0018498E" w:rsidRDefault="003D5AF0" w:rsidP="003D5AF0">
      <w:pPr>
        <w:autoSpaceDE w:val="0"/>
        <w:autoSpaceDN w:val="0"/>
        <w:adjustRightInd w:val="0"/>
        <w:ind w:left="-180" w:firstLine="360"/>
        <w:jc w:val="both"/>
        <w:outlineLvl w:val="2"/>
        <w:rPr>
          <w:b/>
          <w:sz w:val="26"/>
          <w:szCs w:val="26"/>
        </w:rPr>
      </w:pPr>
      <w:r w:rsidRPr="0018498E">
        <w:rPr>
          <w:sz w:val="26"/>
          <w:szCs w:val="26"/>
        </w:rPr>
        <w:t>1.2.4.1 зоны инженерно-транспортной инфраструктуры (ИТ-1-28) (участок улицы Ленина) согласно приложению № 2;</w:t>
      </w:r>
    </w:p>
    <w:p w:rsidR="003D5AF0" w:rsidRPr="0018498E" w:rsidRDefault="003D5AF0" w:rsidP="003D5AF0">
      <w:pPr>
        <w:autoSpaceDE w:val="0"/>
        <w:autoSpaceDN w:val="0"/>
        <w:adjustRightInd w:val="0"/>
        <w:ind w:left="-180" w:firstLine="360"/>
        <w:jc w:val="both"/>
        <w:outlineLvl w:val="2"/>
        <w:rPr>
          <w:b/>
          <w:sz w:val="26"/>
          <w:szCs w:val="26"/>
        </w:rPr>
      </w:pPr>
      <w:r w:rsidRPr="0018498E">
        <w:rPr>
          <w:sz w:val="26"/>
          <w:szCs w:val="26"/>
        </w:rPr>
        <w:t xml:space="preserve">1.2.4.2  зоны производственно-коммунальных объектов </w:t>
      </w:r>
      <w:r w:rsidRPr="0018498E">
        <w:rPr>
          <w:sz w:val="26"/>
          <w:szCs w:val="26"/>
          <w:lang w:val="en-US"/>
        </w:rPr>
        <w:t>V</w:t>
      </w:r>
      <w:r w:rsidRPr="0018498E">
        <w:rPr>
          <w:sz w:val="26"/>
          <w:szCs w:val="26"/>
        </w:rPr>
        <w:t xml:space="preserve"> класса опасности (ПК-5-13) в микрорайоне Южном согласно приложению № 2;</w:t>
      </w:r>
    </w:p>
    <w:p w:rsidR="003D5AF0" w:rsidRPr="0018498E" w:rsidRDefault="003D5AF0" w:rsidP="003D5AF0">
      <w:pPr>
        <w:tabs>
          <w:tab w:val="left" w:pos="360"/>
        </w:tabs>
        <w:autoSpaceDE w:val="0"/>
        <w:autoSpaceDN w:val="0"/>
        <w:adjustRightInd w:val="0"/>
        <w:ind w:left="-180" w:firstLine="360"/>
        <w:jc w:val="both"/>
        <w:outlineLvl w:val="2"/>
        <w:rPr>
          <w:sz w:val="26"/>
          <w:szCs w:val="26"/>
        </w:rPr>
      </w:pPr>
      <w:r w:rsidRPr="0018498E">
        <w:rPr>
          <w:sz w:val="26"/>
          <w:szCs w:val="26"/>
        </w:rPr>
        <w:t>1.2.4.3</w:t>
      </w:r>
      <w:r w:rsidRPr="0018498E">
        <w:rPr>
          <w:b/>
          <w:sz w:val="26"/>
          <w:szCs w:val="26"/>
        </w:rPr>
        <w:t xml:space="preserve"> </w:t>
      </w:r>
      <w:r w:rsidRPr="0018498E">
        <w:rPr>
          <w:i/>
          <w:sz w:val="26"/>
          <w:szCs w:val="26"/>
        </w:rPr>
        <w:t xml:space="preserve"> </w:t>
      </w:r>
      <w:r w:rsidRPr="0018498E">
        <w:rPr>
          <w:sz w:val="26"/>
          <w:szCs w:val="26"/>
        </w:rPr>
        <w:t>зоны садоводств (Ж-4-2) (садоводство «Мостовик») согласно приложению № 3;</w:t>
      </w:r>
    </w:p>
    <w:p w:rsidR="003D5AF0" w:rsidRPr="0018498E" w:rsidRDefault="003D5AF0" w:rsidP="003D5AF0">
      <w:pPr>
        <w:tabs>
          <w:tab w:val="left" w:pos="360"/>
        </w:tabs>
        <w:autoSpaceDE w:val="0"/>
        <w:autoSpaceDN w:val="0"/>
        <w:adjustRightInd w:val="0"/>
        <w:ind w:left="-180" w:firstLine="360"/>
        <w:jc w:val="both"/>
        <w:outlineLvl w:val="2"/>
        <w:rPr>
          <w:sz w:val="26"/>
          <w:szCs w:val="26"/>
        </w:rPr>
      </w:pPr>
      <w:r w:rsidRPr="0018498E">
        <w:rPr>
          <w:sz w:val="26"/>
          <w:szCs w:val="26"/>
        </w:rPr>
        <w:t>1.2.4.4  зоны земель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 согласно приложению № 3;</w:t>
      </w:r>
    </w:p>
    <w:p w:rsidR="003D5AF0" w:rsidRPr="0018498E" w:rsidRDefault="003D5AF0" w:rsidP="003D5AF0">
      <w:pPr>
        <w:autoSpaceDE w:val="0"/>
        <w:autoSpaceDN w:val="0"/>
        <w:adjustRightInd w:val="0"/>
        <w:ind w:left="-180" w:firstLine="360"/>
        <w:jc w:val="both"/>
        <w:outlineLvl w:val="2"/>
        <w:rPr>
          <w:sz w:val="26"/>
          <w:szCs w:val="26"/>
        </w:rPr>
      </w:pPr>
      <w:r w:rsidRPr="0018498E">
        <w:rPr>
          <w:sz w:val="26"/>
          <w:szCs w:val="26"/>
        </w:rPr>
        <w:t>1.2.4.5 зоны инженерно-транспортной инфраструктуры (ИТ-1-3) (садоводство «Ягодное») согласно приложению № 4;</w:t>
      </w:r>
    </w:p>
    <w:p w:rsidR="003D5AF0" w:rsidRPr="0018498E" w:rsidRDefault="003D5AF0" w:rsidP="003D5AF0">
      <w:pPr>
        <w:autoSpaceDE w:val="0"/>
        <w:autoSpaceDN w:val="0"/>
        <w:adjustRightInd w:val="0"/>
        <w:ind w:left="-180" w:firstLine="360"/>
        <w:jc w:val="both"/>
        <w:outlineLvl w:val="2"/>
        <w:rPr>
          <w:sz w:val="26"/>
          <w:szCs w:val="26"/>
        </w:rPr>
      </w:pPr>
      <w:r w:rsidRPr="0018498E">
        <w:rPr>
          <w:sz w:val="26"/>
          <w:szCs w:val="26"/>
        </w:rPr>
        <w:t>1.2.4.5  зоны садоводств (Ж-4-1) (садоводство «Ягодное») согласно приложению № 4;</w:t>
      </w:r>
    </w:p>
    <w:p w:rsidR="003D5AF0" w:rsidRPr="0018498E" w:rsidRDefault="003D5AF0" w:rsidP="003D5AF0">
      <w:pPr>
        <w:autoSpaceDE w:val="0"/>
        <w:autoSpaceDN w:val="0"/>
        <w:adjustRightInd w:val="0"/>
        <w:ind w:left="-180" w:firstLine="360"/>
        <w:jc w:val="both"/>
        <w:outlineLvl w:val="2"/>
        <w:rPr>
          <w:sz w:val="26"/>
          <w:szCs w:val="26"/>
        </w:rPr>
      </w:pPr>
      <w:r w:rsidRPr="0018498E">
        <w:rPr>
          <w:sz w:val="26"/>
          <w:szCs w:val="26"/>
        </w:rPr>
        <w:t>1.2.4.6 зоны застройки индивидуальными жилыми домами (Ж-2-1) в микрорайоне Благовещенском согласно приложению № 5;</w:t>
      </w:r>
    </w:p>
    <w:p w:rsidR="003D5AF0" w:rsidRPr="0018498E" w:rsidRDefault="003D5AF0" w:rsidP="003D5AF0">
      <w:pPr>
        <w:ind w:left="-180" w:firstLine="360"/>
        <w:jc w:val="both"/>
        <w:rPr>
          <w:sz w:val="26"/>
          <w:szCs w:val="26"/>
        </w:rPr>
      </w:pPr>
      <w:r w:rsidRPr="0018498E">
        <w:rPr>
          <w:sz w:val="26"/>
          <w:szCs w:val="26"/>
        </w:rPr>
        <w:t>1.2.4.7 зоны парков, бульваров, скверов (Р-2-11) в микрорайоне Благовещенском согласно приложению № 5;</w:t>
      </w:r>
    </w:p>
    <w:p w:rsidR="003D5AF0" w:rsidRPr="0018498E" w:rsidRDefault="003D5AF0" w:rsidP="003D5AF0">
      <w:pPr>
        <w:ind w:left="-180" w:firstLine="360"/>
        <w:jc w:val="both"/>
        <w:rPr>
          <w:sz w:val="26"/>
          <w:szCs w:val="26"/>
        </w:rPr>
      </w:pPr>
      <w:r w:rsidRPr="0018498E">
        <w:rPr>
          <w:sz w:val="26"/>
          <w:szCs w:val="26"/>
        </w:rPr>
        <w:lastRenderedPageBreak/>
        <w:t>1.2.4.8 зоны застройки индивидуальными жилыми домами (Ж-2-2) в микрорайоне Южном согласно приложению № 6;</w:t>
      </w:r>
    </w:p>
    <w:p w:rsidR="003D5AF0" w:rsidRPr="0018498E" w:rsidRDefault="003D5AF0" w:rsidP="003D5AF0">
      <w:pPr>
        <w:ind w:left="-180" w:firstLine="360"/>
        <w:jc w:val="both"/>
        <w:rPr>
          <w:sz w:val="26"/>
          <w:szCs w:val="26"/>
        </w:rPr>
      </w:pPr>
      <w:r w:rsidRPr="0018498E">
        <w:rPr>
          <w:sz w:val="26"/>
          <w:szCs w:val="26"/>
        </w:rPr>
        <w:t>1.2.4.9 зоны рекреационно-ландшафтных территорий (Р-1-2) в микрорайоне Южном согласно приложению № 6;</w:t>
      </w:r>
    </w:p>
    <w:p w:rsidR="003D5AF0" w:rsidRPr="0018498E" w:rsidRDefault="003D5AF0" w:rsidP="003D5AF0">
      <w:pPr>
        <w:ind w:left="-180" w:firstLine="360"/>
        <w:jc w:val="both"/>
        <w:rPr>
          <w:sz w:val="26"/>
          <w:szCs w:val="26"/>
        </w:rPr>
      </w:pPr>
      <w:r w:rsidRPr="0018498E">
        <w:rPr>
          <w:sz w:val="26"/>
          <w:szCs w:val="26"/>
        </w:rPr>
        <w:t xml:space="preserve">1.2.4.10 зоны производственно-коммунальных объектов </w:t>
      </w:r>
      <w:r w:rsidRPr="0018498E">
        <w:rPr>
          <w:sz w:val="26"/>
          <w:szCs w:val="26"/>
          <w:lang w:val="en-US"/>
        </w:rPr>
        <w:t>V</w:t>
      </w:r>
      <w:r w:rsidRPr="0018498E">
        <w:rPr>
          <w:sz w:val="26"/>
          <w:szCs w:val="26"/>
        </w:rPr>
        <w:t xml:space="preserve"> класса опасности (ПК-5-14) (ПГК «Сатурн» в микрорайоне Южном) согласно приложению № 7;</w:t>
      </w:r>
    </w:p>
    <w:p w:rsidR="003D5AF0" w:rsidRPr="0018498E" w:rsidRDefault="003D5AF0" w:rsidP="003D5AF0">
      <w:pPr>
        <w:ind w:left="-180" w:firstLine="360"/>
        <w:jc w:val="both"/>
        <w:rPr>
          <w:sz w:val="26"/>
          <w:szCs w:val="26"/>
        </w:rPr>
      </w:pPr>
      <w:r w:rsidRPr="0018498E">
        <w:rPr>
          <w:sz w:val="26"/>
          <w:szCs w:val="26"/>
        </w:rPr>
        <w:t>1.2.4.11 зоны рекреационно-ландшафтных территорий (Р-1-7) в микрорайоне Южном согласно приложению № 7.</w:t>
      </w:r>
    </w:p>
    <w:p w:rsidR="003D5AF0" w:rsidRPr="0018498E" w:rsidRDefault="003D5AF0" w:rsidP="003D5AF0">
      <w:pPr>
        <w:ind w:left="-180" w:firstLine="360"/>
        <w:jc w:val="both"/>
        <w:outlineLvl w:val="2"/>
        <w:rPr>
          <w:b/>
          <w:sz w:val="26"/>
          <w:szCs w:val="26"/>
        </w:rPr>
      </w:pPr>
      <w:r w:rsidRPr="0018498E">
        <w:rPr>
          <w:b/>
          <w:sz w:val="26"/>
          <w:szCs w:val="26"/>
        </w:rPr>
        <w:t>1.3.  В разделе 45.1 статьи 45:</w:t>
      </w:r>
    </w:p>
    <w:p w:rsidR="003D5AF0" w:rsidRPr="0018498E" w:rsidRDefault="003D5AF0" w:rsidP="003D5AF0">
      <w:pPr>
        <w:autoSpaceDE w:val="0"/>
        <w:autoSpaceDN w:val="0"/>
        <w:adjustRightInd w:val="0"/>
        <w:ind w:left="-180"/>
        <w:jc w:val="both"/>
        <w:outlineLvl w:val="2"/>
        <w:rPr>
          <w:sz w:val="26"/>
          <w:szCs w:val="26"/>
        </w:rPr>
      </w:pPr>
      <w:r w:rsidRPr="0018498E">
        <w:rPr>
          <w:sz w:val="26"/>
          <w:szCs w:val="26"/>
        </w:rPr>
        <w:t xml:space="preserve">1.3.1 подпункт 3 пункта 2 подраздела 45.1.1 изложить в </w:t>
      </w:r>
      <w:proofErr w:type="gramStart"/>
      <w:r w:rsidRPr="0018498E">
        <w:rPr>
          <w:sz w:val="26"/>
          <w:szCs w:val="26"/>
        </w:rPr>
        <w:t>следующей</w:t>
      </w:r>
      <w:proofErr w:type="gramEnd"/>
      <w:r w:rsidRPr="0018498E">
        <w:rPr>
          <w:sz w:val="26"/>
          <w:szCs w:val="26"/>
        </w:rPr>
        <w:t xml:space="preserve"> </w:t>
      </w:r>
    </w:p>
    <w:p w:rsidR="003D5AF0" w:rsidRPr="0018498E" w:rsidRDefault="003D5AF0" w:rsidP="003D5AF0">
      <w:pPr>
        <w:autoSpaceDE w:val="0"/>
        <w:autoSpaceDN w:val="0"/>
        <w:adjustRightInd w:val="0"/>
        <w:ind w:left="-180"/>
        <w:jc w:val="both"/>
        <w:outlineLvl w:val="2"/>
        <w:rPr>
          <w:sz w:val="26"/>
          <w:szCs w:val="26"/>
        </w:rPr>
      </w:pPr>
      <w:r w:rsidRPr="0018498E">
        <w:rPr>
          <w:sz w:val="26"/>
          <w:szCs w:val="26"/>
        </w:rPr>
        <w:t xml:space="preserve">редакции: </w:t>
      </w:r>
    </w:p>
    <w:p w:rsidR="003D5AF0" w:rsidRPr="0018498E" w:rsidRDefault="003D5AF0" w:rsidP="003D5AF0">
      <w:pPr>
        <w:autoSpaceDE w:val="0"/>
        <w:autoSpaceDN w:val="0"/>
        <w:adjustRightInd w:val="0"/>
        <w:ind w:left="-180" w:firstLine="360"/>
        <w:jc w:val="both"/>
        <w:outlineLvl w:val="2"/>
        <w:rPr>
          <w:sz w:val="26"/>
          <w:szCs w:val="26"/>
        </w:rPr>
      </w:pPr>
      <w:r w:rsidRPr="0018498E">
        <w:rPr>
          <w:sz w:val="26"/>
          <w:szCs w:val="26"/>
        </w:rPr>
        <w:t>«3) объекты инженерно-технического обеспечения»;</w:t>
      </w:r>
    </w:p>
    <w:p w:rsidR="003D5AF0" w:rsidRPr="0018498E" w:rsidRDefault="003D5AF0" w:rsidP="003D5AF0">
      <w:pPr>
        <w:autoSpaceDE w:val="0"/>
        <w:autoSpaceDN w:val="0"/>
        <w:adjustRightInd w:val="0"/>
        <w:ind w:left="-180"/>
        <w:jc w:val="both"/>
        <w:outlineLvl w:val="3"/>
        <w:rPr>
          <w:sz w:val="26"/>
          <w:szCs w:val="26"/>
        </w:rPr>
      </w:pPr>
      <w:r w:rsidRPr="0018498E">
        <w:rPr>
          <w:sz w:val="26"/>
          <w:szCs w:val="26"/>
        </w:rPr>
        <w:t xml:space="preserve">     1.3.2 пункт 2 подраздела 45.1.1 дополнить подпунктом 6 следующего содержания:</w:t>
      </w:r>
    </w:p>
    <w:p w:rsidR="003D5AF0" w:rsidRPr="0018498E" w:rsidRDefault="003D5AF0" w:rsidP="003D5AF0">
      <w:pPr>
        <w:autoSpaceDE w:val="0"/>
        <w:autoSpaceDN w:val="0"/>
        <w:adjustRightInd w:val="0"/>
        <w:ind w:left="-180" w:firstLine="360"/>
        <w:jc w:val="both"/>
        <w:outlineLvl w:val="2"/>
        <w:rPr>
          <w:sz w:val="26"/>
          <w:szCs w:val="26"/>
        </w:rPr>
      </w:pPr>
      <w:r w:rsidRPr="0018498E">
        <w:rPr>
          <w:sz w:val="26"/>
          <w:szCs w:val="26"/>
        </w:rPr>
        <w:t>«6) улицы, дороги, проезды, пешеходные пути»;</w:t>
      </w:r>
    </w:p>
    <w:p w:rsidR="003D5AF0" w:rsidRPr="0018498E" w:rsidRDefault="003D5AF0" w:rsidP="003D5AF0">
      <w:pPr>
        <w:autoSpaceDE w:val="0"/>
        <w:autoSpaceDN w:val="0"/>
        <w:adjustRightInd w:val="0"/>
        <w:ind w:left="-180" w:firstLine="360"/>
        <w:jc w:val="both"/>
        <w:outlineLvl w:val="2"/>
        <w:rPr>
          <w:sz w:val="26"/>
          <w:szCs w:val="26"/>
        </w:rPr>
      </w:pPr>
      <w:r w:rsidRPr="0018498E">
        <w:rPr>
          <w:sz w:val="26"/>
          <w:szCs w:val="26"/>
        </w:rPr>
        <w:t xml:space="preserve">1.3.3 подпункт 1, пункта 4 подраздела 45.1.1 изложить в следующей редакции: </w:t>
      </w:r>
    </w:p>
    <w:p w:rsidR="003D5AF0" w:rsidRPr="0018498E" w:rsidRDefault="003D5AF0" w:rsidP="003D5AF0">
      <w:pPr>
        <w:autoSpaceDE w:val="0"/>
        <w:autoSpaceDN w:val="0"/>
        <w:adjustRightInd w:val="0"/>
        <w:ind w:left="-180" w:firstLine="360"/>
        <w:jc w:val="both"/>
        <w:outlineLvl w:val="2"/>
        <w:rPr>
          <w:sz w:val="26"/>
          <w:szCs w:val="26"/>
        </w:rPr>
      </w:pPr>
      <w:r w:rsidRPr="0018498E">
        <w:rPr>
          <w:sz w:val="26"/>
          <w:szCs w:val="26"/>
        </w:rPr>
        <w:t xml:space="preserve"> «1) предельный минимальный размер земельного участка - </w:t>
      </w:r>
      <w:smartTag w:uri="urn:schemas-microsoft-com:office:smarttags" w:element="metricconverter">
        <w:smartTagPr>
          <w:attr w:name="ProductID" w:val="0,1 га"/>
        </w:smartTagPr>
        <w:r w:rsidRPr="0018498E">
          <w:rPr>
            <w:sz w:val="26"/>
            <w:szCs w:val="26"/>
          </w:rPr>
          <w:t>0,1 га</w:t>
        </w:r>
      </w:smartTag>
      <w:r w:rsidRPr="0018498E">
        <w:rPr>
          <w:sz w:val="26"/>
          <w:szCs w:val="26"/>
        </w:rPr>
        <w:t xml:space="preserve"> (для объектов инженерно-технического обеспечения, средств наружной рекламы – </w:t>
      </w:r>
      <w:smartTag w:uri="urn:schemas-microsoft-com:office:smarttags" w:element="metricconverter">
        <w:smartTagPr>
          <w:attr w:name="ProductID" w:val="0,001 га"/>
        </w:smartTagPr>
        <w:r w:rsidRPr="0018498E">
          <w:rPr>
            <w:sz w:val="26"/>
            <w:szCs w:val="26"/>
          </w:rPr>
          <w:t>0,001 га</w:t>
        </w:r>
      </w:smartTag>
      <w:r w:rsidRPr="0018498E">
        <w:rPr>
          <w:sz w:val="26"/>
          <w:szCs w:val="26"/>
        </w:rPr>
        <w:t>)»;</w:t>
      </w:r>
    </w:p>
    <w:p w:rsidR="003D5AF0" w:rsidRPr="0018498E" w:rsidRDefault="003D5AF0" w:rsidP="003D5AF0">
      <w:pPr>
        <w:autoSpaceDE w:val="0"/>
        <w:autoSpaceDN w:val="0"/>
        <w:adjustRightInd w:val="0"/>
        <w:ind w:left="-180"/>
        <w:jc w:val="both"/>
        <w:outlineLvl w:val="2"/>
        <w:rPr>
          <w:sz w:val="26"/>
          <w:szCs w:val="26"/>
        </w:rPr>
      </w:pPr>
      <w:r w:rsidRPr="0018498E">
        <w:rPr>
          <w:sz w:val="26"/>
          <w:szCs w:val="26"/>
        </w:rPr>
        <w:t xml:space="preserve">1.3.4 подпункт 3 пункта 2 подраздела 45.1.2 изложить в следующей редакции: </w:t>
      </w:r>
    </w:p>
    <w:p w:rsidR="003D5AF0" w:rsidRPr="0018498E" w:rsidRDefault="003D5AF0" w:rsidP="003D5AF0">
      <w:pPr>
        <w:ind w:left="-180" w:firstLine="360"/>
        <w:jc w:val="both"/>
        <w:rPr>
          <w:sz w:val="26"/>
          <w:szCs w:val="26"/>
        </w:rPr>
      </w:pPr>
      <w:r w:rsidRPr="0018498E">
        <w:rPr>
          <w:sz w:val="26"/>
          <w:szCs w:val="26"/>
        </w:rPr>
        <w:t>«3) объекты инженерно-технического обеспечения»;</w:t>
      </w:r>
    </w:p>
    <w:p w:rsidR="003D5AF0" w:rsidRPr="0018498E" w:rsidRDefault="003D5AF0" w:rsidP="003D5AF0">
      <w:pPr>
        <w:autoSpaceDE w:val="0"/>
        <w:autoSpaceDN w:val="0"/>
        <w:adjustRightInd w:val="0"/>
        <w:ind w:left="-180"/>
        <w:jc w:val="both"/>
        <w:outlineLvl w:val="3"/>
        <w:rPr>
          <w:sz w:val="26"/>
          <w:szCs w:val="26"/>
        </w:rPr>
      </w:pPr>
      <w:r w:rsidRPr="0018498E">
        <w:rPr>
          <w:sz w:val="26"/>
          <w:szCs w:val="26"/>
        </w:rPr>
        <w:t>1.3.5 пункт 2 подраздела 45.1.2 дополнить подпунктом 5 следующего содержания:</w:t>
      </w:r>
    </w:p>
    <w:p w:rsidR="003D5AF0" w:rsidRPr="0018498E" w:rsidRDefault="003D5AF0" w:rsidP="003D5AF0">
      <w:pPr>
        <w:ind w:left="-180" w:firstLine="360"/>
        <w:jc w:val="both"/>
        <w:rPr>
          <w:sz w:val="26"/>
          <w:szCs w:val="26"/>
        </w:rPr>
      </w:pPr>
      <w:r w:rsidRPr="0018498E">
        <w:rPr>
          <w:sz w:val="26"/>
          <w:szCs w:val="26"/>
        </w:rPr>
        <w:t>«5) улицы, дороги, проезды, пешеходные пути»;</w:t>
      </w:r>
    </w:p>
    <w:p w:rsidR="003D5AF0" w:rsidRPr="0018498E" w:rsidRDefault="003D5AF0" w:rsidP="003D5AF0">
      <w:pPr>
        <w:ind w:left="-180" w:firstLine="360"/>
        <w:jc w:val="both"/>
        <w:rPr>
          <w:sz w:val="26"/>
          <w:szCs w:val="26"/>
        </w:rPr>
      </w:pPr>
      <w:r w:rsidRPr="0018498E">
        <w:rPr>
          <w:sz w:val="26"/>
          <w:szCs w:val="26"/>
        </w:rPr>
        <w:t>1.3.6 подпункт 1, пункта 4 подраздела 45.1.2 изложить в следующей редакции:</w:t>
      </w:r>
    </w:p>
    <w:p w:rsidR="003D5AF0" w:rsidRPr="0018498E" w:rsidRDefault="003D5AF0" w:rsidP="003D5AF0">
      <w:pPr>
        <w:autoSpaceDE w:val="0"/>
        <w:autoSpaceDN w:val="0"/>
        <w:adjustRightInd w:val="0"/>
        <w:ind w:left="-180" w:firstLine="360"/>
        <w:jc w:val="both"/>
        <w:outlineLvl w:val="2"/>
        <w:rPr>
          <w:sz w:val="26"/>
          <w:szCs w:val="26"/>
        </w:rPr>
      </w:pPr>
      <w:r w:rsidRPr="0018498E">
        <w:rPr>
          <w:sz w:val="26"/>
          <w:szCs w:val="26"/>
        </w:rPr>
        <w:t xml:space="preserve">«1) предельный минимальный размер земельного участка </w:t>
      </w:r>
      <w:r w:rsidRPr="0018498E">
        <w:rPr>
          <w:b/>
          <w:sz w:val="26"/>
          <w:szCs w:val="26"/>
        </w:rPr>
        <w:t xml:space="preserve">- </w:t>
      </w:r>
      <w:smartTag w:uri="urn:schemas-microsoft-com:office:smarttags" w:element="metricconverter">
        <w:smartTagPr>
          <w:attr w:name="ProductID" w:val="0,1 га"/>
        </w:smartTagPr>
        <w:r w:rsidRPr="0018498E">
          <w:rPr>
            <w:sz w:val="26"/>
            <w:szCs w:val="26"/>
          </w:rPr>
          <w:t>0,1 га</w:t>
        </w:r>
      </w:smartTag>
      <w:r w:rsidRPr="0018498E">
        <w:rPr>
          <w:sz w:val="26"/>
          <w:szCs w:val="26"/>
        </w:rPr>
        <w:t xml:space="preserve"> (для объектов инженерно-технического обеспечения, средств наружной рекламы –  </w:t>
      </w:r>
      <w:smartTag w:uri="urn:schemas-microsoft-com:office:smarttags" w:element="metricconverter">
        <w:smartTagPr>
          <w:attr w:name="ProductID" w:val="0,001 га"/>
        </w:smartTagPr>
        <w:r w:rsidRPr="0018498E">
          <w:rPr>
            <w:sz w:val="26"/>
            <w:szCs w:val="26"/>
          </w:rPr>
          <w:t>0,001 га</w:t>
        </w:r>
      </w:smartTag>
      <w:r w:rsidRPr="0018498E">
        <w:rPr>
          <w:sz w:val="26"/>
          <w:szCs w:val="26"/>
        </w:rPr>
        <w:t>)»;</w:t>
      </w:r>
    </w:p>
    <w:p w:rsidR="003D5AF0" w:rsidRPr="0018498E" w:rsidRDefault="003D5AF0" w:rsidP="003D5AF0">
      <w:pPr>
        <w:autoSpaceDE w:val="0"/>
        <w:autoSpaceDN w:val="0"/>
        <w:adjustRightInd w:val="0"/>
        <w:ind w:left="-180" w:firstLine="360"/>
        <w:jc w:val="both"/>
        <w:outlineLvl w:val="2"/>
        <w:rPr>
          <w:sz w:val="26"/>
          <w:szCs w:val="26"/>
        </w:rPr>
      </w:pPr>
      <w:r w:rsidRPr="0018498E">
        <w:rPr>
          <w:sz w:val="26"/>
          <w:szCs w:val="26"/>
        </w:rPr>
        <w:t>1.3.7</w:t>
      </w:r>
      <w:r w:rsidRPr="0018498E">
        <w:rPr>
          <w:b/>
          <w:sz w:val="26"/>
          <w:szCs w:val="26"/>
        </w:rPr>
        <w:t xml:space="preserve"> </w:t>
      </w:r>
      <w:r w:rsidRPr="0018498E">
        <w:rPr>
          <w:sz w:val="26"/>
          <w:szCs w:val="26"/>
        </w:rPr>
        <w:t>подраздел 45.1.3 статьи 45 изложить в следующей редакции:</w:t>
      </w:r>
    </w:p>
    <w:p w:rsidR="003D5AF0" w:rsidRPr="0018498E" w:rsidRDefault="003D5AF0" w:rsidP="003D5AF0">
      <w:pPr>
        <w:ind w:left="-180" w:firstLine="360"/>
        <w:jc w:val="both"/>
        <w:outlineLvl w:val="4"/>
        <w:rPr>
          <w:sz w:val="26"/>
          <w:szCs w:val="26"/>
        </w:rPr>
      </w:pPr>
      <w:r w:rsidRPr="0018498E">
        <w:rPr>
          <w:sz w:val="26"/>
          <w:szCs w:val="26"/>
        </w:rPr>
        <w:t xml:space="preserve">«45.1.3. ОД-3. Зоны объектов обслуживания планировочных районов. </w:t>
      </w:r>
    </w:p>
    <w:p w:rsidR="003D5AF0" w:rsidRPr="0018498E" w:rsidRDefault="003D5AF0" w:rsidP="003D5AF0">
      <w:pPr>
        <w:ind w:left="-180" w:firstLine="360"/>
        <w:jc w:val="both"/>
        <w:outlineLvl w:val="4"/>
        <w:rPr>
          <w:sz w:val="26"/>
          <w:szCs w:val="26"/>
        </w:rPr>
      </w:pPr>
      <w:r w:rsidRPr="0018498E">
        <w:rPr>
          <w:sz w:val="26"/>
          <w:szCs w:val="26"/>
        </w:rPr>
        <w:t>Зона обслуживания и коммерческой активности планировочных районов выделена для обеспечения правовых условий формирования местных (локальных) центров городских районов и полосных центров вдоль улиц с широким спектром коммерческих и обслуживающих функций, ориентированных на удовлетворение повседневных и периодических потребностей населения.</w:t>
      </w:r>
    </w:p>
    <w:p w:rsidR="003D5AF0" w:rsidRPr="0018498E" w:rsidRDefault="003D5AF0" w:rsidP="003D5AF0">
      <w:pPr>
        <w:ind w:left="-180" w:firstLine="360"/>
        <w:jc w:val="both"/>
        <w:outlineLvl w:val="4"/>
        <w:rPr>
          <w:sz w:val="26"/>
          <w:szCs w:val="26"/>
        </w:rPr>
      </w:pPr>
      <w:r w:rsidRPr="0018498E">
        <w:rPr>
          <w:sz w:val="26"/>
          <w:szCs w:val="26"/>
        </w:rPr>
        <w:t>1. Основные виды разрешенного использования:</w:t>
      </w:r>
    </w:p>
    <w:p w:rsidR="003D5AF0" w:rsidRPr="0018498E" w:rsidRDefault="003D5AF0" w:rsidP="003D5AF0">
      <w:pPr>
        <w:ind w:left="-180" w:firstLine="360"/>
        <w:jc w:val="both"/>
        <w:outlineLvl w:val="4"/>
        <w:rPr>
          <w:sz w:val="26"/>
          <w:szCs w:val="26"/>
        </w:rPr>
      </w:pPr>
      <w:r w:rsidRPr="0018498E">
        <w:rPr>
          <w:sz w:val="26"/>
          <w:szCs w:val="26"/>
        </w:rPr>
        <w:t>1) здания многофункционального использования с квартирами в верхних этажах и размещением в первых этажах объектов делового, культурного, обслуживающего назначения;</w:t>
      </w:r>
    </w:p>
    <w:p w:rsidR="003D5AF0" w:rsidRPr="0018498E" w:rsidRDefault="003D5AF0" w:rsidP="003D5AF0">
      <w:pPr>
        <w:ind w:left="-180" w:firstLine="360"/>
        <w:jc w:val="both"/>
        <w:outlineLvl w:val="4"/>
        <w:rPr>
          <w:sz w:val="26"/>
          <w:szCs w:val="26"/>
        </w:rPr>
      </w:pPr>
      <w:r w:rsidRPr="0018498E">
        <w:rPr>
          <w:sz w:val="26"/>
          <w:szCs w:val="26"/>
        </w:rPr>
        <w:t>2) офисы, конторы различных организаций, фирм, компаний;</w:t>
      </w:r>
    </w:p>
    <w:p w:rsidR="003D5AF0" w:rsidRPr="0018498E" w:rsidRDefault="003D5AF0" w:rsidP="003D5AF0">
      <w:pPr>
        <w:ind w:left="-180" w:firstLine="360"/>
        <w:jc w:val="both"/>
        <w:outlineLvl w:val="4"/>
        <w:rPr>
          <w:sz w:val="26"/>
          <w:szCs w:val="26"/>
        </w:rPr>
      </w:pPr>
      <w:r w:rsidRPr="0018498E">
        <w:rPr>
          <w:sz w:val="26"/>
          <w:szCs w:val="26"/>
        </w:rPr>
        <w:t>3) гостиницы, гостевые дома;</w:t>
      </w:r>
    </w:p>
    <w:p w:rsidR="003D5AF0" w:rsidRPr="0018498E" w:rsidRDefault="003D5AF0" w:rsidP="003D5AF0">
      <w:pPr>
        <w:ind w:left="-180" w:firstLine="360"/>
        <w:jc w:val="both"/>
        <w:outlineLvl w:val="4"/>
        <w:rPr>
          <w:sz w:val="26"/>
          <w:szCs w:val="26"/>
        </w:rPr>
      </w:pPr>
      <w:r w:rsidRPr="0018498E">
        <w:rPr>
          <w:sz w:val="26"/>
          <w:szCs w:val="26"/>
        </w:rPr>
        <w:t>4) рекламные агентства;</w:t>
      </w:r>
    </w:p>
    <w:p w:rsidR="003D5AF0" w:rsidRPr="0018498E" w:rsidRDefault="003D5AF0" w:rsidP="003D5AF0">
      <w:pPr>
        <w:ind w:left="-180" w:firstLine="360"/>
        <w:jc w:val="both"/>
        <w:outlineLvl w:val="4"/>
        <w:rPr>
          <w:sz w:val="26"/>
          <w:szCs w:val="26"/>
        </w:rPr>
      </w:pPr>
      <w:r w:rsidRPr="0018498E">
        <w:rPr>
          <w:sz w:val="26"/>
          <w:szCs w:val="26"/>
        </w:rPr>
        <w:t>5) отделения банков;</w:t>
      </w:r>
    </w:p>
    <w:p w:rsidR="003D5AF0" w:rsidRPr="0018498E" w:rsidRDefault="003D5AF0" w:rsidP="003D5AF0">
      <w:pPr>
        <w:ind w:left="-180" w:firstLine="360"/>
        <w:jc w:val="both"/>
        <w:outlineLvl w:val="4"/>
        <w:rPr>
          <w:sz w:val="26"/>
          <w:szCs w:val="26"/>
        </w:rPr>
      </w:pPr>
      <w:r w:rsidRPr="0018498E">
        <w:rPr>
          <w:sz w:val="26"/>
          <w:szCs w:val="26"/>
        </w:rPr>
        <w:t>6) танцзалы, дискотеки;</w:t>
      </w:r>
    </w:p>
    <w:p w:rsidR="003D5AF0" w:rsidRPr="0018498E" w:rsidRDefault="003D5AF0" w:rsidP="003D5AF0">
      <w:pPr>
        <w:ind w:left="-180" w:firstLine="360"/>
        <w:jc w:val="both"/>
        <w:outlineLvl w:val="4"/>
        <w:rPr>
          <w:sz w:val="26"/>
          <w:szCs w:val="26"/>
        </w:rPr>
      </w:pPr>
      <w:r w:rsidRPr="0018498E">
        <w:rPr>
          <w:sz w:val="26"/>
          <w:szCs w:val="26"/>
        </w:rPr>
        <w:t>7) бильярдные;</w:t>
      </w:r>
    </w:p>
    <w:p w:rsidR="003D5AF0" w:rsidRPr="0018498E" w:rsidRDefault="003D5AF0" w:rsidP="003D5AF0">
      <w:pPr>
        <w:ind w:left="-180" w:firstLine="360"/>
        <w:jc w:val="both"/>
        <w:outlineLvl w:val="4"/>
        <w:rPr>
          <w:sz w:val="26"/>
          <w:szCs w:val="26"/>
        </w:rPr>
      </w:pPr>
      <w:r w:rsidRPr="0018498E">
        <w:rPr>
          <w:sz w:val="26"/>
          <w:szCs w:val="26"/>
        </w:rPr>
        <w:t>8) залы аттракционов и игровых автоматов;</w:t>
      </w:r>
    </w:p>
    <w:p w:rsidR="003D5AF0" w:rsidRPr="0018498E" w:rsidRDefault="003D5AF0" w:rsidP="003D5AF0">
      <w:pPr>
        <w:ind w:left="-180" w:firstLine="360"/>
        <w:jc w:val="both"/>
        <w:outlineLvl w:val="4"/>
        <w:rPr>
          <w:sz w:val="26"/>
          <w:szCs w:val="26"/>
        </w:rPr>
      </w:pPr>
      <w:r w:rsidRPr="0018498E">
        <w:rPr>
          <w:sz w:val="26"/>
          <w:szCs w:val="26"/>
        </w:rPr>
        <w:t>9) компьютерные центры, интернет-кафе;</w:t>
      </w:r>
    </w:p>
    <w:p w:rsidR="003D5AF0" w:rsidRPr="0018498E" w:rsidRDefault="003D5AF0" w:rsidP="003D5AF0">
      <w:pPr>
        <w:ind w:left="-180" w:firstLine="360"/>
        <w:jc w:val="both"/>
        <w:outlineLvl w:val="4"/>
        <w:rPr>
          <w:sz w:val="26"/>
          <w:szCs w:val="26"/>
        </w:rPr>
      </w:pPr>
      <w:r w:rsidRPr="0018498E">
        <w:rPr>
          <w:sz w:val="26"/>
          <w:szCs w:val="26"/>
        </w:rPr>
        <w:t xml:space="preserve">10) клубы, центры общения и </w:t>
      </w:r>
      <w:proofErr w:type="spellStart"/>
      <w:r w:rsidRPr="0018498E">
        <w:rPr>
          <w:sz w:val="26"/>
          <w:szCs w:val="26"/>
        </w:rPr>
        <w:t>досуговых</w:t>
      </w:r>
      <w:proofErr w:type="spellEnd"/>
      <w:r w:rsidRPr="0018498E">
        <w:rPr>
          <w:sz w:val="26"/>
          <w:szCs w:val="26"/>
        </w:rPr>
        <w:t xml:space="preserve"> занятий (для встреч, собраний, занятий детей и подростков, молодежи, взрослых) многоцелевого и специализированного назначения;</w:t>
      </w:r>
    </w:p>
    <w:p w:rsidR="003D5AF0" w:rsidRPr="0018498E" w:rsidRDefault="003D5AF0" w:rsidP="003D5AF0">
      <w:pPr>
        <w:ind w:left="-180" w:firstLine="360"/>
        <w:jc w:val="both"/>
        <w:outlineLvl w:val="4"/>
        <w:rPr>
          <w:sz w:val="26"/>
          <w:szCs w:val="26"/>
        </w:rPr>
      </w:pPr>
      <w:r w:rsidRPr="0018498E">
        <w:rPr>
          <w:sz w:val="26"/>
          <w:szCs w:val="26"/>
        </w:rPr>
        <w:lastRenderedPageBreak/>
        <w:t xml:space="preserve">11) спортивные клубы, спортивные залы и площадки, спортивные комплексы (при размещении на земельных участках, </w:t>
      </w:r>
      <w:proofErr w:type="spellStart"/>
      <w:r w:rsidRPr="0018498E">
        <w:rPr>
          <w:sz w:val="26"/>
          <w:szCs w:val="26"/>
        </w:rPr>
        <w:t>сомасштабных</w:t>
      </w:r>
      <w:proofErr w:type="spellEnd"/>
      <w:r w:rsidRPr="0018498E">
        <w:rPr>
          <w:sz w:val="26"/>
          <w:szCs w:val="26"/>
        </w:rPr>
        <w:t xml:space="preserve"> по размерам целой жилой зоне, выделять в специальную зону);</w:t>
      </w:r>
    </w:p>
    <w:p w:rsidR="003D5AF0" w:rsidRPr="0018498E" w:rsidRDefault="003D5AF0" w:rsidP="003D5AF0">
      <w:pPr>
        <w:ind w:left="-180" w:firstLine="360"/>
        <w:jc w:val="both"/>
        <w:outlineLvl w:val="4"/>
        <w:rPr>
          <w:sz w:val="26"/>
          <w:szCs w:val="26"/>
        </w:rPr>
      </w:pPr>
      <w:r w:rsidRPr="0018498E">
        <w:rPr>
          <w:sz w:val="26"/>
          <w:szCs w:val="26"/>
        </w:rPr>
        <w:t>12) магазины, торговые комплексы, закрытые рынки торговой площадью до 1500 кв.м.;</w:t>
      </w:r>
    </w:p>
    <w:p w:rsidR="003D5AF0" w:rsidRPr="0018498E" w:rsidRDefault="003D5AF0" w:rsidP="003D5AF0">
      <w:pPr>
        <w:ind w:left="-180" w:firstLine="360"/>
        <w:jc w:val="both"/>
        <w:outlineLvl w:val="4"/>
        <w:rPr>
          <w:sz w:val="26"/>
          <w:szCs w:val="26"/>
        </w:rPr>
      </w:pPr>
      <w:r w:rsidRPr="0018498E">
        <w:rPr>
          <w:sz w:val="26"/>
          <w:szCs w:val="26"/>
        </w:rPr>
        <w:t>13) открытые мини-рынки площадью до 600 кв.м.;</w:t>
      </w:r>
    </w:p>
    <w:p w:rsidR="003D5AF0" w:rsidRPr="0018498E" w:rsidRDefault="003D5AF0" w:rsidP="003D5AF0">
      <w:pPr>
        <w:ind w:left="-180" w:firstLine="360"/>
        <w:jc w:val="both"/>
        <w:outlineLvl w:val="4"/>
        <w:rPr>
          <w:sz w:val="26"/>
          <w:szCs w:val="26"/>
        </w:rPr>
      </w:pPr>
      <w:r w:rsidRPr="0018498E">
        <w:rPr>
          <w:sz w:val="26"/>
          <w:szCs w:val="26"/>
        </w:rPr>
        <w:t>14) выставочные залы;</w:t>
      </w:r>
    </w:p>
    <w:p w:rsidR="003D5AF0" w:rsidRPr="0018498E" w:rsidRDefault="003D5AF0" w:rsidP="003D5AF0">
      <w:pPr>
        <w:ind w:left="-180" w:firstLine="360"/>
        <w:jc w:val="both"/>
        <w:outlineLvl w:val="4"/>
        <w:rPr>
          <w:sz w:val="26"/>
          <w:szCs w:val="26"/>
        </w:rPr>
      </w:pPr>
      <w:r w:rsidRPr="0018498E">
        <w:rPr>
          <w:sz w:val="26"/>
          <w:szCs w:val="26"/>
        </w:rPr>
        <w:t>15) предприятия общественного питания (рестораны, столовые, кафе, закусочные, бары);</w:t>
      </w:r>
    </w:p>
    <w:p w:rsidR="003D5AF0" w:rsidRPr="0018498E" w:rsidRDefault="003D5AF0" w:rsidP="003D5AF0">
      <w:pPr>
        <w:ind w:left="-180" w:firstLine="360"/>
        <w:jc w:val="both"/>
        <w:outlineLvl w:val="4"/>
        <w:rPr>
          <w:sz w:val="26"/>
          <w:szCs w:val="26"/>
        </w:rPr>
      </w:pPr>
      <w:r w:rsidRPr="0018498E">
        <w:rPr>
          <w:sz w:val="26"/>
          <w:szCs w:val="26"/>
        </w:rPr>
        <w:t>16) фирмы по предоставлению услуг сотовой связи;</w:t>
      </w:r>
    </w:p>
    <w:p w:rsidR="003D5AF0" w:rsidRPr="0018498E" w:rsidRDefault="003D5AF0" w:rsidP="003D5AF0">
      <w:pPr>
        <w:ind w:left="-180" w:firstLine="360"/>
        <w:jc w:val="both"/>
        <w:outlineLvl w:val="4"/>
        <w:rPr>
          <w:sz w:val="26"/>
          <w:szCs w:val="26"/>
        </w:rPr>
      </w:pPr>
      <w:r w:rsidRPr="0018498E">
        <w:rPr>
          <w:sz w:val="26"/>
          <w:szCs w:val="26"/>
        </w:rPr>
        <w:t>17) отделения связи; почтовые отделения, телефонные и телеграфные станции, междугородние переговорные пункты;</w:t>
      </w:r>
    </w:p>
    <w:p w:rsidR="003D5AF0" w:rsidRPr="0018498E" w:rsidRDefault="003D5AF0" w:rsidP="003D5AF0">
      <w:pPr>
        <w:ind w:left="-180" w:firstLine="360"/>
        <w:jc w:val="both"/>
        <w:outlineLvl w:val="4"/>
        <w:rPr>
          <w:sz w:val="26"/>
          <w:szCs w:val="26"/>
        </w:rPr>
      </w:pPr>
      <w:r w:rsidRPr="0018498E">
        <w:rPr>
          <w:sz w:val="26"/>
          <w:szCs w:val="26"/>
        </w:rPr>
        <w:t>18) отделения, участковые пункты полиции;</w:t>
      </w:r>
    </w:p>
    <w:p w:rsidR="003D5AF0" w:rsidRPr="0018498E" w:rsidRDefault="003D5AF0" w:rsidP="003D5AF0">
      <w:pPr>
        <w:ind w:left="-180" w:firstLine="360"/>
        <w:jc w:val="both"/>
        <w:outlineLvl w:val="4"/>
        <w:rPr>
          <w:sz w:val="26"/>
          <w:szCs w:val="26"/>
        </w:rPr>
      </w:pPr>
      <w:r w:rsidRPr="0018498E">
        <w:rPr>
          <w:sz w:val="26"/>
          <w:szCs w:val="26"/>
        </w:rPr>
        <w:t>19) поликлиники; пункты оказания первой медицинской помощи; центры медицинской консультации населения;</w:t>
      </w:r>
    </w:p>
    <w:p w:rsidR="003D5AF0" w:rsidRPr="0018498E" w:rsidRDefault="003D5AF0" w:rsidP="003D5AF0">
      <w:pPr>
        <w:ind w:left="-180" w:firstLine="360"/>
        <w:jc w:val="both"/>
        <w:outlineLvl w:val="4"/>
        <w:rPr>
          <w:sz w:val="26"/>
          <w:szCs w:val="26"/>
        </w:rPr>
      </w:pPr>
      <w:r w:rsidRPr="0018498E">
        <w:rPr>
          <w:sz w:val="26"/>
          <w:szCs w:val="26"/>
        </w:rPr>
        <w:t>20) аптеки;</w:t>
      </w:r>
    </w:p>
    <w:p w:rsidR="003D5AF0" w:rsidRPr="0018498E" w:rsidRDefault="003D5AF0" w:rsidP="003D5AF0">
      <w:pPr>
        <w:ind w:left="-180" w:firstLine="360"/>
        <w:jc w:val="both"/>
        <w:outlineLvl w:val="4"/>
        <w:rPr>
          <w:sz w:val="26"/>
          <w:szCs w:val="26"/>
        </w:rPr>
      </w:pPr>
      <w:r w:rsidRPr="0018498E">
        <w:rPr>
          <w:sz w:val="26"/>
          <w:szCs w:val="26"/>
        </w:rPr>
        <w:t>21) молочные кухни;</w:t>
      </w:r>
    </w:p>
    <w:p w:rsidR="003D5AF0" w:rsidRPr="0018498E" w:rsidRDefault="003D5AF0" w:rsidP="003D5AF0">
      <w:pPr>
        <w:ind w:left="-180" w:firstLine="360"/>
        <w:jc w:val="both"/>
        <w:outlineLvl w:val="4"/>
        <w:rPr>
          <w:sz w:val="26"/>
          <w:szCs w:val="26"/>
        </w:rPr>
      </w:pPr>
      <w:r w:rsidRPr="0018498E">
        <w:rPr>
          <w:sz w:val="26"/>
          <w:szCs w:val="26"/>
        </w:rPr>
        <w:t>22) юридические учреждения: нотариальные и адвокатские конторы, юридические консультации;</w:t>
      </w:r>
    </w:p>
    <w:p w:rsidR="003D5AF0" w:rsidRPr="0018498E" w:rsidRDefault="003D5AF0" w:rsidP="003D5AF0">
      <w:pPr>
        <w:ind w:left="-180" w:firstLine="360"/>
        <w:jc w:val="both"/>
        <w:outlineLvl w:val="4"/>
        <w:rPr>
          <w:sz w:val="26"/>
          <w:szCs w:val="26"/>
        </w:rPr>
      </w:pPr>
      <w:r w:rsidRPr="0018498E">
        <w:rPr>
          <w:sz w:val="26"/>
          <w:szCs w:val="26"/>
        </w:rPr>
        <w:t>23) транспортные агентства по продаже ави</w:t>
      </w:r>
      <w:proofErr w:type="gramStart"/>
      <w:r w:rsidRPr="0018498E">
        <w:rPr>
          <w:sz w:val="26"/>
          <w:szCs w:val="26"/>
        </w:rPr>
        <w:t>а-</w:t>
      </w:r>
      <w:proofErr w:type="gramEnd"/>
      <w:r w:rsidRPr="0018498E">
        <w:rPr>
          <w:sz w:val="26"/>
          <w:szCs w:val="26"/>
        </w:rPr>
        <w:t xml:space="preserve"> и железнодорожных билетов и предоставлению прочих сервисных услуг;</w:t>
      </w:r>
    </w:p>
    <w:p w:rsidR="003D5AF0" w:rsidRPr="0018498E" w:rsidRDefault="003D5AF0" w:rsidP="003D5AF0">
      <w:pPr>
        <w:ind w:left="-180" w:firstLine="360"/>
        <w:jc w:val="both"/>
        <w:outlineLvl w:val="4"/>
        <w:rPr>
          <w:sz w:val="26"/>
          <w:szCs w:val="26"/>
        </w:rPr>
      </w:pPr>
      <w:r w:rsidRPr="0018498E">
        <w:rPr>
          <w:sz w:val="26"/>
          <w:szCs w:val="26"/>
        </w:rPr>
        <w:t xml:space="preserve">24) центры по предоставлению полиграфических услуг (ксерокопии, размножение, </w:t>
      </w:r>
      <w:proofErr w:type="spellStart"/>
      <w:r w:rsidRPr="0018498E">
        <w:rPr>
          <w:sz w:val="26"/>
          <w:szCs w:val="26"/>
        </w:rPr>
        <w:t>ламинирование</w:t>
      </w:r>
      <w:proofErr w:type="spellEnd"/>
      <w:r w:rsidRPr="0018498E">
        <w:rPr>
          <w:sz w:val="26"/>
          <w:szCs w:val="26"/>
        </w:rPr>
        <w:t>, брошюрование</w:t>
      </w:r>
      <w:r w:rsidRPr="0018498E">
        <w:rPr>
          <w:color w:val="FF0000"/>
          <w:sz w:val="26"/>
          <w:szCs w:val="26"/>
        </w:rPr>
        <w:t xml:space="preserve"> </w:t>
      </w:r>
      <w:r w:rsidRPr="0018498E">
        <w:rPr>
          <w:sz w:val="26"/>
          <w:szCs w:val="26"/>
        </w:rPr>
        <w:t>и пр.);</w:t>
      </w:r>
    </w:p>
    <w:p w:rsidR="003D5AF0" w:rsidRPr="0018498E" w:rsidRDefault="003D5AF0" w:rsidP="003D5AF0">
      <w:pPr>
        <w:ind w:left="-180" w:firstLine="360"/>
        <w:jc w:val="both"/>
        <w:outlineLvl w:val="4"/>
        <w:rPr>
          <w:sz w:val="26"/>
          <w:szCs w:val="26"/>
        </w:rPr>
      </w:pPr>
      <w:r w:rsidRPr="0018498E">
        <w:rPr>
          <w:sz w:val="26"/>
          <w:szCs w:val="26"/>
        </w:rPr>
        <w:t>25) фотосалоны;</w:t>
      </w:r>
    </w:p>
    <w:p w:rsidR="003D5AF0" w:rsidRPr="0018498E" w:rsidRDefault="003D5AF0" w:rsidP="003D5AF0">
      <w:pPr>
        <w:ind w:left="-180" w:firstLine="360"/>
        <w:jc w:val="both"/>
        <w:outlineLvl w:val="4"/>
        <w:rPr>
          <w:sz w:val="26"/>
          <w:szCs w:val="26"/>
        </w:rPr>
      </w:pPr>
      <w:r w:rsidRPr="0018498E">
        <w:rPr>
          <w:sz w:val="26"/>
          <w:szCs w:val="26"/>
        </w:rPr>
        <w:t>26) приёмные пункты прачечных и химчисток, прачечные самообслуживания;</w:t>
      </w:r>
    </w:p>
    <w:p w:rsidR="003D5AF0" w:rsidRPr="0018498E" w:rsidRDefault="003D5AF0" w:rsidP="003D5AF0">
      <w:pPr>
        <w:ind w:left="-180" w:firstLine="360"/>
        <w:jc w:val="both"/>
        <w:outlineLvl w:val="4"/>
        <w:rPr>
          <w:sz w:val="26"/>
          <w:szCs w:val="26"/>
        </w:rPr>
      </w:pPr>
      <w:r w:rsidRPr="0018498E">
        <w:rPr>
          <w:sz w:val="26"/>
          <w:szCs w:val="26"/>
        </w:rPr>
        <w:t>27) пошивочные ателье, мастерские по ремонту обуви, часов, ремонтные мастерские бытовой техники, парикмахерские, косметические салоны и другие объекты обслуживания.</w:t>
      </w:r>
    </w:p>
    <w:p w:rsidR="003D5AF0" w:rsidRPr="0018498E" w:rsidRDefault="003D5AF0" w:rsidP="003D5AF0">
      <w:pPr>
        <w:ind w:left="-180" w:firstLine="360"/>
        <w:jc w:val="both"/>
        <w:outlineLvl w:val="4"/>
        <w:rPr>
          <w:sz w:val="26"/>
          <w:szCs w:val="26"/>
        </w:rPr>
      </w:pPr>
      <w:r w:rsidRPr="0018498E">
        <w:rPr>
          <w:sz w:val="26"/>
          <w:szCs w:val="26"/>
        </w:rPr>
        <w:t>2. Вспомогательные виды разрешенного использования:</w:t>
      </w:r>
    </w:p>
    <w:p w:rsidR="003D5AF0" w:rsidRPr="0018498E" w:rsidRDefault="003D5AF0" w:rsidP="003D5AF0">
      <w:pPr>
        <w:ind w:left="-180" w:firstLine="360"/>
        <w:jc w:val="both"/>
        <w:outlineLvl w:val="3"/>
        <w:rPr>
          <w:sz w:val="26"/>
          <w:szCs w:val="26"/>
        </w:rPr>
      </w:pPr>
      <w:r w:rsidRPr="0018498E">
        <w:rPr>
          <w:sz w:val="26"/>
          <w:szCs w:val="26"/>
        </w:rPr>
        <w:t>1) автостоянки открытого типа для кратковременного и временного хранения  легковых автомобилей перед объектами общественно-делового назначения;</w:t>
      </w:r>
    </w:p>
    <w:p w:rsidR="003D5AF0" w:rsidRPr="0018498E" w:rsidRDefault="003D5AF0" w:rsidP="003D5AF0">
      <w:pPr>
        <w:ind w:left="-180" w:firstLine="27"/>
        <w:jc w:val="both"/>
        <w:outlineLvl w:val="4"/>
        <w:rPr>
          <w:sz w:val="26"/>
          <w:szCs w:val="26"/>
        </w:rPr>
      </w:pPr>
      <w:r w:rsidRPr="0018498E">
        <w:rPr>
          <w:sz w:val="26"/>
          <w:szCs w:val="26"/>
        </w:rPr>
        <w:t xml:space="preserve">    2) автостоянки открытого или закрытого типа для постоянного хранения легковых автомобилей, в том числе многоуровневые автостоянки (подземные, надземные);</w:t>
      </w:r>
    </w:p>
    <w:p w:rsidR="003D5AF0" w:rsidRPr="0018498E" w:rsidRDefault="003D5AF0" w:rsidP="003D5AF0">
      <w:pPr>
        <w:ind w:left="-180" w:firstLine="27"/>
        <w:jc w:val="both"/>
        <w:outlineLvl w:val="4"/>
        <w:rPr>
          <w:sz w:val="26"/>
          <w:szCs w:val="26"/>
        </w:rPr>
      </w:pPr>
      <w:r w:rsidRPr="0018498E">
        <w:rPr>
          <w:sz w:val="26"/>
          <w:szCs w:val="26"/>
        </w:rPr>
        <w:t>3) жилищно-эксплуатационные и аварийно-диспетчерские службы;</w:t>
      </w:r>
    </w:p>
    <w:p w:rsidR="003D5AF0" w:rsidRPr="0018498E" w:rsidRDefault="003D5AF0" w:rsidP="003D5AF0">
      <w:pPr>
        <w:ind w:left="-180"/>
        <w:jc w:val="both"/>
        <w:rPr>
          <w:sz w:val="26"/>
          <w:szCs w:val="26"/>
        </w:rPr>
      </w:pPr>
      <w:r w:rsidRPr="0018498E">
        <w:rPr>
          <w:sz w:val="26"/>
          <w:szCs w:val="26"/>
        </w:rPr>
        <w:t>4) средства наружной рекламы;</w:t>
      </w:r>
    </w:p>
    <w:p w:rsidR="003D5AF0" w:rsidRPr="0018498E" w:rsidRDefault="003D5AF0" w:rsidP="003D5AF0">
      <w:pPr>
        <w:autoSpaceDE w:val="0"/>
        <w:autoSpaceDN w:val="0"/>
        <w:adjustRightInd w:val="0"/>
        <w:ind w:left="-180"/>
        <w:jc w:val="both"/>
        <w:outlineLvl w:val="3"/>
        <w:rPr>
          <w:sz w:val="26"/>
          <w:szCs w:val="26"/>
        </w:rPr>
      </w:pPr>
      <w:r w:rsidRPr="0018498E">
        <w:rPr>
          <w:sz w:val="26"/>
          <w:szCs w:val="26"/>
        </w:rPr>
        <w:t>5) объекты инженерно-технического обеспечения;</w:t>
      </w:r>
    </w:p>
    <w:p w:rsidR="003D5AF0" w:rsidRPr="0018498E" w:rsidRDefault="003D5AF0" w:rsidP="003D5AF0">
      <w:pPr>
        <w:ind w:left="-180"/>
        <w:jc w:val="both"/>
        <w:rPr>
          <w:sz w:val="26"/>
          <w:szCs w:val="26"/>
        </w:rPr>
      </w:pPr>
      <w:r w:rsidRPr="0018498E">
        <w:rPr>
          <w:sz w:val="26"/>
          <w:szCs w:val="26"/>
        </w:rPr>
        <w:t>6) улицы, дороги, проезды, пешеходные пути.</w:t>
      </w:r>
    </w:p>
    <w:p w:rsidR="003D5AF0" w:rsidRPr="0018498E" w:rsidRDefault="003D5AF0" w:rsidP="003D5AF0">
      <w:pPr>
        <w:ind w:left="-180" w:firstLine="360"/>
        <w:jc w:val="both"/>
        <w:outlineLvl w:val="4"/>
        <w:rPr>
          <w:sz w:val="26"/>
          <w:szCs w:val="26"/>
        </w:rPr>
      </w:pPr>
      <w:r w:rsidRPr="0018498E">
        <w:rPr>
          <w:sz w:val="26"/>
          <w:szCs w:val="26"/>
        </w:rPr>
        <w:t>3. Условно разрешенные виды использования:</w:t>
      </w:r>
    </w:p>
    <w:p w:rsidR="003D5AF0" w:rsidRPr="0018498E" w:rsidRDefault="003D5AF0" w:rsidP="003D5AF0">
      <w:pPr>
        <w:ind w:left="-180" w:firstLine="360"/>
        <w:jc w:val="both"/>
        <w:outlineLvl w:val="4"/>
        <w:rPr>
          <w:sz w:val="26"/>
          <w:szCs w:val="26"/>
        </w:rPr>
      </w:pPr>
      <w:r w:rsidRPr="0018498E">
        <w:rPr>
          <w:sz w:val="26"/>
          <w:szCs w:val="26"/>
        </w:rPr>
        <w:t>1) жилые дома разных типов (кроме индивидуальных жилых домов с участками);</w:t>
      </w:r>
    </w:p>
    <w:p w:rsidR="003D5AF0" w:rsidRPr="0018498E" w:rsidRDefault="003D5AF0" w:rsidP="003D5AF0">
      <w:pPr>
        <w:ind w:left="-180" w:firstLine="360"/>
        <w:jc w:val="both"/>
        <w:outlineLvl w:val="4"/>
        <w:rPr>
          <w:sz w:val="26"/>
          <w:szCs w:val="26"/>
        </w:rPr>
      </w:pPr>
      <w:r w:rsidRPr="0018498E">
        <w:rPr>
          <w:sz w:val="26"/>
          <w:szCs w:val="26"/>
        </w:rPr>
        <w:t>2)  объекты, связанные с отправлением культа;</w:t>
      </w:r>
    </w:p>
    <w:p w:rsidR="003D5AF0" w:rsidRPr="0018498E" w:rsidRDefault="003D5AF0" w:rsidP="003D5AF0">
      <w:pPr>
        <w:ind w:left="-180" w:firstLine="360"/>
        <w:jc w:val="both"/>
        <w:outlineLvl w:val="4"/>
        <w:rPr>
          <w:sz w:val="26"/>
          <w:szCs w:val="26"/>
        </w:rPr>
      </w:pPr>
      <w:r w:rsidRPr="0018498E">
        <w:rPr>
          <w:sz w:val="26"/>
          <w:szCs w:val="26"/>
        </w:rPr>
        <w:t>3) киоски, лоточная торговля, временные павильоны розничной торговли и обслуживания населения;</w:t>
      </w:r>
    </w:p>
    <w:p w:rsidR="003D5AF0" w:rsidRPr="0018498E" w:rsidRDefault="003D5AF0" w:rsidP="003D5AF0">
      <w:pPr>
        <w:ind w:left="-180" w:firstLine="360"/>
        <w:jc w:val="both"/>
        <w:outlineLvl w:val="4"/>
        <w:rPr>
          <w:sz w:val="26"/>
          <w:szCs w:val="26"/>
        </w:rPr>
      </w:pPr>
      <w:r w:rsidRPr="0018498E">
        <w:rPr>
          <w:sz w:val="26"/>
          <w:szCs w:val="26"/>
        </w:rPr>
        <w:t>4) открытые рынки;</w:t>
      </w:r>
    </w:p>
    <w:p w:rsidR="003D5AF0" w:rsidRPr="0018498E" w:rsidRDefault="003D5AF0" w:rsidP="003D5AF0">
      <w:pPr>
        <w:ind w:left="-180" w:firstLine="360"/>
        <w:jc w:val="both"/>
        <w:outlineLvl w:val="4"/>
        <w:rPr>
          <w:sz w:val="26"/>
          <w:szCs w:val="26"/>
        </w:rPr>
      </w:pPr>
      <w:r w:rsidRPr="0018498E">
        <w:rPr>
          <w:sz w:val="26"/>
          <w:szCs w:val="26"/>
        </w:rPr>
        <w:t>5) бани, сауны;</w:t>
      </w:r>
    </w:p>
    <w:p w:rsidR="003D5AF0" w:rsidRPr="0018498E" w:rsidRDefault="003D5AF0" w:rsidP="003D5AF0">
      <w:pPr>
        <w:ind w:left="-180" w:firstLine="360"/>
        <w:jc w:val="both"/>
        <w:outlineLvl w:val="4"/>
        <w:rPr>
          <w:sz w:val="26"/>
          <w:szCs w:val="26"/>
        </w:rPr>
      </w:pPr>
      <w:r w:rsidRPr="0018498E">
        <w:rPr>
          <w:sz w:val="26"/>
          <w:szCs w:val="26"/>
        </w:rPr>
        <w:t>6) площадки для выгула собак;</w:t>
      </w:r>
    </w:p>
    <w:p w:rsidR="003D5AF0" w:rsidRPr="0018498E" w:rsidRDefault="003D5AF0" w:rsidP="003D5AF0">
      <w:pPr>
        <w:ind w:left="-180" w:firstLine="360"/>
        <w:jc w:val="both"/>
        <w:outlineLvl w:val="4"/>
        <w:rPr>
          <w:sz w:val="26"/>
          <w:szCs w:val="26"/>
        </w:rPr>
      </w:pPr>
      <w:r w:rsidRPr="0018498E">
        <w:rPr>
          <w:sz w:val="26"/>
          <w:szCs w:val="26"/>
        </w:rPr>
        <w:t>7) общественные туалеты;</w:t>
      </w:r>
    </w:p>
    <w:p w:rsidR="003D5AF0" w:rsidRPr="0018498E" w:rsidRDefault="003D5AF0" w:rsidP="003D5AF0">
      <w:pPr>
        <w:ind w:left="-180" w:firstLine="360"/>
        <w:jc w:val="both"/>
        <w:outlineLvl w:val="4"/>
        <w:rPr>
          <w:sz w:val="26"/>
          <w:szCs w:val="26"/>
        </w:rPr>
      </w:pPr>
      <w:r w:rsidRPr="0018498E">
        <w:rPr>
          <w:sz w:val="26"/>
          <w:szCs w:val="26"/>
        </w:rPr>
        <w:t>8) объекты пожарной охраны;</w:t>
      </w:r>
    </w:p>
    <w:p w:rsidR="003D5AF0" w:rsidRPr="0018498E" w:rsidRDefault="003D5AF0" w:rsidP="003D5AF0">
      <w:pPr>
        <w:ind w:left="-180" w:firstLine="360"/>
        <w:jc w:val="both"/>
        <w:outlineLvl w:val="4"/>
        <w:rPr>
          <w:sz w:val="26"/>
          <w:szCs w:val="26"/>
        </w:rPr>
      </w:pPr>
      <w:r w:rsidRPr="0018498E">
        <w:rPr>
          <w:sz w:val="26"/>
          <w:szCs w:val="26"/>
        </w:rPr>
        <w:t>9) многоуровневые автостоянки (подземные, надземные);</w:t>
      </w:r>
    </w:p>
    <w:p w:rsidR="003D5AF0" w:rsidRPr="0018498E" w:rsidRDefault="003D5AF0" w:rsidP="003D5AF0">
      <w:pPr>
        <w:ind w:left="-180" w:firstLine="360"/>
        <w:jc w:val="both"/>
        <w:outlineLvl w:val="4"/>
        <w:rPr>
          <w:sz w:val="26"/>
          <w:szCs w:val="26"/>
        </w:rPr>
      </w:pPr>
      <w:r w:rsidRPr="0018498E">
        <w:rPr>
          <w:sz w:val="26"/>
          <w:szCs w:val="26"/>
        </w:rPr>
        <w:lastRenderedPageBreak/>
        <w:t>10) антенно-мачтовые сооружения связи.</w:t>
      </w:r>
    </w:p>
    <w:p w:rsidR="003D5AF0" w:rsidRPr="0018498E" w:rsidRDefault="003D5AF0" w:rsidP="003D5AF0">
      <w:pPr>
        <w:ind w:left="-180" w:firstLine="360"/>
        <w:jc w:val="both"/>
        <w:outlineLvl w:val="4"/>
        <w:rPr>
          <w:sz w:val="26"/>
          <w:szCs w:val="26"/>
        </w:rPr>
      </w:pPr>
      <w:r w:rsidRPr="0018498E">
        <w:rPr>
          <w:sz w:val="26"/>
          <w:szCs w:val="26"/>
        </w:rPr>
        <w:t xml:space="preserve"> 4. Предельные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3D5AF0" w:rsidRPr="0018498E" w:rsidRDefault="003D5AF0" w:rsidP="003D5AF0">
      <w:pPr>
        <w:ind w:left="-180" w:firstLine="360"/>
        <w:jc w:val="both"/>
        <w:outlineLvl w:val="4"/>
        <w:rPr>
          <w:sz w:val="26"/>
          <w:szCs w:val="26"/>
        </w:rPr>
      </w:pPr>
      <w:r w:rsidRPr="0018498E">
        <w:rPr>
          <w:sz w:val="26"/>
          <w:szCs w:val="26"/>
        </w:rPr>
        <w:t xml:space="preserve">1) предельный минимальный размер земельного участка - </w:t>
      </w:r>
      <w:smartTag w:uri="urn:schemas-microsoft-com:office:smarttags" w:element="metricconverter">
        <w:smartTagPr>
          <w:attr w:name="ProductID" w:val="0,1 га"/>
        </w:smartTagPr>
        <w:r w:rsidRPr="0018498E">
          <w:rPr>
            <w:sz w:val="26"/>
            <w:szCs w:val="26"/>
          </w:rPr>
          <w:t>0,1 га</w:t>
        </w:r>
      </w:smartTag>
      <w:r w:rsidRPr="0018498E">
        <w:rPr>
          <w:sz w:val="26"/>
          <w:szCs w:val="26"/>
        </w:rPr>
        <w:t xml:space="preserve"> (для объектов инженерно-технического обеспечения, средств наружной рекламы – </w:t>
      </w:r>
      <w:smartTag w:uri="urn:schemas-microsoft-com:office:smarttags" w:element="metricconverter">
        <w:smartTagPr>
          <w:attr w:name="ProductID" w:val="0,001 га"/>
        </w:smartTagPr>
        <w:r w:rsidRPr="0018498E">
          <w:rPr>
            <w:sz w:val="26"/>
            <w:szCs w:val="26"/>
          </w:rPr>
          <w:t>0,001 га</w:t>
        </w:r>
      </w:smartTag>
      <w:r w:rsidRPr="0018498E">
        <w:rPr>
          <w:sz w:val="26"/>
          <w:szCs w:val="26"/>
        </w:rPr>
        <w:t>);</w:t>
      </w:r>
    </w:p>
    <w:p w:rsidR="003D5AF0" w:rsidRPr="0018498E" w:rsidRDefault="003D5AF0" w:rsidP="003D5AF0">
      <w:pPr>
        <w:ind w:left="-180" w:firstLine="360"/>
        <w:jc w:val="both"/>
        <w:outlineLvl w:val="4"/>
        <w:rPr>
          <w:sz w:val="26"/>
          <w:szCs w:val="26"/>
        </w:rPr>
      </w:pPr>
      <w:r w:rsidRPr="0018498E">
        <w:rPr>
          <w:sz w:val="26"/>
          <w:szCs w:val="26"/>
        </w:rPr>
        <w:t xml:space="preserve">2) предельный максимальный размер земельного участка – </w:t>
      </w:r>
      <w:smartTag w:uri="urn:schemas-microsoft-com:office:smarttags" w:element="metricconverter">
        <w:smartTagPr>
          <w:attr w:name="ProductID" w:val="0,5 га"/>
        </w:smartTagPr>
        <w:r w:rsidRPr="0018498E">
          <w:rPr>
            <w:sz w:val="26"/>
            <w:szCs w:val="26"/>
          </w:rPr>
          <w:t>0,5 га</w:t>
        </w:r>
      </w:smartTag>
      <w:r w:rsidRPr="0018498E">
        <w:rPr>
          <w:sz w:val="26"/>
          <w:szCs w:val="26"/>
        </w:rPr>
        <w:t>;</w:t>
      </w:r>
    </w:p>
    <w:p w:rsidR="003D5AF0" w:rsidRPr="0018498E" w:rsidRDefault="003D5AF0" w:rsidP="003D5AF0">
      <w:pPr>
        <w:ind w:left="-180" w:firstLine="360"/>
        <w:jc w:val="both"/>
        <w:outlineLvl w:val="4"/>
        <w:rPr>
          <w:sz w:val="26"/>
          <w:szCs w:val="26"/>
        </w:rPr>
      </w:pPr>
      <w:r w:rsidRPr="0018498E">
        <w:rPr>
          <w:sz w:val="26"/>
          <w:szCs w:val="26"/>
        </w:rPr>
        <w:t>3) минимальное расстояние от красной линии застройки, за пределами которой запрещено строительство зданий, строений, сооружений - 5м.;</w:t>
      </w:r>
    </w:p>
    <w:p w:rsidR="003D5AF0" w:rsidRPr="0018498E" w:rsidRDefault="003D5AF0" w:rsidP="003D5AF0">
      <w:pPr>
        <w:ind w:left="-180" w:firstLine="360"/>
        <w:jc w:val="both"/>
        <w:outlineLvl w:val="4"/>
        <w:rPr>
          <w:sz w:val="26"/>
          <w:szCs w:val="26"/>
        </w:rPr>
      </w:pPr>
      <w:r w:rsidRPr="0018498E">
        <w:rPr>
          <w:sz w:val="26"/>
          <w:szCs w:val="26"/>
        </w:rPr>
        <w:t xml:space="preserve">4) минимальное расстояние от границ смежного земельного участка (не устанавливается при условии согласования с землепользователем соседнего земельного участка и соблюдения технических регламентов) - </w:t>
      </w:r>
      <w:smartTag w:uri="urn:schemas-microsoft-com:office:smarttags" w:element="metricconverter">
        <w:smartTagPr>
          <w:attr w:name="ProductID" w:val="3 м"/>
        </w:smartTagPr>
        <w:r w:rsidRPr="0018498E">
          <w:rPr>
            <w:sz w:val="26"/>
            <w:szCs w:val="26"/>
          </w:rPr>
          <w:t>3 м</w:t>
        </w:r>
      </w:smartTag>
      <w:r w:rsidRPr="0018498E">
        <w:rPr>
          <w:sz w:val="26"/>
          <w:szCs w:val="26"/>
        </w:rPr>
        <w:t>.;</w:t>
      </w:r>
    </w:p>
    <w:p w:rsidR="003D5AF0" w:rsidRPr="0018498E" w:rsidRDefault="003D5AF0" w:rsidP="003D5AF0">
      <w:pPr>
        <w:ind w:left="-180" w:firstLine="360"/>
        <w:jc w:val="both"/>
        <w:outlineLvl w:val="4"/>
        <w:rPr>
          <w:sz w:val="26"/>
          <w:szCs w:val="26"/>
        </w:rPr>
      </w:pPr>
      <w:r w:rsidRPr="0018498E">
        <w:rPr>
          <w:sz w:val="26"/>
          <w:szCs w:val="26"/>
        </w:rPr>
        <w:t>5) предельное количество надземных этажей зданий, строений, сооружений - 9 этажей;</w:t>
      </w:r>
    </w:p>
    <w:p w:rsidR="003D5AF0" w:rsidRPr="0018498E" w:rsidRDefault="003D5AF0" w:rsidP="003D5AF0">
      <w:pPr>
        <w:ind w:left="-180" w:firstLine="360"/>
        <w:jc w:val="both"/>
        <w:outlineLvl w:val="4"/>
        <w:rPr>
          <w:sz w:val="26"/>
          <w:szCs w:val="26"/>
        </w:rPr>
      </w:pPr>
      <w:r w:rsidRPr="0018498E">
        <w:rPr>
          <w:sz w:val="26"/>
          <w:szCs w:val="26"/>
        </w:rPr>
        <w:t>6)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- 70% (без учета эксплуатируемой кровли подземных объектов);</w:t>
      </w:r>
    </w:p>
    <w:p w:rsidR="003D5AF0" w:rsidRPr="0018498E" w:rsidRDefault="003D5AF0" w:rsidP="003D5AF0">
      <w:pPr>
        <w:ind w:left="-180" w:firstLine="360"/>
        <w:jc w:val="both"/>
        <w:outlineLvl w:val="4"/>
        <w:rPr>
          <w:sz w:val="26"/>
          <w:szCs w:val="26"/>
        </w:rPr>
      </w:pPr>
      <w:r w:rsidRPr="0018498E">
        <w:rPr>
          <w:sz w:val="26"/>
          <w:szCs w:val="26"/>
        </w:rPr>
        <w:t xml:space="preserve">7) минимальный уровень </w:t>
      </w:r>
      <w:proofErr w:type="spellStart"/>
      <w:r w:rsidRPr="0018498E">
        <w:rPr>
          <w:sz w:val="26"/>
          <w:szCs w:val="26"/>
        </w:rPr>
        <w:t>озелененности</w:t>
      </w:r>
      <w:proofErr w:type="spellEnd"/>
      <w:r w:rsidRPr="0018498E">
        <w:rPr>
          <w:sz w:val="26"/>
          <w:szCs w:val="26"/>
        </w:rPr>
        <w:t xml:space="preserve"> территории - 10%;</w:t>
      </w:r>
    </w:p>
    <w:p w:rsidR="003D5AF0" w:rsidRPr="0018498E" w:rsidRDefault="003D5AF0" w:rsidP="003D5AF0">
      <w:pPr>
        <w:ind w:left="-180" w:firstLine="360"/>
        <w:jc w:val="both"/>
        <w:outlineLvl w:val="4"/>
        <w:rPr>
          <w:sz w:val="26"/>
          <w:szCs w:val="26"/>
        </w:rPr>
      </w:pPr>
      <w:r w:rsidRPr="0018498E">
        <w:rPr>
          <w:sz w:val="26"/>
          <w:szCs w:val="26"/>
        </w:rPr>
        <w:t xml:space="preserve">8) минимальная длина стороны земельного участка по уличному фронту - </w:t>
      </w:r>
      <w:smartTag w:uri="urn:schemas-microsoft-com:office:smarttags" w:element="metricconverter">
        <w:smartTagPr>
          <w:attr w:name="ProductID" w:val="20 м"/>
        </w:smartTagPr>
        <w:r w:rsidRPr="0018498E">
          <w:rPr>
            <w:sz w:val="26"/>
            <w:szCs w:val="26"/>
          </w:rPr>
          <w:t>20 м</w:t>
        </w:r>
      </w:smartTag>
      <w:r w:rsidRPr="0018498E">
        <w:rPr>
          <w:sz w:val="26"/>
          <w:szCs w:val="26"/>
        </w:rPr>
        <w:t>.;</w:t>
      </w:r>
    </w:p>
    <w:p w:rsidR="003D5AF0" w:rsidRPr="0018498E" w:rsidRDefault="003D5AF0" w:rsidP="003D5AF0">
      <w:pPr>
        <w:ind w:left="-180" w:firstLine="360"/>
        <w:jc w:val="both"/>
        <w:outlineLvl w:val="4"/>
        <w:rPr>
          <w:sz w:val="26"/>
          <w:szCs w:val="26"/>
        </w:rPr>
      </w:pPr>
      <w:r w:rsidRPr="0018498E">
        <w:rPr>
          <w:sz w:val="26"/>
          <w:szCs w:val="26"/>
        </w:rPr>
        <w:t xml:space="preserve">9) минимальная ширина, глубина земельного участка - </w:t>
      </w:r>
      <w:smartTag w:uri="urn:schemas-microsoft-com:office:smarttags" w:element="metricconverter">
        <w:smartTagPr>
          <w:attr w:name="ProductID" w:val="15 м"/>
        </w:smartTagPr>
        <w:r w:rsidRPr="0018498E">
          <w:rPr>
            <w:sz w:val="26"/>
            <w:szCs w:val="26"/>
          </w:rPr>
          <w:t>15 м</w:t>
        </w:r>
      </w:smartTag>
      <w:r w:rsidRPr="0018498E">
        <w:rPr>
          <w:sz w:val="26"/>
          <w:szCs w:val="26"/>
        </w:rPr>
        <w:t>.;</w:t>
      </w:r>
    </w:p>
    <w:p w:rsidR="003D5AF0" w:rsidRPr="0018498E" w:rsidRDefault="003D5AF0" w:rsidP="003D5AF0">
      <w:pPr>
        <w:ind w:left="-180" w:firstLine="360"/>
        <w:jc w:val="both"/>
        <w:outlineLvl w:val="4"/>
        <w:rPr>
          <w:sz w:val="26"/>
          <w:szCs w:val="26"/>
        </w:rPr>
      </w:pPr>
      <w:r w:rsidRPr="0018498E">
        <w:rPr>
          <w:sz w:val="26"/>
          <w:szCs w:val="26"/>
        </w:rPr>
        <w:t xml:space="preserve">10) предельная высота здания до конька крыши - </w:t>
      </w:r>
      <w:smartTag w:uri="urn:schemas-microsoft-com:office:smarttags" w:element="metricconverter">
        <w:smartTagPr>
          <w:attr w:name="ProductID" w:val="30 м"/>
        </w:smartTagPr>
        <w:r w:rsidRPr="0018498E">
          <w:rPr>
            <w:sz w:val="26"/>
            <w:szCs w:val="26"/>
          </w:rPr>
          <w:t>30 м</w:t>
        </w:r>
      </w:smartTag>
      <w:r w:rsidRPr="0018498E">
        <w:rPr>
          <w:sz w:val="26"/>
          <w:szCs w:val="26"/>
        </w:rPr>
        <w:t>.»;</w:t>
      </w:r>
    </w:p>
    <w:p w:rsidR="003D5AF0" w:rsidRPr="0018498E" w:rsidRDefault="003D5AF0" w:rsidP="003D5AF0">
      <w:pPr>
        <w:autoSpaceDE w:val="0"/>
        <w:autoSpaceDN w:val="0"/>
        <w:adjustRightInd w:val="0"/>
        <w:ind w:left="-180"/>
        <w:jc w:val="both"/>
        <w:outlineLvl w:val="2"/>
        <w:rPr>
          <w:sz w:val="26"/>
          <w:szCs w:val="26"/>
        </w:rPr>
      </w:pPr>
      <w:r w:rsidRPr="0018498E">
        <w:rPr>
          <w:sz w:val="26"/>
          <w:szCs w:val="26"/>
        </w:rPr>
        <w:t xml:space="preserve">1.3.8 подпункт 11 пункта 2 раздела 45.1.4 изложить в следующей редакции: </w:t>
      </w:r>
    </w:p>
    <w:p w:rsidR="003D5AF0" w:rsidRPr="0018498E" w:rsidRDefault="003D5AF0" w:rsidP="003D5AF0">
      <w:pPr>
        <w:ind w:left="-180" w:firstLine="360"/>
        <w:rPr>
          <w:sz w:val="26"/>
          <w:szCs w:val="26"/>
        </w:rPr>
      </w:pPr>
      <w:r w:rsidRPr="0018498E">
        <w:rPr>
          <w:sz w:val="26"/>
          <w:szCs w:val="26"/>
        </w:rPr>
        <w:t>«11) объекты инженерно-технического обеспечения»;</w:t>
      </w:r>
    </w:p>
    <w:p w:rsidR="003D5AF0" w:rsidRPr="0018498E" w:rsidRDefault="003D5AF0" w:rsidP="003D5AF0">
      <w:pPr>
        <w:autoSpaceDE w:val="0"/>
        <w:autoSpaceDN w:val="0"/>
        <w:adjustRightInd w:val="0"/>
        <w:ind w:left="-180"/>
        <w:outlineLvl w:val="3"/>
        <w:rPr>
          <w:sz w:val="26"/>
          <w:szCs w:val="26"/>
        </w:rPr>
      </w:pPr>
      <w:r w:rsidRPr="0018498E">
        <w:rPr>
          <w:sz w:val="26"/>
          <w:szCs w:val="26"/>
        </w:rPr>
        <w:t>1.3.9 пункт 2 раздела 45.1.4 дополнить подпунктом 14 следующего содержания:</w:t>
      </w:r>
    </w:p>
    <w:p w:rsidR="003D5AF0" w:rsidRPr="0018498E" w:rsidRDefault="003D5AF0" w:rsidP="003D5AF0">
      <w:pPr>
        <w:ind w:left="-180" w:firstLine="360"/>
        <w:rPr>
          <w:sz w:val="26"/>
          <w:szCs w:val="26"/>
        </w:rPr>
      </w:pPr>
      <w:r w:rsidRPr="0018498E">
        <w:rPr>
          <w:sz w:val="26"/>
          <w:szCs w:val="26"/>
        </w:rPr>
        <w:t>«14) улицы, дороги, проезды, пешеходные пути»;</w:t>
      </w:r>
    </w:p>
    <w:p w:rsidR="003D5AF0" w:rsidRPr="0018498E" w:rsidRDefault="003D5AF0" w:rsidP="003D5AF0">
      <w:pPr>
        <w:ind w:left="-180" w:firstLine="360"/>
        <w:rPr>
          <w:sz w:val="26"/>
          <w:szCs w:val="26"/>
        </w:rPr>
      </w:pPr>
      <w:r w:rsidRPr="0018498E">
        <w:rPr>
          <w:sz w:val="26"/>
          <w:szCs w:val="26"/>
        </w:rPr>
        <w:t xml:space="preserve">1.3.10  подпункты 1, 2 пункта 4 раздела 45.1.4 изложить в следующей редакции: </w:t>
      </w:r>
    </w:p>
    <w:p w:rsidR="003D5AF0" w:rsidRPr="0018498E" w:rsidRDefault="003D5AF0" w:rsidP="003D5AF0">
      <w:pPr>
        <w:autoSpaceDE w:val="0"/>
        <w:autoSpaceDN w:val="0"/>
        <w:adjustRightInd w:val="0"/>
        <w:ind w:left="-180" w:firstLine="360"/>
        <w:jc w:val="both"/>
        <w:outlineLvl w:val="4"/>
        <w:rPr>
          <w:sz w:val="26"/>
          <w:szCs w:val="26"/>
        </w:rPr>
      </w:pPr>
      <w:r w:rsidRPr="0018498E">
        <w:rPr>
          <w:sz w:val="26"/>
          <w:szCs w:val="26"/>
        </w:rPr>
        <w:t xml:space="preserve">«1) предельный минимальный размер земельного участка - </w:t>
      </w:r>
      <w:smartTag w:uri="urn:schemas-microsoft-com:office:smarttags" w:element="metricconverter">
        <w:smartTagPr>
          <w:attr w:name="ProductID" w:val="0,1 га"/>
        </w:smartTagPr>
        <w:r w:rsidRPr="0018498E">
          <w:rPr>
            <w:sz w:val="26"/>
            <w:szCs w:val="26"/>
          </w:rPr>
          <w:t>0,1 га</w:t>
        </w:r>
      </w:smartTag>
      <w:r w:rsidRPr="0018498E">
        <w:rPr>
          <w:sz w:val="26"/>
          <w:szCs w:val="26"/>
        </w:rPr>
        <w:t xml:space="preserve">, (для объектов инженерно-технического обеспечения, средств наружной рекламы – </w:t>
      </w:r>
      <w:smartTag w:uri="urn:schemas-microsoft-com:office:smarttags" w:element="metricconverter">
        <w:smartTagPr>
          <w:attr w:name="ProductID" w:val="0,001 га"/>
        </w:smartTagPr>
        <w:r w:rsidRPr="0018498E">
          <w:rPr>
            <w:sz w:val="26"/>
            <w:szCs w:val="26"/>
          </w:rPr>
          <w:t>0,001 га</w:t>
        </w:r>
      </w:smartTag>
      <w:r w:rsidRPr="0018498E">
        <w:rPr>
          <w:sz w:val="26"/>
          <w:szCs w:val="26"/>
        </w:rPr>
        <w:t>);</w:t>
      </w:r>
    </w:p>
    <w:p w:rsidR="003D5AF0" w:rsidRPr="0018498E" w:rsidRDefault="003D5AF0" w:rsidP="003D5AF0">
      <w:pPr>
        <w:autoSpaceDE w:val="0"/>
        <w:autoSpaceDN w:val="0"/>
        <w:adjustRightInd w:val="0"/>
        <w:ind w:left="-180" w:firstLine="360"/>
        <w:jc w:val="both"/>
        <w:outlineLvl w:val="4"/>
        <w:rPr>
          <w:sz w:val="26"/>
          <w:szCs w:val="26"/>
        </w:rPr>
      </w:pPr>
      <w:r w:rsidRPr="0018498E">
        <w:rPr>
          <w:sz w:val="26"/>
          <w:szCs w:val="26"/>
        </w:rPr>
        <w:t xml:space="preserve">2) предельный максимальный размер земельного участка – </w:t>
      </w:r>
      <w:smartTag w:uri="urn:schemas-microsoft-com:office:smarttags" w:element="metricconverter">
        <w:smartTagPr>
          <w:attr w:name="ProductID" w:val="0,5 га"/>
        </w:smartTagPr>
        <w:r w:rsidRPr="0018498E">
          <w:rPr>
            <w:sz w:val="26"/>
            <w:szCs w:val="26"/>
          </w:rPr>
          <w:t>0,5 га</w:t>
        </w:r>
      </w:smartTag>
      <w:proofErr w:type="gramStart"/>
      <w:r w:rsidRPr="0018498E">
        <w:rPr>
          <w:sz w:val="26"/>
          <w:szCs w:val="26"/>
        </w:rPr>
        <w:t>;»</w:t>
      </w:r>
      <w:proofErr w:type="gramEnd"/>
      <w:r w:rsidRPr="0018498E">
        <w:rPr>
          <w:sz w:val="26"/>
          <w:szCs w:val="26"/>
        </w:rPr>
        <w:t>;</w:t>
      </w:r>
    </w:p>
    <w:p w:rsidR="003D5AF0" w:rsidRPr="0018498E" w:rsidRDefault="003D5AF0" w:rsidP="003D5AF0">
      <w:pPr>
        <w:autoSpaceDE w:val="0"/>
        <w:autoSpaceDN w:val="0"/>
        <w:adjustRightInd w:val="0"/>
        <w:ind w:left="-180"/>
        <w:jc w:val="both"/>
        <w:outlineLvl w:val="2"/>
        <w:rPr>
          <w:sz w:val="26"/>
          <w:szCs w:val="26"/>
        </w:rPr>
      </w:pPr>
      <w:r w:rsidRPr="0018498E">
        <w:rPr>
          <w:sz w:val="26"/>
          <w:szCs w:val="26"/>
        </w:rPr>
        <w:t xml:space="preserve">1.3.11 подпункт 12 пункта 2 раздела 45.1.5 изложить в следующей редакции: </w:t>
      </w:r>
    </w:p>
    <w:p w:rsidR="003D5AF0" w:rsidRPr="0018498E" w:rsidRDefault="003D5AF0" w:rsidP="003D5AF0">
      <w:pPr>
        <w:ind w:left="-180" w:firstLine="360"/>
        <w:rPr>
          <w:sz w:val="26"/>
          <w:szCs w:val="26"/>
        </w:rPr>
      </w:pPr>
      <w:r w:rsidRPr="0018498E">
        <w:rPr>
          <w:sz w:val="26"/>
          <w:szCs w:val="26"/>
        </w:rPr>
        <w:t>«12) объекты инженерно-технического обеспечения»;</w:t>
      </w:r>
    </w:p>
    <w:p w:rsidR="003D5AF0" w:rsidRPr="0018498E" w:rsidRDefault="003D5AF0" w:rsidP="003D5AF0">
      <w:pPr>
        <w:autoSpaceDE w:val="0"/>
        <w:autoSpaceDN w:val="0"/>
        <w:adjustRightInd w:val="0"/>
        <w:ind w:left="-180"/>
        <w:jc w:val="both"/>
        <w:outlineLvl w:val="3"/>
        <w:rPr>
          <w:sz w:val="26"/>
          <w:szCs w:val="26"/>
        </w:rPr>
      </w:pPr>
      <w:r w:rsidRPr="0018498E">
        <w:rPr>
          <w:sz w:val="26"/>
          <w:szCs w:val="26"/>
        </w:rPr>
        <w:t>1.3.11 пункт 2 раздела 45.1.5 дополнить подпунктом 15 следующего содержания:</w:t>
      </w:r>
    </w:p>
    <w:p w:rsidR="003D5AF0" w:rsidRPr="0018498E" w:rsidRDefault="003D5AF0" w:rsidP="003D5AF0">
      <w:pPr>
        <w:ind w:left="-180" w:firstLine="360"/>
        <w:rPr>
          <w:sz w:val="26"/>
          <w:szCs w:val="26"/>
        </w:rPr>
      </w:pPr>
      <w:r w:rsidRPr="0018498E">
        <w:rPr>
          <w:sz w:val="26"/>
          <w:szCs w:val="26"/>
        </w:rPr>
        <w:t>«15) улицы, дороги, проезды, пешеходные пути»;</w:t>
      </w:r>
    </w:p>
    <w:p w:rsidR="003D5AF0" w:rsidRPr="0018498E" w:rsidRDefault="003D5AF0" w:rsidP="003D5AF0">
      <w:pPr>
        <w:ind w:left="-180" w:firstLine="360"/>
        <w:rPr>
          <w:sz w:val="26"/>
          <w:szCs w:val="26"/>
        </w:rPr>
      </w:pPr>
      <w:r w:rsidRPr="0018498E">
        <w:rPr>
          <w:sz w:val="26"/>
          <w:szCs w:val="26"/>
        </w:rPr>
        <w:t xml:space="preserve"> 1.3.12 подпункты 1, 2 пункта 4 раздела 45.1.5 изложить в следующей редакции: </w:t>
      </w:r>
    </w:p>
    <w:p w:rsidR="003D5AF0" w:rsidRPr="0018498E" w:rsidRDefault="003D5AF0" w:rsidP="003D5AF0">
      <w:pPr>
        <w:autoSpaceDE w:val="0"/>
        <w:autoSpaceDN w:val="0"/>
        <w:adjustRightInd w:val="0"/>
        <w:ind w:left="-180" w:firstLine="360"/>
        <w:jc w:val="both"/>
        <w:outlineLvl w:val="4"/>
        <w:rPr>
          <w:sz w:val="26"/>
          <w:szCs w:val="26"/>
        </w:rPr>
      </w:pPr>
      <w:r w:rsidRPr="0018498E">
        <w:rPr>
          <w:sz w:val="26"/>
          <w:szCs w:val="26"/>
        </w:rPr>
        <w:t xml:space="preserve">«1) предельный минимальный размер земельного участка - </w:t>
      </w:r>
      <w:smartTag w:uri="urn:schemas-microsoft-com:office:smarttags" w:element="metricconverter">
        <w:smartTagPr>
          <w:attr w:name="ProductID" w:val="0,1 га"/>
        </w:smartTagPr>
        <w:r w:rsidRPr="0018498E">
          <w:rPr>
            <w:sz w:val="26"/>
            <w:szCs w:val="26"/>
          </w:rPr>
          <w:t>0,1 га</w:t>
        </w:r>
      </w:smartTag>
      <w:r w:rsidRPr="0018498E">
        <w:rPr>
          <w:sz w:val="26"/>
          <w:szCs w:val="26"/>
        </w:rPr>
        <w:t xml:space="preserve">, (для объектов инженерно-технического обеспечения, средств наружной рекламы – </w:t>
      </w:r>
      <w:smartTag w:uri="urn:schemas-microsoft-com:office:smarttags" w:element="metricconverter">
        <w:smartTagPr>
          <w:attr w:name="ProductID" w:val="0,001 га"/>
        </w:smartTagPr>
        <w:r w:rsidRPr="0018498E">
          <w:rPr>
            <w:sz w:val="26"/>
            <w:szCs w:val="26"/>
          </w:rPr>
          <w:t>0,001 га</w:t>
        </w:r>
      </w:smartTag>
      <w:r w:rsidRPr="0018498E">
        <w:rPr>
          <w:sz w:val="26"/>
          <w:szCs w:val="26"/>
        </w:rPr>
        <w:t>);</w:t>
      </w:r>
    </w:p>
    <w:p w:rsidR="003D5AF0" w:rsidRPr="0018498E" w:rsidRDefault="003D5AF0" w:rsidP="003D5AF0">
      <w:pPr>
        <w:autoSpaceDE w:val="0"/>
        <w:autoSpaceDN w:val="0"/>
        <w:adjustRightInd w:val="0"/>
        <w:ind w:left="-180" w:firstLine="360"/>
        <w:jc w:val="both"/>
        <w:outlineLvl w:val="4"/>
        <w:rPr>
          <w:sz w:val="26"/>
          <w:szCs w:val="26"/>
        </w:rPr>
      </w:pPr>
      <w:r w:rsidRPr="0018498E">
        <w:rPr>
          <w:sz w:val="26"/>
          <w:szCs w:val="26"/>
        </w:rPr>
        <w:t xml:space="preserve">2) предельный максимальный размер земельного участка – </w:t>
      </w:r>
      <w:smartTag w:uri="urn:schemas-microsoft-com:office:smarttags" w:element="metricconverter">
        <w:smartTagPr>
          <w:attr w:name="ProductID" w:val="0,5 га"/>
        </w:smartTagPr>
        <w:r w:rsidRPr="0018498E">
          <w:rPr>
            <w:sz w:val="26"/>
            <w:szCs w:val="26"/>
          </w:rPr>
          <w:t>0,5 га</w:t>
        </w:r>
      </w:smartTag>
      <w:proofErr w:type="gramStart"/>
      <w:r w:rsidRPr="0018498E">
        <w:rPr>
          <w:sz w:val="26"/>
          <w:szCs w:val="26"/>
        </w:rPr>
        <w:t>;»</w:t>
      </w:r>
      <w:proofErr w:type="gramEnd"/>
      <w:r w:rsidRPr="0018498E">
        <w:rPr>
          <w:sz w:val="26"/>
          <w:szCs w:val="26"/>
        </w:rPr>
        <w:t>;</w:t>
      </w:r>
    </w:p>
    <w:p w:rsidR="003D5AF0" w:rsidRPr="0018498E" w:rsidRDefault="003D5AF0" w:rsidP="003D5AF0">
      <w:pPr>
        <w:autoSpaceDE w:val="0"/>
        <w:autoSpaceDN w:val="0"/>
        <w:adjustRightInd w:val="0"/>
        <w:ind w:left="-180"/>
        <w:jc w:val="both"/>
        <w:outlineLvl w:val="2"/>
        <w:rPr>
          <w:sz w:val="26"/>
          <w:szCs w:val="26"/>
        </w:rPr>
      </w:pPr>
      <w:r w:rsidRPr="0018498E">
        <w:rPr>
          <w:sz w:val="26"/>
          <w:szCs w:val="26"/>
        </w:rPr>
        <w:t xml:space="preserve">1.3.13 подпункт 6 пункта 2 раздела 45.1.6 изложить в следующей редакции: </w:t>
      </w:r>
    </w:p>
    <w:p w:rsidR="003D5AF0" w:rsidRPr="0018498E" w:rsidRDefault="003D5AF0" w:rsidP="003D5AF0">
      <w:pPr>
        <w:autoSpaceDE w:val="0"/>
        <w:autoSpaceDN w:val="0"/>
        <w:adjustRightInd w:val="0"/>
        <w:ind w:left="-180" w:firstLine="360"/>
        <w:jc w:val="both"/>
        <w:outlineLvl w:val="4"/>
        <w:rPr>
          <w:sz w:val="26"/>
          <w:szCs w:val="26"/>
        </w:rPr>
      </w:pPr>
      <w:r w:rsidRPr="0018498E">
        <w:rPr>
          <w:sz w:val="26"/>
          <w:szCs w:val="26"/>
        </w:rPr>
        <w:t>«6) объекты инженерно-технического обеспечения»;</w:t>
      </w:r>
    </w:p>
    <w:p w:rsidR="003D5AF0" w:rsidRPr="0018498E" w:rsidRDefault="003D5AF0" w:rsidP="003D5AF0">
      <w:pPr>
        <w:autoSpaceDE w:val="0"/>
        <w:autoSpaceDN w:val="0"/>
        <w:adjustRightInd w:val="0"/>
        <w:ind w:left="-180"/>
        <w:jc w:val="both"/>
        <w:outlineLvl w:val="3"/>
        <w:rPr>
          <w:sz w:val="26"/>
          <w:szCs w:val="26"/>
        </w:rPr>
      </w:pPr>
      <w:r w:rsidRPr="0018498E">
        <w:rPr>
          <w:sz w:val="26"/>
          <w:szCs w:val="26"/>
        </w:rPr>
        <w:t>1.3.14 пункт 2 раздела 45.1.6 дополнить подпунктом 8 следующего содержания:</w:t>
      </w:r>
    </w:p>
    <w:p w:rsidR="003D5AF0" w:rsidRPr="0018498E" w:rsidRDefault="003D5AF0" w:rsidP="003D5AF0">
      <w:pPr>
        <w:autoSpaceDE w:val="0"/>
        <w:autoSpaceDN w:val="0"/>
        <w:adjustRightInd w:val="0"/>
        <w:ind w:left="-180" w:firstLine="360"/>
        <w:jc w:val="both"/>
        <w:outlineLvl w:val="4"/>
        <w:rPr>
          <w:sz w:val="26"/>
          <w:szCs w:val="26"/>
        </w:rPr>
      </w:pPr>
      <w:r w:rsidRPr="0018498E">
        <w:rPr>
          <w:sz w:val="26"/>
          <w:szCs w:val="26"/>
        </w:rPr>
        <w:t>«8) улицы, дороги, проезды, пешеходные пути»;</w:t>
      </w:r>
    </w:p>
    <w:p w:rsidR="003D5AF0" w:rsidRPr="0018498E" w:rsidRDefault="003D5AF0" w:rsidP="003D5AF0">
      <w:pPr>
        <w:ind w:left="-180" w:firstLine="360"/>
        <w:rPr>
          <w:sz w:val="26"/>
          <w:szCs w:val="26"/>
        </w:rPr>
      </w:pPr>
      <w:r w:rsidRPr="0018498E">
        <w:rPr>
          <w:sz w:val="26"/>
          <w:szCs w:val="26"/>
        </w:rPr>
        <w:t xml:space="preserve">1.3.15 подпункты 1, 2 пункта 4 раздела 45.1.6 изложить в следующей редакции: </w:t>
      </w:r>
    </w:p>
    <w:p w:rsidR="003D5AF0" w:rsidRPr="0018498E" w:rsidRDefault="003D5AF0" w:rsidP="003D5AF0">
      <w:pPr>
        <w:autoSpaceDE w:val="0"/>
        <w:autoSpaceDN w:val="0"/>
        <w:adjustRightInd w:val="0"/>
        <w:ind w:left="-180" w:firstLine="360"/>
        <w:jc w:val="both"/>
        <w:outlineLvl w:val="4"/>
        <w:rPr>
          <w:sz w:val="26"/>
          <w:szCs w:val="26"/>
        </w:rPr>
      </w:pPr>
      <w:r w:rsidRPr="0018498E">
        <w:rPr>
          <w:sz w:val="26"/>
          <w:szCs w:val="26"/>
        </w:rPr>
        <w:t xml:space="preserve">«1) предельный минимальный размер земельного участка - </w:t>
      </w:r>
      <w:smartTag w:uri="urn:schemas-microsoft-com:office:smarttags" w:element="metricconverter">
        <w:smartTagPr>
          <w:attr w:name="ProductID" w:val="0,1 га"/>
        </w:smartTagPr>
        <w:r w:rsidRPr="0018498E">
          <w:rPr>
            <w:sz w:val="26"/>
            <w:szCs w:val="26"/>
          </w:rPr>
          <w:t>0,1 га</w:t>
        </w:r>
      </w:smartTag>
      <w:r w:rsidRPr="0018498E">
        <w:rPr>
          <w:sz w:val="26"/>
          <w:szCs w:val="26"/>
        </w:rPr>
        <w:t xml:space="preserve">, (для объектов инженерно-технического обеспечения, средств наружной рекламы – </w:t>
      </w:r>
      <w:smartTag w:uri="urn:schemas-microsoft-com:office:smarttags" w:element="metricconverter">
        <w:smartTagPr>
          <w:attr w:name="ProductID" w:val="0,001 га"/>
        </w:smartTagPr>
        <w:r w:rsidRPr="0018498E">
          <w:rPr>
            <w:sz w:val="26"/>
            <w:szCs w:val="26"/>
          </w:rPr>
          <w:t>0,001 га</w:t>
        </w:r>
      </w:smartTag>
      <w:r w:rsidRPr="0018498E">
        <w:rPr>
          <w:sz w:val="26"/>
          <w:szCs w:val="26"/>
        </w:rPr>
        <w:t>);</w:t>
      </w:r>
    </w:p>
    <w:p w:rsidR="003D5AF0" w:rsidRPr="0018498E" w:rsidRDefault="003D5AF0" w:rsidP="003D5AF0">
      <w:pPr>
        <w:autoSpaceDE w:val="0"/>
        <w:autoSpaceDN w:val="0"/>
        <w:adjustRightInd w:val="0"/>
        <w:ind w:left="-180" w:firstLine="360"/>
        <w:jc w:val="both"/>
        <w:outlineLvl w:val="4"/>
        <w:rPr>
          <w:sz w:val="26"/>
          <w:szCs w:val="26"/>
        </w:rPr>
      </w:pPr>
      <w:r w:rsidRPr="0018498E">
        <w:rPr>
          <w:sz w:val="26"/>
          <w:szCs w:val="26"/>
        </w:rPr>
        <w:t xml:space="preserve">2) предельный максимальный размер земельного участка – </w:t>
      </w:r>
      <w:smartTag w:uri="urn:schemas-microsoft-com:office:smarttags" w:element="metricconverter">
        <w:smartTagPr>
          <w:attr w:name="ProductID" w:val="0,5 га"/>
        </w:smartTagPr>
        <w:r w:rsidRPr="0018498E">
          <w:rPr>
            <w:sz w:val="26"/>
            <w:szCs w:val="26"/>
          </w:rPr>
          <w:t>0,5 га</w:t>
        </w:r>
      </w:smartTag>
      <w:proofErr w:type="gramStart"/>
      <w:r w:rsidRPr="0018498E">
        <w:rPr>
          <w:sz w:val="26"/>
          <w:szCs w:val="26"/>
        </w:rPr>
        <w:t>;»</w:t>
      </w:r>
      <w:proofErr w:type="gramEnd"/>
      <w:r w:rsidRPr="0018498E">
        <w:rPr>
          <w:sz w:val="26"/>
          <w:szCs w:val="26"/>
        </w:rPr>
        <w:t>;</w:t>
      </w:r>
    </w:p>
    <w:p w:rsidR="003D5AF0" w:rsidRPr="0018498E" w:rsidRDefault="003D5AF0" w:rsidP="003D5AF0">
      <w:pPr>
        <w:autoSpaceDE w:val="0"/>
        <w:autoSpaceDN w:val="0"/>
        <w:adjustRightInd w:val="0"/>
        <w:ind w:left="-180" w:firstLine="360"/>
        <w:jc w:val="both"/>
        <w:outlineLvl w:val="2"/>
        <w:rPr>
          <w:sz w:val="26"/>
          <w:szCs w:val="26"/>
        </w:rPr>
      </w:pPr>
      <w:r w:rsidRPr="0018498E">
        <w:rPr>
          <w:sz w:val="26"/>
          <w:szCs w:val="26"/>
        </w:rPr>
        <w:t xml:space="preserve">1.3.16 подпункт 5 пункта 2 раздела 45.1.7 изложить в следующей редакции: </w:t>
      </w:r>
    </w:p>
    <w:p w:rsidR="003D5AF0" w:rsidRPr="0018498E" w:rsidRDefault="003D5AF0" w:rsidP="003D5AF0">
      <w:pPr>
        <w:ind w:left="-180" w:firstLine="360"/>
        <w:rPr>
          <w:sz w:val="26"/>
          <w:szCs w:val="26"/>
        </w:rPr>
      </w:pPr>
      <w:r w:rsidRPr="0018498E">
        <w:rPr>
          <w:sz w:val="26"/>
          <w:szCs w:val="26"/>
        </w:rPr>
        <w:t>«5) объекты инженерно-технического обеспечения»;</w:t>
      </w:r>
    </w:p>
    <w:p w:rsidR="003D5AF0" w:rsidRPr="0018498E" w:rsidRDefault="003D5AF0" w:rsidP="003D5AF0">
      <w:pPr>
        <w:autoSpaceDE w:val="0"/>
        <w:autoSpaceDN w:val="0"/>
        <w:adjustRightInd w:val="0"/>
        <w:ind w:left="-180" w:firstLine="360"/>
        <w:jc w:val="both"/>
        <w:outlineLvl w:val="3"/>
        <w:rPr>
          <w:sz w:val="26"/>
          <w:szCs w:val="26"/>
        </w:rPr>
      </w:pPr>
      <w:r w:rsidRPr="0018498E">
        <w:rPr>
          <w:sz w:val="26"/>
          <w:szCs w:val="26"/>
        </w:rPr>
        <w:t>1.3.17 пункт 2 раздела 45.1.7 дополнить подпунктом 7 следующего содержания:</w:t>
      </w:r>
    </w:p>
    <w:p w:rsidR="003D5AF0" w:rsidRPr="0018498E" w:rsidRDefault="003D5AF0" w:rsidP="003D5AF0">
      <w:pPr>
        <w:ind w:left="-180" w:firstLine="360"/>
        <w:rPr>
          <w:sz w:val="26"/>
          <w:szCs w:val="26"/>
        </w:rPr>
      </w:pPr>
      <w:r w:rsidRPr="0018498E">
        <w:rPr>
          <w:sz w:val="26"/>
          <w:szCs w:val="26"/>
        </w:rPr>
        <w:lastRenderedPageBreak/>
        <w:t>«7) улицы, дороги, проезды, пешеходные пути»;</w:t>
      </w:r>
    </w:p>
    <w:p w:rsidR="003D5AF0" w:rsidRPr="0018498E" w:rsidRDefault="003D5AF0" w:rsidP="003D5AF0">
      <w:pPr>
        <w:ind w:left="-180" w:firstLine="360"/>
        <w:rPr>
          <w:sz w:val="26"/>
          <w:szCs w:val="26"/>
        </w:rPr>
      </w:pPr>
      <w:r w:rsidRPr="0018498E">
        <w:rPr>
          <w:sz w:val="26"/>
          <w:szCs w:val="26"/>
        </w:rPr>
        <w:t xml:space="preserve">1.3.18 подпункты 1, 2 пункта 4 раздела 45.1.7 изложить в следующей редакции: </w:t>
      </w:r>
    </w:p>
    <w:p w:rsidR="003D5AF0" w:rsidRPr="0018498E" w:rsidRDefault="003D5AF0" w:rsidP="003D5AF0">
      <w:pPr>
        <w:autoSpaceDE w:val="0"/>
        <w:autoSpaceDN w:val="0"/>
        <w:adjustRightInd w:val="0"/>
        <w:ind w:left="-180" w:firstLine="360"/>
        <w:jc w:val="both"/>
        <w:outlineLvl w:val="4"/>
        <w:rPr>
          <w:sz w:val="26"/>
          <w:szCs w:val="26"/>
        </w:rPr>
      </w:pPr>
      <w:r w:rsidRPr="0018498E">
        <w:rPr>
          <w:sz w:val="26"/>
          <w:szCs w:val="26"/>
        </w:rPr>
        <w:t xml:space="preserve">«1) предельный минимальный размер земельного участка - </w:t>
      </w:r>
      <w:smartTag w:uri="urn:schemas-microsoft-com:office:smarttags" w:element="metricconverter">
        <w:smartTagPr>
          <w:attr w:name="ProductID" w:val="0,1 га"/>
        </w:smartTagPr>
        <w:r w:rsidRPr="0018498E">
          <w:rPr>
            <w:sz w:val="26"/>
            <w:szCs w:val="26"/>
          </w:rPr>
          <w:t>0,1 га</w:t>
        </w:r>
      </w:smartTag>
      <w:r w:rsidRPr="0018498E">
        <w:rPr>
          <w:sz w:val="26"/>
          <w:szCs w:val="26"/>
        </w:rPr>
        <w:t xml:space="preserve">, (для объектов инженерно-технического обеспечения, средств наружной рекламы – </w:t>
      </w:r>
      <w:smartTag w:uri="urn:schemas-microsoft-com:office:smarttags" w:element="metricconverter">
        <w:smartTagPr>
          <w:attr w:name="ProductID" w:val="0,001 га"/>
        </w:smartTagPr>
        <w:r w:rsidRPr="0018498E">
          <w:rPr>
            <w:sz w:val="26"/>
            <w:szCs w:val="26"/>
          </w:rPr>
          <w:t>0,001 га</w:t>
        </w:r>
      </w:smartTag>
      <w:r w:rsidRPr="0018498E">
        <w:rPr>
          <w:sz w:val="26"/>
          <w:szCs w:val="26"/>
        </w:rPr>
        <w:t>);</w:t>
      </w:r>
    </w:p>
    <w:p w:rsidR="003D5AF0" w:rsidRPr="0018498E" w:rsidRDefault="003D5AF0" w:rsidP="003D5AF0">
      <w:pPr>
        <w:autoSpaceDE w:val="0"/>
        <w:autoSpaceDN w:val="0"/>
        <w:adjustRightInd w:val="0"/>
        <w:ind w:left="-180" w:firstLine="360"/>
        <w:jc w:val="both"/>
        <w:outlineLvl w:val="4"/>
        <w:rPr>
          <w:sz w:val="26"/>
          <w:szCs w:val="26"/>
        </w:rPr>
      </w:pPr>
      <w:r w:rsidRPr="0018498E">
        <w:rPr>
          <w:sz w:val="26"/>
          <w:szCs w:val="26"/>
        </w:rPr>
        <w:t xml:space="preserve">2) предельный максимальный размер земельного участка – </w:t>
      </w:r>
      <w:smartTag w:uri="urn:schemas-microsoft-com:office:smarttags" w:element="metricconverter">
        <w:smartTagPr>
          <w:attr w:name="ProductID" w:val="9 га"/>
        </w:smartTagPr>
        <w:r w:rsidRPr="0018498E">
          <w:rPr>
            <w:sz w:val="26"/>
            <w:szCs w:val="26"/>
          </w:rPr>
          <w:t>9 га</w:t>
        </w:r>
      </w:smartTag>
      <w:proofErr w:type="gramStart"/>
      <w:r w:rsidRPr="0018498E">
        <w:rPr>
          <w:sz w:val="26"/>
          <w:szCs w:val="26"/>
        </w:rPr>
        <w:t>;»</w:t>
      </w:r>
      <w:proofErr w:type="gramEnd"/>
      <w:r w:rsidRPr="0018498E">
        <w:rPr>
          <w:sz w:val="26"/>
          <w:szCs w:val="26"/>
        </w:rPr>
        <w:t>;</w:t>
      </w:r>
    </w:p>
    <w:p w:rsidR="003D5AF0" w:rsidRPr="0018498E" w:rsidRDefault="003D5AF0" w:rsidP="003D5AF0">
      <w:pPr>
        <w:autoSpaceDE w:val="0"/>
        <w:autoSpaceDN w:val="0"/>
        <w:adjustRightInd w:val="0"/>
        <w:ind w:left="-180" w:firstLine="360"/>
        <w:jc w:val="both"/>
        <w:outlineLvl w:val="2"/>
        <w:rPr>
          <w:sz w:val="26"/>
          <w:szCs w:val="26"/>
        </w:rPr>
      </w:pPr>
      <w:r w:rsidRPr="0018498E">
        <w:rPr>
          <w:sz w:val="26"/>
          <w:szCs w:val="26"/>
        </w:rPr>
        <w:t xml:space="preserve">1.3.19 подпункт 10 пункта 2 раздела 45.1.8 изложить в следующей редакции: </w:t>
      </w:r>
    </w:p>
    <w:p w:rsidR="003D5AF0" w:rsidRPr="0018498E" w:rsidRDefault="003D5AF0" w:rsidP="003D5AF0">
      <w:pPr>
        <w:ind w:left="-180" w:firstLine="360"/>
        <w:rPr>
          <w:sz w:val="26"/>
          <w:szCs w:val="26"/>
        </w:rPr>
      </w:pPr>
      <w:r w:rsidRPr="0018498E">
        <w:rPr>
          <w:sz w:val="26"/>
          <w:szCs w:val="26"/>
        </w:rPr>
        <w:t>«10) объекты инженерно-технического обеспечения»;</w:t>
      </w:r>
    </w:p>
    <w:p w:rsidR="003D5AF0" w:rsidRPr="0018498E" w:rsidRDefault="003D5AF0" w:rsidP="003D5AF0">
      <w:pPr>
        <w:autoSpaceDE w:val="0"/>
        <w:autoSpaceDN w:val="0"/>
        <w:adjustRightInd w:val="0"/>
        <w:ind w:left="-180" w:firstLine="360"/>
        <w:jc w:val="both"/>
        <w:outlineLvl w:val="3"/>
        <w:rPr>
          <w:sz w:val="26"/>
          <w:szCs w:val="26"/>
        </w:rPr>
      </w:pPr>
      <w:r w:rsidRPr="0018498E">
        <w:rPr>
          <w:sz w:val="26"/>
          <w:szCs w:val="26"/>
        </w:rPr>
        <w:t>1.3.20 пункт 2 раздела 45.1.8 дополнить подпунктом 13 следующего содержания:</w:t>
      </w:r>
    </w:p>
    <w:p w:rsidR="003D5AF0" w:rsidRPr="0018498E" w:rsidRDefault="003D5AF0" w:rsidP="003D5AF0">
      <w:pPr>
        <w:ind w:left="-180" w:firstLine="360"/>
        <w:rPr>
          <w:sz w:val="26"/>
          <w:szCs w:val="26"/>
        </w:rPr>
      </w:pPr>
      <w:r w:rsidRPr="0018498E">
        <w:rPr>
          <w:sz w:val="26"/>
          <w:szCs w:val="26"/>
        </w:rPr>
        <w:t>«13) улицы, дороги, проезды, пешеходные пути»;</w:t>
      </w:r>
    </w:p>
    <w:p w:rsidR="003D5AF0" w:rsidRPr="0018498E" w:rsidRDefault="003D5AF0" w:rsidP="003D5AF0">
      <w:pPr>
        <w:ind w:left="-180" w:firstLine="360"/>
        <w:rPr>
          <w:sz w:val="26"/>
          <w:szCs w:val="26"/>
        </w:rPr>
      </w:pPr>
      <w:r w:rsidRPr="0018498E">
        <w:rPr>
          <w:sz w:val="26"/>
          <w:szCs w:val="26"/>
        </w:rPr>
        <w:t xml:space="preserve">1.3.21 подпункты 1, 2 пункта 4 раздела 45.1.8 изложить в следующей редакции: </w:t>
      </w:r>
    </w:p>
    <w:p w:rsidR="003D5AF0" w:rsidRPr="0018498E" w:rsidRDefault="003D5AF0" w:rsidP="003D5AF0">
      <w:pPr>
        <w:autoSpaceDE w:val="0"/>
        <w:autoSpaceDN w:val="0"/>
        <w:adjustRightInd w:val="0"/>
        <w:ind w:left="-180" w:firstLine="360"/>
        <w:jc w:val="both"/>
        <w:outlineLvl w:val="4"/>
        <w:rPr>
          <w:sz w:val="26"/>
          <w:szCs w:val="26"/>
        </w:rPr>
      </w:pPr>
      <w:r w:rsidRPr="0018498E">
        <w:rPr>
          <w:sz w:val="26"/>
          <w:szCs w:val="26"/>
        </w:rPr>
        <w:t xml:space="preserve">«1) предельный минимальный размер земельного участка - </w:t>
      </w:r>
      <w:smartTag w:uri="urn:schemas-microsoft-com:office:smarttags" w:element="metricconverter">
        <w:smartTagPr>
          <w:attr w:name="ProductID" w:val="0,1 га"/>
        </w:smartTagPr>
        <w:r w:rsidRPr="0018498E">
          <w:rPr>
            <w:sz w:val="26"/>
            <w:szCs w:val="26"/>
          </w:rPr>
          <w:t>0,1 га</w:t>
        </w:r>
      </w:smartTag>
      <w:r w:rsidRPr="0018498E">
        <w:rPr>
          <w:sz w:val="26"/>
          <w:szCs w:val="26"/>
        </w:rPr>
        <w:t xml:space="preserve">, (для объектов инженерно-технического обеспечения, средств наружной рекламы – </w:t>
      </w:r>
      <w:smartTag w:uri="urn:schemas-microsoft-com:office:smarttags" w:element="metricconverter">
        <w:smartTagPr>
          <w:attr w:name="ProductID" w:val="0,001 га"/>
        </w:smartTagPr>
        <w:r w:rsidRPr="0018498E">
          <w:rPr>
            <w:sz w:val="26"/>
            <w:szCs w:val="26"/>
          </w:rPr>
          <w:t>0,001 га</w:t>
        </w:r>
      </w:smartTag>
      <w:r w:rsidRPr="0018498E">
        <w:rPr>
          <w:sz w:val="26"/>
          <w:szCs w:val="26"/>
        </w:rPr>
        <w:t>);</w:t>
      </w:r>
    </w:p>
    <w:p w:rsidR="003D5AF0" w:rsidRPr="0018498E" w:rsidRDefault="003D5AF0" w:rsidP="003D5AF0">
      <w:pPr>
        <w:autoSpaceDE w:val="0"/>
        <w:autoSpaceDN w:val="0"/>
        <w:adjustRightInd w:val="0"/>
        <w:ind w:left="-180" w:firstLine="360"/>
        <w:jc w:val="both"/>
        <w:outlineLvl w:val="4"/>
        <w:rPr>
          <w:sz w:val="26"/>
          <w:szCs w:val="26"/>
        </w:rPr>
      </w:pPr>
      <w:r w:rsidRPr="0018498E">
        <w:rPr>
          <w:sz w:val="26"/>
          <w:szCs w:val="26"/>
        </w:rPr>
        <w:t xml:space="preserve">2) предельный максимальный размер земельного участка – </w:t>
      </w:r>
      <w:smartTag w:uri="urn:schemas-microsoft-com:office:smarttags" w:element="metricconverter">
        <w:smartTagPr>
          <w:attr w:name="ProductID" w:val="0,5 га"/>
        </w:smartTagPr>
        <w:r w:rsidRPr="0018498E">
          <w:rPr>
            <w:sz w:val="26"/>
            <w:szCs w:val="26"/>
          </w:rPr>
          <w:t>0,5 га</w:t>
        </w:r>
      </w:smartTag>
      <w:proofErr w:type="gramStart"/>
      <w:r w:rsidRPr="0018498E">
        <w:rPr>
          <w:sz w:val="26"/>
          <w:szCs w:val="26"/>
        </w:rPr>
        <w:t>;»</w:t>
      </w:r>
      <w:proofErr w:type="gramEnd"/>
      <w:r w:rsidRPr="0018498E">
        <w:rPr>
          <w:sz w:val="26"/>
          <w:szCs w:val="26"/>
        </w:rPr>
        <w:t>;</w:t>
      </w:r>
    </w:p>
    <w:p w:rsidR="003D5AF0" w:rsidRPr="0018498E" w:rsidRDefault="003D5AF0" w:rsidP="003D5AF0">
      <w:pPr>
        <w:autoSpaceDE w:val="0"/>
        <w:autoSpaceDN w:val="0"/>
        <w:adjustRightInd w:val="0"/>
        <w:ind w:left="-180"/>
        <w:jc w:val="both"/>
        <w:outlineLvl w:val="2"/>
        <w:rPr>
          <w:sz w:val="26"/>
          <w:szCs w:val="26"/>
        </w:rPr>
      </w:pPr>
      <w:r w:rsidRPr="0018498E">
        <w:rPr>
          <w:sz w:val="26"/>
          <w:szCs w:val="26"/>
        </w:rPr>
        <w:t xml:space="preserve">1.3.22 подпункт 3 пункта 2 раздела 45.1.9 изложить в следующей редакции: </w:t>
      </w:r>
    </w:p>
    <w:p w:rsidR="003D5AF0" w:rsidRPr="0018498E" w:rsidRDefault="003D5AF0" w:rsidP="003D5AF0">
      <w:pPr>
        <w:autoSpaceDE w:val="0"/>
        <w:autoSpaceDN w:val="0"/>
        <w:adjustRightInd w:val="0"/>
        <w:ind w:left="-180" w:firstLine="360"/>
        <w:jc w:val="both"/>
        <w:outlineLvl w:val="4"/>
        <w:rPr>
          <w:sz w:val="26"/>
          <w:szCs w:val="26"/>
        </w:rPr>
      </w:pPr>
      <w:r w:rsidRPr="0018498E">
        <w:rPr>
          <w:sz w:val="26"/>
          <w:szCs w:val="26"/>
        </w:rPr>
        <w:t>«3) объекты инженерно-технического обеспечения»;</w:t>
      </w:r>
    </w:p>
    <w:p w:rsidR="003D5AF0" w:rsidRPr="0018498E" w:rsidRDefault="003D5AF0" w:rsidP="003D5AF0">
      <w:pPr>
        <w:autoSpaceDE w:val="0"/>
        <w:autoSpaceDN w:val="0"/>
        <w:adjustRightInd w:val="0"/>
        <w:ind w:left="-180"/>
        <w:jc w:val="both"/>
        <w:outlineLvl w:val="3"/>
        <w:rPr>
          <w:sz w:val="26"/>
          <w:szCs w:val="26"/>
        </w:rPr>
      </w:pPr>
      <w:r w:rsidRPr="0018498E">
        <w:rPr>
          <w:sz w:val="26"/>
          <w:szCs w:val="26"/>
        </w:rPr>
        <w:t>1.3.23 пункт 2 раздела 45.1.9 дополнить подпунктом 5 следующего содержания:</w:t>
      </w:r>
    </w:p>
    <w:p w:rsidR="003D5AF0" w:rsidRPr="0018498E" w:rsidRDefault="003D5AF0" w:rsidP="003D5AF0">
      <w:pPr>
        <w:autoSpaceDE w:val="0"/>
        <w:autoSpaceDN w:val="0"/>
        <w:adjustRightInd w:val="0"/>
        <w:ind w:left="-180" w:firstLine="360"/>
        <w:jc w:val="both"/>
        <w:outlineLvl w:val="4"/>
        <w:rPr>
          <w:sz w:val="26"/>
          <w:szCs w:val="26"/>
        </w:rPr>
      </w:pPr>
      <w:r w:rsidRPr="0018498E">
        <w:rPr>
          <w:sz w:val="26"/>
          <w:szCs w:val="26"/>
        </w:rPr>
        <w:t>«5) улицы, дороги, проезды, пешеходные пути»;</w:t>
      </w:r>
    </w:p>
    <w:p w:rsidR="003D5AF0" w:rsidRPr="0018498E" w:rsidRDefault="003D5AF0" w:rsidP="003D5AF0">
      <w:pPr>
        <w:autoSpaceDE w:val="0"/>
        <w:autoSpaceDN w:val="0"/>
        <w:adjustRightInd w:val="0"/>
        <w:ind w:left="-180" w:firstLine="360"/>
        <w:jc w:val="both"/>
        <w:outlineLvl w:val="4"/>
        <w:rPr>
          <w:sz w:val="26"/>
          <w:szCs w:val="26"/>
        </w:rPr>
      </w:pPr>
      <w:r w:rsidRPr="0018498E">
        <w:rPr>
          <w:sz w:val="26"/>
          <w:szCs w:val="26"/>
        </w:rPr>
        <w:t xml:space="preserve">1.3.24 подпункты 1, 2 пункта 4 раздела 45.1.9 изложить в следующей редакции: </w:t>
      </w:r>
    </w:p>
    <w:p w:rsidR="003D5AF0" w:rsidRPr="0018498E" w:rsidRDefault="003D5AF0" w:rsidP="003D5AF0">
      <w:pPr>
        <w:autoSpaceDE w:val="0"/>
        <w:autoSpaceDN w:val="0"/>
        <w:adjustRightInd w:val="0"/>
        <w:ind w:left="-180" w:firstLine="360"/>
        <w:jc w:val="both"/>
        <w:outlineLvl w:val="4"/>
        <w:rPr>
          <w:sz w:val="26"/>
          <w:szCs w:val="26"/>
        </w:rPr>
      </w:pPr>
      <w:r w:rsidRPr="0018498E">
        <w:rPr>
          <w:sz w:val="26"/>
          <w:szCs w:val="26"/>
        </w:rPr>
        <w:t xml:space="preserve">«1) предельный минимальный размер земельного участка - </w:t>
      </w:r>
      <w:smartTag w:uri="urn:schemas-microsoft-com:office:smarttags" w:element="metricconverter">
        <w:smartTagPr>
          <w:attr w:name="ProductID" w:val="0,1 га"/>
        </w:smartTagPr>
        <w:r w:rsidRPr="0018498E">
          <w:rPr>
            <w:sz w:val="26"/>
            <w:szCs w:val="26"/>
          </w:rPr>
          <w:t>0,1 га</w:t>
        </w:r>
      </w:smartTag>
      <w:r w:rsidRPr="0018498E">
        <w:rPr>
          <w:sz w:val="26"/>
          <w:szCs w:val="26"/>
        </w:rPr>
        <w:t xml:space="preserve">, (для объектов инженерно-технического обеспечения, средств наружной рекламы – </w:t>
      </w:r>
      <w:smartTag w:uri="urn:schemas-microsoft-com:office:smarttags" w:element="metricconverter">
        <w:smartTagPr>
          <w:attr w:name="ProductID" w:val="0,001 га"/>
        </w:smartTagPr>
        <w:r w:rsidRPr="0018498E">
          <w:rPr>
            <w:sz w:val="26"/>
            <w:szCs w:val="26"/>
          </w:rPr>
          <w:t>0,001 га</w:t>
        </w:r>
      </w:smartTag>
      <w:r w:rsidRPr="0018498E">
        <w:rPr>
          <w:sz w:val="26"/>
          <w:szCs w:val="26"/>
        </w:rPr>
        <w:t>);</w:t>
      </w:r>
    </w:p>
    <w:p w:rsidR="003D5AF0" w:rsidRPr="0018498E" w:rsidRDefault="003D5AF0" w:rsidP="003D5AF0">
      <w:pPr>
        <w:autoSpaceDE w:val="0"/>
        <w:autoSpaceDN w:val="0"/>
        <w:adjustRightInd w:val="0"/>
        <w:ind w:left="-180" w:firstLine="360"/>
        <w:jc w:val="both"/>
        <w:outlineLvl w:val="4"/>
        <w:rPr>
          <w:sz w:val="26"/>
          <w:szCs w:val="26"/>
        </w:rPr>
      </w:pPr>
      <w:r w:rsidRPr="0018498E">
        <w:rPr>
          <w:sz w:val="26"/>
          <w:szCs w:val="26"/>
        </w:rPr>
        <w:t xml:space="preserve">2) предельный максимальный размер земельного участка – </w:t>
      </w:r>
      <w:smartTag w:uri="urn:schemas-microsoft-com:office:smarttags" w:element="metricconverter">
        <w:smartTagPr>
          <w:attr w:name="ProductID" w:val="0,5 га"/>
        </w:smartTagPr>
        <w:r w:rsidRPr="0018498E">
          <w:rPr>
            <w:sz w:val="26"/>
            <w:szCs w:val="26"/>
          </w:rPr>
          <w:t>0,5 га</w:t>
        </w:r>
      </w:smartTag>
      <w:proofErr w:type="gramStart"/>
      <w:r w:rsidRPr="0018498E">
        <w:rPr>
          <w:sz w:val="26"/>
          <w:szCs w:val="26"/>
        </w:rPr>
        <w:t>;»</w:t>
      </w:r>
      <w:proofErr w:type="gramEnd"/>
      <w:r w:rsidRPr="0018498E">
        <w:rPr>
          <w:sz w:val="26"/>
          <w:szCs w:val="26"/>
        </w:rPr>
        <w:t>.</w:t>
      </w:r>
    </w:p>
    <w:p w:rsidR="003D5AF0" w:rsidRPr="0018498E" w:rsidRDefault="003D5AF0" w:rsidP="003D5AF0">
      <w:pPr>
        <w:ind w:left="-180"/>
        <w:rPr>
          <w:b/>
          <w:sz w:val="26"/>
          <w:szCs w:val="26"/>
        </w:rPr>
      </w:pPr>
      <w:r w:rsidRPr="0018498E">
        <w:rPr>
          <w:b/>
          <w:sz w:val="26"/>
          <w:szCs w:val="26"/>
        </w:rPr>
        <w:t xml:space="preserve"> 1.4. В статье 45.2:</w:t>
      </w:r>
    </w:p>
    <w:p w:rsidR="003D5AF0" w:rsidRPr="0018498E" w:rsidRDefault="003D5AF0" w:rsidP="003D5AF0">
      <w:pPr>
        <w:autoSpaceDE w:val="0"/>
        <w:autoSpaceDN w:val="0"/>
        <w:adjustRightInd w:val="0"/>
        <w:ind w:left="-180"/>
        <w:jc w:val="both"/>
        <w:outlineLvl w:val="3"/>
        <w:rPr>
          <w:sz w:val="26"/>
          <w:szCs w:val="26"/>
        </w:rPr>
      </w:pPr>
      <w:r w:rsidRPr="0018498E">
        <w:rPr>
          <w:b/>
          <w:sz w:val="26"/>
          <w:szCs w:val="26"/>
        </w:rPr>
        <w:t xml:space="preserve"> </w:t>
      </w:r>
      <w:r w:rsidRPr="0018498E">
        <w:rPr>
          <w:sz w:val="26"/>
          <w:szCs w:val="26"/>
        </w:rPr>
        <w:t>1.4.1 пункт 2 раздела 45.2.1 дополнить подпунктом 7 следующего содержания:</w:t>
      </w:r>
    </w:p>
    <w:p w:rsidR="003D5AF0" w:rsidRPr="0018498E" w:rsidRDefault="003D5AF0" w:rsidP="003D5AF0">
      <w:pPr>
        <w:ind w:left="-180" w:firstLine="360"/>
        <w:jc w:val="both"/>
        <w:outlineLvl w:val="2"/>
        <w:rPr>
          <w:sz w:val="26"/>
          <w:szCs w:val="26"/>
        </w:rPr>
      </w:pPr>
      <w:r w:rsidRPr="0018498E">
        <w:rPr>
          <w:sz w:val="26"/>
          <w:szCs w:val="26"/>
        </w:rPr>
        <w:t>«7) улицы, дороги, проезды, пешеходные пути»;</w:t>
      </w:r>
    </w:p>
    <w:p w:rsidR="003D5AF0" w:rsidRPr="0018498E" w:rsidRDefault="003D5AF0" w:rsidP="003D5AF0">
      <w:pPr>
        <w:ind w:left="-180" w:firstLine="360"/>
        <w:jc w:val="both"/>
        <w:outlineLvl w:val="2"/>
        <w:rPr>
          <w:sz w:val="26"/>
          <w:szCs w:val="26"/>
        </w:rPr>
      </w:pPr>
      <w:r w:rsidRPr="0018498E">
        <w:rPr>
          <w:sz w:val="26"/>
          <w:szCs w:val="26"/>
        </w:rPr>
        <w:t xml:space="preserve">1.4.2  подпункт 1 пункта 4 раздела  45.2.1 изложить в следующей редакции: </w:t>
      </w:r>
    </w:p>
    <w:p w:rsidR="003D5AF0" w:rsidRPr="0018498E" w:rsidRDefault="003D5AF0" w:rsidP="003D5AF0">
      <w:pPr>
        <w:autoSpaceDE w:val="0"/>
        <w:autoSpaceDN w:val="0"/>
        <w:adjustRightInd w:val="0"/>
        <w:ind w:left="-180" w:firstLine="360"/>
        <w:jc w:val="both"/>
        <w:outlineLvl w:val="4"/>
        <w:rPr>
          <w:sz w:val="26"/>
          <w:szCs w:val="26"/>
        </w:rPr>
      </w:pPr>
      <w:r w:rsidRPr="0018498E">
        <w:rPr>
          <w:sz w:val="26"/>
          <w:szCs w:val="26"/>
        </w:rPr>
        <w:t xml:space="preserve">«1) предельный минимальный размер земельного участка - </w:t>
      </w:r>
      <w:smartTag w:uri="urn:schemas-microsoft-com:office:smarttags" w:element="metricconverter">
        <w:smartTagPr>
          <w:attr w:name="ProductID" w:val="0,06 га"/>
        </w:smartTagPr>
        <w:r w:rsidRPr="0018498E">
          <w:rPr>
            <w:sz w:val="26"/>
            <w:szCs w:val="26"/>
          </w:rPr>
          <w:t>0,06 га</w:t>
        </w:r>
      </w:smartTag>
      <w:r w:rsidRPr="0018498E">
        <w:rPr>
          <w:sz w:val="26"/>
          <w:szCs w:val="26"/>
        </w:rPr>
        <w:t xml:space="preserve">, (для объектов инженерно-технического обеспечения, средств наружной рекламы – </w:t>
      </w:r>
      <w:smartTag w:uri="urn:schemas-microsoft-com:office:smarttags" w:element="metricconverter">
        <w:smartTagPr>
          <w:attr w:name="ProductID" w:val="0,001 га"/>
        </w:smartTagPr>
        <w:r w:rsidRPr="0018498E">
          <w:rPr>
            <w:sz w:val="26"/>
            <w:szCs w:val="26"/>
          </w:rPr>
          <w:t>0,001 га</w:t>
        </w:r>
      </w:smartTag>
      <w:r w:rsidRPr="0018498E">
        <w:rPr>
          <w:sz w:val="26"/>
          <w:szCs w:val="26"/>
        </w:rPr>
        <w:t xml:space="preserve">)»;  </w:t>
      </w:r>
    </w:p>
    <w:p w:rsidR="003D5AF0" w:rsidRPr="0018498E" w:rsidRDefault="003D5AF0" w:rsidP="003D5AF0">
      <w:pPr>
        <w:autoSpaceDE w:val="0"/>
        <w:autoSpaceDN w:val="0"/>
        <w:adjustRightInd w:val="0"/>
        <w:ind w:left="-180"/>
        <w:jc w:val="both"/>
        <w:outlineLvl w:val="3"/>
        <w:rPr>
          <w:sz w:val="26"/>
          <w:szCs w:val="26"/>
        </w:rPr>
      </w:pPr>
      <w:r w:rsidRPr="0018498E">
        <w:rPr>
          <w:sz w:val="26"/>
          <w:szCs w:val="26"/>
        </w:rPr>
        <w:t>1.4.3 пункт 2 раздела 45.2.2 дополнить подпунктом 7 следующего содержания:</w:t>
      </w:r>
    </w:p>
    <w:p w:rsidR="003D5AF0" w:rsidRPr="0018498E" w:rsidRDefault="003D5AF0" w:rsidP="003D5AF0">
      <w:pPr>
        <w:autoSpaceDE w:val="0"/>
        <w:autoSpaceDN w:val="0"/>
        <w:adjustRightInd w:val="0"/>
        <w:ind w:left="-180" w:firstLine="360"/>
        <w:jc w:val="both"/>
        <w:outlineLvl w:val="4"/>
        <w:rPr>
          <w:sz w:val="26"/>
          <w:szCs w:val="26"/>
        </w:rPr>
      </w:pPr>
      <w:r w:rsidRPr="0018498E">
        <w:rPr>
          <w:sz w:val="26"/>
          <w:szCs w:val="26"/>
        </w:rPr>
        <w:t>«7) улицы, дороги, проезды, пешеходные пути»;</w:t>
      </w:r>
    </w:p>
    <w:p w:rsidR="003D5AF0" w:rsidRPr="0018498E" w:rsidRDefault="003D5AF0" w:rsidP="003D5AF0">
      <w:pPr>
        <w:autoSpaceDE w:val="0"/>
        <w:autoSpaceDN w:val="0"/>
        <w:adjustRightInd w:val="0"/>
        <w:ind w:left="-180" w:firstLine="360"/>
        <w:jc w:val="both"/>
        <w:outlineLvl w:val="4"/>
        <w:rPr>
          <w:sz w:val="26"/>
          <w:szCs w:val="26"/>
        </w:rPr>
      </w:pPr>
      <w:r w:rsidRPr="0018498E">
        <w:rPr>
          <w:sz w:val="26"/>
          <w:szCs w:val="26"/>
        </w:rPr>
        <w:t xml:space="preserve">1.4.4 подпункты 1, 2 пункта 4 раздела 45.2.2 изложить в следующей редакции: </w:t>
      </w:r>
    </w:p>
    <w:p w:rsidR="003D5AF0" w:rsidRPr="0018498E" w:rsidRDefault="003D5AF0" w:rsidP="003D5AF0">
      <w:pPr>
        <w:autoSpaceDE w:val="0"/>
        <w:autoSpaceDN w:val="0"/>
        <w:adjustRightInd w:val="0"/>
        <w:ind w:left="-180" w:firstLine="360"/>
        <w:jc w:val="both"/>
        <w:outlineLvl w:val="3"/>
        <w:rPr>
          <w:sz w:val="26"/>
          <w:szCs w:val="26"/>
        </w:rPr>
      </w:pPr>
      <w:r w:rsidRPr="0018498E">
        <w:rPr>
          <w:sz w:val="26"/>
          <w:szCs w:val="26"/>
        </w:rPr>
        <w:t xml:space="preserve">«1) предельный минимальный размер земельного участка - </w:t>
      </w:r>
      <w:smartTag w:uri="urn:schemas-microsoft-com:office:smarttags" w:element="metricconverter">
        <w:smartTagPr>
          <w:attr w:name="ProductID" w:val="0,001 га"/>
        </w:smartTagPr>
        <w:r w:rsidRPr="0018498E">
          <w:rPr>
            <w:sz w:val="26"/>
            <w:szCs w:val="26"/>
          </w:rPr>
          <w:t>0,001 га</w:t>
        </w:r>
      </w:smartTag>
      <w:r w:rsidRPr="0018498E">
        <w:rPr>
          <w:sz w:val="26"/>
          <w:szCs w:val="26"/>
        </w:rPr>
        <w:t>;</w:t>
      </w:r>
    </w:p>
    <w:p w:rsidR="003D5AF0" w:rsidRPr="0018498E" w:rsidRDefault="003D5AF0" w:rsidP="003D5AF0">
      <w:pPr>
        <w:autoSpaceDE w:val="0"/>
        <w:autoSpaceDN w:val="0"/>
        <w:adjustRightInd w:val="0"/>
        <w:ind w:left="-180"/>
        <w:jc w:val="both"/>
        <w:outlineLvl w:val="4"/>
        <w:rPr>
          <w:sz w:val="26"/>
          <w:szCs w:val="26"/>
        </w:rPr>
      </w:pPr>
      <w:r w:rsidRPr="0018498E">
        <w:rPr>
          <w:sz w:val="26"/>
          <w:szCs w:val="26"/>
        </w:rPr>
        <w:t xml:space="preserve">     2) предельный максимальный размер земельного участка – </w:t>
      </w:r>
      <w:smartTag w:uri="urn:schemas-microsoft-com:office:smarttags" w:element="metricconverter">
        <w:smartTagPr>
          <w:attr w:name="ProductID" w:val="0,5 га"/>
        </w:smartTagPr>
        <w:r w:rsidRPr="0018498E">
          <w:rPr>
            <w:sz w:val="26"/>
            <w:szCs w:val="26"/>
          </w:rPr>
          <w:t>0,5 га</w:t>
        </w:r>
      </w:smartTag>
      <w:proofErr w:type="gramStart"/>
      <w:r w:rsidRPr="0018498E">
        <w:rPr>
          <w:sz w:val="26"/>
          <w:szCs w:val="26"/>
        </w:rPr>
        <w:t>;»</w:t>
      </w:r>
      <w:proofErr w:type="gramEnd"/>
      <w:r w:rsidRPr="0018498E">
        <w:rPr>
          <w:sz w:val="26"/>
          <w:szCs w:val="26"/>
        </w:rPr>
        <w:t xml:space="preserve">. </w:t>
      </w:r>
    </w:p>
    <w:p w:rsidR="003D5AF0" w:rsidRPr="0018498E" w:rsidRDefault="003D5AF0" w:rsidP="003D5AF0">
      <w:pPr>
        <w:autoSpaceDE w:val="0"/>
        <w:autoSpaceDN w:val="0"/>
        <w:adjustRightInd w:val="0"/>
        <w:ind w:left="-180"/>
        <w:jc w:val="both"/>
        <w:outlineLvl w:val="4"/>
        <w:rPr>
          <w:b/>
          <w:sz w:val="26"/>
          <w:szCs w:val="26"/>
        </w:rPr>
      </w:pPr>
      <w:r w:rsidRPr="0018498E">
        <w:rPr>
          <w:b/>
          <w:sz w:val="26"/>
          <w:szCs w:val="26"/>
        </w:rPr>
        <w:t xml:space="preserve">     1.5. В статье 45.3:</w:t>
      </w:r>
    </w:p>
    <w:p w:rsidR="003D5AF0" w:rsidRPr="0018498E" w:rsidRDefault="003D5AF0" w:rsidP="003D5AF0">
      <w:pPr>
        <w:autoSpaceDE w:val="0"/>
        <w:autoSpaceDN w:val="0"/>
        <w:adjustRightInd w:val="0"/>
        <w:ind w:left="-180"/>
        <w:jc w:val="both"/>
        <w:outlineLvl w:val="3"/>
        <w:rPr>
          <w:sz w:val="26"/>
          <w:szCs w:val="26"/>
        </w:rPr>
      </w:pPr>
      <w:r w:rsidRPr="0018498E">
        <w:rPr>
          <w:sz w:val="26"/>
          <w:szCs w:val="26"/>
        </w:rPr>
        <w:t>1.5.1</w:t>
      </w:r>
      <w:proofErr w:type="gramStart"/>
      <w:r w:rsidRPr="0018498E">
        <w:rPr>
          <w:sz w:val="26"/>
          <w:szCs w:val="26"/>
        </w:rPr>
        <w:t xml:space="preserve"> И</w:t>
      </w:r>
      <w:proofErr w:type="gramEnd"/>
      <w:r w:rsidRPr="0018498E">
        <w:rPr>
          <w:sz w:val="26"/>
          <w:szCs w:val="26"/>
        </w:rPr>
        <w:t>з пункта 1 раздела 45.3.1 исключить подпункт 4;</w:t>
      </w:r>
    </w:p>
    <w:p w:rsidR="003D5AF0" w:rsidRPr="0018498E" w:rsidRDefault="003D5AF0" w:rsidP="003D5AF0">
      <w:pPr>
        <w:widowControl w:val="0"/>
        <w:ind w:left="-180"/>
        <w:jc w:val="both"/>
        <w:rPr>
          <w:sz w:val="26"/>
          <w:szCs w:val="26"/>
        </w:rPr>
      </w:pPr>
      <w:r w:rsidRPr="0018498E">
        <w:rPr>
          <w:sz w:val="26"/>
          <w:szCs w:val="26"/>
        </w:rPr>
        <w:t>1.5.2  подпункт 4 пункта 2 раздела 45.3.1 изложить в следующей редакции:</w:t>
      </w:r>
    </w:p>
    <w:p w:rsidR="003D5AF0" w:rsidRPr="0018498E" w:rsidRDefault="003D5AF0" w:rsidP="003D5AF0">
      <w:pPr>
        <w:autoSpaceDE w:val="0"/>
        <w:autoSpaceDN w:val="0"/>
        <w:adjustRightInd w:val="0"/>
        <w:ind w:left="-180"/>
        <w:jc w:val="both"/>
        <w:outlineLvl w:val="3"/>
        <w:rPr>
          <w:sz w:val="26"/>
          <w:szCs w:val="26"/>
        </w:rPr>
      </w:pPr>
      <w:r w:rsidRPr="0018498E">
        <w:rPr>
          <w:sz w:val="26"/>
          <w:szCs w:val="26"/>
        </w:rPr>
        <w:t>«4) дворовые площадки многоквартирных домов: для отдыха, детские, спортивные, хозяйственные, в том числе, контейнерные»;</w:t>
      </w:r>
    </w:p>
    <w:p w:rsidR="003D5AF0" w:rsidRPr="0018498E" w:rsidRDefault="003D5AF0" w:rsidP="003D5AF0">
      <w:pPr>
        <w:autoSpaceDE w:val="0"/>
        <w:autoSpaceDN w:val="0"/>
        <w:adjustRightInd w:val="0"/>
        <w:ind w:left="-180" w:firstLine="360"/>
        <w:jc w:val="both"/>
        <w:outlineLvl w:val="2"/>
        <w:rPr>
          <w:sz w:val="26"/>
          <w:szCs w:val="26"/>
        </w:rPr>
      </w:pPr>
      <w:r w:rsidRPr="0018498E">
        <w:rPr>
          <w:sz w:val="26"/>
          <w:szCs w:val="26"/>
        </w:rPr>
        <w:t xml:space="preserve">1.5.3 подпункт 7 пункта 2 раздела 45.3.1 изложить в следующей редакции: </w:t>
      </w:r>
    </w:p>
    <w:p w:rsidR="003D5AF0" w:rsidRPr="0018498E" w:rsidRDefault="003D5AF0" w:rsidP="003D5AF0">
      <w:pPr>
        <w:autoSpaceDE w:val="0"/>
        <w:autoSpaceDN w:val="0"/>
        <w:adjustRightInd w:val="0"/>
        <w:ind w:left="-180" w:firstLine="360"/>
        <w:jc w:val="both"/>
        <w:outlineLvl w:val="3"/>
        <w:rPr>
          <w:sz w:val="26"/>
          <w:szCs w:val="26"/>
        </w:rPr>
      </w:pPr>
      <w:r w:rsidRPr="0018498E">
        <w:rPr>
          <w:sz w:val="26"/>
          <w:szCs w:val="26"/>
        </w:rPr>
        <w:t xml:space="preserve">«7) объекты инженерно-технического обеспечения»; </w:t>
      </w:r>
    </w:p>
    <w:p w:rsidR="003D5AF0" w:rsidRPr="0018498E" w:rsidRDefault="003D5AF0" w:rsidP="003D5AF0">
      <w:pPr>
        <w:autoSpaceDE w:val="0"/>
        <w:autoSpaceDN w:val="0"/>
        <w:adjustRightInd w:val="0"/>
        <w:ind w:left="-180" w:firstLine="360"/>
        <w:jc w:val="both"/>
        <w:outlineLvl w:val="3"/>
        <w:rPr>
          <w:sz w:val="26"/>
          <w:szCs w:val="26"/>
        </w:rPr>
      </w:pPr>
      <w:r w:rsidRPr="0018498E">
        <w:rPr>
          <w:sz w:val="26"/>
          <w:szCs w:val="26"/>
        </w:rPr>
        <w:t>1.5.4 пункт 2 раздела 45.3.1 дополнить подпунктом 9 следующего содержания:</w:t>
      </w:r>
    </w:p>
    <w:p w:rsidR="003D5AF0" w:rsidRPr="0018498E" w:rsidRDefault="003D5AF0" w:rsidP="003D5AF0">
      <w:pPr>
        <w:autoSpaceDE w:val="0"/>
        <w:autoSpaceDN w:val="0"/>
        <w:adjustRightInd w:val="0"/>
        <w:ind w:left="-180" w:firstLine="360"/>
        <w:jc w:val="both"/>
        <w:outlineLvl w:val="3"/>
        <w:rPr>
          <w:sz w:val="26"/>
          <w:szCs w:val="26"/>
        </w:rPr>
      </w:pPr>
      <w:r w:rsidRPr="0018498E">
        <w:rPr>
          <w:sz w:val="26"/>
          <w:szCs w:val="26"/>
        </w:rPr>
        <w:t>«9) улицы, дороги, проезды, пешеходные пути»;</w:t>
      </w:r>
    </w:p>
    <w:p w:rsidR="003D5AF0" w:rsidRPr="0018498E" w:rsidRDefault="003D5AF0" w:rsidP="003D5AF0">
      <w:pPr>
        <w:widowControl w:val="0"/>
        <w:ind w:left="-180" w:firstLine="360"/>
        <w:jc w:val="both"/>
        <w:rPr>
          <w:sz w:val="26"/>
          <w:szCs w:val="26"/>
        </w:rPr>
      </w:pPr>
      <w:r w:rsidRPr="0018498E">
        <w:rPr>
          <w:sz w:val="26"/>
          <w:szCs w:val="26"/>
        </w:rPr>
        <w:t>1.5.5 подпункт 1 пункта 4 раздела 45.3.1 изложить в следующей редакции:</w:t>
      </w:r>
    </w:p>
    <w:p w:rsidR="003D5AF0" w:rsidRPr="0018498E" w:rsidRDefault="003D5AF0" w:rsidP="003D5AF0">
      <w:pPr>
        <w:autoSpaceDE w:val="0"/>
        <w:autoSpaceDN w:val="0"/>
        <w:adjustRightInd w:val="0"/>
        <w:ind w:left="-180" w:firstLine="360"/>
        <w:jc w:val="both"/>
        <w:outlineLvl w:val="3"/>
        <w:rPr>
          <w:sz w:val="26"/>
          <w:szCs w:val="26"/>
        </w:rPr>
      </w:pPr>
      <w:r w:rsidRPr="0018498E">
        <w:rPr>
          <w:sz w:val="26"/>
          <w:szCs w:val="26"/>
        </w:rPr>
        <w:t xml:space="preserve">  «1) предельный минимальный размер земельного участка - </w:t>
      </w:r>
      <w:smartTag w:uri="urn:schemas-microsoft-com:office:smarttags" w:element="metricconverter">
        <w:smartTagPr>
          <w:attr w:name="ProductID" w:val="0,1 га"/>
        </w:smartTagPr>
        <w:r w:rsidRPr="0018498E">
          <w:rPr>
            <w:sz w:val="26"/>
            <w:szCs w:val="26"/>
          </w:rPr>
          <w:t>0,1 га</w:t>
        </w:r>
      </w:smartTag>
      <w:r w:rsidRPr="0018498E">
        <w:rPr>
          <w:sz w:val="26"/>
          <w:szCs w:val="26"/>
        </w:rPr>
        <w:t xml:space="preserve">, (для объектов инженерно-технического обеспечения, средств наружной рекламы – </w:t>
      </w:r>
      <w:smartTag w:uri="urn:schemas-microsoft-com:office:smarttags" w:element="metricconverter">
        <w:smartTagPr>
          <w:attr w:name="ProductID" w:val="0,001 га"/>
        </w:smartTagPr>
        <w:r w:rsidRPr="0018498E">
          <w:rPr>
            <w:sz w:val="26"/>
            <w:szCs w:val="26"/>
          </w:rPr>
          <w:t>0,001 га</w:t>
        </w:r>
      </w:smartTag>
      <w:r w:rsidRPr="0018498E">
        <w:rPr>
          <w:sz w:val="26"/>
          <w:szCs w:val="26"/>
        </w:rPr>
        <w:t>)»;</w:t>
      </w:r>
    </w:p>
    <w:p w:rsidR="003D5AF0" w:rsidRPr="0018498E" w:rsidRDefault="003D5AF0" w:rsidP="003D5AF0">
      <w:pPr>
        <w:widowControl w:val="0"/>
        <w:ind w:left="-180" w:firstLine="360"/>
        <w:jc w:val="both"/>
        <w:rPr>
          <w:sz w:val="26"/>
          <w:szCs w:val="26"/>
        </w:rPr>
      </w:pPr>
      <w:r w:rsidRPr="0018498E">
        <w:rPr>
          <w:sz w:val="26"/>
          <w:szCs w:val="26"/>
        </w:rPr>
        <w:t>1.5.6 подпункт 2 пункта 4 раздела 45.3.1изложить в следующей редакции:</w:t>
      </w:r>
    </w:p>
    <w:p w:rsidR="003D5AF0" w:rsidRPr="0018498E" w:rsidRDefault="003D5AF0" w:rsidP="003D5AF0">
      <w:pPr>
        <w:autoSpaceDE w:val="0"/>
        <w:autoSpaceDN w:val="0"/>
        <w:adjustRightInd w:val="0"/>
        <w:ind w:left="-180" w:firstLine="360"/>
        <w:jc w:val="both"/>
        <w:outlineLvl w:val="3"/>
        <w:rPr>
          <w:sz w:val="26"/>
          <w:szCs w:val="26"/>
        </w:rPr>
      </w:pPr>
      <w:r w:rsidRPr="0018498E">
        <w:rPr>
          <w:sz w:val="26"/>
          <w:szCs w:val="26"/>
        </w:rPr>
        <w:t xml:space="preserve">«2) предельный максимальный размер земельного участка – 3 га»; </w:t>
      </w:r>
    </w:p>
    <w:p w:rsidR="003D5AF0" w:rsidRPr="0018498E" w:rsidRDefault="003D5AF0" w:rsidP="003D5AF0">
      <w:pPr>
        <w:autoSpaceDE w:val="0"/>
        <w:autoSpaceDN w:val="0"/>
        <w:adjustRightInd w:val="0"/>
        <w:ind w:left="-180" w:firstLine="360"/>
        <w:jc w:val="both"/>
        <w:outlineLvl w:val="2"/>
        <w:rPr>
          <w:sz w:val="26"/>
          <w:szCs w:val="26"/>
        </w:rPr>
      </w:pPr>
      <w:r w:rsidRPr="0018498E">
        <w:rPr>
          <w:sz w:val="26"/>
          <w:szCs w:val="26"/>
        </w:rPr>
        <w:t xml:space="preserve">1.5.7 подпункт 9 пункта 2 раздела 45.3.2 изложить в следующей редакции: </w:t>
      </w:r>
    </w:p>
    <w:p w:rsidR="003D5AF0" w:rsidRPr="0018498E" w:rsidRDefault="003D5AF0" w:rsidP="003D5AF0">
      <w:pPr>
        <w:autoSpaceDE w:val="0"/>
        <w:autoSpaceDN w:val="0"/>
        <w:adjustRightInd w:val="0"/>
        <w:ind w:left="-180" w:firstLine="360"/>
        <w:jc w:val="both"/>
        <w:outlineLvl w:val="3"/>
        <w:rPr>
          <w:sz w:val="26"/>
          <w:szCs w:val="26"/>
        </w:rPr>
      </w:pPr>
      <w:r w:rsidRPr="0018498E">
        <w:rPr>
          <w:sz w:val="26"/>
          <w:szCs w:val="26"/>
        </w:rPr>
        <w:t>«9) объекты инженерно-технического обеспечения»;</w:t>
      </w:r>
    </w:p>
    <w:p w:rsidR="003D5AF0" w:rsidRPr="0018498E" w:rsidRDefault="003D5AF0" w:rsidP="003D5AF0">
      <w:pPr>
        <w:autoSpaceDE w:val="0"/>
        <w:autoSpaceDN w:val="0"/>
        <w:adjustRightInd w:val="0"/>
        <w:ind w:left="-180" w:firstLine="360"/>
        <w:jc w:val="both"/>
        <w:outlineLvl w:val="3"/>
        <w:rPr>
          <w:sz w:val="26"/>
          <w:szCs w:val="26"/>
        </w:rPr>
      </w:pPr>
      <w:r w:rsidRPr="0018498E">
        <w:rPr>
          <w:sz w:val="26"/>
          <w:szCs w:val="26"/>
        </w:rPr>
        <w:lastRenderedPageBreak/>
        <w:t>1.5.8 пункт 2 раздела 45.3.2 дополнить подпунктом 11 следующего содержания:</w:t>
      </w:r>
    </w:p>
    <w:p w:rsidR="003D5AF0" w:rsidRPr="0018498E" w:rsidRDefault="003D5AF0" w:rsidP="003D5AF0">
      <w:pPr>
        <w:ind w:left="-180" w:firstLine="360"/>
        <w:jc w:val="both"/>
        <w:outlineLvl w:val="2"/>
        <w:rPr>
          <w:sz w:val="26"/>
          <w:szCs w:val="26"/>
        </w:rPr>
      </w:pPr>
      <w:r w:rsidRPr="0018498E">
        <w:rPr>
          <w:sz w:val="26"/>
          <w:szCs w:val="26"/>
        </w:rPr>
        <w:t>«11) улицы, дороги, проезды, пешеходные пути»;</w:t>
      </w:r>
    </w:p>
    <w:p w:rsidR="003D5AF0" w:rsidRPr="0018498E" w:rsidRDefault="003D5AF0" w:rsidP="003D5AF0">
      <w:pPr>
        <w:widowControl w:val="0"/>
        <w:ind w:left="-180" w:firstLine="360"/>
        <w:jc w:val="both"/>
        <w:rPr>
          <w:sz w:val="26"/>
          <w:szCs w:val="26"/>
        </w:rPr>
      </w:pPr>
      <w:r w:rsidRPr="0018498E">
        <w:rPr>
          <w:sz w:val="26"/>
          <w:szCs w:val="26"/>
        </w:rPr>
        <w:t>1.5.9 подпункт 1 пункта 4 раздела 45.3.2 изложить в следующей редакции:</w:t>
      </w:r>
    </w:p>
    <w:p w:rsidR="003D5AF0" w:rsidRPr="0018498E" w:rsidRDefault="003D5AF0" w:rsidP="003D5AF0">
      <w:pPr>
        <w:ind w:left="-180" w:firstLine="360"/>
        <w:jc w:val="both"/>
        <w:outlineLvl w:val="2"/>
        <w:rPr>
          <w:sz w:val="26"/>
          <w:szCs w:val="26"/>
        </w:rPr>
      </w:pPr>
      <w:r w:rsidRPr="0018498E">
        <w:rPr>
          <w:sz w:val="26"/>
          <w:szCs w:val="26"/>
        </w:rPr>
        <w:t xml:space="preserve">«1) предельный минимальный размер земельного участка - </w:t>
      </w:r>
      <w:smartTag w:uri="urn:schemas-microsoft-com:office:smarttags" w:element="metricconverter">
        <w:smartTagPr>
          <w:attr w:name="ProductID" w:val="0,06 га"/>
        </w:smartTagPr>
        <w:r w:rsidRPr="0018498E">
          <w:rPr>
            <w:sz w:val="26"/>
            <w:szCs w:val="26"/>
          </w:rPr>
          <w:t>0,06 га</w:t>
        </w:r>
      </w:smartTag>
      <w:r w:rsidRPr="0018498E">
        <w:rPr>
          <w:sz w:val="26"/>
          <w:szCs w:val="26"/>
        </w:rPr>
        <w:t xml:space="preserve">, (для объектов инженерно-технического обеспечения, средств наружной рекламы – </w:t>
      </w:r>
      <w:smartTag w:uri="urn:schemas-microsoft-com:office:smarttags" w:element="metricconverter">
        <w:smartTagPr>
          <w:attr w:name="ProductID" w:val="0,001 га"/>
        </w:smartTagPr>
        <w:r w:rsidRPr="0018498E">
          <w:rPr>
            <w:sz w:val="26"/>
            <w:szCs w:val="26"/>
          </w:rPr>
          <w:t>0,001 га</w:t>
        </w:r>
      </w:smartTag>
      <w:r w:rsidRPr="0018498E">
        <w:rPr>
          <w:sz w:val="26"/>
          <w:szCs w:val="26"/>
        </w:rPr>
        <w:t>)»;</w:t>
      </w:r>
    </w:p>
    <w:p w:rsidR="003D5AF0" w:rsidRPr="0018498E" w:rsidRDefault="003D5AF0" w:rsidP="003D5AF0">
      <w:pPr>
        <w:widowControl w:val="0"/>
        <w:ind w:left="-180" w:firstLine="360"/>
        <w:rPr>
          <w:sz w:val="26"/>
          <w:szCs w:val="26"/>
        </w:rPr>
      </w:pPr>
      <w:r w:rsidRPr="0018498E">
        <w:rPr>
          <w:sz w:val="26"/>
          <w:szCs w:val="26"/>
        </w:rPr>
        <w:t>1.5.10 абзац 1 раздела 45.3.3 изложить в следующей редакции:</w:t>
      </w:r>
    </w:p>
    <w:p w:rsidR="003D5AF0" w:rsidRPr="0018498E" w:rsidRDefault="003D5AF0" w:rsidP="003D5AF0">
      <w:pPr>
        <w:ind w:left="-180" w:firstLine="360"/>
        <w:jc w:val="both"/>
        <w:outlineLvl w:val="2"/>
        <w:rPr>
          <w:sz w:val="26"/>
          <w:szCs w:val="26"/>
        </w:rPr>
      </w:pPr>
      <w:r w:rsidRPr="0018498E">
        <w:rPr>
          <w:sz w:val="26"/>
          <w:szCs w:val="26"/>
        </w:rPr>
        <w:t>«Зона застройки малоэтажными жилыми домами Ж-3 выделена для формирования жилых зон с размещением блокированных жилых домов с участками, многоквартирных домов этажностью не выше 3 этажей, с минимально разрешенным набором услуг повседневного пользования с минимально разрешенным набором услуг социального и коммунально-бытового назначения. Разрешено размещение объектов обслуживания низового уровня и других видов деятельности, скверов. Плотность застройки - 150 - 300 чел./</w:t>
      </w:r>
      <w:proofErr w:type="gramStart"/>
      <w:r w:rsidRPr="0018498E">
        <w:rPr>
          <w:sz w:val="26"/>
          <w:szCs w:val="26"/>
        </w:rPr>
        <w:t>га</w:t>
      </w:r>
      <w:proofErr w:type="gramEnd"/>
      <w:r w:rsidRPr="0018498E">
        <w:rPr>
          <w:sz w:val="26"/>
          <w:szCs w:val="26"/>
        </w:rPr>
        <w:t>.»;</w:t>
      </w:r>
    </w:p>
    <w:p w:rsidR="003D5AF0" w:rsidRPr="0018498E" w:rsidRDefault="003D5AF0" w:rsidP="003D5AF0">
      <w:pPr>
        <w:autoSpaceDE w:val="0"/>
        <w:autoSpaceDN w:val="0"/>
        <w:adjustRightInd w:val="0"/>
        <w:ind w:left="-180"/>
        <w:jc w:val="both"/>
        <w:outlineLvl w:val="3"/>
        <w:rPr>
          <w:sz w:val="26"/>
          <w:szCs w:val="26"/>
        </w:rPr>
      </w:pPr>
      <w:r w:rsidRPr="0018498E">
        <w:rPr>
          <w:sz w:val="26"/>
          <w:szCs w:val="26"/>
        </w:rPr>
        <w:t>1.5.11 подпункт 1 пункта 1 раздела 45.3.3 изложить в следующей редакции:</w:t>
      </w:r>
    </w:p>
    <w:p w:rsidR="003D5AF0" w:rsidRPr="0018498E" w:rsidRDefault="003D5AF0" w:rsidP="003D5AF0">
      <w:pPr>
        <w:autoSpaceDE w:val="0"/>
        <w:autoSpaceDN w:val="0"/>
        <w:adjustRightInd w:val="0"/>
        <w:ind w:left="-180"/>
        <w:jc w:val="both"/>
        <w:outlineLvl w:val="3"/>
        <w:rPr>
          <w:sz w:val="26"/>
          <w:szCs w:val="26"/>
        </w:rPr>
      </w:pPr>
      <w:r w:rsidRPr="0018498E">
        <w:rPr>
          <w:sz w:val="26"/>
          <w:szCs w:val="26"/>
        </w:rPr>
        <w:t>«1) блокированные жилые дома с участками»;</w:t>
      </w:r>
    </w:p>
    <w:p w:rsidR="003D5AF0" w:rsidRPr="0018498E" w:rsidRDefault="003D5AF0" w:rsidP="003D5AF0">
      <w:pPr>
        <w:widowControl w:val="0"/>
        <w:ind w:left="-180"/>
        <w:rPr>
          <w:sz w:val="26"/>
          <w:szCs w:val="26"/>
        </w:rPr>
      </w:pPr>
      <w:r w:rsidRPr="0018498E">
        <w:rPr>
          <w:sz w:val="26"/>
          <w:szCs w:val="26"/>
        </w:rPr>
        <w:t>1.5.12 пункт 2 раздела 45.3.3 дополнить подпунктами  12, 13 следующего содержания:</w:t>
      </w:r>
    </w:p>
    <w:p w:rsidR="003D5AF0" w:rsidRPr="0018498E" w:rsidRDefault="003D5AF0" w:rsidP="003D5AF0">
      <w:pPr>
        <w:widowControl w:val="0"/>
        <w:ind w:left="-180"/>
        <w:rPr>
          <w:sz w:val="26"/>
          <w:szCs w:val="26"/>
        </w:rPr>
      </w:pPr>
      <w:r w:rsidRPr="0018498E">
        <w:rPr>
          <w:sz w:val="26"/>
          <w:szCs w:val="26"/>
        </w:rPr>
        <w:t>«12) объекты инженерно-технического обеспечения;</w:t>
      </w:r>
    </w:p>
    <w:p w:rsidR="003D5AF0" w:rsidRPr="0018498E" w:rsidRDefault="003D5AF0" w:rsidP="003D5AF0">
      <w:pPr>
        <w:widowControl w:val="0"/>
        <w:ind w:left="-180"/>
        <w:rPr>
          <w:sz w:val="26"/>
          <w:szCs w:val="26"/>
        </w:rPr>
      </w:pPr>
      <w:r w:rsidRPr="0018498E">
        <w:rPr>
          <w:sz w:val="26"/>
          <w:szCs w:val="26"/>
        </w:rPr>
        <w:t>13) улицы, дороги, проезды, пешеходные пути»;</w:t>
      </w:r>
    </w:p>
    <w:p w:rsidR="003D5AF0" w:rsidRPr="0018498E" w:rsidRDefault="003D5AF0" w:rsidP="003D5AF0">
      <w:pPr>
        <w:autoSpaceDE w:val="0"/>
        <w:autoSpaceDN w:val="0"/>
        <w:adjustRightInd w:val="0"/>
        <w:ind w:left="-180"/>
        <w:jc w:val="both"/>
        <w:outlineLvl w:val="4"/>
        <w:rPr>
          <w:sz w:val="26"/>
          <w:szCs w:val="26"/>
        </w:rPr>
      </w:pPr>
      <w:r w:rsidRPr="0018498E">
        <w:rPr>
          <w:sz w:val="26"/>
          <w:szCs w:val="26"/>
        </w:rPr>
        <w:t xml:space="preserve">     1.5.13 статью 45.3 «Жилые зоны» дополнить разделом 45.3.5 «Зоны малоэтажных и индивидуальных жилых домов» следующего содержания:</w:t>
      </w:r>
    </w:p>
    <w:p w:rsidR="003D5AF0" w:rsidRPr="0018498E" w:rsidRDefault="003D5AF0" w:rsidP="003D5AF0">
      <w:pPr>
        <w:ind w:left="-180" w:firstLine="360"/>
        <w:jc w:val="both"/>
        <w:rPr>
          <w:sz w:val="26"/>
          <w:szCs w:val="26"/>
        </w:rPr>
      </w:pPr>
      <w:proofErr w:type="gramStart"/>
      <w:r w:rsidRPr="0018498E">
        <w:rPr>
          <w:sz w:val="26"/>
          <w:szCs w:val="26"/>
        </w:rPr>
        <w:t xml:space="preserve">«Зоны малоэтажных и индивидуальных жилых домов (зона Ж-6) выделены для обеспечения правовых условий формирования жилых зон с размещением </w:t>
      </w:r>
      <w:proofErr w:type="spellStart"/>
      <w:r w:rsidRPr="0018498E">
        <w:rPr>
          <w:sz w:val="26"/>
          <w:szCs w:val="26"/>
        </w:rPr>
        <w:t>одно-двухквартирных</w:t>
      </w:r>
      <w:proofErr w:type="spellEnd"/>
      <w:r w:rsidRPr="0018498E">
        <w:rPr>
          <w:sz w:val="26"/>
          <w:szCs w:val="26"/>
        </w:rPr>
        <w:t xml:space="preserve"> и многоквартирных блокированных жилых домов с участками, многоквартирных домов этажностью не выше 3 этажей (плотность застройки - 150-300 чел./га), с размещением индивидуальных жилых домов не выше 3 этажей (плотность застройки 50 - 100 чел./га) Разрешено размещение объектов обслуживания повседневного пользования с</w:t>
      </w:r>
      <w:proofErr w:type="gramEnd"/>
      <w:r w:rsidRPr="0018498E">
        <w:rPr>
          <w:sz w:val="26"/>
          <w:szCs w:val="26"/>
        </w:rPr>
        <w:t xml:space="preserve"> минимально разрешенным набором услуг социального и коммунально-бытового назначения.</w:t>
      </w:r>
    </w:p>
    <w:p w:rsidR="003D5AF0" w:rsidRPr="0018498E" w:rsidRDefault="003D5AF0" w:rsidP="003D5AF0">
      <w:pPr>
        <w:ind w:left="-180"/>
        <w:jc w:val="both"/>
        <w:rPr>
          <w:sz w:val="26"/>
          <w:szCs w:val="26"/>
        </w:rPr>
      </w:pPr>
      <w:r w:rsidRPr="0018498E">
        <w:rPr>
          <w:sz w:val="26"/>
          <w:szCs w:val="26"/>
        </w:rPr>
        <w:t xml:space="preserve">        «1. Основные виды разрешенного использования земельных участков малоэтажных жилых домов:</w:t>
      </w:r>
    </w:p>
    <w:p w:rsidR="003D5AF0" w:rsidRPr="0018498E" w:rsidRDefault="003D5AF0" w:rsidP="003D5AF0">
      <w:pPr>
        <w:ind w:left="-180" w:firstLine="360"/>
        <w:jc w:val="both"/>
        <w:outlineLvl w:val="3"/>
        <w:rPr>
          <w:sz w:val="26"/>
          <w:szCs w:val="26"/>
        </w:rPr>
      </w:pPr>
      <w:r w:rsidRPr="0018498E">
        <w:rPr>
          <w:sz w:val="26"/>
          <w:szCs w:val="26"/>
        </w:rPr>
        <w:t xml:space="preserve">  1) </w:t>
      </w:r>
      <w:proofErr w:type="spellStart"/>
      <w:proofErr w:type="gramStart"/>
      <w:r w:rsidRPr="0018498E">
        <w:rPr>
          <w:sz w:val="26"/>
          <w:szCs w:val="26"/>
        </w:rPr>
        <w:t>одно-двухквартирные</w:t>
      </w:r>
      <w:proofErr w:type="spellEnd"/>
      <w:proofErr w:type="gramEnd"/>
      <w:r w:rsidRPr="0018498E">
        <w:rPr>
          <w:sz w:val="26"/>
          <w:szCs w:val="26"/>
        </w:rPr>
        <w:t xml:space="preserve"> и многоквартирные блокированные жилые дома с участками;</w:t>
      </w:r>
    </w:p>
    <w:p w:rsidR="003D5AF0" w:rsidRPr="0018498E" w:rsidRDefault="003D5AF0" w:rsidP="003D5AF0">
      <w:pPr>
        <w:ind w:left="-180" w:firstLine="360"/>
        <w:jc w:val="both"/>
        <w:outlineLvl w:val="3"/>
        <w:rPr>
          <w:sz w:val="26"/>
          <w:szCs w:val="26"/>
        </w:rPr>
      </w:pPr>
      <w:r w:rsidRPr="0018498E">
        <w:rPr>
          <w:sz w:val="26"/>
          <w:szCs w:val="26"/>
        </w:rPr>
        <w:t xml:space="preserve">  2) многоквартирные дома этажностью не выше 3 этажей;</w:t>
      </w:r>
    </w:p>
    <w:p w:rsidR="003D5AF0" w:rsidRPr="0018498E" w:rsidRDefault="003D5AF0" w:rsidP="003D5AF0">
      <w:pPr>
        <w:ind w:left="-180" w:firstLine="432"/>
        <w:jc w:val="both"/>
        <w:outlineLvl w:val="3"/>
        <w:rPr>
          <w:sz w:val="26"/>
          <w:szCs w:val="26"/>
        </w:rPr>
      </w:pPr>
      <w:r w:rsidRPr="0018498E">
        <w:rPr>
          <w:sz w:val="26"/>
          <w:szCs w:val="26"/>
        </w:rPr>
        <w:t xml:space="preserve"> 2. Вспомогательные виды разрешенного использования земельных участков малоэтажных жилых домов:</w:t>
      </w:r>
    </w:p>
    <w:p w:rsidR="003D5AF0" w:rsidRPr="0018498E" w:rsidRDefault="003D5AF0" w:rsidP="003D5AF0">
      <w:pPr>
        <w:ind w:left="-180" w:firstLine="360"/>
        <w:jc w:val="both"/>
        <w:outlineLvl w:val="3"/>
        <w:rPr>
          <w:sz w:val="26"/>
          <w:szCs w:val="26"/>
        </w:rPr>
      </w:pPr>
      <w:r w:rsidRPr="0018498E">
        <w:rPr>
          <w:sz w:val="26"/>
          <w:szCs w:val="26"/>
        </w:rPr>
        <w:t xml:space="preserve">  1) детские сады, иные дошкольные учреждения;</w:t>
      </w:r>
    </w:p>
    <w:p w:rsidR="003D5AF0" w:rsidRPr="0018498E" w:rsidRDefault="003D5AF0" w:rsidP="003D5AF0">
      <w:pPr>
        <w:ind w:left="-180" w:firstLine="360"/>
        <w:jc w:val="both"/>
        <w:outlineLvl w:val="3"/>
        <w:rPr>
          <w:sz w:val="26"/>
          <w:szCs w:val="26"/>
        </w:rPr>
      </w:pPr>
      <w:r w:rsidRPr="0018498E">
        <w:rPr>
          <w:sz w:val="26"/>
          <w:szCs w:val="26"/>
        </w:rPr>
        <w:t xml:space="preserve">  2) общеобразовательные учреждения;</w:t>
      </w:r>
    </w:p>
    <w:p w:rsidR="003D5AF0" w:rsidRPr="0018498E" w:rsidRDefault="003D5AF0" w:rsidP="003D5AF0">
      <w:pPr>
        <w:ind w:left="-180" w:firstLine="360"/>
        <w:jc w:val="both"/>
        <w:outlineLvl w:val="3"/>
        <w:rPr>
          <w:sz w:val="26"/>
          <w:szCs w:val="26"/>
        </w:rPr>
      </w:pPr>
      <w:r w:rsidRPr="0018498E">
        <w:rPr>
          <w:sz w:val="26"/>
          <w:szCs w:val="26"/>
        </w:rPr>
        <w:t xml:space="preserve">  3) аптеки;</w:t>
      </w:r>
    </w:p>
    <w:p w:rsidR="003D5AF0" w:rsidRPr="0018498E" w:rsidRDefault="003D5AF0" w:rsidP="003D5AF0">
      <w:pPr>
        <w:ind w:left="-180" w:firstLine="360"/>
        <w:jc w:val="both"/>
        <w:outlineLvl w:val="3"/>
        <w:rPr>
          <w:sz w:val="26"/>
          <w:szCs w:val="26"/>
        </w:rPr>
      </w:pPr>
      <w:r w:rsidRPr="0018498E">
        <w:rPr>
          <w:sz w:val="26"/>
          <w:szCs w:val="26"/>
        </w:rPr>
        <w:t xml:space="preserve">  4) пункты оказания первой медицинской помощи;</w:t>
      </w:r>
    </w:p>
    <w:p w:rsidR="003D5AF0" w:rsidRPr="0018498E" w:rsidRDefault="003D5AF0" w:rsidP="003D5AF0">
      <w:pPr>
        <w:ind w:left="-180" w:firstLine="360"/>
        <w:jc w:val="both"/>
        <w:outlineLvl w:val="3"/>
        <w:rPr>
          <w:sz w:val="26"/>
          <w:szCs w:val="26"/>
        </w:rPr>
      </w:pPr>
      <w:r w:rsidRPr="0018498E">
        <w:rPr>
          <w:sz w:val="26"/>
          <w:szCs w:val="26"/>
        </w:rPr>
        <w:t xml:space="preserve">  5) спортплощадки, теннисные корты;</w:t>
      </w:r>
    </w:p>
    <w:p w:rsidR="003D5AF0" w:rsidRPr="0018498E" w:rsidRDefault="003D5AF0" w:rsidP="003D5AF0">
      <w:pPr>
        <w:ind w:left="-180" w:firstLine="360"/>
        <w:jc w:val="both"/>
        <w:outlineLvl w:val="3"/>
        <w:rPr>
          <w:b/>
          <w:sz w:val="26"/>
          <w:szCs w:val="26"/>
          <w:u w:val="single"/>
        </w:rPr>
      </w:pPr>
      <w:r w:rsidRPr="0018498E">
        <w:rPr>
          <w:sz w:val="26"/>
          <w:szCs w:val="26"/>
        </w:rPr>
        <w:t xml:space="preserve">  6) </w:t>
      </w:r>
      <w:r w:rsidRPr="0018498E">
        <w:rPr>
          <w:b/>
          <w:sz w:val="26"/>
          <w:szCs w:val="26"/>
          <w:u w:val="single"/>
        </w:rPr>
        <w:t>автостоянки открытого типа для кратковременного и временного хранения  легковых автомобилей.</w:t>
      </w:r>
    </w:p>
    <w:p w:rsidR="003D5AF0" w:rsidRPr="0018498E" w:rsidRDefault="003D5AF0" w:rsidP="003D5AF0">
      <w:pPr>
        <w:ind w:left="-180" w:firstLine="432"/>
        <w:jc w:val="both"/>
        <w:outlineLvl w:val="3"/>
        <w:rPr>
          <w:sz w:val="26"/>
          <w:szCs w:val="26"/>
        </w:rPr>
      </w:pPr>
      <w:r w:rsidRPr="0018498E">
        <w:rPr>
          <w:sz w:val="26"/>
          <w:szCs w:val="26"/>
        </w:rPr>
        <w:t>7) детские площадки, площадки для отдыха, спортивных занятий</w:t>
      </w:r>
    </w:p>
    <w:p w:rsidR="003D5AF0" w:rsidRPr="0018498E" w:rsidRDefault="003D5AF0" w:rsidP="003D5AF0">
      <w:pPr>
        <w:ind w:left="-180" w:firstLine="432"/>
        <w:jc w:val="both"/>
        <w:outlineLvl w:val="3"/>
        <w:rPr>
          <w:sz w:val="26"/>
          <w:szCs w:val="26"/>
        </w:rPr>
      </w:pPr>
      <w:r w:rsidRPr="0018498E">
        <w:rPr>
          <w:sz w:val="26"/>
          <w:szCs w:val="26"/>
        </w:rPr>
        <w:t>8) спортзалы, залы рекреации (с бассейном или без);</w:t>
      </w:r>
    </w:p>
    <w:p w:rsidR="003D5AF0" w:rsidRPr="0018498E" w:rsidRDefault="003D5AF0" w:rsidP="003D5AF0">
      <w:pPr>
        <w:ind w:left="-180" w:firstLine="360"/>
        <w:jc w:val="both"/>
        <w:outlineLvl w:val="3"/>
        <w:rPr>
          <w:sz w:val="26"/>
          <w:szCs w:val="26"/>
        </w:rPr>
      </w:pPr>
      <w:r w:rsidRPr="0018498E">
        <w:rPr>
          <w:sz w:val="26"/>
          <w:szCs w:val="26"/>
        </w:rPr>
        <w:t xml:space="preserve"> 9) залы, клубы многоцелевого и специализированного назначения с ограничением по времени работы;</w:t>
      </w:r>
    </w:p>
    <w:p w:rsidR="003D5AF0" w:rsidRPr="0018498E" w:rsidRDefault="003D5AF0" w:rsidP="003D5AF0">
      <w:pPr>
        <w:ind w:left="-180"/>
        <w:jc w:val="both"/>
        <w:outlineLvl w:val="3"/>
        <w:rPr>
          <w:sz w:val="26"/>
          <w:szCs w:val="26"/>
        </w:rPr>
      </w:pPr>
      <w:r w:rsidRPr="0018498E">
        <w:rPr>
          <w:sz w:val="26"/>
          <w:szCs w:val="26"/>
        </w:rPr>
        <w:lastRenderedPageBreak/>
        <w:t xml:space="preserve">       10) магазины товаров первой необходимости торговой площадью не более 400 кв.м.;</w:t>
      </w:r>
    </w:p>
    <w:p w:rsidR="003D5AF0" w:rsidRPr="0018498E" w:rsidRDefault="003D5AF0" w:rsidP="003D5AF0">
      <w:pPr>
        <w:ind w:left="-180"/>
        <w:jc w:val="both"/>
        <w:outlineLvl w:val="3"/>
        <w:rPr>
          <w:sz w:val="26"/>
          <w:szCs w:val="26"/>
        </w:rPr>
      </w:pPr>
      <w:r w:rsidRPr="0018498E">
        <w:rPr>
          <w:sz w:val="26"/>
          <w:szCs w:val="26"/>
        </w:rPr>
        <w:t xml:space="preserve">       11) сады, палисадники;</w:t>
      </w:r>
    </w:p>
    <w:p w:rsidR="003D5AF0" w:rsidRPr="0018498E" w:rsidRDefault="003D5AF0" w:rsidP="003D5AF0">
      <w:pPr>
        <w:ind w:left="-180" w:firstLine="432"/>
        <w:jc w:val="both"/>
        <w:outlineLvl w:val="3"/>
        <w:rPr>
          <w:sz w:val="26"/>
          <w:szCs w:val="26"/>
        </w:rPr>
      </w:pPr>
      <w:r w:rsidRPr="0018498E">
        <w:rPr>
          <w:sz w:val="26"/>
          <w:szCs w:val="26"/>
        </w:rPr>
        <w:t>12) объекты пожарной охраны (гидранты, резервуары, противопожарные водоемы);</w:t>
      </w:r>
    </w:p>
    <w:p w:rsidR="003D5AF0" w:rsidRPr="0018498E" w:rsidRDefault="003D5AF0" w:rsidP="003D5AF0">
      <w:pPr>
        <w:ind w:left="-180" w:firstLine="432"/>
        <w:jc w:val="both"/>
        <w:outlineLvl w:val="3"/>
        <w:rPr>
          <w:sz w:val="26"/>
          <w:szCs w:val="26"/>
        </w:rPr>
      </w:pPr>
      <w:r w:rsidRPr="0018498E">
        <w:rPr>
          <w:sz w:val="26"/>
          <w:szCs w:val="26"/>
        </w:rPr>
        <w:t>13) площадки для сбора мусора;</w:t>
      </w:r>
    </w:p>
    <w:p w:rsidR="003D5AF0" w:rsidRPr="0018498E" w:rsidRDefault="003D5AF0" w:rsidP="003D5AF0">
      <w:pPr>
        <w:ind w:left="-180" w:firstLine="432"/>
        <w:jc w:val="both"/>
        <w:outlineLvl w:val="3"/>
        <w:rPr>
          <w:sz w:val="26"/>
          <w:szCs w:val="26"/>
        </w:rPr>
      </w:pPr>
      <w:r w:rsidRPr="0018498E">
        <w:rPr>
          <w:sz w:val="26"/>
          <w:szCs w:val="26"/>
        </w:rPr>
        <w:t>14) средства наружной рекламы;</w:t>
      </w:r>
    </w:p>
    <w:p w:rsidR="003D5AF0" w:rsidRPr="0018498E" w:rsidRDefault="003D5AF0" w:rsidP="003D5AF0">
      <w:pPr>
        <w:ind w:left="-180" w:firstLine="360"/>
        <w:jc w:val="both"/>
        <w:outlineLvl w:val="3"/>
        <w:rPr>
          <w:sz w:val="26"/>
          <w:szCs w:val="26"/>
        </w:rPr>
      </w:pPr>
      <w:r w:rsidRPr="0018498E">
        <w:rPr>
          <w:sz w:val="26"/>
          <w:szCs w:val="26"/>
        </w:rPr>
        <w:t xml:space="preserve">        15) объекты пожарной охраны (гидранты, резервуары, противопожарные водоемы);</w:t>
      </w:r>
    </w:p>
    <w:p w:rsidR="003D5AF0" w:rsidRPr="0018498E" w:rsidRDefault="003D5AF0" w:rsidP="003D5AF0">
      <w:pPr>
        <w:ind w:left="-180" w:firstLine="432"/>
        <w:jc w:val="both"/>
        <w:outlineLvl w:val="3"/>
        <w:rPr>
          <w:sz w:val="26"/>
          <w:szCs w:val="26"/>
        </w:rPr>
      </w:pPr>
      <w:r w:rsidRPr="0018498E">
        <w:rPr>
          <w:sz w:val="26"/>
          <w:szCs w:val="26"/>
        </w:rPr>
        <w:t>16) объекты инженерно-технического обеспечения;</w:t>
      </w:r>
    </w:p>
    <w:p w:rsidR="003D5AF0" w:rsidRPr="0018498E" w:rsidRDefault="003D5AF0" w:rsidP="003D5AF0">
      <w:pPr>
        <w:ind w:left="-180" w:firstLine="432"/>
        <w:jc w:val="both"/>
        <w:outlineLvl w:val="3"/>
        <w:rPr>
          <w:sz w:val="26"/>
          <w:szCs w:val="26"/>
        </w:rPr>
      </w:pPr>
      <w:r w:rsidRPr="0018498E">
        <w:rPr>
          <w:sz w:val="26"/>
          <w:szCs w:val="26"/>
        </w:rPr>
        <w:t>17) улицы, дороги, проезды, пешеходные пути.</w:t>
      </w:r>
    </w:p>
    <w:p w:rsidR="003D5AF0" w:rsidRPr="0018498E" w:rsidRDefault="003D5AF0" w:rsidP="003D5AF0">
      <w:pPr>
        <w:ind w:left="-180" w:firstLine="432"/>
        <w:jc w:val="both"/>
        <w:outlineLvl w:val="3"/>
        <w:rPr>
          <w:sz w:val="26"/>
          <w:szCs w:val="26"/>
        </w:rPr>
      </w:pPr>
      <w:r w:rsidRPr="0018498E">
        <w:rPr>
          <w:sz w:val="26"/>
          <w:szCs w:val="26"/>
        </w:rPr>
        <w:t>3. Условно разрешенные виды использования земельных участков малоэтажных жилых домов:</w:t>
      </w:r>
    </w:p>
    <w:p w:rsidR="003D5AF0" w:rsidRPr="0018498E" w:rsidRDefault="003D5AF0" w:rsidP="003D5AF0">
      <w:pPr>
        <w:ind w:left="-180" w:firstLine="432"/>
        <w:jc w:val="both"/>
        <w:outlineLvl w:val="3"/>
        <w:rPr>
          <w:sz w:val="26"/>
          <w:szCs w:val="26"/>
        </w:rPr>
      </w:pPr>
      <w:r w:rsidRPr="0018498E">
        <w:rPr>
          <w:sz w:val="26"/>
          <w:szCs w:val="26"/>
        </w:rPr>
        <w:t>1) амбулаторно-поликлинические учреждения общей площадью не более 600 кв</w:t>
      </w:r>
      <w:proofErr w:type="gramStart"/>
      <w:r w:rsidRPr="0018498E">
        <w:rPr>
          <w:sz w:val="26"/>
          <w:szCs w:val="26"/>
        </w:rPr>
        <w:t>.м</w:t>
      </w:r>
      <w:proofErr w:type="gramEnd"/>
      <w:r w:rsidRPr="0018498E">
        <w:rPr>
          <w:sz w:val="26"/>
          <w:szCs w:val="26"/>
        </w:rPr>
        <w:t>;</w:t>
      </w:r>
    </w:p>
    <w:p w:rsidR="003D5AF0" w:rsidRPr="0018498E" w:rsidRDefault="003D5AF0" w:rsidP="003D5AF0">
      <w:pPr>
        <w:ind w:left="-180" w:firstLine="432"/>
        <w:jc w:val="both"/>
        <w:outlineLvl w:val="3"/>
        <w:rPr>
          <w:sz w:val="26"/>
          <w:szCs w:val="26"/>
        </w:rPr>
      </w:pPr>
      <w:r w:rsidRPr="0018498E">
        <w:rPr>
          <w:sz w:val="26"/>
          <w:szCs w:val="26"/>
        </w:rPr>
        <w:t>2) отделения, участковые пункты полиции;</w:t>
      </w:r>
    </w:p>
    <w:p w:rsidR="003D5AF0" w:rsidRPr="0018498E" w:rsidRDefault="003D5AF0" w:rsidP="003D5AF0">
      <w:pPr>
        <w:ind w:left="-180" w:firstLine="432"/>
        <w:jc w:val="both"/>
        <w:outlineLvl w:val="3"/>
        <w:rPr>
          <w:sz w:val="26"/>
          <w:szCs w:val="26"/>
        </w:rPr>
      </w:pPr>
      <w:r w:rsidRPr="0018498E">
        <w:rPr>
          <w:sz w:val="26"/>
          <w:szCs w:val="26"/>
        </w:rPr>
        <w:t>3) киоски, лоточная торговля, временные павильоны розничной торговли и обслуживания населения;</w:t>
      </w:r>
    </w:p>
    <w:p w:rsidR="003D5AF0" w:rsidRPr="0018498E" w:rsidRDefault="003D5AF0" w:rsidP="003D5AF0">
      <w:pPr>
        <w:ind w:left="-180" w:firstLine="432"/>
        <w:jc w:val="both"/>
        <w:outlineLvl w:val="3"/>
        <w:rPr>
          <w:sz w:val="26"/>
          <w:szCs w:val="26"/>
        </w:rPr>
      </w:pPr>
      <w:r w:rsidRPr="0018498E">
        <w:rPr>
          <w:sz w:val="26"/>
          <w:szCs w:val="26"/>
        </w:rPr>
        <w:t>4) общественные резервуары для хранения воды;</w:t>
      </w:r>
    </w:p>
    <w:p w:rsidR="003D5AF0" w:rsidRPr="0018498E" w:rsidRDefault="003D5AF0" w:rsidP="003D5AF0">
      <w:pPr>
        <w:ind w:left="-180" w:firstLine="432"/>
        <w:jc w:val="both"/>
        <w:outlineLvl w:val="3"/>
        <w:rPr>
          <w:sz w:val="26"/>
          <w:szCs w:val="26"/>
        </w:rPr>
      </w:pPr>
      <w:r w:rsidRPr="0018498E">
        <w:rPr>
          <w:sz w:val="26"/>
          <w:szCs w:val="26"/>
        </w:rPr>
        <w:t>5) жилищно-эксплуатационные и аварийно-диспетчерские службы;</w:t>
      </w:r>
    </w:p>
    <w:p w:rsidR="003D5AF0" w:rsidRPr="0018498E" w:rsidRDefault="003D5AF0" w:rsidP="003D5AF0">
      <w:pPr>
        <w:ind w:left="-180" w:firstLine="432"/>
        <w:jc w:val="both"/>
        <w:outlineLvl w:val="3"/>
        <w:rPr>
          <w:sz w:val="26"/>
          <w:szCs w:val="26"/>
        </w:rPr>
      </w:pPr>
      <w:r w:rsidRPr="0018498E">
        <w:rPr>
          <w:sz w:val="26"/>
          <w:szCs w:val="26"/>
        </w:rPr>
        <w:t>6) коллективные овощехранилища и ледники;</w:t>
      </w:r>
    </w:p>
    <w:p w:rsidR="003D5AF0" w:rsidRPr="0018498E" w:rsidRDefault="003D5AF0" w:rsidP="003D5AF0">
      <w:pPr>
        <w:ind w:left="-180" w:firstLine="432"/>
        <w:jc w:val="both"/>
        <w:outlineLvl w:val="3"/>
        <w:rPr>
          <w:sz w:val="26"/>
          <w:szCs w:val="26"/>
        </w:rPr>
      </w:pPr>
      <w:r w:rsidRPr="0018498E">
        <w:rPr>
          <w:sz w:val="26"/>
          <w:szCs w:val="26"/>
        </w:rPr>
        <w:t>7) малые предприятия, не требующие установления санитарно-защитной зоны или санитарно-защитная зона которых не выходит за границы отведённого земельного участка;</w:t>
      </w:r>
    </w:p>
    <w:p w:rsidR="003D5AF0" w:rsidRPr="0018498E" w:rsidRDefault="003D5AF0" w:rsidP="003D5AF0">
      <w:pPr>
        <w:ind w:left="-180" w:firstLine="432"/>
        <w:jc w:val="both"/>
        <w:outlineLvl w:val="3"/>
        <w:rPr>
          <w:sz w:val="26"/>
          <w:szCs w:val="26"/>
        </w:rPr>
      </w:pPr>
      <w:r w:rsidRPr="0018498E">
        <w:rPr>
          <w:sz w:val="26"/>
          <w:szCs w:val="26"/>
        </w:rPr>
        <w:t>8) антенно-мачтовые сооружения связи.</w:t>
      </w:r>
    </w:p>
    <w:p w:rsidR="003D5AF0" w:rsidRPr="0018498E" w:rsidRDefault="003D5AF0" w:rsidP="003D5AF0">
      <w:pPr>
        <w:ind w:left="-180" w:firstLine="432"/>
        <w:jc w:val="both"/>
        <w:outlineLvl w:val="3"/>
        <w:rPr>
          <w:sz w:val="26"/>
          <w:szCs w:val="26"/>
        </w:rPr>
      </w:pPr>
      <w:r w:rsidRPr="0018498E">
        <w:rPr>
          <w:sz w:val="26"/>
          <w:szCs w:val="26"/>
        </w:rPr>
        <w:t>4. Предельные размеры земельных участков и предельные параметры разрешенного строительства, реконструкции объектов капитального строительства малоэтажных жилых домов:</w:t>
      </w:r>
    </w:p>
    <w:p w:rsidR="003D5AF0" w:rsidRPr="0018498E" w:rsidRDefault="003D5AF0" w:rsidP="003D5AF0">
      <w:pPr>
        <w:ind w:left="-180" w:firstLine="432"/>
        <w:jc w:val="both"/>
        <w:outlineLvl w:val="3"/>
        <w:rPr>
          <w:sz w:val="26"/>
          <w:szCs w:val="26"/>
        </w:rPr>
      </w:pPr>
      <w:r w:rsidRPr="0018498E">
        <w:rPr>
          <w:sz w:val="26"/>
          <w:szCs w:val="26"/>
        </w:rPr>
        <w:t xml:space="preserve">1) </w:t>
      </w:r>
      <w:proofErr w:type="spellStart"/>
      <w:proofErr w:type="gramStart"/>
      <w:r w:rsidRPr="0018498E">
        <w:rPr>
          <w:sz w:val="26"/>
          <w:szCs w:val="26"/>
        </w:rPr>
        <w:t>одно-двухквартирных</w:t>
      </w:r>
      <w:proofErr w:type="spellEnd"/>
      <w:proofErr w:type="gramEnd"/>
      <w:r w:rsidRPr="0018498E">
        <w:rPr>
          <w:sz w:val="26"/>
          <w:szCs w:val="26"/>
        </w:rPr>
        <w:t xml:space="preserve"> и многоквартирных блокированных жилых домов с участками:</w:t>
      </w:r>
    </w:p>
    <w:p w:rsidR="003D5AF0" w:rsidRPr="0018498E" w:rsidRDefault="003D5AF0" w:rsidP="003D5AF0">
      <w:pPr>
        <w:ind w:left="-180" w:firstLine="432"/>
        <w:jc w:val="both"/>
        <w:outlineLvl w:val="3"/>
        <w:rPr>
          <w:sz w:val="26"/>
          <w:szCs w:val="26"/>
        </w:rPr>
      </w:pPr>
      <w:r w:rsidRPr="0018498E">
        <w:rPr>
          <w:sz w:val="26"/>
          <w:szCs w:val="26"/>
        </w:rPr>
        <w:t xml:space="preserve">а) предельный минимальный размер земельного участка принимается из расчета - </w:t>
      </w:r>
      <w:smartTag w:uri="urn:schemas-microsoft-com:office:smarttags" w:element="metricconverter">
        <w:smartTagPr>
          <w:attr w:name="ProductID" w:val="0,04 га"/>
        </w:smartTagPr>
        <w:r w:rsidRPr="0018498E">
          <w:rPr>
            <w:sz w:val="26"/>
            <w:szCs w:val="26"/>
          </w:rPr>
          <w:t>0,04 га</w:t>
        </w:r>
      </w:smartTag>
      <w:r w:rsidRPr="0018498E">
        <w:rPr>
          <w:sz w:val="26"/>
          <w:szCs w:val="26"/>
        </w:rPr>
        <w:t xml:space="preserve"> на одну квартиру;</w:t>
      </w:r>
    </w:p>
    <w:p w:rsidR="003D5AF0" w:rsidRPr="0018498E" w:rsidRDefault="003D5AF0" w:rsidP="003D5AF0">
      <w:pPr>
        <w:ind w:left="-180" w:firstLine="432"/>
        <w:jc w:val="both"/>
        <w:outlineLvl w:val="3"/>
        <w:rPr>
          <w:sz w:val="26"/>
          <w:szCs w:val="26"/>
        </w:rPr>
      </w:pPr>
      <w:r w:rsidRPr="0018498E">
        <w:rPr>
          <w:sz w:val="26"/>
          <w:szCs w:val="26"/>
        </w:rPr>
        <w:t xml:space="preserve">б) предельный максимальный размер земельного участка принимается из расчета - </w:t>
      </w:r>
      <w:smartTag w:uri="urn:schemas-microsoft-com:office:smarttags" w:element="metricconverter">
        <w:smartTagPr>
          <w:attr w:name="ProductID" w:val="0,06 га"/>
        </w:smartTagPr>
        <w:r w:rsidRPr="0018498E">
          <w:rPr>
            <w:sz w:val="26"/>
            <w:szCs w:val="26"/>
          </w:rPr>
          <w:t>0,06 га</w:t>
        </w:r>
      </w:smartTag>
      <w:r w:rsidRPr="0018498E">
        <w:rPr>
          <w:sz w:val="26"/>
          <w:szCs w:val="26"/>
        </w:rPr>
        <w:t xml:space="preserve"> на одну квартиру;</w:t>
      </w:r>
    </w:p>
    <w:p w:rsidR="003D5AF0" w:rsidRPr="0018498E" w:rsidRDefault="003D5AF0" w:rsidP="003D5AF0">
      <w:pPr>
        <w:ind w:left="-180" w:firstLine="432"/>
        <w:jc w:val="both"/>
        <w:outlineLvl w:val="3"/>
        <w:rPr>
          <w:sz w:val="26"/>
          <w:szCs w:val="26"/>
        </w:rPr>
      </w:pPr>
      <w:r w:rsidRPr="0018498E">
        <w:rPr>
          <w:sz w:val="26"/>
          <w:szCs w:val="26"/>
        </w:rPr>
        <w:t xml:space="preserve">в) для комплексного освоения в целях жилищного строительства – </w:t>
      </w:r>
      <w:smartTag w:uri="urn:schemas-microsoft-com:office:smarttags" w:element="metricconverter">
        <w:smartTagPr>
          <w:attr w:name="ProductID" w:val="0,5 га"/>
        </w:smartTagPr>
        <w:r w:rsidRPr="0018498E">
          <w:rPr>
            <w:sz w:val="26"/>
            <w:szCs w:val="26"/>
          </w:rPr>
          <w:t>0,5 га</w:t>
        </w:r>
      </w:smartTag>
      <w:r w:rsidRPr="0018498E">
        <w:rPr>
          <w:sz w:val="26"/>
          <w:szCs w:val="26"/>
        </w:rPr>
        <w:t>;</w:t>
      </w:r>
    </w:p>
    <w:p w:rsidR="003D5AF0" w:rsidRPr="0018498E" w:rsidRDefault="003D5AF0" w:rsidP="003D5AF0">
      <w:pPr>
        <w:ind w:left="-180" w:firstLine="432"/>
        <w:jc w:val="both"/>
        <w:outlineLvl w:val="3"/>
        <w:rPr>
          <w:sz w:val="26"/>
          <w:szCs w:val="26"/>
        </w:rPr>
      </w:pPr>
      <w:r w:rsidRPr="0018498E">
        <w:rPr>
          <w:sz w:val="26"/>
          <w:szCs w:val="26"/>
        </w:rPr>
        <w:t>2) для иных объектов:</w:t>
      </w:r>
    </w:p>
    <w:p w:rsidR="003D5AF0" w:rsidRPr="0018498E" w:rsidRDefault="003D5AF0" w:rsidP="003D5AF0">
      <w:pPr>
        <w:ind w:left="-180" w:firstLine="432"/>
        <w:jc w:val="both"/>
        <w:outlineLvl w:val="3"/>
        <w:rPr>
          <w:sz w:val="26"/>
          <w:szCs w:val="26"/>
        </w:rPr>
      </w:pPr>
      <w:r w:rsidRPr="0018498E">
        <w:rPr>
          <w:sz w:val="26"/>
          <w:szCs w:val="26"/>
        </w:rPr>
        <w:t xml:space="preserve">а) предельный минимальный размер земельного участка - </w:t>
      </w:r>
      <w:smartTag w:uri="urn:schemas-microsoft-com:office:smarttags" w:element="metricconverter">
        <w:smartTagPr>
          <w:attr w:name="ProductID" w:val="0,001 га"/>
        </w:smartTagPr>
        <w:r w:rsidRPr="0018498E">
          <w:rPr>
            <w:sz w:val="26"/>
            <w:szCs w:val="26"/>
          </w:rPr>
          <w:t>0,001 га</w:t>
        </w:r>
      </w:smartTag>
      <w:r w:rsidRPr="0018498E">
        <w:rPr>
          <w:sz w:val="26"/>
          <w:szCs w:val="26"/>
        </w:rPr>
        <w:t>;</w:t>
      </w:r>
    </w:p>
    <w:p w:rsidR="003D5AF0" w:rsidRPr="0018498E" w:rsidRDefault="003D5AF0" w:rsidP="003D5AF0">
      <w:pPr>
        <w:ind w:left="-180" w:firstLine="432"/>
        <w:jc w:val="both"/>
        <w:outlineLvl w:val="3"/>
        <w:rPr>
          <w:sz w:val="26"/>
          <w:szCs w:val="26"/>
        </w:rPr>
      </w:pPr>
      <w:r w:rsidRPr="0018498E">
        <w:rPr>
          <w:sz w:val="26"/>
          <w:szCs w:val="26"/>
        </w:rPr>
        <w:t xml:space="preserve">б) предельный максимальный размер земельного участка – </w:t>
      </w:r>
      <w:smartTag w:uri="urn:schemas-microsoft-com:office:smarttags" w:element="metricconverter">
        <w:smartTagPr>
          <w:attr w:name="ProductID" w:val="0,4 га"/>
        </w:smartTagPr>
        <w:r w:rsidRPr="0018498E">
          <w:rPr>
            <w:sz w:val="26"/>
            <w:szCs w:val="26"/>
          </w:rPr>
          <w:t>0,4 га</w:t>
        </w:r>
      </w:smartTag>
      <w:r w:rsidRPr="0018498E">
        <w:rPr>
          <w:sz w:val="26"/>
          <w:szCs w:val="26"/>
        </w:rPr>
        <w:t>;</w:t>
      </w:r>
    </w:p>
    <w:p w:rsidR="003D5AF0" w:rsidRPr="0018498E" w:rsidRDefault="003D5AF0" w:rsidP="003D5AF0">
      <w:pPr>
        <w:ind w:left="-180" w:firstLine="432"/>
        <w:jc w:val="both"/>
        <w:outlineLvl w:val="3"/>
        <w:rPr>
          <w:sz w:val="26"/>
          <w:szCs w:val="26"/>
        </w:rPr>
      </w:pPr>
      <w:r w:rsidRPr="0018498E">
        <w:rPr>
          <w:sz w:val="26"/>
          <w:szCs w:val="26"/>
        </w:rPr>
        <w:t xml:space="preserve">3) минимальный отступ от красной линии, за пределами которого запрещено строительство зданий, строений, сооружений - </w:t>
      </w:r>
      <w:smartTag w:uri="urn:schemas-microsoft-com:office:smarttags" w:element="metricconverter">
        <w:smartTagPr>
          <w:attr w:name="ProductID" w:val="5 м"/>
        </w:smartTagPr>
        <w:r w:rsidRPr="0018498E">
          <w:rPr>
            <w:sz w:val="26"/>
            <w:szCs w:val="26"/>
          </w:rPr>
          <w:t>5 м</w:t>
        </w:r>
      </w:smartTag>
      <w:r w:rsidRPr="0018498E">
        <w:rPr>
          <w:sz w:val="26"/>
          <w:szCs w:val="26"/>
        </w:rPr>
        <w:t>;</w:t>
      </w:r>
    </w:p>
    <w:p w:rsidR="003D5AF0" w:rsidRPr="0018498E" w:rsidRDefault="003D5AF0" w:rsidP="003D5AF0">
      <w:pPr>
        <w:ind w:left="-180" w:firstLine="432"/>
        <w:jc w:val="both"/>
        <w:outlineLvl w:val="3"/>
        <w:rPr>
          <w:sz w:val="26"/>
          <w:szCs w:val="26"/>
        </w:rPr>
      </w:pPr>
      <w:r w:rsidRPr="0018498E">
        <w:rPr>
          <w:sz w:val="26"/>
          <w:szCs w:val="26"/>
        </w:rPr>
        <w:t xml:space="preserve">4) минимальный отступ от границ соседнего участка - </w:t>
      </w:r>
      <w:smartTag w:uri="urn:schemas-microsoft-com:office:smarttags" w:element="metricconverter">
        <w:smartTagPr>
          <w:attr w:name="ProductID" w:val="3 м"/>
        </w:smartTagPr>
        <w:r w:rsidRPr="0018498E">
          <w:rPr>
            <w:sz w:val="26"/>
            <w:szCs w:val="26"/>
          </w:rPr>
          <w:t>3 м</w:t>
        </w:r>
      </w:smartTag>
      <w:r w:rsidRPr="0018498E">
        <w:rPr>
          <w:sz w:val="26"/>
          <w:szCs w:val="26"/>
        </w:rPr>
        <w:t>;</w:t>
      </w:r>
    </w:p>
    <w:p w:rsidR="003D5AF0" w:rsidRPr="0018498E" w:rsidRDefault="003D5AF0" w:rsidP="003D5AF0">
      <w:pPr>
        <w:ind w:left="-180" w:firstLine="432"/>
        <w:jc w:val="both"/>
        <w:outlineLvl w:val="3"/>
        <w:rPr>
          <w:sz w:val="26"/>
          <w:szCs w:val="26"/>
        </w:rPr>
      </w:pPr>
      <w:r w:rsidRPr="0018498E">
        <w:rPr>
          <w:sz w:val="26"/>
          <w:szCs w:val="26"/>
        </w:rPr>
        <w:t>5) предельное количество надземных этажей зданий, строений, сооружений - 3 этажа;</w:t>
      </w:r>
    </w:p>
    <w:p w:rsidR="003D5AF0" w:rsidRPr="0018498E" w:rsidRDefault="003D5AF0" w:rsidP="003D5AF0">
      <w:pPr>
        <w:ind w:left="-180" w:firstLine="432"/>
        <w:jc w:val="both"/>
        <w:outlineLvl w:val="3"/>
        <w:rPr>
          <w:sz w:val="26"/>
          <w:szCs w:val="26"/>
        </w:rPr>
      </w:pPr>
      <w:r w:rsidRPr="0018498E">
        <w:rPr>
          <w:sz w:val="26"/>
          <w:szCs w:val="26"/>
        </w:rPr>
        <w:t>6)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(без учета эксплуатируемой кровли подземных объектов):</w:t>
      </w:r>
    </w:p>
    <w:p w:rsidR="003D5AF0" w:rsidRPr="0018498E" w:rsidRDefault="003D5AF0" w:rsidP="003D5AF0">
      <w:pPr>
        <w:ind w:left="-180" w:firstLine="540"/>
        <w:jc w:val="both"/>
        <w:outlineLvl w:val="3"/>
        <w:rPr>
          <w:sz w:val="26"/>
          <w:szCs w:val="26"/>
        </w:rPr>
      </w:pPr>
      <w:r w:rsidRPr="0018498E">
        <w:rPr>
          <w:sz w:val="26"/>
          <w:szCs w:val="26"/>
        </w:rPr>
        <w:t>б) для блокированных жилых домов - 55%;</w:t>
      </w:r>
    </w:p>
    <w:p w:rsidR="003D5AF0" w:rsidRPr="0018498E" w:rsidRDefault="003D5AF0" w:rsidP="003D5AF0">
      <w:pPr>
        <w:ind w:left="-180" w:firstLine="540"/>
        <w:jc w:val="both"/>
        <w:outlineLvl w:val="3"/>
        <w:rPr>
          <w:sz w:val="26"/>
          <w:szCs w:val="26"/>
        </w:rPr>
      </w:pPr>
      <w:r w:rsidRPr="0018498E">
        <w:rPr>
          <w:sz w:val="26"/>
          <w:szCs w:val="26"/>
        </w:rPr>
        <w:lastRenderedPageBreak/>
        <w:t>в) для иных объектов - 70%;</w:t>
      </w:r>
    </w:p>
    <w:p w:rsidR="003D5AF0" w:rsidRPr="0018498E" w:rsidRDefault="003D5AF0" w:rsidP="003D5AF0">
      <w:pPr>
        <w:ind w:left="-180" w:firstLine="540"/>
        <w:jc w:val="both"/>
        <w:outlineLvl w:val="3"/>
        <w:rPr>
          <w:sz w:val="26"/>
          <w:szCs w:val="26"/>
        </w:rPr>
      </w:pPr>
      <w:r w:rsidRPr="0018498E">
        <w:rPr>
          <w:sz w:val="26"/>
          <w:szCs w:val="26"/>
        </w:rPr>
        <w:t xml:space="preserve">7) минимальный уровень </w:t>
      </w:r>
      <w:proofErr w:type="spellStart"/>
      <w:r w:rsidRPr="0018498E">
        <w:rPr>
          <w:sz w:val="26"/>
          <w:szCs w:val="26"/>
        </w:rPr>
        <w:t>озелененности</w:t>
      </w:r>
      <w:proofErr w:type="spellEnd"/>
      <w:r w:rsidRPr="0018498E">
        <w:rPr>
          <w:sz w:val="26"/>
          <w:szCs w:val="26"/>
        </w:rPr>
        <w:t xml:space="preserve"> территории - 20%;</w:t>
      </w:r>
    </w:p>
    <w:p w:rsidR="003D5AF0" w:rsidRPr="0018498E" w:rsidRDefault="003D5AF0" w:rsidP="003D5AF0">
      <w:pPr>
        <w:ind w:left="-180" w:firstLine="540"/>
        <w:jc w:val="both"/>
        <w:outlineLvl w:val="3"/>
        <w:rPr>
          <w:sz w:val="26"/>
          <w:szCs w:val="26"/>
        </w:rPr>
      </w:pPr>
      <w:r w:rsidRPr="0018498E">
        <w:rPr>
          <w:sz w:val="26"/>
          <w:szCs w:val="26"/>
        </w:rPr>
        <w:t xml:space="preserve">8) предельная высота здания до конька крыши - </w:t>
      </w:r>
      <w:smartTag w:uri="urn:schemas-microsoft-com:office:smarttags" w:element="metricconverter">
        <w:smartTagPr>
          <w:attr w:name="ProductID" w:val="12 м"/>
        </w:smartTagPr>
        <w:r w:rsidRPr="0018498E">
          <w:rPr>
            <w:sz w:val="26"/>
            <w:szCs w:val="26"/>
          </w:rPr>
          <w:t>12 м</w:t>
        </w:r>
      </w:smartTag>
      <w:r w:rsidRPr="0018498E">
        <w:rPr>
          <w:sz w:val="26"/>
          <w:szCs w:val="26"/>
        </w:rPr>
        <w:t>;</w:t>
      </w:r>
    </w:p>
    <w:p w:rsidR="003D5AF0" w:rsidRPr="0018498E" w:rsidRDefault="003D5AF0" w:rsidP="003D5AF0">
      <w:pPr>
        <w:ind w:left="-180" w:firstLine="540"/>
        <w:jc w:val="both"/>
        <w:outlineLvl w:val="3"/>
        <w:rPr>
          <w:sz w:val="26"/>
          <w:szCs w:val="26"/>
        </w:rPr>
      </w:pPr>
      <w:r w:rsidRPr="0018498E">
        <w:rPr>
          <w:sz w:val="26"/>
          <w:szCs w:val="26"/>
        </w:rPr>
        <w:t xml:space="preserve">9) минимальная длина стороны земельного участка по уличному фронту - </w:t>
      </w:r>
      <w:smartTag w:uri="urn:schemas-microsoft-com:office:smarttags" w:element="metricconverter">
        <w:smartTagPr>
          <w:attr w:name="ProductID" w:val="12 м"/>
        </w:smartTagPr>
        <w:r w:rsidRPr="0018498E">
          <w:rPr>
            <w:sz w:val="26"/>
            <w:szCs w:val="26"/>
          </w:rPr>
          <w:t>12 м</w:t>
        </w:r>
      </w:smartTag>
      <w:r w:rsidRPr="0018498E">
        <w:rPr>
          <w:sz w:val="26"/>
          <w:szCs w:val="26"/>
        </w:rPr>
        <w:t>;</w:t>
      </w:r>
    </w:p>
    <w:p w:rsidR="003D5AF0" w:rsidRPr="0018498E" w:rsidRDefault="003D5AF0" w:rsidP="003D5AF0">
      <w:pPr>
        <w:ind w:left="-180" w:firstLine="540"/>
        <w:jc w:val="both"/>
        <w:outlineLvl w:val="3"/>
        <w:rPr>
          <w:sz w:val="26"/>
          <w:szCs w:val="26"/>
        </w:rPr>
      </w:pPr>
      <w:r w:rsidRPr="0018498E">
        <w:rPr>
          <w:sz w:val="26"/>
          <w:szCs w:val="26"/>
        </w:rPr>
        <w:t xml:space="preserve">10) минимальная ширина, глубина земельного участка - </w:t>
      </w:r>
      <w:smartTag w:uri="urn:schemas-microsoft-com:office:smarttags" w:element="metricconverter">
        <w:smartTagPr>
          <w:attr w:name="ProductID" w:val="15 м"/>
        </w:smartTagPr>
        <w:r w:rsidRPr="0018498E">
          <w:rPr>
            <w:sz w:val="26"/>
            <w:szCs w:val="26"/>
          </w:rPr>
          <w:t>15 м</w:t>
        </w:r>
      </w:smartTag>
      <w:r w:rsidRPr="0018498E">
        <w:rPr>
          <w:sz w:val="26"/>
          <w:szCs w:val="26"/>
        </w:rPr>
        <w:t>.;</w:t>
      </w:r>
    </w:p>
    <w:p w:rsidR="003D5AF0" w:rsidRPr="0018498E" w:rsidRDefault="003D5AF0" w:rsidP="003D5AF0">
      <w:pPr>
        <w:ind w:left="-180" w:firstLine="540"/>
        <w:jc w:val="both"/>
        <w:outlineLvl w:val="3"/>
        <w:rPr>
          <w:sz w:val="26"/>
          <w:szCs w:val="26"/>
        </w:rPr>
      </w:pPr>
      <w:r w:rsidRPr="0018498E">
        <w:rPr>
          <w:sz w:val="26"/>
          <w:szCs w:val="26"/>
        </w:rPr>
        <w:t>1. Основные виды разрешенного использования земельных участков индивидуальных жилых домов:</w:t>
      </w:r>
    </w:p>
    <w:p w:rsidR="003D5AF0" w:rsidRPr="0018498E" w:rsidRDefault="003D5AF0" w:rsidP="003D5AF0">
      <w:pPr>
        <w:ind w:left="-180" w:firstLine="540"/>
        <w:jc w:val="both"/>
        <w:outlineLvl w:val="3"/>
        <w:rPr>
          <w:sz w:val="26"/>
          <w:szCs w:val="26"/>
        </w:rPr>
      </w:pPr>
      <w:r w:rsidRPr="0018498E">
        <w:rPr>
          <w:sz w:val="26"/>
          <w:szCs w:val="26"/>
        </w:rPr>
        <w:t>1) индивидуальные жилые дома не выше 3 этажей с земельными участками.</w:t>
      </w:r>
    </w:p>
    <w:p w:rsidR="003D5AF0" w:rsidRPr="0018498E" w:rsidRDefault="003D5AF0" w:rsidP="003D5AF0">
      <w:pPr>
        <w:ind w:left="-180" w:firstLine="540"/>
        <w:jc w:val="both"/>
        <w:outlineLvl w:val="3"/>
        <w:rPr>
          <w:sz w:val="26"/>
          <w:szCs w:val="26"/>
        </w:rPr>
      </w:pPr>
      <w:r w:rsidRPr="0018498E">
        <w:rPr>
          <w:sz w:val="26"/>
          <w:szCs w:val="26"/>
        </w:rPr>
        <w:t>2. Вспомогательные виды разрешенного использования земельных участков индивидуальных жилых домов:</w:t>
      </w:r>
    </w:p>
    <w:p w:rsidR="003D5AF0" w:rsidRPr="0018498E" w:rsidRDefault="003D5AF0" w:rsidP="003D5AF0">
      <w:pPr>
        <w:ind w:left="-180" w:firstLine="540"/>
        <w:jc w:val="both"/>
        <w:outlineLvl w:val="3"/>
        <w:rPr>
          <w:sz w:val="26"/>
          <w:szCs w:val="26"/>
        </w:rPr>
      </w:pPr>
      <w:r w:rsidRPr="0018498E">
        <w:rPr>
          <w:sz w:val="26"/>
          <w:szCs w:val="26"/>
        </w:rPr>
        <w:t>1) детские сады, иные дошкольные учреждения;</w:t>
      </w:r>
    </w:p>
    <w:p w:rsidR="003D5AF0" w:rsidRPr="0018498E" w:rsidRDefault="003D5AF0" w:rsidP="003D5AF0">
      <w:pPr>
        <w:ind w:left="-180" w:firstLine="540"/>
        <w:jc w:val="both"/>
        <w:outlineLvl w:val="3"/>
        <w:rPr>
          <w:sz w:val="26"/>
          <w:szCs w:val="26"/>
        </w:rPr>
      </w:pPr>
      <w:r w:rsidRPr="0018498E">
        <w:rPr>
          <w:sz w:val="26"/>
          <w:szCs w:val="26"/>
        </w:rPr>
        <w:t>2) общеобразовательные учреждения;</w:t>
      </w:r>
    </w:p>
    <w:p w:rsidR="003D5AF0" w:rsidRPr="0018498E" w:rsidRDefault="003D5AF0" w:rsidP="003D5AF0">
      <w:pPr>
        <w:ind w:left="-180" w:firstLine="360"/>
        <w:jc w:val="both"/>
        <w:outlineLvl w:val="3"/>
        <w:rPr>
          <w:sz w:val="26"/>
          <w:szCs w:val="26"/>
        </w:rPr>
      </w:pPr>
      <w:r w:rsidRPr="0018498E">
        <w:rPr>
          <w:sz w:val="26"/>
          <w:szCs w:val="26"/>
        </w:rPr>
        <w:t xml:space="preserve">   3) пункты оказания первой медицинской помощи;</w:t>
      </w:r>
    </w:p>
    <w:p w:rsidR="003D5AF0" w:rsidRPr="0018498E" w:rsidRDefault="003D5AF0" w:rsidP="003D5AF0">
      <w:pPr>
        <w:ind w:left="-180" w:firstLine="540"/>
        <w:jc w:val="both"/>
        <w:outlineLvl w:val="3"/>
        <w:rPr>
          <w:sz w:val="26"/>
          <w:szCs w:val="26"/>
        </w:rPr>
      </w:pPr>
      <w:r w:rsidRPr="0018498E">
        <w:rPr>
          <w:sz w:val="26"/>
          <w:szCs w:val="26"/>
        </w:rPr>
        <w:t>4) спортплощадки, теннисные корты;</w:t>
      </w:r>
    </w:p>
    <w:p w:rsidR="003D5AF0" w:rsidRPr="0018498E" w:rsidRDefault="003D5AF0" w:rsidP="003D5AF0">
      <w:pPr>
        <w:ind w:left="-180" w:firstLine="540"/>
        <w:jc w:val="both"/>
        <w:outlineLvl w:val="3"/>
        <w:rPr>
          <w:sz w:val="26"/>
          <w:szCs w:val="26"/>
        </w:rPr>
      </w:pPr>
      <w:r w:rsidRPr="0018498E">
        <w:rPr>
          <w:sz w:val="26"/>
          <w:szCs w:val="26"/>
        </w:rPr>
        <w:t>5) спортзалы, залы рекреации;</w:t>
      </w:r>
    </w:p>
    <w:p w:rsidR="003D5AF0" w:rsidRPr="0018498E" w:rsidRDefault="003D5AF0" w:rsidP="003D5AF0">
      <w:pPr>
        <w:ind w:left="-180" w:firstLine="540"/>
        <w:jc w:val="both"/>
        <w:outlineLvl w:val="3"/>
        <w:rPr>
          <w:sz w:val="26"/>
          <w:szCs w:val="26"/>
        </w:rPr>
      </w:pPr>
      <w:r w:rsidRPr="0018498E">
        <w:rPr>
          <w:sz w:val="26"/>
          <w:szCs w:val="26"/>
        </w:rPr>
        <w:t>6) сады, огороды, палисадники;</w:t>
      </w:r>
    </w:p>
    <w:p w:rsidR="003D5AF0" w:rsidRPr="0018498E" w:rsidRDefault="003D5AF0" w:rsidP="003D5AF0">
      <w:pPr>
        <w:ind w:left="-180" w:firstLine="540"/>
        <w:jc w:val="both"/>
        <w:outlineLvl w:val="3"/>
        <w:rPr>
          <w:sz w:val="26"/>
          <w:szCs w:val="26"/>
        </w:rPr>
      </w:pPr>
      <w:r w:rsidRPr="0018498E">
        <w:rPr>
          <w:sz w:val="26"/>
          <w:szCs w:val="26"/>
        </w:rPr>
        <w:t>7) теплицы, оранжереи;</w:t>
      </w:r>
    </w:p>
    <w:p w:rsidR="003D5AF0" w:rsidRPr="0018498E" w:rsidRDefault="003D5AF0" w:rsidP="003D5AF0">
      <w:pPr>
        <w:ind w:left="-180" w:firstLine="540"/>
        <w:jc w:val="both"/>
        <w:outlineLvl w:val="3"/>
        <w:rPr>
          <w:sz w:val="26"/>
          <w:szCs w:val="26"/>
        </w:rPr>
      </w:pPr>
      <w:r w:rsidRPr="0018498E">
        <w:rPr>
          <w:sz w:val="26"/>
          <w:szCs w:val="26"/>
        </w:rPr>
        <w:t xml:space="preserve">8) </w:t>
      </w:r>
      <w:r w:rsidRPr="0018498E">
        <w:rPr>
          <w:b/>
          <w:sz w:val="26"/>
          <w:szCs w:val="26"/>
          <w:u w:val="single"/>
        </w:rPr>
        <w:t>автостоянки</w:t>
      </w:r>
      <w:r w:rsidRPr="0018498E">
        <w:rPr>
          <w:sz w:val="26"/>
          <w:szCs w:val="26"/>
        </w:rPr>
        <w:t xml:space="preserve"> открытого или закрытого типа для постоянного хранения легковых автомобилей на 2 </w:t>
      </w:r>
      <w:proofErr w:type="spellStart"/>
      <w:r w:rsidRPr="0018498E">
        <w:rPr>
          <w:sz w:val="26"/>
          <w:szCs w:val="26"/>
        </w:rPr>
        <w:t>машиноместа</w:t>
      </w:r>
      <w:proofErr w:type="spellEnd"/>
      <w:r w:rsidRPr="0018498E">
        <w:rPr>
          <w:sz w:val="26"/>
          <w:szCs w:val="26"/>
        </w:rPr>
        <w:t xml:space="preserve"> на индивидуальный участок;</w:t>
      </w:r>
    </w:p>
    <w:p w:rsidR="003D5AF0" w:rsidRPr="0018498E" w:rsidRDefault="003D5AF0" w:rsidP="003D5AF0">
      <w:pPr>
        <w:ind w:left="-180" w:firstLine="540"/>
        <w:jc w:val="both"/>
        <w:outlineLvl w:val="3"/>
        <w:rPr>
          <w:sz w:val="26"/>
          <w:szCs w:val="26"/>
        </w:rPr>
      </w:pPr>
      <w:r w:rsidRPr="0018498E">
        <w:rPr>
          <w:sz w:val="26"/>
          <w:szCs w:val="26"/>
        </w:rPr>
        <w:t>9) магазины товаров первой необходимости торговой площадью не более 150 кв</w:t>
      </w:r>
      <w:proofErr w:type="gramStart"/>
      <w:r w:rsidRPr="0018498E">
        <w:rPr>
          <w:sz w:val="26"/>
          <w:szCs w:val="26"/>
        </w:rPr>
        <w:t>.м</w:t>
      </w:r>
      <w:proofErr w:type="gramEnd"/>
      <w:r w:rsidRPr="0018498E">
        <w:rPr>
          <w:sz w:val="26"/>
          <w:szCs w:val="26"/>
        </w:rPr>
        <w:t>;</w:t>
      </w:r>
    </w:p>
    <w:p w:rsidR="003D5AF0" w:rsidRPr="0018498E" w:rsidRDefault="003D5AF0" w:rsidP="003D5AF0">
      <w:pPr>
        <w:ind w:left="-180" w:firstLine="540"/>
        <w:jc w:val="both"/>
        <w:outlineLvl w:val="3"/>
        <w:rPr>
          <w:sz w:val="26"/>
          <w:szCs w:val="26"/>
        </w:rPr>
      </w:pPr>
      <w:r w:rsidRPr="0018498E">
        <w:rPr>
          <w:sz w:val="26"/>
          <w:szCs w:val="26"/>
        </w:rPr>
        <w:t>10) аптеки;</w:t>
      </w:r>
    </w:p>
    <w:p w:rsidR="003D5AF0" w:rsidRPr="0018498E" w:rsidRDefault="003D5AF0" w:rsidP="003D5AF0">
      <w:pPr>
        <w:ind w:left="-180" w:firstLine="540"/>
        <w:jc w:val="both"/>
        <w:outlineLvl w:val="3"/>
        <w:rPr>
          <w:sz w:val="26"/>
          <w:szCs w:val="26"/>
        </w:rPr>
      </w:pPr>
      <w:r w:rsidRPr="0018498E">
        <w:rPr>
          <w:sz w:val="26"/>
          <w:szCs w:val="26"/>
        </w:rPr>
        <w:t>11) отделения, участковые пункты полиции;</w:t>
      </w:r>
    </w:p>
    <w:p w:rsidR="003D5AF0" w:rsidRPr="0018498E" w:rsidRDefault="003D5AF0" w:rsidP="003D5AF0">
      <w:pPr>
        <w:ind w:left="-180" w:firstLine="540"/>
        <w:jc w:val="both"/>
        <w:outlineLvl w:val="3"/>
        <w:rPr>
          <w:sz w:val="26"/>
          <w:szCs w:val="26"/>
        </w:rPr>
      </w:pPr>
      <w:r w:rsidRPr="0018498E">
        <w:rPr>
          <w:sz w:val="26"/>
          <w:szCs w:val="26"/>
        </w:rPr>
        <w:t>12) хозяйственные постройки;</w:t>
      </w:r>
    </w:p>
    <w:p w:rsidR="003D5AF0" w:rsidRPr="0018498E" w:rsidRDefault="003D5AF0" w:rsidP="003D5AF0">
      <w:pPr>
        <w:ind w:left="-180" w:firstLine="540"/>
        <w:jc w:val="both"/>
        <w:outlineLvl w:val="3"/>
        <w:rPr>
          <w:sz w:val="26"/>
          <w:szCs w:val="26"/>
        </w:rPr>
      </w:pPr>
      <w:r w:rsidRPr="0018498E">
        <w:rPr>
          <w:sz w:val="26"/>
          <w:szCs w:val="26"/>
        </w:rPr>
        <w:t>13) строения для содержания мелких домашних животных (кошки, собаки, птица, кролики, декоративные и экзотические виды фауны) не в коммерческих целях;</w:t>
      </w:r>
    </w:p>
    <w:p w:rsidR="003D5AF0" w:rsidRPr="0018498E" w:rsidRDefault="003D5AF0" w:rsidP="003D5AF0">
      <w:pPr>
        <w:ind w:left="-180" w:firstLine="540"/>
        <w:jc w:val="both"/>
        <w:outlineLvl w:val="3"/>
        <w:rPr>
          <w:sz w:val="26"/>
          <w:szCs w:val="26"/>
        </w:rPr>
      </w:pPr>
      <w:r w:rsidRPr="0018498E">
        <w:rPr>
          <w:sz w:val="26"/>
          <w:szCs w:val="26"/>
        </w:rPr>
        <w:t>14) индивидуальные резервуары для хранения воды, скважины для забора воды, индивидуальные колодцы;</w:t>
      </w:r>
    </w:p>
    <w:p w:rsidR="003D5AF0" w:rsidRPr="0018498E" w:rsidRDefault="003D5AF0" w:rsidP="003D5AF0">
      <w:pPr>
        <w:ind w:left="-180" w:firstLine="540"/>
        <w:jc w:val="both"/>
        <w:outlineLvl w:val="3"/>
        <w:rPr>
          <w:sz w:val="26"/>
          <w:szCs w:val="26"/>
        </w:rPr>
      </w:pPr>
      <w:r w:rsidRPr="0018498E">
        <w:rPr>
          <w:sz w:val="26"/>
          <w:szCs w:val="26"/>
        </w:rPr>
        <w:t>15) объекты пожарной охраны (гидранты, резервуары, противопожарные водоемы);</w:t>
      </w:r>
    </w:p>
    <w:p w:rsidR="003D5AF0" w:rsidRPr="0018498E" w:rsidRDefault="003D5AF0" w:rsidP="003D5AF0">
      <w:pPr>
        <w:ind w:left="-180" w:firstLine="540"/>
        <w:jc w:val="both"/>
        <w:outlineLvl w:val="3"/>
        <w:rPr>
          <w:sz w:val="26"/>
          <w:szCs w:val="26"/>
        </w:rPr>
      </w:pPr>
      <w:r w:rsidRPr="0018498E">
        <w:rPr>
          <w:sz w:val="26"/>
          <w:szCs w:val="26"/>
        </w:rPr>
        <w:t>16) площадки для сбора мусора;</w:t>
      </w:r>
    </w:p>
    <w:p w:rsidR="003D5AF0" w:rsidRPr="0018498E" w:rsidRDefault="003D5AF0" w:rsidP="003D5AF0">
      <w:pPr>
        <w:ind w:left="-180" w:firstLine="432"/>
        <w:jc w:val="both"/>
        <w:outlineLvl w:val="3"/>
        <w:rPr>
          <w:sz w:val="26"/>
          <w:szCs w:val="26"/>
        </w:rPr>
      </w:pPr>
      <w:r w:rsidRPr="0018498E">
        <w:rPr>
          <w:sz w:val="26"/>
          <w:szCs w:val="26"/>
        </w:rPr>
        <w:t xml:space="preserve">  17) объекты инженерно-технического обеспечения;</w:t>
      </w:r>
    </w:p>
    <w:p w:rsidR="003D5AF0" w:rsidRPr="0018498E" w:rsidRDefault="003D5AF0" w:rsidP="003D5AF0">
      <w:pPr>
        <w:ind w:left="-180" w:firstLine="432"/>
        <w:jc w:val="both"/>
        <w:outlineLvl w:val="3"/>
        <w:rPr>
          <w:sz w:val="26"/>
          <w:szCs w:val="26"/>
        </w:rPr>
      </w:pPr>
      <w:r w:rsidRPr="0018498E">
        <w:rPr>
          <w:sz w:val="26"/>
          <w:szCs w:val="26"/>
        </w:rPr>
        <w:t xml:space="preserve">  18) улицы, дороги, проезды, пешеходные пути.</w:t>
      </w:r>
    </w:p>
    <w:p w:rsidR="003D5AF0" w:rsidRPr="0018498E" w:rsidRDefault="003D5AF0" w:rsidP="003D5AF0">
      <w:pPr>
        <w:ind w:left="-180" w:firstLine="540"/>
        <w:jc w:val="both"/>
        <w:outlineLvl w:val="3"/>
        <w:rPr>
          <w:sz w:val="26"/>
          <w:szCs w:val="26"/>
        </w:rPr>
      </w:pPr>
      <w:r w:rsidRPr="0018498E">
        <w:rPr>
          <w:sz w:val="26"/>
          <w:szCs w:val="26"/>
        </w:rPr>
        <w:t>3. Условно разрешенные виды использования земельных участков индивидуальных жилых домов:</w:t>
      </w:r>
    </w:p>
    <w:p w:rsidR="003D5AF0" w:rsidRPr="0018498E" w:rsidRDefault="003D5AF0" w:rsidP="003D5AF0">
      <w:pPr>
        <w:ind w:left="-180" w:firstLine="540"/>
        <w:jc w:val="both"/>
        <w:outlineLvl w:val="3"/>
        <w:rPr>
          <w:sz w:val="26"/>
          <w:szCs w:val="26"/>
        </w:rPr>
      </w:pPr>
      <w:r w:rsidRPr="0018498E">
        <w:rPr>
          <w:sz w:val="26"/>
          <w:szCs w:val="26"/>
        </w:rPr>
        <w:t>1) приемные пункты прачечных и химчисток;</w:t>
      </w:r>
    </w:p>
    <w:p w:rsidR="003D5AF0" w:rsidRPr="0018498E" w:rsidRDefault="003D5AF0" w:rsidP="003D5AF0">
      <w:pPr>
        <w:ind w:left="-180" w:firstLine="540"/>
        <w:jc w:val="both"/>
        <w:outlineLvl w:val="3"/>
        <w:rPr>
          <w:sz w:val="26"/>
          <w:szCs w:val="26"/>
        </w:rPr>
      </w:pPr>
      <w:r w:rsidRPr="0018498E">
        <w:rPr>
          <w:sz w:val="26"/>
          <w:szCs w:val="26"/>
        </w:rPr>
        <w:t>2) временные объекты торговли;</w:t>
      </w:r>
    </w:p>
    <w:p w:rsidR="003D5AF0" w:rsidRPr="0018498E" w:rsidRDefault="003D5AF0" w:rsidP="003D5AF0">
      <w:pPr>
        <w:ind w:left="-180" w:firstLine="540"/>
        <w:jc w:val="both"/>
        <w:outlineLvl w:val="3"/>
        <w:rPr>
          <w:sz w:val="26"/>
          <w:szCs w:val="26"/>
        </w:rPr>
      </w:pPr>
      <w:r w:rsidRPr="0018498E">
        <w:rPr>
          <w:sz w:val="26"/>
          <w:szCs w:val="26"/>
        </w:rPr>
        <w:t>3) ветлечебницы без постоянного содержания животных;</w:t>
      </w:r>
    </w:p>
    <w:p w:rsidR="003D5AF0" w:rsidRPr="0018498E" w:rsidRDefault="003D5AF0" w:rsidP="003D5AF0">
      <w:pPr>
        <w:ind w:left="-180" w:firstLine="540"/>
        <w:jc w:val="both"/>
        <w:outlineLvl w:val="3"/>
        <w:rPr>
          <w:sz w:val="26"/>
          <w:szCs w:val="26"/>
        </w:rPr>
      </w:pPr>
      <w:r w:rsidRPr="0018498E">
        <w:rPr>
          <w:sz w:val="26"/>
          <w:szCs w:val="26"/>
        </w:rPr>
        <w:t>4) клубы многоцелевого и специализированного назначения с ограничением по времени работы;</w:t>
      </w:r>
    </w:p>
    <w:p w:rsidR="003D5AF0" w:rsidRPr="0018498E" w:rsidRDefault="003D5AF0" w:rsidP="003D5AF0">
      <w:pPr>
        <w:ind w:left="-180" w:firstLine="540"/>
        <w:jc w:val="both"/>
        <w:outlineLvl w:val="3"/>
        <w:rPr>
          <w:sz w:val="26"/>
          <w:szCs w:val="26"/>
        </w:rPr>
      </w:pPr>
      <w:r w:rsidRPr="0018498E">
        <w:rPr>
          <w:sz w:val="26"/>
          <w:szCs w:val="26"/>
        </w:rPr>
        <w:t>5) жилищно-эксплуатационные и аварийно-диспетчерские службы;</w:t>
      </w:r>
    </w:p>
    <w:p w:rsidR="003D5AF0" w:rsidRPr="0018498E" w:rsidRDefault="003D5AF0" w:rsidP="003D5AF0">
      <w:pPr>
        <w:ind w:left="-180" w:firstLine="540"/>
        <w:jc w:val="both"/>
        <w:outlineLvl w:val="3"/>
        <w:rPr>
          <w:sz w:val="26"/>
          <w:szCs w:val="26"/>
        </w:rPr>
      </w:pPr>
      <w:r w:rsidRPr="0018498E">
        <w:rPr>
          <w:sz w:val="26"/>
          <w:szCs w:val="26"/>
        </w:rPr>
        <w:t>6) открытые автостоянки для кратковременного и временного хранения индивидуальных легковых автомобилей;</w:t>
      </w:r>
    </w:p>
    <w:p w:rsidR="003D5AF0" w:rsidRPr="0018498E" w:rsidRDefault="003D5AF0" w:rsidP="003D5AF0">
      <w:pPr>
        <w:ind w:left="-180" w:firstLine="540"/>
        <w:jc w:val="both"/>
        <w:outlineLvl w:val="3"/>
        <w:rPr>
          <w:sz w:val="26"/>
          <w:szCs w:val="26"/>
        </w:rPr>
      </w:pPr>
      <w:r w:rsidRPr="0018498E">
        <w:rPr>
          <w:sz w:val="26"/>
          <w:szCs w:val="26"/>
        </w:rPr>
        <w:t>7) малые предприятия, не требующие организации санитарно-защитной зоны или санитарно-защитная зона которых не выходит за границы земельного участка.</w:t>
      </w:r>
    </w:p>
    <w:p w:rsidR="003D5AF0" w:rsidRPr="0018498E" w:rsidRDefault="003D5AF0" w:rsidP="003D5AF0">
      <w:pPr>
        <w:ind w:left="-180" w:firstLine="540"/>
        <w:jc w:val="both"/>
        <w:outlineLvl w:val="3"/>
        <w:rPr>
          <w:sz w:val="26"/>
          <w:szCs w:val="26"/>
        </w:rPr>
      </w:pPr>
      <w:r w:rsidRPr="0018498E">
        <w:rPr>
          <w:sz w:val="26"/>
          <w:szCs w:val="26"/>
        </w:rPr>
        <w:lastRenderedPageBreak/>
        <w:t>4. Предельные размеры земельных участков и предельные параметры разрешенного строительства, реконструкции объектов капитального строительства индивидуальных жилых домов:</w:t>
      </w:r>
    </w:p>
    <w:p w:rsidR="003D5AF0" w:rsidRPr="0018498E" w:rsidRDefault="003D5AF0" w:rsidP="003D5AF0">
      <w:pPr>
        <w:ind w:left="-180" w:firstLine="360"/>
        <w:rPr>
          <w:sz w:val="26"/>
          <w:szCs w:val="26"/>
        </w:rPr>
      </w:pPr>
      <w:r w:rsidRPr="0018498E">
        <w:rPr>
          <w:sz w:val="26"/>
          <w:szCs w:val="26"/>
        </w:rPr>
        <w:t xml:space="preserve">  1) предельный минимальный размер земельного участка - </w:t>
      </w:r>
      <w:smartTag w:uri="urn:schemas-microsoft-com:office:smarttags" w:element="metricconverter">
        <w:smartTagPr>
          <w:attr w:name="ProductID" w:val="0,06 га"/>
        </w:smartTagPr>
        <w:r w:rsidRPr="0018498E">
          <w:rPr>
            <w:sz w:val="26"/>
            <w:szCs w:val="26"/>
          </w:rPr>
          <w:t>0,06 га</w:t>
        </w:r>
      </w:smartTag>
      <w:r w:rsidRPr="0018498E">
        <w:rPr>
          <w:sz w:val="26"/>
          <w:szCs w:val="26"/>
        </w:rPr>
        <w:t xml:space="preserve">, (для объектов инженерно-технического обеспечения, средств наружной рекламы, для иных объектов - </w:t>
      </w:r>
      <w:smartTag w:uri="urn:schemas-microsoft-com:office:smarttags" w:element="metricconverter">
        <w:smartTagPr>
          <w:attr w:name="ProductID" w:val="0,001 га"/>
        </w:smartTagPr>
        <w:r w:rsidRPr="0018498E">
          <w:rPr>
            <w:sz w:val="26"/>
            <w:szCs w:val="26"/>
          </w:rPr>
          <w:t>0,001 га</w:t>
        </w:r>
      </w:smartTag>
      <w:r w:rsidRPr="0018498E">
        <w:rPr>
          <w:sz w:val="26"/>
          <w:szCs w:val="26"/>
        </w:rPr>
        <w:t xml:space="preserve">); </w:t>
      </w:r>
    </w:p>
    <w:p w:rsidR="003D5AF0" w:rsidRPr="0018498E" w:rsidRDefault="003D5AF0" w:rsidP="003D5AF0">
      <w:pPr>
        <w:ind w:left="-180" w:firstLine="360"/>
        <w:jc w:val="both"/>
        <w:outlineLvl w:val="3"/>
        <w:rPr>
          <w:sz w:val="26"/>
          <w:szCs w:val="26"/>
        </w:rPr>
      </w:pPr>
      <w:r w:rsidRPr="0018498E">
        <w:rPr>
          <w:sz w:val="26"/>
          <w:szCs w:val="26"/>
        </w:rPr>
        <w:t xml:space="preserve">  2) предельный максимальный размер земельного участка - </w:t>
      </w:r>
      <w:smartTag w:uri="urn:schemas-microsoft-com:office:smarttags" w:element="metricconverter">
        <w:smartTagPr>
          <w:attr w:name="ProductID" w:val="0,20 га"/>
        </w:smartTagPr>
        <w:r w:rsidRPr="0018498E">
          <w:rPr>
            <w:sz w:val="26"/>
            <w:szCs w:val="26"/>
          </w:rPr>
          <w:t>0,20 га</w:t>
        </w:r>
      </w:smartTag>
      <w:r w:rsidRPr="0018498E">
        <w:rPr>
          <w:sz w:val="26"/>
          <w:szCs w:val="26"/>
        </w:rPr>
        <w:t>;</w:t>
      </w:r>
    </w:p>
    <w:p w:rsidR="003D5AF0" w:rsidRPr="0018498E" w:rsidRDefault="003D5AF0" w:rsidP="003D5AF0">
      <w:pPr>
        <w:tabs>
          <w:tab w:val="left" w:pos="540"/>
        </w:tabs>
        <w:ind w:left="-180" w:firstLine="360"/>
        <w:jc w:val="both"/>
        <w:rPr>
          <w:sz w:val="26"/>
          <w:szCs w:val="26"/>
        </w:rPr>
      </w:pPr>
      <w:r w:rsidRPr="0018498E">
        <w:rPr>
          <w:sz w:val="26"/>
          <w:szCs w:val="26"/>
        </w:rPr>
        <w:t xml:space="preserve">  3) минимальный отступ до жилого дома от красной линии улицы - 5м.,  от красной линии проезда – 3м.; </w:t>
      </w:r>
    </w:p>
    <w:p w:rsidR="003D5AF0" w:rsidRPr="0018498E" w:rsidRDefault="003D5AF0" w:rsidP="003D5AF0">
      <w:pPr>
        <w:ind w:left="-180" w:firstLine="360"/>
        <w:jc w:val="both"/>
        <w:rPr>
          <w:sz w:val="26"/>
          <w:szCs w:val="26"/>
        </w:rPr>
      </w:pPr>
      <w:r w:rsidRPr="0018498E">
        <w:rPr>
          <w:sz w:val="26"/>
          <w:szCs w:val="26"/>
        </w:rPr>
        <w:t xml:space="preserve">  4) минимальный отступ от границ соседнего индивидуального земельного участка до жилого дома – 3м., до строения для содержания мелких домашних животных – 4м., до других построек (бани, гаража и др.) – 1м.; допускается блокировка построек на соседних участках по обоюдному согласию владельцев;</w:t>
      </w:r>
    </w:p>
    <w:p w:rsidR="003D5AF0" w:rsidRPr="0018498E" w:rsidRDefault="003D5AF0" w:rsidP="003D5AF0">
      <w:pPr>
        <w:ind w:left="-180" w:firstLine="360"/>
        <w:jc w:val="both"/>
        <w:outlineLvl w:val="3"/>
        <w:rPr>
          <w:sz w:val="26"/>
          <w:szCs w:val="26"/>
        </w:rPr>
      </w:pPr>
      <w:r w:rsidRPr="0018498E">
        <w:rPr>
          <w:sz w:val="26"/>
          <w:szCs w:val="26"/>
        </w:rPr>
        <w:t xml:space="preserve">  5) предельное количество надземных этажей зданий, строений, сооружений - 3 этажа;</w:t>
      </w:r>
    </w:p>
    <w:p w:rsidR="003D5AF0" w:rsidRPr="0018498E" w:rsidRDefault="003D5AF0" w:rsidP="003D5AF0">
      <w:pPr>
        <w:ind w:left="-180" w:firstLine="360"/>
        <w:jc w:val="both"/>
        <w:outlineLvl w:val="3"/>
        <w:rPr>
          <w:sz w:val="26"/>
          <w:szCs w:val="26"/>
        </w:rPr>
      </w:pPr>
      <w:r w:rsidRPr="0018498E">
        <w:rPr>
          <w:sz w:val="26"/>
          <w:szCs w:val="26"/>
        </w:rPr>
        <w:t xml:space="preserve">  6) предельная высота здания до конька крыши - </w:t>
      </w:r>
      <w:smartTag w:uri="urn:schemas-microsoft-com:office:smarttags" w:element="metricconverter">
        <w:smartTagPr>
          <w:attr w:name="ProductID" w:val="12 м"/>
        </w:smartTagPr>
        <w:r w:rsidRPr="0018498E">
          <w:rPr>
            <w:sz w:val="26"/>
            <w:szCs w:val="26"/>
          </w:rPr>
          <w:t>12 м</w:t>
        </w:r>
      </w:smartTag>
      <w:r w:rsidRPr="0018498E">
        <w:rPr>
          <w:sz w:val="26"/>
          <w:szCs w:val="26"/>
        </w:rPr>
        <w:t>;</w:t>
      </w:r>
    </w:p>
    <w:p w:rsidR="003D5AF0" w:rsidRPr="0018498E" w:rsidRDefault="003D5AF0" w:rsidP="003D5AF0">
      <w:pPr>
        <w:tabs>
          <w:tab w:val="left" w:pos="180"/>
        </w:tabs>
        <w:ind w:left="-180" w:firstLine="540"/>
        <w:jc w:val="both"/>
        <w:outlineLvl w:val="3"/>
        <w:rPr>
          <w:sz w:val="26"/>
          <w:szCs w:val="26"/>
        </w:rPr>
      </w:pPr>
      <w:r w:rsidRPr="0018498E">
        <w:rPr>
          <w:sz w:val="26"/>
          <w:szCs w:val="26"/>
        </w:rPr>
        <w:t>7)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- 45% (без учета эксплуатируемой кровли подземных объектов);</w:t>
      </w:r>
    </w:p>
    <w:p w:rsidR="003D5AF0" w:rsidRPr="0018498E" w:rsidRDefault="003D5AF0" w:rsidP="003D5AF0">
      <w:pPr>
        <w:ind w:left="-180" w:firstLine="540"/>
        <w:jc w:val="both"/>
        <w:outlineLvl w:val="3"/>
        <w:rPr>
          <w:sz w:val="26"/>
          <w:szCs w:val="26"/>
        </w:rPr>
      </w:pPr>
      <w:r w:rsidRPr="0018498E">
        <w:rPr>
          <w:sz w:val="26"/>
          <w:szCs w:val="26"/>
        </w:rPr>
        <w:t xml:space="preserve">8) минимальный уровень </w:t>
      </w:r>
      <w:proofErr w:type="spellStart"/>
      <w:r w:rsidRPr="0018498E">
        <w:rPr>
          <w:sz w:val="26"/>
          <w:szCs w:val="26"/>
        </w:rPr>
        <w:t>озелененности</w:t>
      </w:r>
      <w:proofErr w:type="spellEnd"/>
      <w:r w:rsidRPr="0018498E">
        <w:rPr>
          <w:sz w:val="26"/>
          <w:szCs w:val="26"/>
        </w:rPr>
        <w:t xml:space="preserve"> территории - 20%;</w:t>
      </w:r>
    </w:p>
    <w:p w:rsidR="003D5AF0" w:rsidRPr="0018498E" w:rsidRDefault="003D5AF0" w:rsidP="003D5AF0">
      <w:pPr>
        <w:ind w:left="-180" w:firstLine="540"/>
        <w:jc w:val="both"/>
        <w:outlineLvl w:val="3"/>
        <w:rPr>
          <w:sz w:val="26"/>
          <w:szCs w:val="26"/>
        </w:rPr>
      </w:pPr>
      <w:r w:rsidRPr="0018498E">
        <w:rPr>
          <w:sz w:val="26"/>
          <w:szCs w:val="26"/>
        </w:rPr>
        <w:t xml:space="preserve">9) минимальная длина стороны земельного участка по уличному фронту - </w:t>
      </w:r>
      <w:smartTag w:uri="urn:schemas-microsoft-com:office:smarttags" w:element="metricconverter">
        <w:smartTagPr>
          <w:attr w:name="ProductID" w:val="20 м"/>
        </w:smartTagPr>
        <w:r w:rsidRPr="0018498E">
          <w:rPr>
            <w:sz w:val="26"/>
            <w:szCs w:val="26"/>
          </w:rPr>
          <w:t>20 м</w:t>
        </w:r>
      </w:smartTag>
      <w:r w:rsidRPr="0018498E">
        <w:rPr>
          <w:sz w:val="26"/>
          <w:szCs w:val="26"/>
        </w:rPr>
        <w:t>;</w:t>
      </w:r>
    </w:p>
    <w:p w:rsidR="003D5AF0" w:rsidRPr="0018498E" w:rsidRDefault="003D5AF0" w:rsidP="003D5AF0">
      <w:pPr>
        <w:autoSpaceDE w:val="0"/>
        <w:autoSpaceDN w:val="0"/>
        <w:adjustRightInd w:val="0"/>
        <w:ind w:left="-180" w:firstLine="540"/>
        <w:jc w:val="both"/>
        <w:outlineLvl w:val="4"/>
        <w:rPr>
          <w:sz w:val="26"/>
          <w:szCs w:val="26"/>
        </w:rPr>
      </w:pPr>
      <w:r w:rsidRPr="0018498E">
        <w:rPr>
          <w:sz w:val="26"/>
          <w:szCs w:val="26"/>
        </w:rPr>
        <w:t xml:space="preserve">10) минимальная ширина, глубина земельного участка - </w:t>
      </w:r>
      <w:smartTag w:uri="urn:schemas-microsoft-com:office:smarttags" w:element="metricconverter">
        <w:smartTagPr>
          <w:attr w:name="ProductID" w:val="20 м"/>
        </w:smartTagPr>
        <w:r w:rsidRPr="0018498E">
          <w:rPr>
            <w:sz w:val="26"/>
            <w:szCs w:val="26"/>
          </w:rPr>
          <w:t>20 м</w:t>
        </w:r>
      </w:smartTag>
      <w:r w:rsidRPr="0018498E">
        <w:rPr>
          <w:sz w:val="26"/>
          <w:szCs w:val="26"/>
        </w:rPr>
        <w:t xml:space="preserve">.».   </w:t>
      </w:r>
    </w:p>
    <w:p w:rsidR="003D5AF0" w:rsidRPr="0018498E" w:rsidRDefault="003D5AF0" w:rsidP="003D5AF0">
      <w:pPr>
        <w:autoSpaceDE w:val="0"/>
        <w:autoSpaceDN w:val="0"/>
        <w:adjustRightInd w:val="0"/>
        <w:ind w:left="-180" w:firstLine="540"/>
        <w:jc w:val="both"/>
        <w:outlineLvl w:val="4"/>
        <w:rPr>
          <w:b/>
          <w:sz w:val="26"/>
          <w:szCs w:val="26"/>
        </w:rPr>
      </w:pPr>
      <w:r w:rsidRPr="0018498E">
        <w:rPr>
          <w:b/>
          <w:sz w:val="26"/>
          <w:szCs w:val="26"/>
        </w:rPr>
        <w:t>1.6. В статье 45.4:</w:t>
      </w:r>
    </w:p>
    <w:p w:rsidR="003D5AF0" w:rsidRPr="0018498E" w:rsidRDefault="003D5AF0" w:rsidP="003D5AF0">
      <w:pPr>
        <w:ind w:left="-180" w:firstLine="540"/>
        <w:rPr>
          <w:sz w:val="26"/>
          <w:szCs w:val="26"/>
        </w:rPr>
      </w:pPr>
      <w:r w:rsidRPr="0018498E">
        <w:rPr>
          <w:sz w:val="26"/>
          <w:szCs w:val="26"/>
        </w:rPr>
        <w:t xml:space="preserve">1.6.1 подпункт 4 пункта 2 раздела  45.4.1  изложить в следующей редакции: </w:t>
      </w:r>
    </w:p>
    <w:p w:rsidR="003D5AF0" w:rsidRPr="0018498E" w:rsidRDefault="003D5AF0" w:rsidP="003D5AF0">
      <w:pPr>
        <w:autoSpaceDE w:val="0"/>
        <w:autoSpaceDN w:val="0"/>
        <w:adjustRightInd w:val="0"/>
        <w:ind w:left="-180" w:firstLine="540"/>
        <w:jc w:val="both"/>
        <w:outlineLvl w:val="3"/>
        <w:rPr>
          <w:sz w:val="26"/>
          <w:szCs w:val="26"/>
        </w:rPr>
      </w:pPr>
      <w:r w:rsidRPr="0018498E">
        <w:rPr>
          <w:sz w:val="26"/>
          <w:szCs w:val="26"/>
        </w:rPr>
        <w:t>«4) объекты инженерно-технического обеспечения»;</w:t>
      </w:r>
    </w:p>
    <w:p w:rsidR="003D5AF0" w:rsidRPr="0018498E" w:rsidRDefault="003D5AF0" w:rsidP="003D5AF0">
      <w:pPr>
        <w:ind w:left="-180" w:firstLine="540"/>
        <w:rPr>
          <w:sz w:val="26"/>
          <w:szCs w:val="26"/>
        </w:rPr>
      </w:pPr>
      <w:r w:rsidRPr="0018498E">
        <w:rPr>
          <w:sz w:val="26"/>
          <w:szCs w:val="26"/>
        </w:rPr>
        <w:t>1.6.2 пункт 2 раздела  45.4.1 дополнить подпунктом 7 следующего содержания:</w:t>
      </w:r>
    </w:p>
    <w:p w:rsidR="003D5AF0" w:rsidRPr="0018498E" w:rsidRDefault="003D5AF0" w:rsidP="003D5AF0">
      <w:pPr>
        <w:autoSpaceDE w:val="0"/>
        <w:autoSpaceDN w:val="0"/>
        <w:adjustRightInd w:val="0"/>
        <w:ind w:left="-180" w:firstLine="540"/>
        <w:jc w:val="both"/>
        <w:outlineLvl w:val="3"/>
        <w:rPr>
          <w:sz w:val="26"/>
          <w:szCs w:val="26"/>
        </w:rPr>
      </w:pPr>
      <w:r w:rsidRPr="0018498E">
        <w:rPr>
          <w:sz w:val="26"/>
          <w:szCs w:val="26"/>
        </w:rPr>
        <w:t>«7) улицы, дороги, проезды, пешеходные пути»;</w:t>
      </w:r>
    </w:p>
    <w:p w:rsidR="003D5AF0" w:rsidRPr="0018498E" w:rsidRDefault="003D5AF0" w:rsidP="003D5AF0">
      <w:pPr>
        <w:autoSpaceDE w:val="0"/>
        <w:autoSpaceDN w:val="0"/>
        <w:adjustRightInd w:val="0"/>
        <w:ind w:left="-180" w:firstLine="540"/>
        <w:jc w:val="both"/>
        <w:outlineLvl w:val="3"/>
        <w:rPr>
          <w:sz w:val="26"/>
          <w:szCs w:val="26"/>
        </w:rPr>
      </w:pPr>
      <w:r w:rsidRPr="0018498E">
        <w:rPr>
          <w:sz w:val="26"/>
          <w:szCs w:val="26"/>
        </w:rPr>
        <w:t>1.6.3 подпункты 1, 2, 3, 4, 5 пункта 4 раздела 45.4.1</w:t>
      </w:r>
      <w:r w:rsidRPr="0018498E">
        <w:rPr>
          <w:b/>
          <w:sz w:val="26"/>
          <w:szCs w:val="26"/>
        </w:rPr>
        <w:t xml:space="preserve"> </w:t>
      </w:r>
      <w:r w:rsidRPr="0018498E">
        <w:rPr>
          <w:sz w:val="26"/>
          <w:szCs w:val="26"/>
        </w:rPr>
        <w:t>изложить в следующей редакции:</w:t>
      </w:r>
    </w:p>
    <w:p w:rsidR="003D5AF0" w:rsidRPr="0018498E" w:rsidRDefault="003D5AF0" w:rsidP="003D5AF0">
      <w:pPr>
        <w:autoSpaceDE w:val="0"/>
        <w:autoSpaceDN w:val="0"/>
        <w:adjustRightInd w:val="0"/>
        <w:ind w:left="-180" w:firstLine="540"/>
        <w:jc w:val="both"/>
        <w:outlineLvl w:val="3"/>
        <w:rPr>
          <w:sz w:val="26"/>
          <w:szCs w:val="26"/>
        </w:rPr>
      </w:pPr>
      <w:r w:rsidRPr="0018498E">
        <w:rPr>
          <w:sz w:val="26"/>
          <w:szCs w:val="26"/>
        </w:rPr>
        <w:t xml:space="preserve">«1) предельный минимальный размер земельного участка - </w:t>
      </w:r>
      <w:smartTag w:uri="urn:schemas-microsoft-com:office:smarttags" w:element="metricconverter">
        <w:smartTagPr>
          <w:attr w:name="ProductID" w:val="0,5 га"/>
        </w:smartTagPr>
        <w:r w:rsidRPr="0018498E">
          <w:rPr>
            <w:sz w:val="26"/>
            <w:szCs w:val="26"/>
          </w:rPr>
          <w:t>0,5 га</w:t>
        </w:r>
      </w:smartTag>
      <w:r w:rsidRPr="0018498E">
        <w:rPr>
          <w:sz w:val="26"/>
          <w:szCs w:val="26"/>
        </w:rPr>
        <w:t xml:space="preserve">, (для объектов инженерно-технического обеспечения, средств наружной рекламы – </w:t>
      </w:r>
      <w:smartTag w:uri="urn:schemas-microsoft-com:office:smarttags" w:element="metricconverter">
        <w:smartTagPr>
          <w:attr w:name="ProductID" w:val="0,001 га"/>
        </w:smartTagPr>
        <w:r w:rsidRPr="0018498E">
          <w:rPr>
            <w:sz w:val="26"/>
            <w:szCs w:val="26"/>
          </w:rPr>
          <w:t>0,001 га</w:t>
        </w:r>
      </w:smartTag>
      <w:r w:rsidRPr="0018498E">
        <w:rPr>
          <w:sz w:val="26"/>
          <w:szCs w:val="26"/>
        </w:rPr>
        <w:t>);</w:t>
      </w:r>
    </w:p>
    <w:p w:rsidR="003D5AF0" w:rsidRPr="0018498E" w:rsidRDefault="003D5AF0" w:rsidP="003D5AF0">
      <w:pPr>
        <w:autoSpaceDE w:val="0"/>
        <w:autoSpaceDN w:val="0"/>
        <w:adjustRightInd w:val="0"/>
        <w:ind w:left="-180" w:firstLine="540"/>
        <w:jc w:val="both"/>
        <w:outlineLvl w:val="3"/>
        <w:rPr>
          <w:sz w:val="26"/>
          <w:szCs w:val="26"/>
        </w:rPr>
      </w:pPr>
      <w:r w:rsidRPr="0018498E">
        <w:rPr>
          <w:sz w:val="26"/>
          <w:szCs w:val="26"/>
        </w:rPr>
        <w:t xml:space="preserve">2) предельный максимальный размер земельного участка – </w:t>
      </w:r>
      <w:smartTag w:uri="urn:schemas-microsoft-com:office:smarttags" w:element="metricconverter">
        <w:smartTagPr>
          <w:attr w:name="ProductID" w:val="300 га"/>
        </w:smartTagPr>
        <w:r w:rsidRPr="0018498E">
          <w:rPr>
            <w:sz w:val="26"/>
            <w:szCs w:val="26"/>
          </w:rPr>
          <w:t>300 га</w:t>
        </w:r>
      </w:smartTag>
      <w:r w:rsidRPr="0018498E">
        <w:rPr>
          <w:sz w:val="26"/>
          <w:szCs w:val="26"/>
        </w:rPr>
        <w:t>;</w:t>
      </w:r>
    </w:p>
    <w:p w:rsidR="003D5AF0" w:rsidRPr="0018498E" w:rsidRDefault="003D5AF0" w:rsidP="003D5AF0">
      <w:pPr>
        <w:autoSpaceDE w:val="0"/>
        <w:autoSpaceDN w:val="0"/>
        <w:adjustRightInd w:val="0"/>
        <w:ind w:left="-180" w:firstLine="540"/>
        <w:jc w:val="both"/>
        <w:outlineLvl w:val="3"/>
        <w:rPr>
          <w:sz w:val="26"/>
          <w:szCs w:val="26"/>
        </w:rPr>
      </w:pPr>
      <w:r w:rsidRPr="0018498E">
        <w:rPr>
          <w:sz w:val="26"/>
          <w:szCs w:val="26"/>
        </w:rPr>
        <w:t xml:space="preserve">3) минимальный отступ от красной линии, за пределами которых запрещено строительство зданий, строений, сооружений - </w:t>
      </w:r>
      <w:smartTag w:uri="urn:schemas-microsoft-com:office:smarttags" w:element="metricconverter">
        <w:smartTagPr>
          <w:attr w:name="ProductID" w:val="10 м"/>
        </w:smartTagPr>
        <w:r w:rsidRPr="0018498E">
          <w:rPr>
            <w:sz w:val="26"/>
            <w:szCs w:val="26"/>
          </w:rPr>
          <w:t>10 м</w:t>
        </w:r>
      </w:smartTag>
      <w:r w:rsidRPr="0018498E">
        <w:rPr>
          <w:sz w:val="26"/>
          <w:szCs w:val="26"/>
        </w:rPr>
        <w:t>.;</w:t>
      </w:r>
    </w:p>
    <w:p w:rsidR="003D5AF0" w:rsidRPr="0018498E" w:rsidRDefault="003D5AF0" w:rsidP="003D5AF0">
      <w:pPr>
        <w:autoSpaceDE w:val="0"/>
        <w:autoSpaceDN w:val="0"/>
        <w:adjustRightInd w:val="0"/>
        <w:ind w:left="-180" w:firstLine="540"/>
        <w:jc w:val="both"/>
        <w:outlineLvl w:val="3"/>
        <w:rPr>
          <w:sz w:val="26"/>
          <w:szCs w:val="26"/>
        </w:rPr>
      </w:pPr>
      <w:r w:rsidRPr="0018498E">
        <w:rPr>
          <w:sz w:val="26"/>
          <w:szCs w:val="26"/>
        </w:rPr>
        <w:t xml:space="preserve">4) минимальный отступ от границ смежного земельного участка – </w:t>
      </w:r>
      <w:smartTag w:uri="urn:schemas-microsoft-com:office:smarttags" w:element="metricconverter">
        <w:smartTagPr>
          <w:attr w:name="ProductID" w:val="7,5 м"/>
        </w:smartTagPr>
        <w:r w:rsidRPr="0018498E">
          <w:rPr>
            <w:sz w:val="26"/>
            <w:szCs w:val="26"/>
          </w:rPr>
          <w:t>7,5 м</w:t>
        </w:r>
      </w:smartTag>
      <w:r w:rsidRPr="0018498E">
        <w:rPr>
          <w:sz w:val="26"/>
          <w:szCs w:val="26"/>
        </w:rPr>
        <w:t>.;</w:t>
      </w:r>
    </w:p>
    <w:p w:rsidR="003D5AF0" w:rsidRPr="0018498E" w:rsidRDefault="003D5AF0" w:rsidP="003D5AF0">
      <w:pPr>
        <w:autoSpaceDE w:val="0"/>
        <w:autoSpaceDN w:val="0"/>
        <w:adjustRightInd w:val="0"/>
        <w:ind w:left="-180" w:firstLine="540"/>
        <w:jc w:val="both"/>
        <w:outlineLvl w:val="3"/>
        <w:rPr>
          <w:sz w:val="26"/>
          <w:szCs w:val="26"/>
        </w:rPr>
      </w:pPr>
      <w:r w:rsidRPr="0018498E">
        <w:rPr>
          <w:sz w:val="26"/>
          <w:szCs w:val="26"/>
        </w:rPr>
        <w:t>5) предельное количество надземных этажей зданий, строений, сооружений - 5;»;</w:t>
      </w:r>
    </w:p>
    <w:p w:rsidR="003D5AF0" w:rsidRPr="0018498E" w:rsidRDefault="003D5AF0" w:rsidP="003D5AF0">
      <w:pPr>
        <w:autoSpaceDE w:val="0"/>
        <w:autoSpaceDN w:val="0"/>
        <w:adjustRightInd w:val="0"/>
        <w:ind w:left="-180"/>
        <w:jc w:val="both"/>
        <w:outlineLvl w:val="2"/>
        <w:rPr>
          <w:sz w:val="26"/>
          <w:szCs w:val="26"/>
        </w:rPr>
      </w:pPr>
      <w:r w:rsidRPr="0018498E">
        <w:rPr>
          <w:sz w:val="26"/>
          <w:szCs w:val="26"/>
        </w:rPr>
        <w:t>1.6.4 подпункт 4 пункта 2 раздела 45.4.2</w:t>
      </w:r>
      <w:r w:rsidRPr="0018498E">
        <w:rPr>
          <w:b/>
          <w:sz w:val="26"/>
          <w:szCs w:val="26"/>
        </w:rPr>
        <w:t xml:space="preserve"> </w:t>
      </w:r>
      <w:r w:rsidRPr="0018498E">
        <w:rPr>
          <w:sz w:val="26"/>
          <w:szCs w:val="26"/>
        </w:rPr>
        <w:t xml:space="preserve">изложить в следующей редакции: </w:t>
      </w:r>
    </w:p>
    <w:p w:rsidR="003D5AF0" w:rsidRPr="0018498E" w:rsidRDefault="003D5AF0" w:rsidP="003D5AF0">
      <w:pPr>
        <w:autoSpaceDE w:val="0"/>
        <w:autoSpaceDN w:val="0"/>
        <w:adjustRightInd w:val="0"/>
        <w:ind w:left="-180" w:firstLine="360"/>
        <w:jc w:val="both"/>
        <w:outlineLvl w:val="3"/>
        <w:rPr>
          <w:sz w:val="26"/>
          <w:szCs w:val="26"/>
        </w:rPr>
      </w:pPr>
      <w:r w:rsidRPr="0018498E">
        <w:rPr>
          <w:sz w:val="26"/>
          <w:szCs w:val="26"/>
        </w:rPr>
        <w:t>«4) объекты инженерно-технического обеспечения»;</w:t>
      </w:r>
    </w:p>
    <w:p w:rsidR="003D5AF0" w:rsidRPr="0018498E" w:rsidRDefault="003D5AF0" w:rsidP="003D5AF0">
      <w:pPr>
        <w:autoSpaceDE w:val="0"/>
        <w:autoSpaceDN w:val="0"/>
        <w:adjustRightInd w:val="0"/>
        <w:ind w:left="-180"/>
        <w:jc w:val="both"/>
        <w:outlineLvl w:val="3"/>
        <w:rPr>
          <w:sz w:val="26"/>
          <w:szCs w:val="26"/>
        </w:rPr>
      </w:pPr>
      <w:r w:rsidRPr="0018498E">
        <w:rPr>
          <w:sz w:val="26"/>
          <w:szCs w:val="26"/>
        </w:rPr>
        <w:t>1.6.5 пункт 2 раздела 45.4.2</w:t>
      </w:r>
      <w:r w:rsidRPr="0018498E">
        <w:rPr>
          <w:b/>
          <w:sz w:val="26"/>
          <w:szCs w:val="26"/>
        </w:rPr>
        <w:t xml:space="preserve"> </w:t>
      </w:r>
      <w:r w:rsidRPr="0018498E">
        <w:rPr>
          <w:sz w:val="26"/>
          <w:szCs w:val="26"/>
        </w:rPr>
        <w:t>дополнить подпунктом 7 следующего содержания:</w:t>
      </w:r>
    </w:p>
    <w:p w:rsidR="003D5AF0" w:rsidRPr="0018498E" w:rsidRDefault="003D5AF0" w:rsidP="003D5AF0">
      <w:pPr>
        <w:autoSpaceDE w:val="0"/>
        <w:autoSpaceDN w:val="0"/>
        <w:adjustRightInd w:val="0"/>
        <w:ind w:left="-180" w:firstLine="360"/>
        <w:jc w:val="both"/>
        <w:outlineLvl w:val="3"/>
        <w:rPr>
          <w:sz w:val="26"/>
          <w:szCs w:val="26"/>
        </w:rPr>
      </w:pPr>
      <w:r w:rsidRPr="0018498E">
        <w:rPr>
          <w:sz w:val="26"/>
          <w:szCs w:val="26"/>
        </w:rPr>
        <w:t>«7) улицы, дороги, проезды, пешеходные пути»;</w:t>
      </w:r>
    </w:p>
    <w:p w:rsidR="003D5AF0" w:rsidRPr="0018498E" w:rsidRDefault="003D5AF0" w:rsidP="003D5AF0">
      <w:pPr>
        <w:autoSpaceDE w:val="0"/>
        <w:autoSpaceDN w:val="0"/>
        <w:adjustRightInd w:val="0"/>
        <w:ind w:left="-180" w:firstLine="360"/>
        <w:jc w:val="both"/>
        <w:outlineLvl w:val="3"/>
        <w:rPr>
          <w:sz w:val="26"/>
          <w:szCs w:val="26"/>
        </w:rPr>
      </w:pPr>
      <w:r w:rsidRPr="0018498E">
        <w:rPr>
          <w:sz w:val="26"/>
          <w:szCs w:val="26"/>
        </w:rPr>
        <w:t>1.6.6 подпункты 1, 2, 3, 4, 5 пункта 4 раздела 45.4.2</w:t>
      </w:r>
      <w:r w:rsidRPr="0018498E">
        <w:rPr>
          <w:b/>
          <w:sz w:val="26"/>
          <w:szCs w:val="26"/>
        </w:rPr>
        <w:t xml:space="preserve"> </w:t>
      </w:r>
      <w:r w:rsidRPr="0018498E">
        <w:rPr>
          <w:sz w:val="26"/>
          <w:szCs w:val="26"/>
        </w:rPr>
        <w:t>изложить в следующей редакции:</w:t>
      </w:r>
    </w:p>
    <w:p w:rsidR="003D5AF0" w:rsidRPr="0018498E" w:rsidRDefault="003D5AF0" w:rsidP="003D5AF0">
      <w:pPr>
        <w:autoSpaceDE w:val="0"/>
        <w:autoSpaceDN w:val="0"/>
        <w:adjustRightInd w:val="0"/>
        <w:ind w:left="-180" w:firstLine="360"/>
        <w:jc w:val="both"/>
        <w:outlineLvl w:val="3"/>
        <w:rPr>
          <w:sz w:val="26"/>
          <w:szCs w:val="26"/>
        </w:rPr>
      </w:pPr>
      <w:r w:rsidRPr="0018498E">
        <w:rPr>
          <w:sz w:val="26"/>
          <w:szCs w:val="26"/>
        </w:rPr>
        <w:t xml:space="preserve">«1) предельный минимальный размер земельного участка - </w:t>
      </w:r>
      <w:smartTag w:uri="urn:schemas-microsoft-com:office:smarttags" w:element="metricconverter">
        <w:smartTagPr>
          <w:attr w:name="ProductID" w:val="0,5 га"/>
        </w:smartTagPr>
        <w:r w:rsidRPr="0018498E">
          <w:rPr>
            <w:sz w:val="26"/>
            <w:szCs w:val="26"/>
          </w:rPr>
          <w:t>0,5 га</w:t>
        </w:r>
      </w:smartTag>
      <w:r w:rsidRPr="0018498E">
        <w:rPr>
          <w:sz w:val="26"/>
          <w:szCs w:val="26"/>
        </w:rPr>
        <w:t xml:space="preserve">, (для объектов инженерно-технического обеспечения, средств наружной рекламы – </w:t>
      </w:r>
      <w:smartTag w:uri="urn:schemas-microsoft-com:office:smarttags" w:element="metricconverter">
        <w:smartTagPr>
          <w:attr w:name="ProductID" w:val="0,001 га"/>
        </w:smartTagPr>
        <w:r w:rsidRPr="0018498E">
          <w:rPr>
            <w:sz w:val="26"/>
            <w:szCs w:val="26"/>
          </w:rPr>
          <w:t>0,001 га</w:t>
        </w:r>
      </w:smartTag>
      <w:r w:rsidRPr="0018498E">
        <w:rPr>
          <w:sz w:val="26"/>
          <w:szCs w:val="26"/>
        </w:rPr>
        <w:t>);</w:t>
      </w:r>
    </w:p>
    <w:p w:rsidR="003D5AF0" w:rsidRPr="0018498E" w:rsidRDefault="003D5AF0" w:rsidP="003D5AF0">
      <w:pPr>
        <w:autoSpaceDE w:val="0"/>
        <w:autoSpaceDN w:val="0"/>
        <w:adjustRightInd w:val="0"/>
        <w:ind w:left="-180" w:firstLine="360"/>
        <w:jc w:val="both"/>
        <w:outlineLvl w:val="3"/>
        <w:rPr>
          <w:sz w:val="26"/>
          <w:szCs w:val="26"/>
        </w:rPr>
      </w:pPr>
      <w:r w:rsidRPr="0018498E">
        <w:rPr>
          <w:sz w:val="26"/>
          <w:szCs w:val="26"/>
        </w:rPr>
        <w:t xml:space="preserve">2) предельный максимальный размер земельного участка – </w:t>
      </w:r>
      <w:smartTag w:uri="urn:schemas-microsoft-com:office:smarttags" w:element="metricconverter">
        <w:smartTagPr>
          <w:attr w:name="ProductID" w:val="30 га"/>
        </w:smartTagPr>
        <w:r w:rsidRPr="0018498E">
          <w:rPr>
            <w:sz w:val="26"/>
            <w:szCs w:val="26"/>
          </w:rPr>
          <w:t>30 га</w:t>
        </w:r>
      </w:smartTag>
      <w:r w:rsidRPr="0018498E">
        <w:rPr>
          <w:sz w:val="26"/>
          <w:szCs w:val="26"/>
        </w:rPr>
        <w:t>;</w:t>
      </w:r>
    </w:p>
    <w:p w:rsidR="003D5AF0" w:rsidRPr="0018498E" w:rsidRDefault="003D5AF0" w:rsidP="003D5AF0">
      <w:pPr>
        <w:autoSpaceDE w:val="0"/>
        <w:autoSpaceDN w:val="0"/>
        <w:adjustRightInd w:val="0"/>
        <w:ind w:left="-180" w:firstLine="360"/>
        <w:jc w:val="both"/>
        <w:outlineLvl w:val="3"/>
        <w:rPr>
          <w:sz w:val="26"/>
          <w:szCs w:val="26"/>
        </w:rPr>
      </w:pPr>
      <w:r w:rsidRPr="0018498E">
        <w:rPr>
          <w:sz w:val="26"/>
          <w:szCs w:val="26"/>
        </w:rPr>
        <w:lastRenderedPageBreak/>
        <w:t xml:space="preserve">3) минимальный отступ от красной линии, за пределами которых запрещено строительство зданий, строений, сооружений - </w:t>
      </w:r>
      <w:smartTag w:uri="urn:schemas-microsoft-com:office:smarttags" w:element="metricconverter">
        <w:smartTagPr>
          <w:attr w:name="ProductID" w:val="10 м"/>
        </w:smartTagPr>
        <w:r w:rsidRPr="0018498E">
          <w:rPr>
            <w:sz w:val="26"/>
            <w:szCs w:val="26"/>
          </w:rPr>
          <w:t>10 м</w:t>
        </w:r>
      </w:smartTag>
      <w:r w:rsidRPr="0018498E">
        <w:rPr>
          <w:sz w:val="26"/>
          <w:szCs w:val="26"/>
        </w:rPr>
        <w:t>.;</w:t>
      </w:r>
    </w:p>
    <w:p w:rsidR="003D5AF0" w:rsidRPr="0018498E" w:rsidRDefault="003D5AF0" w:rsidP="003D5AF0">
      <w:pPr>
        <w:autoSpaceDE w:val="0"/>
        <w:autoSpaceDN w:val="0"/>
        <w:adjustRightInd w:val="0"/>
        <w:ind w:left="-180" w:firstLine="360"/>
        <w:jc w:val="both"/>
        <w:outlineLvl w:val="3"/>
        <w:rPr>
          <w:sz w:val="26"/>
          <w:szCs w:val="26"/>
        </w:rPr>
      </w:pPr>
      <w:r w:rsidRPr="0018498E">
        <w:rPr>
          <w:sz w:val="26"/>
          <w:szCs w:val="26"/>
        </w:rPr>
        <w:t xml:space="preserve">4) минимальный отступ от границ смежного земельного участка – </w:t>
      </w:r>
      <w:smartTag w:uri="urn:schemas-microsoft-com:office:smarttags" w:element="metricconverter">
        <w:smartTagPr>
          <w:attr w:name="ProductID" w:val="7,5 м"/>
        </w:smartTagPr>
        <w:r w:rsidRPr="0018498E">
          <w:rPr>
            <w:sz w:val="26"/>
            <w:szCs w:val="26"/>
          </w:rPr>
          <w:t>7,5 м</w:t>
        </w:r>
      </w:smartTag>
      <w:r w:rsidRPr="0018498E">
        <w:rPr>
          <w:sz w:val="26"/>
          <w:szCs w:val="26"/>
        </w:rPr>
        <w:t>.;</w:t>
      </w:r>
    </w:p>
    <w:p w:rsidR="003D5AF0" w:rsidRPr="0018498E" w:rsidRDefault="003D5AF0" w:rsidP="003D5AF0">
      <w:pPr>
        <w:autoSpaceDE w:val="0"/>
        <w:autoSpaceDN w:val="0"/>
        <w:adjustRightInd w:val="0"/>
        <w:ind w:left="-180" w:firstLine="360"/>
        <w:jc w:val="both"/>
        <w:outlineLvl w:val="3"/>
        <w:rPr>
          <w:b/>
          <w:sz w:val="26"/>
          <w:szCs w:val="26"/>
        </w:rPr>
      </w:pPr>
      <w:r w:rsidRPr="0018498E">
        <w:rPr>
          <w:sz w:val="26"/>
          <w:szCs w:val="26"/>
        </w:rPr>
        <w:t>5) предельное количество надземных этажей зданий, строений, сооружений - 5;»;</w:t>
      </w:r>
    </w:p>
    <w:p w:rsidR="003D5AF0" w:rsidRPr="0018498E" w:rsidRDefault="003D5AF0" w:rsidP="003D5AF0">
      <w:pPr>
        <w:autoSpaceDE w:val="0"/>
        <w:autoSpaceDN w:val="0"/>
        <w:adjustRightInd w:val="0"/>
        <w:ind w:left="-180"/>
        <w:jc w:val="both"/>
        <w:outlineLvl w:val="2"/>
        <w:rPr>
          <w:sz w:val="26"/>
          <w:szCs w:val="26"/>
        </w:rPr>
      </w:pPr>
      <w:r w:rsidRPr="0018498E">
        <w:rPr>
          <w:sz w:val="26"/>
          <w:szCs w:val="26"/>
        </w:rPr>
        <w:t>1.6.7 подпункт 3 пункта 2 раздела 45.4.3</w:t>
      </w:r>
      <w:r w:rsidRPr="0018498E">
        <w:rPr>
          <w:b/>
          <w:sz w:val="26"/>
          <w:szCs w:val="26"/>
        </w:rPr>
        <w:t xml:space="preserve"> </w:t>
      </w:r>
      <w:r w:rsidRPr="0018498E">
        <w:rPr>
          <w:sz w:val="26"/>
          <w:szCs w:val="26"/>
        </w:rPr>
        <w:t xml:space="preserve">изложить в следующей редакции: </w:t>
      </w:r>
    </w:p>
    <w:p w:rsidR="003D5AF0" w:rsidRPr="0018498E" w:rsidRDefault="003D5AF0" w:rsidP="003D5AF0">
      <w:pPr>
        <w:autoSpaceDE w:val="0"/>
        <w:autoSpaceDN w:val="0"/>
        <w:adjustRightInd w:val="0"/>
        <w:ind w:left="-180" w:firstLine="360"/>
        <w:jc w:val="both"/>
        <w:outlineLvl w:val="3"/>
        <w:rPr>
          <w:sz w:val="26"/>
          <w:szCs w:val="26"/>
        </w:rPr>
      </w:pPr>
      <w:r w:rsidRPr="0018498E">
        <w:rPr>
          <w:sz w:val="26"/>
          <w:szCs w:val="26"/>
        </w:rPr>
        <w:t>«3) объекты инженерно-технического обеспечения»;</w:t>
      </w:r>
    </w:p>
    <w:p w:rsidR="003D5AF0" w:rsidRPr="0018498E" w:rsidRDefault="003D5AF0" w:rsidP="003D5AF0">
      <w:pPr>
        <w:autoSpaceDE w:val="0"/>
        <w:autoSpaceDN w:val="0"/>
        <w:adjustRightInd w:val="0"/>
        <w:ind w:left="-180"/>
        <w:jc w:val="both"/>
        <w:outlineLvl w:val="3"/>
        <w:rPr>
          <w:sz w:val="26"/>
          <w:szCs w:val="26"/>
        </w:rPr>
      </w:pPr>
      <w:r w:rsidRPr="0018498E">
        <w:rPr>
          <w:sz w:val="26"/>
          <w:szCs w:val="26"/>
        </w:rPr>
        <w:t>1.6.8 пункт 2 раздела 45.4.3</w:t>
      </w:r>
      <w:r w:rsidRPr="0018498E">
        <w:rPr>
          <w:b/>
          <w:sz w:val="26"/>
          <w:szCs w:val="26"/>
        </w:rPr>
        <w:t xml:space="preserve"> </w:t>
      </w:r>
      <w:r w:rsidRPr="0018498E">
        <w:rPr>
          <w:sz w:val="26"/>
          <w:szCs w:val="26"/>
        </w:rPr>
        <w:t>дополнить подпунктом 6 следующего содержания:</w:t>
      </w:r>
    </w:p>
    <w:p w:rsidR="003D5AF0" w:rsidRPr="0018498E" w:rsidRDefault="003D5AF0" w:rsidP="003D5AF0">
      <w:pPr>
        <w:autoSpaceDE w:val="0"/>
        <w:autoSpaceDN w:val="0"/>
        <w:adjustRightInd w:val="0"/>
        <w:ind w:left="-180"/>
        <w:jc w:val="both"/>
        <w:outlineLvl w:val="3"/>
        <w:rPr>
          <w:sz w:val="26"/>
          <w:szCs w:val="26"/>
        </w:rPr>
      </w:pPr>
      <w:r w:rsidRPr="0018498E">
        <w:rPr>
          <w:sz w:val="26"/>
          <w:szCs w:val="26"/>
        </w:rPr>
        <w:t>«6) улицы, дороги, проезды, пешеходные пути»;</w:t>
      </w:r>
    </w:p>
    <w:p w:rsidR="003D5AF0" w:rsidRPr="0018498E" w:rsidRDefault="003D5AF0" w:rsidP="003D5AF0">
      <w:pPr>
        <w:autoSpaceDE w:val="0"/>
        <w:autoSpaceDN w:val="0"/>
        <w:adjustRightInd w:val="0"/>
        <w:ind w:left="-180"/>
        <w:jc w:val="both"/>
        <w:outlineLvl w:val="2"/>
        <w:rPr>
          <w:sz w:val="26"/>
          <w:szCs w:val="26"/>
        </w:rPr>
      </w:pPr>
      <w:r w:rsidRPr="0018498E">
        <w:rPr>
          <w:sz w:val="26"/>
          <w:szCs w:val="26"/>
        </w:rPr>
        <w:t>1.6.9 подпункт 3 пункта 2 раздела 45.4.3</w:t>
      </w:r>
      <w:r w:rsidRPr="0018498E">
        <w:rPr>
          <w:b/>
          <w:sz w:val="26"/>
          <w:szCs w:val="26"/>
        </w:rPr>
        <w:t xml:space="preserve"> </w:t>
      </w:r>
      <w:r w:rsidRPr="0018498E">
        <w:rPr>
          <w:sz w:val="26"/>
          <w:szCs w:val="26"/>
        </w:rPr>
        <w:t xml:space="preserve">изложить в следующей редакции: </w:t>
      </w:r>
    </w:p>
    <w:p w:rsidR="003D5AF0" w:rsidRPr="0018498E" w:rsidRDefault="003D5AF0" w:rsidP="003D5AF0">
      <w:pPr>
        <w:autoSpaceDE w:val="0"/>
        <w:autoSpaceDN w:val="0"/>
        <w:adjustRightInd w:val="0"/>
        <w:ind w:left="-180"/>
        <w:jc w:val="both"/>
        <w:outlineLvl w:val="3"/>
        <w:rPr>
          <w:sz w:val="26"/>
          <w:szCs w:val="26"/>
        </w:rPr>
      </w:pPr>
      <w:r w:rsidRPr="0018498E">
        <w:rPr>
          <w:sz w:val="26"/>
          <w:szCs w:val="26"/>
        </w:rPr>
        <w:t>«3) объекты инженерно-технического обеспечения»;</w:t>
      </w:r>
    </w:p>
    <w:p w:rsidR="003D5AF0" w:rsidRPr="0018498E" w:rsidRDefault="003D5AF0" w:rsidP="003D5AF0">
      <w:pPr>
        <w:autoSpaceDE w:val="0"/>
        <w:autoSpaceDN w:val="0"/>
        <w:adjustRightInd w:val="0"/>
        <w:ind w:left="-180"/>
        <w:jc w:val="both"/>
        <w:outlineLvl w:val="3"/>
        <w:rPr>
          <w:sz w:val="26"/>
          <w:szCs w:val="26"/>
        </w:rPr>
      </w:pPr>
      <w:r w:rsidRPr="0018498E">
        <w:rPr>
          <w:sz w:val="26"/>
          <w:szCs w:val="26"/>
        </w:rPr>
        <w:t>1.6.10 пункт 2 раздела 45.4.3</w:t>
      </w:r>
      <w:r w:rsidRPr="0018498E">
        <w:rPr>
          <w:b/>
          <w:sz w:val="26"/>
          <w:szCs w:val="26"/>
        </w:rPr>
        <w:t xml:space="preserve"> </w:t>
      </w:r>
      <w:r w:rsidRPr="0018498E">
        <w:rPr>
          <w:sz w:val="26"/>
          <w:szCs w:val="26"/>
        </w:rPr>
        <w:t>дополнить подпунктом 7 следующего содержания:</w:t>
      </w:r>
    </w:p>
    <w:p w:rsidR="003D5AF0" w:rsidRPr="0018498E" w:rsidRDefault="003D5AF0" w:rsidP="003D5AF0">
      <w:pPr>
        <w:autoSpaceDE w:val="0"/>
        <w:autoSpaceDN w:val="0"/>
        <w:adjustRightInd w:val="0"/>
        <w:ind w:left="-180"/>
        <w:jc w:val="both"/>
        <w:outlineLvl w:val="3"/>
        <w:rPr>
          <w:sz w:val="26"/>
          <w:szCs w:val="26"/>
        </w:rPr>
      </w:pPr>
      <w:r w:rsidRPr="0018498E">
        <w:rPr>
          <w:sz w:val="26"/>
          <w:szCs w:val="26"/>
        </w:rPr>
        <w:t>«7) улицы, дороги, проезды, пешеходные пути</w:t>
      </w:r>
      <w:proofErr w:type="gramStart"/>
      <w:r w:rsidRPr="0018498E">
        <w:rPr>
          <w:sz w:val="26"/>
          <w:szCs w:val="26"/>
        </w:rPr>
        <w:t>.»;</w:t>
      </w:r>
      <w:proofErr w:type="gramEnd"/>
    </w:p>
    <w:p w:rsidR="003D5AF0" w:rsidRPr="0018498E" w:rsidRDefault="003D5AF0" w:rsidP="003D5AF0">
      <w:pPr>
        <w:autoSpaceDE w:val="0"/>
        <w:autoSpaceDN w:val="0"/>
        <w:adjustRightInd w:val="0"/>
        <w:ind w:left="-180"/>
        <w:jc w:val="both"/>
        <w:outlineLvl w:val="3"/>
        <w:rPr>
          <w:sz w:val="26"/>
          <w:szCs w:val="26"/>
        </w:rPr>
      </w:pPr>
      <w:r w:rsidRPr="0018498E">
        <w:rPr>
          <w:sz w:val="26"/>
          <w:szCs w:val="26"/>
        </w:rPr>
        <w:t>1.6.11 подпункты 1, 2, 3, 4, 5 пункта 4 раздела 45.4.3</w:t>
      </w:r>
      <w:r w:rsidRPr="0018498E">
        <w:rPr>
          <w:b/>
          <w:sz w:val="26"/>
          <w:szCs w:val="26"/>
        </w:rPr>
        <w:t xml:space="preserve"> </w:t>
      </w:r>
      <w:r w:rsidRPr="0018498E">
        <w:rPr>
          <w:sz w:val="26"/>
          <w:szCs w:val="26"/>
        </w:rPr>
        <w:t>изложить в следующей редакции:</w:t>
      </w:r>
    </w:p>
    <w:p w:rsidR="003D5AF0" w:rsidRPr="0018498E" w:rsidRDefault="003D5AF0" w:rsidP="003D5AF0">
      <w:pPr>
        <w:autoSpaceDE w:val="0"/>
        <w:autoSpaceDN w:val="0"/>
        <w:adjustRightInd w:val="0"/>
        <w:ind w:left="-180" w:firstLine="360"/>
        <w:jc w:val="both"/>
        <w:outlineLvl w:val="3"/>
        <w:rPr>
          <w:sz w:val="26"/>
          <w:szCs w:val="26"/>
        </w:rPr>
      </w:pPr>
      <w:r w:rsidRPr="0018498E">
        <w:rPr>
          <w:sz w:val="26"/>
          <w:szCs w:val="26"/>
        </w:rPr>
        <w:t xml:space="preserve">«1) предельный минимальный размер земельного участка - </w:t>
      </w:r>
      <w:smartTag w:uri="urn:schemas-microsoft-com:office:smarttags" w:element="metricconverter">
        <w:smartTagPr>
          <w:attr w:name="ProductID" w:val="0,2 га"/>
        </w:smartTagPr>
        <w:r w:rsidRPr="0018498E">
          <w:rPr>
            <w:sz w:val="26"/>
            <w:szCs w:val="26"/>
          </w:rPr>
          <w:t>0,2 га</w:t>
        </w:r>
      </w:smartTag>
      <w:r w:rsidRPr="0018498E">
        <w:rPr>
          <w:sz w:val="26"/>
          <w:szCs w:val="26"/>
        </w:rPr>
        <w:t xml:space="preserve">, (для объектов инженерно-технического обеспечения, средств наружной рекламы – </w:t>
      </w:r>
      <w:smartTag w:uri="urn:schemas-microsoft-com:office:smarttags" w:element="metricconverter">
        <w:smartTagPr>
          <w:attr w:name="ProductID" w:val="0,001 га"/>
        </w:smartTagPr>
        <w:r w:rsidRPr="0018498E">
          <w:rPr>
            <w:sz w:val="26"/>
            <w:szCs w:val="26"/>
          </w:rPr>
          <w:t>0,001 га</w:t>
        </w:r>
      </w:smartTag>
      <w:r w:rsidRPr="0018498E">
        <w:rPr>
          <w:sz w:val="26"/>
          <w:szCs w:val="26"/>
        </w:rPr>
        <w:t>);</w:t>
      </w:r>
    </w:p>
    <w:p w:rsidR="003D5AF0" w:rsidRPr="0018498E" w:rsidRDefault="003D5AF0" w:rsidP="003D5AF0">
      <w:pPr>
        <w:autoSpaceDE w:val="0"/>
        <w:autoSpaceDN w:val="0"/>
        <w:adjustRightInd w:val="0"/>
        <w:ind w:left="-180" w:firstLine="360"/>
        <w:jc w:val="both"/>
        <w:outlineLvl w:val="3"/>
        <w:rPr>
          <w:sz w:val="26"/>
          <w:szCs w:val="26"/>
        </w:rPr>
      </w:pPr>
      <w:r w:rsidRPr="0018498E">
        <w:rPr>
          <w:sz w:val="26"/>
          <w:szCs w:val="26"/>
        </w:rPr>
        <w:t xml:space="preserve">2) предельный максимальный размер земельного участка – </w:t>
      </w:r>
      <w:smartTag w:uri="urn:schemas-microsoft-com:office:smarttags" w:element="metricconverter">
        <w:smartTagPr>
          <w:attr w:name="ProductID" w:val="30 га"/>
        </w:smartTagPr>
        <w:r w:rsidRPr="0018498E">
          <w:rPr>
            <w:sz w:val="26"/>
            <w:szCs w:val="26"/>
          </w:rPr>
          <w:t>30 га</w:t>
        </w:r>
      </w:smartTag>
      <w:r w:rsidRPr="0018498E">
        <w:rPr>
          <w:sz w:val="26"/>
          <w:szCs w:val="26"/>
        </w:rPr>
        <w:t>;</w:t>
      </w:r>
    </w:p>
    <w:p w:rsidR="003D5AF0" w:rsidRPr="0018498E" w:rsidRDefault="003D5AF0" w:rsidP="003D5AF0">
      <w:pPr>
        <w:autoSpaceDE w:val="0"/>
        <w:autoSpaceDN w:val="0"/>
        <w:adjustRightInd w:val="0"/>
        <w:ind w:left="-180" w:firstLine="360"/>
        <w:jc w:val="both"/>
        <w:outlineLvl w:val="3"/>
        <w:rPr>
          <w:sz w:val="26"/>
          <w:szCs w:val="26"/>
        </w:rPr>
      </w:pPr>
      <w:r w:rsidRPr="0018498E">
        <w:rPr>
          <w:sz w:val="26"/>
          <w:szCs w:val="26"/>
        </w:rPr>
        <w:t xml:space="preserve">3) минимальный отступ от красной линии, за пределами которых запрещено строительство зданий, строений, сооружений - </w:t>
      </w:r>
      <w:smartTag w:uri="urn:schemas-microsoft-com:office:smarttags" w:element="metricconverter">
        <w:smartTagPr>
          <w:attr w:name="ProductID" w:val="10 м"/>
        </w:smartTagPr>
        <w:r w:rsidRPr="0018498E">
          <w:rPr>
            <w:sz w:val="26"/>
            <w:szCs w:val="26"/>
          </w:rPr>
          <w:t>10 м</w:t>
        </w:r>
      </w:smartTag>
      <w:r w:rsidRPr="0018498E">
        <w:rPr>
          <w:sz w:val="26"/>
          <w:szCs w:val="26"/>
        </w:rPr>
        <w:t>.;</w:t>
      </w:r>
    </w:p>
    <w:p w:rsidR="003D5AF0" w:rsidRPr="0018498E" w:rsidRDefault="003D5AF0" w:rsidP="003D5AF0">
      <w:pPr>
        <w:autoSpaceDE w:val="0"/>
        <w:autoSpaceDN w:val="0"/>
        <w:adjustRightInd w:val="0"/>
        <w:ind w:left="-180" w:firstLine="360"/>
        <w:jc w:val="both"/>
        <w:outlineLvl w:val="3"/>
        <w:rPr>
          <w:sz w:val="26"/>
          <w:szCs w:val="26"/>
        </w:rPr>
      </w:pPr>
      <w:r w:rsidRPr="0018498E">
        <w:rPr>
          <w:sz w:val="26"/>
          <w:szCs w:val="26"/>
        </w:rPr>
        <w:t xml:space="preserve">4) минимальный отступ от границ смежного земельного участка – </w:t>
      </w:r>
      <w:smartTag w:uri="urn:schemas-microsoft-com:office:smarttags" w:element="metricconverter">
        <w:smartTagPr>
          <w:attr w:name="ProductID" w:val="7,5 м"/>
        </w:smartTagPr>
        <w:r w:rsidRPr="0018498E">
          <w:rPr>
            <w:sz w:val="26"/>
            <w:szCs w:val="26"/>
          </w:rPr>
          <w:t>7,5 м</w:t>
        </w:r>
      </w:smartTag>
      <w:r w:rsidRPr="0018498E">
        <w:rPr>
          <w:sz w:val="26"/>
          <w:szCs w:val="26"/>
        </w:rPr>
        <w:t>.;</w:t>
      </w:r>
    </w:p>
    <w:p w:rsidR="003D5AF0" w:rsidRPr="0018498E" w:rsidRDefault="003D5AF0" w:rsidP="003D5AF0">
      <w:pPr>
        <w:autoSpaceDE w:val="0"/>
        <w:autoSpaceDN w:val="0"/>
        <w:adjustRightInd w:val="0"/>
        <w:ind w:left="-180" w:firstLine="360"/>
        <w:jc w:val="both"/>
        <w:outlineLvl w:val="3"/>
        <w:rPr>
          <w:sz w:val="26"/>
          <w:szCs w:val="26"/>
        </w:rPr>
      </w:pPr>
      <w:r w:rsidRPr="0018498E">
        <w:rPr>
          <w:sz w:val="26"/>
          <w:szCs w:val="26"/>
        </w:rPr>
        <w:t>5) предельное количество надземных этажей зданий, строений, сооружений - 5;»;</w:t>
      </w:r>
    </w:p>
    <w:p w:rsidR="003D5AF0" w:rsidRPr="0018498E" w:rsidRDefault="003D5AF0" w:rsidP="003D5AF0">
      <w:pPr>
        <w:autoSpaceDE w:val="0"/>
        <w:autoSpaceDN w:val="0"/>
        <w:adjustRightInd w:val="0"/>
        <w:ind w:left="-180"/>
        <w:jc w:val="both"/>
        <w:outlineLvl w:val="2"/>
        <w:rPr>
          <w:sz w:val="26"/>
          <w:szCs w:val="26"/>
        </w:rPr>
      </w:pPr>
      <w:r w:rsidRPr="0018498E">
        <w:rPr>
          <w:sz w:val="26"/>
          <w:szCs w:val="26"/>
        </w:rPr>
        <w:t>1.6.12 подпункт 3 пункта 2 раздела 45.4.4</w:t>
      </w:r>
      <w:r w:rsidRPr="0018498E">
        <w:rPr>
          <w:b/>
          <w:sz w:val="26"/>
          <w:szCs w:val="26"/>
        </w:rPr>
        <w:t xml:space="preserve"> </w:t>
      </w:r>
      <w:r w:rsidRPr="0018498E">
        <w:rPr>
          <w:sz w:val="26"/>
          <w:szCs w:val="26"/>
        </w:rPr>
        <w:t xml:space="preserve">изложить в следующей редакции: </w:t>
      </w:r>
    </w:p>
    <w:p w:rsidR="003D5AF0" w:rsidRPr="0018498E" w:rsidRDefault="003D5AF0" w:rsidP="003D5AF0">
      <w:pPr>
        <w:autoSpaceDE w:val="0"/>
        <w:autoSpaceDN w:val="0"/>
        <w:adjustRightInd w:val="0"/>
        <w:ind w:left="-180" w:firstLine="360"/>
        <w:jc w:val="both"/>
        <w:outlineLvl w:val="3"/>
        <w:rPr>
          <w:sz w:val="26"/>
          <w:szCs w:val="26"/>
        </w:rPr>
      </w:pPr>
      <w:r w:rsidRPr="0018498E">
        <w:rPr>
          <w:sz w:val="26"/>
          <w:szCs w:val="26"/>
        </w:rPr>
        <w:t>«3) объекты инженерно-технического обеспечения</w:t>
      </w:r>
      <w:proofErr w:type="gramStart"/>
      <w:r w:rsidRPr="0018498E">
        <w:rPr>
          <w:sz w:val="26"/>
          <w:szCs w:val="26"/>
        </w:rPr>
        <w:t>;»</w:t>
      </w:r>
      <w:proofErr w:type="gramEnd"/>
      <w:r w:rsidRPr="0018498E">
        <w:rPr>
          <w:sz w:val="26"/>
          <w:szCs w:val="26"/>
        </w:rPr>
        <w:t>;</w:t>
      </w:r>
    </w:p>
    <w:p w:rsidR="003D5AF0" w:rsidRPr="0018498E" w:rsidRDefault="003D5AF0" w:rsidP="003D5AF0">
      <w:pPr>
        <w:autoSpaceDE w:val="0"/>
        <w:autoSpaceDN w:val="0"/>
        <w:adjustRightInd w:val="0"/>
        <w:ind w:left="-180"/>
        <w:jc w:val="both"/>
        <w:outlineLvl w:val="3"/>
        <w:rPr>
          <w:sz w:val="26"/>
          <w:szCs w:val="26"/>
        </w:rPr>
      </w:pPr>
      <w:r w:rsidRPr="0018498E">
        <w:rPr>
          <w:sz w:val="26"/>
          <w:szCs w:val="26"/>
        </w:rPr>
        <w:t>1.6.13 пункт 2 раздела 45.4.4</w:t>
      </w:r>
      <w:r w:rsidRPr="0018498E">
        <w:rPr>
          <w:b/>
          <w:sz w:val="26"/>
          <w:szCs w:val="26"/>
        </w:rPr>
        <w:t xml:space="preserve"> </w:t>
      </w:r>
      <w:r w:rsidRPr="0018498E">
        <w:rPr>
          <w:sz w:val="26"/>
          <w:szCs w:val="26"/>
        </w:rPr>
        <w:t>дополнить подпунктом 5 следующего содержания:</w:t>
      </w:r>
    </w:p>
    <w:p w:rsidR="003D5AF0" w:rsidRPr="0018498E" w:rsidRDefault="003D5AF0" w:rsidP="003D5AF0">
      <w:pPr>
        <w:autoSpaceDE w:val="0"/>
        <w:autoSpaceDN w:val="0"/>
        <w:adjustRightInd w:val="0"/>
        <w:ind w:left="-180"/>
        <w:jc w:val="both"/>
        <w:outlineLvl w:val="3"/>
        <w:rPr>
          <w:sz w:val="26"/>
          <w:szCs w:val="26"/>
        </w:rPr>
      </w:pPr>
      <w:r w:rsidRPr="0018498E">
        <w:rPr>
          <w:sz w:val="26"/>
          <w:szCs w:val="26"/>
        </w:rPr>
        <w:t>«5) улицы, дороги, проезды, пешеходные пути»;</w:t>
      </w:r>
    </w:p>
    <w:p w:rsidR="003D5AF0" w:rsidRPr="0018498E" w:rsidRDefault="003D5AF0" w:rsidP="003D5AF0">
      <w:pPr>
        <w:autoSpaceDE w:val="0"/>
        <w:autoSpaceDN w:val="0"/>
        <w:adjustRightInd w:val="0"/>
        <w:ind w:left="-180" w:firstLine="360"/>
        <w:jc w:val="both"/>
        <w:outlineLvl w:val="3"/>
        <w:rPr>
          <w:sz w:val="26"/>
          <w:szCs w:val="26"/>
        </w:rPr>
      </w:pPr>
      <w:r w:rsidRPr="0018498E">
        <w:rPr>
          <w:sz w:val="26"/>
          <w:szCs w:val="26"/>
        </w:rPr>
        <w:t xml:space="preserve"> 1.6.14 подпункты 1, 2, 3, 4, 5 пункта 4 раздела 45.4.4</w:t>
      </w:r>
      <w:r w:rsidRPr="0018498E">
        <w:rPr>
          <w:b/>
          <w:sz w:val="26"/>
          <w:szCs w:val="26"/>
        </w:rPr>
        <w:t xml:space="preserve"> </w:t>
      </w:r>
      <w:r w:rsidRPr="0018498E">
        <w:rPr>
          <w:sz w:val="26"/>
          <w:szCs w:val="26"/>
        </w:rPr>
        <w:t>изложить в следующей редакции:</w:t>
      </w:r>
    </w:p>
    <w:p w:rsidR="003D5AF0" w:rsidRPr="0018498E" w:rsidRDefault="003D5AF0" w:rsidP="003D5AF0">
      <w:pPr>
        <w:autoSpaceDE w:val="0"/>
        <w:autoSpaceDN w:val="0"/>
        <w:adjustRightInd w:val="0"/>
        <w:ind w:left="-180" w:firstLine="360"/>
        <w:jc w:val="both"/>
        <w:outlineLvl w:val="3"/>
        <w:rPr>
          <w:sz w:val="26"/>
          <w:szCs w:val="26"/>
        </w:rPr>
      </w:pPr>
      <w:r w:rsidRPr="0018498E">
        <w:rPr>
          <w:sz w:val="26"/>
          <w:szCs w:val="26"/>
        </w:rPr>
        <w:t xml:space="preserve">«1) предельный минимальный размер земельного участка - </w:t>
      </w:r>
      <w:smartTag w:uri="urn:schemas-microsoft-com:office:smarttags" w:element="metricconverter">
        <w:smartTagPr>
          <w:attr w:name="ProductID" w:val="0,1 га"/>
        </w:smartTagPr>
        <w:r w:rsidRPr="0018498E">
          <w:rPr>
            <w:sz w:val="26"/>
            <w:szCs w:val="26"/>
          </w:rPr>
          <w:t>0,1 га</w:t>
        </w:r>
      </w:smartTag>
      <w:r w:rsidRPr="0018498E">
        <w:rPr>
          <w:sz w:val="26"/>
          <w:szCs w:val="26"/>
        </w:rPr>
        <w:t xml:space="preserve">, (для объектов инженерно-технического обеспечения, средств наружной рекламы – </w:t>
      </w:r>
      <w:smartTag w:uri="urn:schemas-microsoft-com:office:smarttags" w:element="metricconverter">
        <w:smartTagPr>
          <w:attr w:name="ProductID" w:val="0,001 га"/>
        </w:smartTagPr>
        <w:r w:rsidRPr="0018498E">
          <w:rPr>
            <w:sz w:val="26"/>
            <w:szCs w:val="26"/>
          </w:rPr>
          <w:t>0,001 га</w:t>
        </w:r>
      </w:smartTag>
      <w:r w:rsidRPr="0018498E">
        <w:rPr>
          <w:sz w:val="26"/>
          <w:szCs w:val="26"/>
        </w:rPr>
        <w:t>);</w:t>
      </w:r>
    </w:p>
    <w:p w:rsidR="003D5AF0" w:rsidRPr="0018498E" w:rsidRDefault="003D5AF0" w:rsidP="003D5AF0">
      <w:pPr>
        <w:autoSpaceDE w:val="0"/>
        <w:autoSpaceDN w:val="0"/>
        <w:adjustRightInd w:val="0"/>
        <w:ind w:left="-180" w:firstLine="360"/>
        <w:jc w:val="both"/>
        <w:outlineLvl w:val="3"/>
        <w:rPr>
          <w:sz w:val="26"/>
          <w:szCs w:val="26"/>
        </w:rPr>
      </w:pPr>
      <w:r w:rsidRPr="0018498E">
        <w:rPr>
          <w:sz w:val="26"/>
          <w:szCs w:val="26"/>
        </w:rPr>
        <w:t xml:space="preserve">2) предельный максимальный размер земельного участка – </w:t>
      </w:r>
      <w:smartTag w:uri="urn:schemas-microsoft-com:office:smarttags" w:element="metricconverter">
        <w:smartTagPr>
          <w:attr w:name="ProductID" w:val="6 га"/>
        </w:smartTagPr>
        <w:r w:rsidRPr="0018498E">
          <w:rPr>
            <w:sz w:val="26"/>
            <w:szCs w:val="26"/>
          </w:rPr>
          <w:t>6 га</w:t>
        </w:r>
      </w:smartTag>
      <w:r w:rsidRPr="0018498E">
        <w:rPr>
          <w:sz w:val="26"/>
          <w:szCs w:val="26"/>
        </w:rPr>
        <w:t>;</w:t>
      </w:r>
    </w:p>
    <w:p w:rsidR="003D5AF0" w:rsidRPr="0018498E" w:rsidRDefault="003D5AF0" w:rsidP="003D5AF0">
      <w:pPr>
        <w:autoSpaceDE w:val="0"/>
        <w:autoSpaceDN w:val="0"/>
        <w:adjustRightInd w:val="0"/>
        <w:ind w:left="-180" w:firstLine="360"/>
        <w:jc w:val="both"/>
        <w:outlineLvl w:val="3"/>
        <w:rPr>
          <w:sz w:val="26"/>
          <w:szCs w:val="26"/>
        </w:rPr>
      </w:pPr>
      <w:r w:rsidRPr="0018498E">
        <w:rPr>
          <w:sz w:val="26"/>
          <w:szCs w:val="26"/>
        </w:rPr>
        <w:t xml:space="preserve">3) минимальный отступ от красной линии, за пределами которых запрещено строительство зданий, строений, сооружений - </w:t>
      </w:r>
      <w:smartTag w:uri="urn:schemas-microsoft-com:office:smarttags" w:element="metricconverter">
        <w:smartTagPr>
          <w:attr w:name="ProductID" w:val="10 м"/>
        </w:smartTagPr>
        <w:r w:rsidRPr="0018498E">
          <w:rPr>
            <w:sz w:val="26"/>
            <w:szCs w:val="26"/>
          </w:rPr>
          <w:t>10 м</w:t>
        </w:r>
      </w:smartTag>
      <w:r w:rsidRPr="0018498E">
        <w:rPr>
          <w:sz w:val="26"/>
          <w:szCs w:val="26"/>
        </w:rPr>
        <w:t>.;</w:t>
      </w:r>
    </w:p>
    <w:p w:rsidR="003D5AF0" w:rsidRPr="0018498E" w:rsidRDefault="003D5AF0" w:rsidP="003D5AF0">
      <w:pPr>
        <w:autoSpaceDE w:val="0"/>
        <w:autoSpaceDN w:val="0"/>
        <w:adjustRightInd w:val="0"/>
        <w:ind w:left="-180" w:firstLine="360"/>
        <w:jc w:val="both"/>
        <w:outlineLvl w:val="3"/>
        <w:rPr>
          <w:sz w:val="26"/>
          <w:szCs w:val="26"/>
        </w:rPr>
      </w:pPr>
      <w:r w:rsidRPr="0018498E">
        <w:rPr>
          <w:sz w:val="26"/>
          <w:szCs w:val="26"/>
        </w:rPr>
        <w:t xml:space="preserve">4) минимальный отступ от границ смежного земельного участка – </w:t>
      </w:r>
      <w:smartTag w:uri="urn:schemas-microsoft-com:office:smarttags" w:element="metricconverter">
        <w:smartTagPr>
          <w:attr w:name="ProductID" w:val="7,5 м"/>
        </w:smartTagPr>
        <w:r w:rsidRPr="0018498E">
          <w:rPr>
            <w:sz w:val="26"/>
            <w:szCs w:val="26"/>
          </w:rPr>
          <w:t>7,5 м</w:t>
        </w:r>
      </w:smartTag>
      <w:r w:rsidRPr="0018498E">
        <w:rPr>
          <w:sz w:val="26"/>
          <w:szCs w:val="26"/>
        </w:rPr>
        <w:t>.;</w:t>
      </w:r>
    </w:p>
    <w:p w:rsidR="003D5AF0" w:rsidRPr="0018498E" w:rsidRDefault="003D5AF0" w:rsidP="003D5AF0">
      <w:pPr>
        <w:autoSpaceDE w:val="0"/>
        <w:autoSpaceDN w:val="0"/>
        <w:adjustRightInd w:val="0"/>
        <w:ind w:left="-180" w:firstLine="360"/>
        <w:jc w:val="both"/>
        <w:outlineLvl w:val="3"/>
        <w:rPr>
          <w:sz w:val="26"/>
          <w:szCs w:val="26"/>
        </w:rPr>
      </w:pPr>
      <w:r w:rsidRPr="0018498E">
        <w:rPr>
          <w:sz w:val="26"/>
          <w:szCs w:val="26"/>
        </w:rPr>
        <w:t>5) предельное количество надземных этажей зданий, строений, сооружений - 5;»;</w:t>
      </w:r>
    </w:p>
    <w:p w:rsidR="003D5AF0" w:rsidRPr="0018498E" w:rsidRDefault="003D5AF0" w:rsidP="003D5AF0">
      <w:pPr>
        <w:autoSpaceDE w:val="0"/>
        <w:autoSpaceDN w:val="0"/>
        <w:adjustRightInd w:val="0"/>
        <w:ind w:left="-180"/>
        <w:jc w:val="both"/>
        <w:outlineLvl w:val="2"/>
        <w:rPr>
          <w:sz w:val="26"/>
          <w:szCs w:val="26"/>
        </w:rPr>
      </w:pPr>
      <w:r w:rsidRPr="0018498E">
        <w:rPr>
          <w:sz w:val="26"/>
          <w:szCs w:val="26"/>
        </w:rPr>
        <w:t xml:space="preserve">1.6.15 подпункт 4 пункта 2 раздела 45.4.5 изложить в следующей редакции: </w:t>
      </w:r>
    </w:p>
    <w:p w:rsidR="003D5AF0" w:rsidRPr="0018498E" w:rsidRDefault="003D5AF0" w:rsidP="003D5AF0">
      <w:pPr>
        <w:autoSpaceDE w:val="0"/>
        <w:autoSpaceDN w:val="0"/>
        <w:adjustRightInd w:val="0"/>
        <w:ind w:left="-180" w:firstLine="360"/>
        <w:jc w:val="both"/>
        <w:outlineLvl w:val="3"/>
        <w:rPr>
          <w:sz w:val="26"/>
          <w:szCs w:val="26"/>
        </w:rPr>
      </w:pPr>
      <w:r w:rsidRPr="0018498E">
        <w:rPr>
          <w:sz w:val="26"/>
          <w:szCs w:val="26"/>
        </w:rPr>
        <w:t>«4) объекты инженерно-технического обеспечения»;</w:t>
      </w:r>
    </w:p>
    <w:p w:rsidR="003D5AF0" w:rsidRPr="0018498E" w:rsidRDefault="003D5AF0" w:rsidP="003D5AF0">
      <w:pPr>
        <w:autoSpaceDE w:val="0"/>
        <w:autoSpaceDN w:val="0"/>
        <w:adjustRightInd w:val="0"/>
        <w:ind w:left="-180"/>
        <w:jc w:val="both"/>
        <w:outlineLvl w:val="3"/>
        <w:rPr>
          <w:sz w:val="26"/>
          <w:szCs w:val="26"/>
        </w:rPr>
      </w:pPr>
      <w:r w:rsidRPr="0018498E">
        <w:rPr>
          <w:sz w:val="26"/>
          <w:szCs w:val="26"/>
        </w:rPr>
        <w:t>1.6.16 пункт 2 раздела 45.4.5 дополнить подпунктом 6 следующего содержания:</w:t>
      </w:r>
    </w:p>
    <w:p w:rsidR="003D5AF0" w:rsidRPr="0018498E" w:rsidRDefault="003D5AF0" w:rsidP="003D5AF0">
      <w:pPr>
        <w:autoSpaceDE w:val="0"/>
        <w:autoSpaceDN w:val="0"/>
        <w:adjustRightInd w:val="0"/>
        <w:ind w:left="-180"/>
        <w:jc w:val="both"/>
        <w:outlineLvl w:val="3"/>
        <w:rPr>
          <w:sz w:val="26"/>
          <w:szCs w:val="26"/>
        </w:rPr>
      </w:pPr>
      <w:r w:rsidRPr="0018498E">
        <w:rPr>
          <w:sz w:val="26"/>
          <w:szCs w:val="26"/>
        </w:rPr>
        <w:t>«6) улицы, дороги, проезды, пешеходные пути»;</w:t>
      </w:r>
    </w:p>
    <w:p w:rsidR="003D5AF0" w:rsidRPr="0018498E" w:rsidRDefault="003D5AF0" w:rsidP="003D5AF0">
      <w:pPr>
        <w:autoSpaceDE w:val="0"/>
        <w:autoSpaceDN w:val="0"/>
        <w:adjustRightInd w:val="0"/>
        <w:ind w:left="-180"/>
        <w:jc w:val="both"/>
        <w:outlineLvl w:val="3"/>
        <w:rPr>
          <w:sz w:val="26"/>
          <w:szCs w:val="26"/>
        </w:rPr>
      </w:pPr>
      <w:r w:rsidRPr="0018498E">
        <w:rPr>
          <w:sz w:val="26"/>
          <w:szCs w:val="26"/>
        </w:rPr>
        <w:t>1.6.17 подпункты 1, 2, 3, 4, 5 пункта 4 раздела 45.4.5</w:t>
      </w:r>
      <w:r w:rsidRPr="0018498E">
        <w:rPr>
          <w:b/>
          <w:sz w:val="26"/>
          <w:szCs w:val="26"/>
        </w:rPr>
        <w:t xml:space="preserve"> </w:t>
      </w:r>
      <w:r w:rsidRPr="0018498E">
        <w:rPr>
          <w:sz w:val="26"/>
          <w:szCs w:val="26"/>
        </w:rPr>
        <w:t>изложить в следующей редакции:</w:t>
      </w:r>
    </w:p>
    <w:p w:rsidR="003D5AF0" w:rsidRPr="0018498E" w:rsidRDefault="003D5AF0" w:rsidP="003D5AF0">
      <w:pPr>
        <w:autoSpaceDE w:val="0"/>
        <w:autoSpaceDN w:val="0"/>
        <w:adjustRightInd w:val="0"/>
        <w:ind w:left="-180" w:firstLine="360"/>
        <w:jc w:val="both"/>
        <w:outlineLvl w:val="3"/>
        <w:rPr>
          <w:sz w:val="26"/>
          <w:szCs w:val="26"/>
        </w:rPr>
      </w:pPr>
      <w:r w:rsidRPr="0018498E">
        <w:rPr>
          <w:sz w:val="26"/>
          <w:szCs w:val="26"/>
        </w:rPr>
        <w:t xml:space="preserve">«1) предельный минимальный размер земельного участка - </w:t>
      </w:r>
      <w:smartTag w:uri="urn:schemas-microsoft-com:office:smarttags" w:element="metricconverter">
        <w:smartTagPr>
          <w:attr w:name="ProductID" w:val="0,1 га"/>
        </w:smartTagPr>
        <w:r w:rsidRPr="0018498E">
          <w:rPr>
            <w:sz w:val="26"/>
            <w:szCs w:val="26"/>
          </w:rPr>
          <w:t>0,1 га</w:t>
        </w:r>
      </w:smartTag>
      <w:r w:rsidRPr="0018498E">
        <w:rPr>
          <w:sz w:val="26"/>
          <w:szCs w:val="26"/>
        </w:rPr>
        <w:t xml:space="preserve">, (для объектов инженерно-технического обеспечения, средств наружной рекламы – </w:t>
      </w:r>
      <w:smartTag w:uri="urn:schemas-microsoft-com:office:smarttags" w:element="metricconverter">
        <w:smartTagPr>
          <w:attr w:name="ProductID" w:val="0,001 га"/>
        </w:smartTagPr>
        <w:r w:rsidRPr="0018498E">
          <w:rPr>
            <w:sz w:val="26"/>
            <w:szCs w:val="26"/>
          </w:rPr>
          <w:t>0,001 га</w:t>
        </w:r>
      </w:smartTag>
      <w:r w:rsidRPr="0018498E">
        <w:rPr>
          <w:sz w:val="26"/>
          <w:szCs w:val="26"/>
        </w:rPr>
        <w:t>);</w:t>
      </w:r>
    </w:p>
    <w:p w:rsidR="003D5AF0" w:rsidRPr="0018498E" w:rsidRDefault="003D5AF0" w:rsidP="003D5AF0">
      <w:pPr>
        <w:autoSpaceDE w:val="0"/>
        <w:autoSpaceDN w:val="0"/>
        <w:adjustRightInd w:val="0"/>
        <w:ind w:left="-180" w:firstLine="360"/>
        <w:jc w:val="both"/>
        <w:outlineLvl w:val="3"/>
        <w:rPr>
          <w:sz w:val="26"/>
          <w:szCs w:val="26"/>
        </w:rPr>
      </w:pPr>
      <w:r w:rsidRPr="0018498E">
        <w:rPr>
          <w:sz w:val="26"/>
          <w:szCs w:val="26"/>
        </w:rPr>
        <w:t xml:space="preserve">2) предельный максимальный размер земельного участка – </w:t>
      </w:r>
      <w:smartTag w:uri="urn:schemas-microsoft-com:office:smarttags" w:element="metricconverter">
        <w:smartTagPr>
          <w:attr w:name="ProductID" w:val="6 га"/>
        </w:smartTagPr>
        <w:r w:rsidRPr="0018498E">
          <w:rPr>
            <w:sz w:val="26"/>
            <w:szCs w:val="26"/>
          </w:rPr>
          <w:t>6 га</w:t>
        </w:r>
      </w:smartTag>
      <w:r w:rsidRPr="0018498E">
        <w:rPr>
          <w:sz w:val="26"/>
          <w:szCs w:val="26"/>
        </w:rPr>
        <w:t>;</w:t>
      </w:r>
    </w:p>
    <w:p w:rsidR="003D5AF0" w:rsidRPr="0018498E" w:rsidRDefault="003D5AF0" w:rsidP="003D5AF0">
      <w:pPr>
        <w:autoSpaceDE w:val="0"/>
        <w:autoSpaceDN w:val="0"/>
        <w:adjustRightInd w:val="0"/>
        <w:ind w:left="-180" w:firstLine="360"/>
        <w:jc w:val="both"/>
        <w:outlineLvl w:val="3"/>
        <w:rPr>
          <w:sz w:val="26"/>
          <w:szCs w:val="26"/>
        </w:rPr>
      </w:pPr>
      <w:r w:rsidRPr="0018498E">
        <w:rPr>
          <w:sz w:val="26"/>
          <w:szCs w:val="26"/>
        </w:rPr>
        <w:t xml:space="preserve">3) минимальный отступ от красной линии, за пределами которых запрещено строительство зданий, строений, сооружений - </w:t>
      </w:r>
      <w:smartTag w:uri="urn:schemas-microsoft-com:office:smarttags" w:element="metricconverter">
        <w:smartTagPr>
          <w:attr w:name="ProductID" w:val="10 м"/>
        </w:smartTagPr>
        <w:r w:rsidRPr="0018498E">
          <w:rPr>
            <w:sz w:val="26"/>
            <w:szCs w:val="26"/>
          </w:rPr>
          <w:t>10 м</w:t>
        </w:r>
      </w:smartTag>
      <w:r w:rsidRPr="0018498E">
        <w:rPr>
          <w:sz w:val="26"/>
          <w:szCs w:val="26"/>
        </w:rPr>
        <w:t>.;</w:t>
      </w:r>
    </w:p>
    <w:p w:rsidR="003D5AF0" w:rsidRPr="0018498E" w:rsidRDefault="003D5AF0" w:rsidP="003D5AF0">
      <w:pPr>
        <w:autoSpaceDE w:val="0"/>
        <w:autoSpaceDN w:val="0"/>
        <w:adjustRightInd w:val="0"/>
        <w:ind w:left="-180" w:firstLine="360"/>
        <w:jc w:val="both"/>
        <w:outlineLvl w:val="3"/>
        <w:rPr>
          <w:sz w:val="26"/>
          <w:szCs w:val="26"/>
        </w:rPr>
      </w:pPr>
      <w:r w:rsidRPr="0018498E">
        <w:rPr>
          <w:sz w:val="26"/>
          <w:szCs w:val="26"/>
        </w:rPr>
        <w:t xml:space="preserve">4) минимальный отступ от границ смежного земельного участка – </w:t>
      </w:r>
      <w:smartTag w:uri="urn:schemas-microsoft-com:office:smarttags" w:element="metricconverter">
        <w:smartTagPr>
          <w:attr w:name="ProductID" w:val="7,5 м"/>
        </w:smartTagPr>
        <w:r w:rsidRPr="0018498E">
          <w:rPr>
            <w:sz w:val="26"/>
            <w:szCs w:val="26"/>
          </w:rPr>
          <w:t>7,5 м</w:t>
        </w:r>
      </w:smartTag>
      <w:r w:rsidRPr="0018498E">
        <w:rPr>
          <w:sz w:val="26"/>
          <w:szCs w:val="26"/>
        </w:rPr>
        <w:t>.;</w:t>
      </w:r>
    </w:p>
    <w:p w:rsidR="003D5AF0" w:rsidRPr="0018498E" w:rsidRDefault="003D5AF0" w:rsidP="003D5AF0">
      <w:pPr>
        <w:autoSpaceDE w:val="0"/>
        <w:autoSpaceDN w:val="0"/>
        <w:adjustRightInd w:val="0"/>
        <w:ind w:left="-180" w:firstLine="360"/>
        <w:jc w:val="both"/>
        <w:outlineLvl w:val="3"/>
        <w:rPr>
          <w:sz w:val="26"/>
          <w:szCs w:val="26"/>
        </w:rPr>
      </w:pPr>
      <w:r w:rsidRPr="0018498E">
        <w:rPr>
          <w:sz w:val="26"/>
          <w:szCs w:val="26"/>
        </w:rPr>
        <w:t>5) предельное количество надземных этажей зданий, строений, сооружений - 1;»;</w:t>
      </w:r>
    </w:p>
    <w:p w:rsidR="003D5AF0" w:rsidRPr="0018498E" w:rsidRDefault="003D5AF0" w:rsidP="003D5AF0">
      <w:pPr>
        <w:autoSpaceDE w:val="0"/>
        <w:autoSpaceDN w:val="0"/>
        <w:adjustRightInd w:val="0"/>
        <w:ind w:left="-180"/>
        <w:jc w:val="both"/>
        <w:outlineLvl w:val="2"/>
        <w:rPr>
          <w:sz w:val="26"/>
          <w:szCs w:val="26"/>
        </w:rPr>
      </w:pPr>
      <w:r w:rsidRPr="0018498E">
        <w:rPr>
          <w:sz w:val="26"/>
          <w:szCs w:val="26"/>
        </w:rPr>
        <w:t>1.6.18 подпункт 4 пункта 2 раздела 45.4.6</w:t>
      </w:r>
      <w:r w:rsidRPr="0018498E">
        <w:rPr>
          <w:b/>
          <w:sz w:val="26"/>
          <w:szCs w:val="26"/>
        </w:rPr>
        <w:t xml:space="preserve"> </w:t>
      </w:r>
      <w:r w:rsidRPr="0018498E">
        <w:rPr>
          <w:sz w:val="26"/>
          <w:szCs w:val="26"/>
        </w:rPr>
        <w:t xml:space="preserve">изложить в следующей редакции: </w:t>
      </w:r>
    </w:p>
    <w:p w:rsidR="003D5AF0" w:rsidRPr="0018498E" w:rsidRDefault="003D5AF0" w:rsidP="003D5AF0">
      <w:pPr>
        <w:autoSpaceDE w:val="0"/>
        <w:autoSpaceDN w:val="0"/>
        <w:adjustRightInd w:val="0"/>
        <w:ind w:left="-180" w:firstLine="360"/>
        <w:jc w:val="both"/>
        <w:outlineLvl w:val="3"/>
        <w:rPr>
          <w:sz w:val="26"/>
          <w:szCs w:val="26"/>
        </w:rPr>
      </w:pPr>
      <w:r w:rsidRPr="0018498E">
        <w:rPr>
          <w:sz w:val="26"/>
          <w:szCs w:val="26"/>
        </w:rPr>
        <w:lastRenderedPageBreak/>
        <w:t>«4) объекты инженерно-технического обеспечения</w:t>
      </w:r>
      <w:proofErr w:type="gramStart"/>
      <w:r w:rsidRPr="0018498E">
        <w:rPr>
          <w:sz w:val="26"/>
          <w:szCs w:val="26"/>
        </w:rPr>
        <w:t>;»</w:t>
      </w:r>
      <w:proofErr w:type="gramEnd"/>
      <w:r w:rsidRPr="0018498E">
        <w:rPr>
          <w:sz w:val="26"/>
          <w:szCs w:val="26"/>
        </w:rPr>
        <w:t>;</w:t>
      </w:r>
    </w:p>
    <w:p w:rsidR="003D5AF0" w:rsidRPr="0018498E" w:rsidRDefault="003D5AF0" w:rsidP="003D5AF0">
      <w:pPr>
        <w:autoSpaceDE w:val="0"/>
        <w:autoSpaceDN w:val="0"/>
        <w:adjustRightInd w:val="0"/>
        <w:ind w:left="-180"/>
        <w:jc w:val="both"/>
        <w:outlineLvl w:val="3"/>
        <w:rPr>
          <w:sz w:val="26"/>
          <w:szCs w:val="26"/>
        </w:rPr>
      </w:pPr>
      <w:r w:rsidRPr="0018498E">
        <w:rPr>
          <w:sz w:val="26"/>
          <w:szCs w:val="26"/>
        </w:rPr>
        <w:t>1.6.19 пункт 2 раздела 45.4.6</w:t>
      </w:r>
      <w:r w:rsidRPr="0018498E">
        <w:rPr>
          <w:b/>
          <w:sz w:val="26"/>
          <w:szCs w:val="26"/>
        </w:rPr>
        <w:t xml:space="preserve"> </w:t>
      </w:r>
      <w:r w:rsidRPr="0018498E">
        <w:rPr>
          <w:sz w:val="26"/>
          <w:szCs w:val="26"/>
        </w:rPr>
        <w:t>дополнить подпунктом 6 следующего содержания:</w:t>
      </w:r>
    </w:p>
    <w:p w:rsidR="003D5AF0" w:rsidRPr="0018498E" w:rsidRDefault="003D5AF0" w:rsidP="003D5AF0">
      <w:pPr>
        <w:autoSpaceDE w:val="0"/>
        <w:autoSpaceDN w:val="0"/>
        <w:adjustRightInd w:val="0"/>
        <w:ind w:left="-180"/>
        <w:jc w:val="both"/>
        <w:outlineLvl w:val="3"/>
        <w:rPr>
          <w:sz w:val="26"/>
          <w:szCs w:val="26"/>
        </w:rPr>
      </w:pPr>
      <w:r w:rsidRPr="0018498E">
        <w:rPr>
          <w:sz w:val="26"/>
          <w:szCs w:val="26"/>
        </w:rPr>
        <w:t>«6) улицы, дороги, проезды, пешеходные пути»;</w:t>
      </w:r>
    </w:p>
    <w:p w:rsidR="003D5AF0" w:rsidRPr="0018498E" w:rsidRDefault="003D5AF0" w:rsidP="003D5AF0">
      <w:pPr>
        <w:autoSpaceDE w:val="0"/>
        <w:autoSpaceDN w:val="0"/>
        <w:adjustRightInd w:val="0"/>
        <w:ind w:left="-180"/>
        <w:jc w:val="both"/>
        <w:outlineLvl w:val="3"/>
        <w:rPr>
          <w:sz w:val="26"/>
          <w:szCs w:val="26"/>
        </w:rPr>
      </w:pPr>
      <w:r w:rsidRPr="0018498E">
        <w:rPr>
          <w:sz w:val="26"/>
          <w:szCs w:val="26"/>
        </w:rPr>
        <w:t>1.6.20 подпункты 1, 2 пункта 4 раздела 45.4.6</w:t>
      </w:r>
      <w:r w:rsidRPr="0018498E">
        <w:rPr>
          <w:b/>
          <w:sz w:val="26"/>
          <w:szCs w:val="26"/>
        </w:rPr>
        <w:t xml:space="preserve"> </w:t>
      </w:r>
      <w:r w:rsidRPr="0018498E">
        <w:rPr>
          <w:sz w:val="26"/>
          <w:szCs w:val="26"/>
        </w:rPr>
        <w:t>изложить в следующей редакции:</w:t>
      </w:r>
    </w:p>
    <w:p w:rsidR="003D5AF0" w:rsidRPr="0018498E" w:rsidRDefault="003D5AF0" w:rsidP="003D5AF0">
      <w:pPr>
        <w:autoSpaceDE w:val="0"/>
        <w:autoSpaceDN w:val="0"/>
        <w:adjustRightInd w:val="0"/>
        <w:ind w:left="-180"/>
        <w:jc w:val="both"/>
        <w:outlineLvl w:val="3"/>
        <w:rPr>
          <w:sz w:val="26"/>
          <w:szCs w:val="26"/>
        </w:rPr>
      </w:pPr>
      <w:r w:rsidRPr="0018498E">
        <w:rPr>
          <w:sz w:val="26"/>
          <w:szCs w:val="26"/>
        </w:rPr>
        <w:t xml:space="preserve">      «1) предельный минимальный размер земельного участка – </w:t>
      </w:r>
      <w:smartTag w:uri="urn:schemas-microsoft-com:office:smarttags" w:element="metricconverter">
        <w:smartTagPr>
          <w:attr w:name="ProductID" w:val="0,001 га"/>
        </w:smartTagPr>
        <w:r w:rsidRPr="0018498E">
          <w:rPr>
            <w:sz w:val="26"/>
            <w:szCs w:val="26"/>
          </w:rPr>
          <w:t>0,001 га</w:t>
        </w:r>
      </w:smartTag>
      <w:r w:rsidRPr="0018498E">
        <w:rPr>
          <w:sz w:val="26"/>
          <w:szCs w:val="26"/>
        </w:rPr>
        <w:t>;</w:t>
      </w:r>
    </w:p>
    <w:p w:rsidR="003D5AF0" w:rsidRPr="0018498E" w:rsidRDefault="003D5AF0" w:rsidP="003D5AF0">
      <w:pPr>
        <w:autoSpaceDE w:val="0"/>
        <w:autoSpaceDN w:val="0"/>
        <w:adjustRightInd w:val="0"/>
        <w:ind w:left="-180" w:firstLine="360"/>
        <w:jc w:val="both"/>
        <w:outlineLvl w:val="3"/>
        <w:rPr>
          <w:sz w:val="26"/>
          <w:szCs w:val="26"/>
        </w:rPr>
      </w:pPr>
      <w:r w:rsidRPr="0018498E">
        <w:rPr>
          <w:sz w:val="26"/>
          <w:szCs w:val="26"/>
        </w:rPr>
        <w:t>2) предельный максимальный размер земельного участка – 21 га»;</w:t>
      </w:r>
    </w:p>
    <w:p w:rsidR="003D5AF0" w:rsidRPr="0018498E" w:rsidRDefault="003D5AF0" w:rsidP="003D5AF0">
      <w:pPr>
        <w:autoSpaceDE w:val="0"/>
        <w:autoSpaceDN w:val="0"/>
        <w:adjustRightInd w:val="0"/>
        <w:ind w:left="-180"/>
        <w:jc w:val="both"/>
        <w:outlineLvl w:val="2"/>
        <w:rPr>
          <w:sz w:val="26"/>
          <w:szCs w:val="26"/>
        </w:rPr>
      </w:pPr>
      <w:r w:rsidRPr="0018498E">
        <w:rPr>
          <w:sz w:val="26"/>
          <w:szCs w:val="26"/>
        </w:rPr>
        <w:t xml:space="preserve">1.6.21 подпункт 2 пункта 2 раздела 45.4.7 изложить в следующей редакции: </w:t>
      </w:r>
    </w:p>
    <w:p w:rsidR="003D5AF0" w:rsidRPr="0018498E" w:rsidRDefault="003D5AF0" w:rsidP="003D5AF0">
      <w:pPr>
        <w:autoSpaceDE w:val="0"/>
        <w:autoSpaceDN w:val="0"/>
        <w:adjustRightInd w:val="0"/>
        <w:ind w:left="-180"/>
        <w:jc w:val="both"/>
        <w:outlineLvl w:val="3"/>
        <w:rPr>
          <w:sz w:val="26"/>
          <w:szCs w:val="26"/>
        </w:rPr>
      </w:pPr>
      <w:r w:rsidRPr="0018498E">
        <w:rPr>
          <w:sz w:val="26"/>
          <w:szCs w:val="26"/>
        </w:rPr>
        <w:t xml:space="preserve">      «2) объекты инженерно-технического обеспечения»;</w:t>
      </w:r>
    </w:p>
    <w:p w:rsidR="003D5AF0" w:rsidRPr="0018498E" w:rsidRDefault="003D5AF0" w:rsidP="003D5AF0">
      <w:pPr>
        <w:autoSpaceDE w:val="0"/>
        <w:autoSpaceDN w:val="0"/>
        <w:adjustRightInd w:val="0"/>
        <w:ind w:left="-180"/>
        <w:jc w:val="both"/>
        <w:outlineLvl w:val="3"/>
        <w:rPr>
          <w:sz w:val="26"/>
          <w:szCs w:val="26"/>
        </w:rPr>
      </w:pPr>
      <w:r w:rsidRPr="0018498E">
        <w:rPr>
          <w:sz w:val="26"/>
          <w:szCs w:val="26"/>
        </w:rPr>
        <w:t>1.6.22 пункт 2 раздела 45.4.7 дополнить подпунктом 4 следующего содержания:</w:t>
      </w:r>
    </w:p>
    <w:p w:rsidR="003D5AF0" w:rsidRPr="0018498E" w:rsidRDefault="003D5AF0" w:rsidP="003D5AF0">
      <w:pPr>
        <w:autoSpaceDE w:val="0"/>
        <w:autoSpaceDN w:val="0"/>
        <w:adjustRightInd w:val="0"/>
        <w:ind w:left="-180"/>
        <w:jc w:val="both"/>
        <w:outlineLvl w:val="3"/>
        <w:rPr>
          <w:sz w:val="26"/>
          <w:szCs w:val="26"/>
        </w:rPr>
      </w:pPr>
      <w:r w:rsidRPr="0018498E">
        <w:rPr>
          <w:sz w:val="26"/>
          <w:szCs w:val="26"/>
        </w:rPr>
        <w:t>«4) улицы, дороги, проезды, пешеходные пути»;</w:t>
      </w:r>
    </w:p>
    <w:p w:rsidR="003D5AF0" w:rsidRPr="0018498E" w:rsidRDefault="003D5AF0" w:rsidP="003D5AF0">
      <w:pPr>
        <w:autoSpaceDE w:val="0"/>
        <w:autoSpaceDN w:val="0"/>
        <w:adjustRightInd w:val="0"/>
        <w:ind w:left="-180"/>
        <w:jc w:val="both"/>
        <w:outlineLvl w:val="3"/>
        <w:rPr>
          <w:sz w:val="26"/>
          <w:szCs w:val="26"/>
        </w:rPr>
      </w:pPr>
      <w:r w:rsidRPr="0018498E">
        <w:rPr>
          <w:sz w:val="26"/>
          <w:szCs w:val="26"/>
        </w:rPr>
        <w:t>1.6.23 подпункты 1, 2 пункта 4 раздела 45.4.7 изложить в следующей редакции:</w:t>
      </w:r>
    </w:p>
    <w:p w:rsidR="003D5AF0" w:rsidRPr="0018498E" w:rsidRDefault="003D5AF0" w:rsidP="003D5AF0">
      <w:pPr>
        <w:autoSpaceDE w:val="0"/>
        <w:autoSpaceDN w:val="0"/>
        <w:adjustRightInd w:val="0"/>
        <w:ind w:left="-180"/>
        <w:jc w:val="both"/>
        <w:outlineLvl w:val="3"/>
        <w:rPr>
          <w:sz w:val="26"/>
          <w:szCs w:val="26"/>
        </w:rPr>
      </w:pPr>
      <w:r w:rsidRPr="0018498E">
        <w:rPr>
          <w:sz w:val="26"/>
          <w:szCs w:val="26"/>
        </w:rPr>
        <w:t xml:space="preserve">      «1) предельный минимальный размер земельного участка – </w:t>
      </w:r>
      <w:smartTag w:uri="urn:schemas-microsoft-com:office:smarttags" w:element="metricconverter">
        <w:smartTagPr>
          <w:attr w:name="ProductID" w:val="0,5 га"/>
        </w:smartTagPr>
        <w:r w:rsidRPr="0018498E">
          <w:rPr>
            <w:sz w:val="26"/>
            <w:szCs w:val="26"/>
          </w:rPr>
          <w:t>0,5 га</w:t>
        </w:r>
      </w:smartTag>
      <w:r w:rsidRPr="0018498E">
        <w:rPr>
          <w:sz w:val="26"/>
          <w:szCs w:val="26"/>
        </w:rPr>
        <w:t xml:space="preserve"> (для объектов инженерно-технического обеспечения, средств наружной рекламы – </w:t>
      </w:r>
      <w:smartTag w:uri="urn:schemas-microsoft-com:office:smarttags" w:element="metricconverter">
        <w:smartTagPr>
          <w:attr w:name="ProductID" w:val="0,001 га"/>
        </w:smartTagPr>
        <w:r w:rsidRPr="0018498E">
          <w:rPr>
            <w:sz w:val="26"/>
            <w:szCs w:val="26"/>
          </w:rPr>
          <w:t>0,001 га</w:t>
        </w:r>
      </w:smartTag>
      <w:r w:rsidRPr="0018498E">
        <w:rPr>
          <w:sz w:val="26"/>
          <w:szCs w:val="26"/>
        </w:rPr>
        <w:t>);</w:t>
      </w:r>
    </w:p>
    <w:p w:rsidR="003D5AF0" w:rsidRPr="0018498E" w:rsidRDefault="003D5AF0" w:rsidP="003D5AF0">
      <w:pPr>
        <w:autoSpaceDE w:val="0"/>
        <w:autoSpaceDN w:val="0"/>
        <w:adjustRightInd w:val="0"/>
        <w:ind w:left="-180"/>
        <w:jc w:val="both"/>
        <w:outlineLvl w:val="3"/>
        <w:rPr>
          <w:sz w:val="26"/>
          <w:szCs w:val="26"/>
        </w:rPr>
      </w:pPr>
      <w:r w:rsidRPr="0018498E">
        <w:rPr>
          <w:sz w:val="26"/>
          <w:szCs w:val="26"/>
        </w:rPr>
        <w:t xml:space="preserve">      2) предельный максимальный размер земельного участка – </w:t>
      </w:r>
      <w:smartTag w:uri="urn:schemas-microsoft-com:office:smarttags" w:element="metricconverter">
        <w:smartTagPr>
          <w:attr w:name="ProductID" w:val="2 га"/>
        </w:smartTagPr>
        <w:r w:rsidRPr="0018498E">
          <w:rPr>
            <w:sz w:val="26"/>
            <w:szCs w:val="26"/>
          </w:rPr>
          <w:t>2 га</w:t>
        </w:r>
      </w:smartTag>
      <w:proofErr w:type="gramStart"/>
      <w:r w:rsidRPr="0018498E">
        <w:rPr>
          <w:sz w:val="26"/>
          <w:szCs w:val="26"/>
        </w:rPr>
        <w:t>;»</w:t>
      </w:r>
      <w:proofErr w:type="gramEnd"/>
      <w:r w:rsidRPr="0018498E">
        <w:rPr>
          <w:sz w:val="26"/>
          <w:szCs w:val="26"/>
        </w:rPr>
        <w:t>.</w:t>
      </w:r>
    </w:p>
    <w:p w:rsidR="003D5AF0" w:rsidRPr="0018498E" w:rsidRDefault="003D5AF0" w:rsidP="003D5AF0">
      <w:pPr>
        <w:autoSpaceDE w:val="0"/>
        <w:autoSpaceDN w:val="0"/>
        <w:adjustRightInd w:val="0"/>
        <w:ind w:left="-180" w:firstLine="360"/>
        <w:jc w:val="both"/>
        <w:outlineLvl w:val="3"/>
        <w:rPr>
          <w:b/>
          <w:sz w:val="26"/>
          <w:szCs w:val="26"/>
        </w:rPr>
      </w:pPr>
      <w:r w:rsidRPr="0018498E">
        <w:rPr>
          <w:b/>
          <w:sz w:val="26"/>
          <w:szCs w:val="26"/>
        </w:rPr>
        <w:t>1.7. В статье 45.5:</w:t>
      </w:r>
    </w:p>
    <w:p w:rsidR="003D5AF0" w:rsidRPr="0018498E" w:rsidRDefault="003D5AF0" w:rsidP="003D5AF0">
      <w:pPr>
        <w:autoSpaceDE w:val="0"/>
        <w:autoSpaceDN w:val="0"/>
        <w:adjustRightInd w:val="0"/>
        <w:ind w:left="-180"/>
        <w:jc w:val="both"/>
        <w:outlineLvl w:val="2"/>
        <w:rPr>
          <w:sz w:val="26"/>
          <w:szCs w:val="26"/>
        </w:rPr>
      </w:pPr>
      <w:r w:rsidRPr="0018498E">
        <w:rPr>
          <w:sz w:val="26"/>
          <w:szCs w:val="26"/>
        </w:rPr>
        <w:t xml:space="preserve">1.7.1 подпункт 14 пункта 2 раздела 45.5.1 изложить в следующей редакции: </w:t>
      </w:r>
    </w:p>
    <w:p w:rsidR="003D5AF0" w:rsidRPr="0018498E" w:rsidRDefault="003D5AF0" w:rsidP="003D5AF0">
      <w:pPr>
        <w:autoSpaceDE w:val="0"/>
        <w:autoSpaceDN w:val="0"/>
        <w:adjustRightInd w:val="0"/>
        <w:ind w:left="-180" w:firstLine="360"/>
        <w:jc w:val="both"/>
        <w:outlineLvl w:val="3"/>
        <w:rPr>
          <w:sz w:val="26"/>
          <w:szCs w:val="26"/>
        </w:rPr>
      </w:pPr>
      <w:r w:rsidRPr="0018498E">
        <w:rPr>
          <w:sz w:val="26"/>
          <w:szCs w:val="26"/>
        </w:rPr>
        <w:t>«14) объекты инженерно-технического обеспечения»;</w:t>
      </w:r>
    </w:p>
    <w:p w:rsidR="003D5AF0" w:rsidRPr="0018498E" w:rsidRDefault="003D5AF0" w:rsidP="003D5AF0">
      <w:pPr>
        <w:autoSpaceDE w:val="0"/>
        <w:autoSpaceDN w:val="0"/>
        <w:adjustRightInd w:val="0"/>
        <w:ind w:left="-180"/>
        <w:jc w:val="both"/>
        <w:outlineLvl w:val="3"/>
        <w:rPr>
          <w:sz w:val="26"/>
          <w:szCs w:val="26"/>
        </w:rPr>
      </w:pPr>
      <w:r w:rsidRPr="0018498E">
        <w:rPr>
          <w:sz w:val="26"/>
          <w:szCs w:val="26"/>
        </w:rPr>
        <w:t>1.7.2 пункт 2 раздела 45.5.1 дополнить подпунктом 16 следующего содержания:</w:t>
      </w:r>
    </w:p>
    <w:p w:rsidR="003D5AF0" w:rsidRPr="0018498E" w:rsidRDefault="003D5AF0" w:rsidP="003D5AF0">
      <w:pPr>
        <w:autoSpaceDE w:val="0"/>
        <w:autoSpaceDN w:val="0"/>
        <w:adjustRightInd w:val="0"/>
        <w:ind w:left="-180"/>
        <w:jc w:val="both"/>
        <w:outlineLvl w:val="3"/>
        <w:rPr>
          <w:sz w:val="26"/>
          <w:szCs w:val="26"/>
        </w:rPr>
      </w:pPr>
      <w:r w:rsidRPr="0018498E">
        <w:rPr>
          <w:sz w:val="26"/>
          <w:szCs w:val="26"/>
        </w:rPr>
        <w:t>«16) улицы, дороги, проезды, пешеходные пути»;</w:t>
      </w:r>
    </w:p>
    <w:p w:rsidR="003D5AF0" w:rsidRPr="0018498E" w:rsidRDefault="003D5AF0" w:rsidP="003D5AF0">
      <w:pPr>
        <w:autoSpaceDE w:val="0"/>
        <w:autoSpaceDN w:val="0"/>
        <w:adjustRightInd w:val="0"/>
        <w:ind w:left="-180"/>
        <w:jc w:val="both"/>
        <w:outlineLvl w:val="3"/>
        <w:rPr>
          <w:sz w:val="26"/>
          <w:szCs w:val="26"/>
        </w:rPr>
      </w:pPr>
      <w:r w:rsidRPr="0018498E">
        <w:rPr>
          <w:sz w:val="26"/>
          <w:szCs w:val="26"/>
        </w:rPr>
        <w:t>1.7.3 подпункты 1, 2 пункта 4 раздела 45.5.1 изложить в следующей редакции:</w:t>
      </w:r>
    </w:p>
    <w:p w:rsidR="003D5AF0" w:rsidRPr="0018498E" w:rsidRDefault="003D5AF0" w:rsidP="003D5AF0">
      <w:pPr>
        <w:autoSpaceDE w:val="0"/>
        <w:autoSpaceDN w:val="0"/>
        <w:adjustRightInd w:val="0"/>
        <w:ind w:left="-180" w:firstLine="360"/>
        <w:jc w:val="both"/>
        <w:outlineLvl w:val="3"/>
        <w:rPr>
          <w:sz w:val="26"/>
          <w:szCs w:val="26"/>
        </w:rPr>
      </w:pPr>
      <w:r w:rsidRPr="0018498E">
        <w:rPr>
          <w:sz w:val="26"/>
          <w:szCs w:val="26"/>
        </w:rPr>
        <w:t xml:space="preserve">«1) предельный минимальный размер земельного участка - </w:t>
      </w:r>
      <w:smartTag w:uri="urn:schemas-microsoft-com:office:smarttags" w:element="metricconverter">
        <w:smartTagPr>
          <w:attr w:name="ProductID" w:val="0,04 га"/>
        </w:smartTagPr>
        <w:r w:rsidRPr="0018498E">
          <w:rPr>
            <w:sz w:val="26"/>
            <w:szCs w:val="26"/>
          </w:rPr>
          <w:t>0,04 га</w:t>
        </w:r>
      </w:smartTag>
      <w:r w:rsidRPr="0018498E">
        <w:rPr>
          <w:sz w:val="26"/>
          <w:szCs w:val="26"/>
        </w:rPr>
        <w:t xml:space="preserve">, (для объектов инженерно-технического обеспечения, средств наружной рекламы – </w:t>
      </w:r>
      <w:smartTag w:uri="urn:schemas-microsoft-com:office:smarttags" w:element="metricconverter">
        <w:smartTagPr>
          <w:attr w:name="ProductID" w:val="0,001 га"/>
        </w:smartTagPr>
        <w:r w:rsidRPr="0018498E">
          <w:rPr>
            <w:sz w:val="26"/>
            <w:szCs w:val="26"/>
          </w:rPr>
          <w:t>0,001 га</w:t>
        </w:r>
      </w:smartTag>
      <w:r w:rsidRPr="0018498E">
        <w:rPr>
          <w:sz w:val="26"/>
          <w:szCs w:val="26"/>
        </w:rPr>
        <w:t>;</w:t>
      </w:r>
    </w:p>
    <w:p w:rsidR="003D5AF0" w:rsidRPr="0018498E" w:rsidRDefault="003D5AF0" w:rsidP="003D5AF0">
      <w:pPr>
        <w:autoSpaceDE w:val="0"/>
        <w:autoSpaceDN w:val="0"/>
        <w:adjustRightInd w:val="0"/>
        <w:ind w:left="-180" w:firstLine="360"/>
        <w:jc w:val="both"/>
        <w:outlineLvl w:val="3"/>
        <w:rPr>
          <w:sz w:val="26"/>
          <w:szCs w:val="26"/>
        </w:rPr>
      </w:pPr>
      <w:r w:rsidRPr="0018498E">
        <w:rPr>
          <w:sz w:val="26"/>
          <w:szCs w:val="26"/>
        </w:rPr>
        <w:t xml:space="preserve">2) предельный максимальный размер земельного участка – </w:t>
      </w:r>
      <w:smartTag w:uri="urn:schemas-microsoft-com:office:smarttags" w:element="metricconverter">
        <w:smartTagPr>
          <w:attr w:name="ProductID" w:val="150 га"/>
        </w:smartTagPr>
        <w:r w:rsidRPr="0018498E">
          <w:rPr>
            <w:sz w:val="26"/>
            <w:szCs w:val="26"/>
          </w:rPr>
          <w:t>150 га</w:t>
        </w:r>
      </w:smartTag>
      <w:proofErr w:type="gramStart"/>
      <w:r w:rsidRPr="0018498E">
        <w:rPr>
          <w:sz w:val="26"/>
          <w:szCs w:val="26"/>
        </w:rPr>
        <w:t>;»</w:t>
      </w:r>
      <w:proofErr w:type="gramEnd"/>
      <w:r w:rsidRPr="0018498E">
        <w:rPr>
          <w:sz w:val="26"/>
          <w:szCs w:val="26"/>
        </w:rPr>
        <w:t>;</w:t>
      </w:r>
    </w:p>
    <w:p w:rsidR="003D5AF0" w:rsidRPr="0018498E" w:rsidRDefault="003D5AF0" w:rsidP="003D5AF0">
      <w:pPr>
        <w:autoSpaceDE w:val="0"/>
        <w:autoSpaceDN w:val="0"/>
        <w:adjustRightInd w:val="0"/>
        <w:ind w:left="-180"/>
        <w:jc w:val="both"/>
        <w:outlineLvl w:val="3"/>
        <w:rPr>
          <w:sz w:val="26"/>
          <w:szCs w:val="26"/>
        </w:rPr>
      </w:pPr>
      <w:r w:rsidRPr="0018498E">
        <w:rPr>
          <w:sz w:val="26"/>
          <w:szCs w:val="26"/>
        </w:rPr>
        <w:t>1.7.4 пункт 2 раздела 45.5.2 дополнить подпунктами 12, 13 следующего содержания:</w:t>
      </w:r>
    </w:p>
    <w:p w:rsidR="003D5AF0" w:rsidRPr="0018498E" w:rsidRDefault="003D5AF0" w:rsidP="003D5AF0">
      <w:pPr>
        <w:autoSpaceDE w:val="0"/>
        <w:autoSpaceDN w:val="0"/>
        <w:adjustRightInd w:val="0"/>
        <w:ind w:left="-180"/>
        <w:jc w:val="both"/>
        <w:outlineLvl w:val="3"/>
        <w:rPr>
          <w:sz w:val="26"/>
          <w:szCs w:val="26"/>
        </w:rPr>
      </w:pPr>
      <w:r w:rsidRPr="0018498E">
        <w:rPr>
          <w:sz w:val="26"/>
          <w:szCs w:val="26"/>
        </w:rPr>
        <w:t>«12) объекты инженерно-технического обеспечения;</w:t>
      </w:r>
    </w:p>
    <w:p w:rsidR="003D5AF0" w:rsidRPr="0018498E" w:rsidRDefault="003D5AF0" w:rsidP="003D5AF0">
      <w:pPr>
        <w:autoSpaceDE w:val="0"/>
        <w:autoSpaceDN w:val="0"/>
        <w:adjustRightInd w:val="0"/>
        <w:ind w:left="-180" w:firstLine="360"/>
        <w:jc w:val="both"/>
        <w:outlineLvl w:val="3"/>
        <w:rPr>
          <w:sz w:val="26"/>
          <w:szCs w:val="26"/>
        </w:rPr>
      </w:pPr>
      <w:r w:rsidRPr="0018498E">
        <w:rPr>
          <w:sz w:val="26"/>
          <w:szCs w:val="26"/>
        </w:rPr>
        <w:t>13) улицы, дороги, проезды, пешеходные пути»;</w:t>
      </w:r>
    </w:p>
    <w:p w:rsidR="003D5AF0" w:rsidRPr="0018498E" w:rsidRDefault="003D5AF0" w:rsidP="003D5AF0">
      <w:pPr>
        <w:autoSpaceDE w:val="0"/>
        <w:autoSpaceDN w:val="0"/>
        <w:adjustRightInd w:val="0"/>
        <w:ind w:left="-180" w:firstLine="360"/>
        <w:jc w:val="both"/>
        <w:outlineLvl w:val="3"/>
        <w:rPr>
          <w:sz w:val="26"/>
          <w:szCs w:val="26"/>
        </w:rPr>
      </w:pPr>
      <w:r w:rsidRPr="0018498E">
        <w:rPr>
          <w:sz w:val="26"/>
          <w:szCs w:val="26"/>
        </w:rPr>
        <w:t>1.7.5 пункт 2 раздела 45.5.2 дополнить подпунктом 11 следующего содержания:</w:t>
      </w:r>
    </w:p>
    <w:p w:rsidR="003D5AF0" w:rsidRPr="0018498E" w:rsidRDefault="003D5AF0" w:rsidP="003D5AF0">
      <w:pPr>
        <w:autoSpaceDE w:val="0"/>
        <w:autoSpaceDN w:val="0"/>
        <w:adjustRightInd w:val="0"/>
        <w:ind w:left="-180" w:firstLine="360"/>
        <w:jc w:val="both"/>
        <w:outlineLvl w:val="3"/>
        <w:rPr>
          <w:sz w:val="26"/>
          <w:szCs w:val="26"/>
        </w:rPr>
      </w:pPr>
      <w:r w:rsidRPr="0018498E">
        <w:rPr>
          <w:sz w:val="26"/>
          <w:szCs w:val="26"/>
        </w:rPr>
        <w:t>«11) магазины товаров первой необходимости торговой площадью не более 150 кв.м.»;</w:t>
      </w:r>
    </w:p>
    <w:p w:rsidR="003D5AF0" w:rsidRPr="0018498E" w:rsidRDefault="003D5AF0" w:rsidP="003D5AF0">
      <w:pPr>
        <w:autoSpaceDE w:val="0"/>
        <w:autoSpaceDN w:val="0"/>
        <w:adjustRightInd w:val="0"/>
        <w:ind w:left="-180" w:firstLine="360"/>
        <w:jc w:val="both"/>
        <w:outlineLvl w:val="3"/>
        <w:rPr>
          <w:sz w:val="26"/>
          <w:szCs w:val="26"/>
        </w:rPr>
      </w:pPr>
      <w:r w:rsidRPr="0018498E">
        <w:rPr>
          <w:sz w:val="26"/>
          <w:szCs w:val="26"/>
        </w:rPr>
        <w:t>1.7.6 подпункт 3 пункта 3 раздела  45.5.2 изложить в следующей редакции:</w:t>
      </w:r>
    </w:p>
    <w:p w:rsidR="003D5AF0" w:rsidRPr="0018498E" w:rsidRDefault="003D5AF0" w:rsidP="003D5AF0">
      <w:pPr>
        <w:autoSpaceDE w:val="0"/>
        <w:autoSpaceDN w:val="0"/>
        <w:adjustRightInd w:val="0"/>
        <w:ind w:left="-180" w:firstLine="360"/>
        <w:jc w:val="both"/>
        <w:outlineLvl w:val="3"/>
        <w:rPr>
          <w:sz w:val="26"/>
          <w:szCs w:val="26"/>
        </w:rPr>
      </w:pPr>
      <w:r w:rsidRPr="0018498E">
        <w:rPr>
          <w:sz w:val="26"/>
          <w:szCs w:val="26"/>
        </w:rPr>
        <w:t>«3) киоски, лоточная торговля, временные (сезонные) объекты обслуживания населения»;</w:t>
      </w:r>
    </w:p>
    <w:p w:rsidR="003D5AF0" w:rsidRPr="0018498E" w:rsidRDefault="003D5AF0" w:rsidP="003D5AF0">
      <w:pPr>
        <w:tabs>
          <w:tab w:val="left" w:pos="0"/>
        </w:tabs>
        <w:autoSpaceDE w:val="0"/>
        <w:autoSpaceDN w:val="0"/>
        <w:adjustRightInd w:val="0"/>
        <w:ind w:left="-180" w:firstLine="360"/>
        <w:jc w:val="both"/>
        <w:outlineLvl w:val="3"/>
        <w:rPr>
          <w:sz w:val="26"/>
          <w:szCs w:val="26"/>
        </w:rPr>
      </w:pPr>
      <w:r w:rsidRPr="0018498E">
        <w:rPr>
          <w:sz w:val="26"/>
          <w:szCs w:val="26"/>
        </w:rPr>
        <w:t>1.7.7 подпункт 1 пункта 4 раздела  45.5.2 изложить в следующей редакции:</w:t>
      </w:r>
    </w:p>
    <w:p w:rsidR="003D5AF0" w:rsidRPr="0018498E" w:rsidRDefault="003D5AF0" w:rsidP="003D5AF0">
      <w:pPr>
        <w:autoSpaceDE w:val="0"/>
        <w:autoSpaceDN w:val="0"/>
        <w:adjustRightInd w:val="0"/>
        <w:ind w:left="-180" w:firstLine="360"/>
        <w:jc w:val="both"/>
        <w:outlineLvl w:val="3"/>
        <w:rPr>
          <w:sz w:val="26"/>
          <w:szCs w:val="26"/>
        </w:rPr>
      </w:pPr>
      <w:r w:rsidRPr="0018498E">
        <w:rPr>
          <w:sz w:val="26"/>
          <w:szCs w:val="26"/>
        </w:rPr>
        <w:t xml:space="preserve">«1) предельный минимальный размер земельного участка - </w:t>
      </w:r>
      <w:smartTag w:uri="urn:schemas-microsoft-com:office:smarttags" w:element="metricconverter">
        <w:smartTagPr>
          <w:attr w:name="ProductID" w:val="0,04 га"/>
        </w:smartTagPr>
        <w:r w:rsidRPr="0018498E">
          <w:rPr>
            <w:sz w:val="26"/>
            <w:szCs w:val="26"/>
          </w:rPr>
          <w:t>0,04 га</w:t>
        </w:r>
      </w:smartTag>
      <w:r w:rsidRPr="0018498E">
        <w:rPr>
          <w:sz w:val="26"/>
          <w:szCs w:val="26"/>
        </w:rPr>
        <w:t xml:space="preserve"> (для объектов инженерно-   технического обеспечения, средств наружной рекламы – </w:t>
      </w:r>
      <w:smartTag w:uri="urn:schemas-microsoft-com:office:smarttags" w:element="metricconverter">
        <w:smartTagPr>
          <w:attr w:name="ProductID" w:val="0,01 га"/>
        </w:smartTagPr>
        <w:r w:rsidRPr="0018498E">
          <w:rPr>
            <w:sz w:val="26"/>
            <w:szCs w:val="26"/>
          </w:rPr>
          <w:t>0,01 га</w:t>
        </w:r>
      </w:smartTag>
      <w:r w:rsidRPr="0018498E">
        <w:rPr>
          <w:sz w:val="26"/>
          <w:szCs w:val="26"/>
        </w:rPr>
        <w:t>)».</w:t>
      </w:r>
    </w:p>
    <w:p w:rsidR="003D5AF0" w:rsidRPr="0018498E" w:rsidRDefault="003D5AF0" w:rsidP="003D5AF0">
      <w:pPr>
        <w:autoSpaceDE w:val="0"/>
        <w:autoSpaceDN w:val="0"/>
        <w:adjustRightInd w:val="0"/>
        <w:ind w:left="-180" w:firstLine="360"/>
        <w:jc w:val="both"/>
        <w:outlineLvl w:val="3"/>
        <w:rPr>
          <w:b/>
          <w:sz w:val="26"/>
          <w:szCs w:val="26"/>
        </w:rPr>
      </w:pPr>
      <w:r w:rsidRPr="0018498E">
        <w:rPr>
          <w:b/>
          <w:sz w:val="26"/>
          <w:szCs w:val="26"/>
        </w:rPr>
        <w:t>1.8. В статье 45.6:</w:t>
      </w:r>
    </w:p>
    <w:p w:rsidR="003D5AF0" w:rsidRPr="0018498E" w:rsidRDefault="003D5AF0" w:rsidP="003D5AF0">
      <w:pPr>
        <w:autoSpaceDE w:val="0"/>
        <w:autoSpaceDN w:val="0"/>
        <w:adjustRightInd w:val="0"/>
        <w:ind w:left="-180"/>
        <w:jc w:val="both"/>
        <w:outlineLvl w:val="2"/>
        <w:rPr>
          <w:sz w:val="26"/>
          <w:szCs w:val="26"/>
        </w:rPr>
      </w:pPr>
      <w:r w:rsidRPr="0018498E">
        <w:rPr>
          <w:sz w:val="26"/>
          <w:szCs w:val="26"/>
        </w:rPr>
        <w:t xml:space="preserve">1.8.1 подпункт 1 пункта 2 раздела 45.6.1 изложить в следующей редакции: </w:t>
      </w:r>
    </w:p>
    <w:p w:rsidR="003D5AF0" w:rsidRPr="0018498E" w:rsidRDefault="003D5AF0" w:rsidP="003D5AF0">
      <w:pPr>
        <w:autoSpaceDE w:val="0"/>
        <w:autoSpaceDN w:val="0"/>
        <w:adjustRightInd w:val="0"/>
        <w:ind w:left="-180" w:firstLine="360"/>
        <w:jc w:val="both"/>
        <w:outlineLvl w:val="3"/>
        <w:rPr>
          <w:sz w:val="26"/>
          <w:szCs w:val="26"/>
        </w:rPr>
      </w:pPr>
      <w:r w:rsidRPr="0018498E">
        <w:rPr>
          <w:sz w:val="26"/>
          <w:szCs w:val="26"/>
        </w:rPr>
        <w:t>«1) объекты инженерно-технического обеспечения»;</w:t>
      </w:r>
    </w:p>
    <w:p w:rsidR="003D5AF0" w:rsidRPr="0018498E" w:rsidRDefault="003D5AF0" w:rsidP="003D5AF0">
      <w:pPr>
        <w:autoSpaceDE w:val="0"/>
        <w:autoSpaceDN w:val="0"/>
        <w:adjustRightInd w:val="0"/>
        <w:ind w:left="-180"/>
        <w:jc w:val="both"/>
        <w:outlineLvl w:val="3"/>
        <w:rPr>
          <w:sz w:val="26"/>
          <w:szCs w:val="26"/>
        </w:rPr>
      </w:pPr>
      <w:r w:rsidRPr="0018498E">
        <w:rPr>
          <w:sz w:val="26"/>
          <w:szCs w:val="26"/>
        </w:rPr>
        <w:t>1.8.2 пункт 1 раздела 45.6.1 дополнить подпунктом 5 следующего содержания:</w:t>
      </w:r>
    </w:p>
    <w:p w:rsidR="003D5AF0" w:rsidRPr="0018498E" w:rsidRDefault="003D5AF0" w:rsidP="003D5AF0">
      <w:pPr>
        <w:autoSpaceDE w:val="0"/>
        <w:autoSpaceDN w:val="0"/>
        <w:adjustRightInd w:val="0"/>
        <w:ind w:left="-180"/>
        <w:jc w:val="both"/>
        <w:outlineLvl w:val="3"/>
        <w:rPr>
          <w:sz w:val="26"/>
          <w:szCs w:val="26"/>
        </w:rPr>
      </w:pPr>
      <w:r w:rsidRPr="0018498E">
        <w:rPr>
          <w:sz w:val="26"/>
          <w:szCs w:val="26"/>
        </w:rPr>
        <w:t>«5) улицы, дороги, проезды, пешеходные пути»;</w:t>
      </w:r>
    </w:p>
    <w:p w:rsidR="003D5AF0" w:rsidRPr="0018498E" w:rsidRDefault="003D5AF0" w:rsidP="003D5AF0">
      <w:pPr>
        <w:autoSpaceDE w:val="0"/>
        <w:autoSpaceDN w:val="0"/>
        <w:adjustRightInd w:val="0"/>
        <w:ind w:left="-180"/>
        <w:jc w:val="both"/>
        <w:outlineLvl w:val="3"/>
        <w:rPr>
          <w:sz w:val="26"/>
          <w:szCs w:val="26"/>
        </w:rPr>
      </w:pPr>
      <w:r w:rsidRPr="0018498E">
        <w:rPr>
          <w:sz w:val="26"/>
          <w:szCs w:val="26"/>
        </w:rPr>
        <w:t>1.8.3 подпункт 2 пункта 4 раздела 45.6.1 изложить в следующей редакции:</w:t>
      </w:r>
    </w:p>
    <w:p w:rsidR="003D5AF0" w:rsidRPr="0018498E" w:rsidRDefault="003D5AF0" w:rsidP="003D5AF0">
      <w:pPr>
        <w:autoSpaceDE w:val="0"/>
        <w:autoSpaceDN w:val="0"/>
        <w:adjustRightInd w:val="0"/>
        <w:ind w:left="-180" w:firstLine="360"/>
        <w:jc w:val="both"/>
        <w:outlineLvl w:val="3"/>
        <w:rPr>
          <w:sz w:val="26"/>
          <w:szCs w:val="26"/>
        </w:rPr>
      </w:pPr>
      <w:r w:rsidRPr="0018498E">
        <w:rPr>
          <w:sz w:val="26"/>
          <w:szCs w:val="26"/>
        </w:rPr>
        <w:t>«2) предельный минимальный размер земельного участка - 0,001 га»;</w:t>
      </w:r>
    </w:p>
    <w:p w:rsidR="003D5AF0" w:rsidRPr="0018498E" w:rsidRDefault="003D5AF0" w:rsidP="003D5AF0">
      <w:pPr>
        <w:autoSpaceDE w:val="0"/>
        <w:autoSpaceDN w:val="0"/>
        <w:adjustRightInd w:val="0"/>
        <w:ind w:left="-180"/>
        <w:jc w:val="both"/>
        <w:outlineLvl w:val="2"/>
        <w:rPr>
          <w:sz w:val="26"/>
          <w:szCs w:val="26"/>
        </w:rPr>
      </w:pPr>
      <w:r w:rsidRPr="0018498E">
        <w:rPr>
          <w:sz w:val="26"/>
          <w:szCs w:val="26"/>
        </w:rPr>
        <w:t xml:space="preserve">1.8.4 подпункт 2 пункта 2 раздела 45.6.2 изложить в следующей редакции: </w:t>
      </w:r>
    </w:p>
    <w:p w:rsidR="003D5AF0" w:rsidRPr="0018498E" w:rsidRDefault="003D5AF0" w:rsidP="003D5AF0">
      <w:pPr>
        <w:autoSpaceDE w:val="0"/>
        <w:autoSpaceDN w:val="0"/>
        <w:adjustRightInd w:val="0"/>
        <w:ind w:left="-180" w:firstLine="360"/>
        <w:jc w:val="both"/>
        <w:outlineLvl w:val="3"/>
        <w:rPr>
          <w:sz w:val="26"/>
          <w:szCs w:val="26"/>
        </w:rPr>
      </w:pPr>
      <w:r w:rsidRPr="0018498E">
        <w:rPr>
          <w:sz w:val="26"/>
          <w:szCs w:val="26"/>
        </w:rPr>
        <w:t>«2) объекты инженерно-технического обеспечения»;</w:t>
      </w:r>
    </w:p>
    <w:p w:rsidR="003D5AF0" w:rsidRPr="0018498E" w:rsidRDefault="003D5AF0" w:rsidP="003D5AF0">
      <w:pPr>
        <w:autoSpaceDE w:val="0"/>
        <w:autoSpaceDN w:val="0"/>
        <w:adjustRightInd w:val="0"/>
        <w:ind w:left="-180"/>
        <w:jc w:val="both"/>
        <w:outlineLvl w:val="3"/>
        <w:rPr>
          <w:sz w:val="26"/>
          <w:szCs w:val="26"/>
        </w:rPr>
      </w:pPr>
      <w:r w:rsidRPr="0018498E">
        <w:rPr>
          <w:sz w:val="26"/>
          <w:szCs w:val="26"/>
        </w:rPr>
        <w:t>1.8.5 пункт 2 раздела 45.6.2 дополнить подпунктом 5 следующего содержания:</w:t>
      </w:r>
    </w:p>
    <w:p w:rsidR="003D5AF0" w:rsidRPr="0018498E" w:rsidRDefault="003D5AF0" w:rsidP="003D5AF0">
      <w:pPr>
        <w:autoSpaceDE w:val="0"/>
        <w:autoSpaceDN w:val="0"/>
        <w:adjustRightInd w:val="0"/>
        <w:ind w:left="-180"/>
        <w:jc w:val="both"/>
        <w:outlineLvl w:val="3"/>
        <w:rPr>
          <w:sz w:val="26"/>
          <w:szCs w:val="26"/>
        </w:rPr>
      </w:pPr>
      <w:r w:rsidRPr="0018498E">
        <w:rPr>
          <w:sz w:val="26"/>
          <w:szCs w:val="26"/>
        </w:rPr>
        <w:t>«5) улицы, дороги, проезды, пешеходные пути»;</w:t>
      </w:r>
    </w:p>
    <w:p w:rsidR="003D5AF0" w:rsidRPr="0018498E" w:rsidRDefault="003D5AF0" w:rsidP="003D5AF0">
      <w:pPr>
        <w:autoSpaceDE w:val="0"/>
        <w:autoSpaceDN w:val="0"/>
        <w:adjustRightInd w:val="0"/>
        <w:ind w:left="-180"/>
        <w:jc w:val="both"/>
        <w:outlineLvl w:val="3"/>
        <w:rPr>
          <w:sz w:val="26"/>
          <w:szCs w:val="26"/>
        </w:rPr>
      </w:pPr>
      <w:r w:rsidRPr="0018498E">
        <w:rPr>
          <w:sz w:val="26"/>
          <w:szCs w:val="26"/>
        </w:rPr>
        <w:t>1.8.6 подпункт 2 пункта 4 раздела 45.6.2 изложить в следующей редакции:</w:t>
      </w:r>
    </w:p>
    <w:p w:rsidR="003D5AF0" w:rsidRPr="0018498E" w:rsidRDefault="003D5AF0" w:rsidP="003D5AF0">
      <w:pPr>
        <w:autoSpaceDE w:val="0"/>
        <w:autoSpaceDN w:val="0"/>
        <w:adjustRightInd w:val="0"/>
        <w:ind w:left="-180" w:firstLine="360"/>
        <w:jc w:val="both"/>
        <w:outlineLvl w:val="3"/>
        <w:rPr>
          <w:sz w:val="26"/>
          <w:szCs w:val="26"/>
        </w:rPr>
      </w:pPr>
      <w:r w:rsidRPr="0018498E">
        <w:rPr>
          <w:sz w:val="26"/>
          <w:szCs w:val="26"/>
        </w:rPr>
        <w:t>«2) предельный максимальный размер земельного участка – 84 га».</w:t>
      </w:r>
    </w:p>
    <w:p w:rsidR="003D5AF0" w:rsidRPr="0018498E" w:rsidRDefault="003D5AF0" w:rsidP="003D5AF0">
      <w:pPr>
        <w:tabs>
          <w:tab w:val="left" w:pos="540"/>
        </w:tabs>
        <w:autoSpaceDE w:val="0"/>
        <w:autoSpaceDN w:val="0"/>
        <w:adjustRightInd w:val="0"/>
        <w:ind w:left="-180" w:firstLine="360"/>
        <w:jc w:val="both"/>
        <w:rPr>
          <w:sz w:val="26"/>
          <w:szCs w:val="26"/>
        </w:rPr>
      </w:pPr>
      <w:r w:rsidRPr="0018498E">
        <w:rPr>
          <w:sz w:val="26"/>
          <w:szCs w:val="26"/>
        </w:rPr>
        <w:lastRenderedPageBreak/>
        <w:t xml:space="preserve">2. Опубликовать настоящее решение в газете «Саянские зори» и разместить на официальном сайте Думы городского округа муниципального образования «город Саянск» в информационно-телекоммуникационной сети «Интернет» - </w:t>
      </w:r>
      <w:r w:rsidRPr="0018498E">
        <w:rPr>
          <w:sz w:val="26"/>
          <w:szCs w:val="26"/>
          <w:lang w:val="en-US"/>
        </w:rPr>
        <w:t>http</w:t>
      </w:r>
      <w:r w:rsidRPr="0018498E">
        <w:rPr>
          <w:sz w:val="26"/>
          <w:szCs w:val="26"/>
        </w:rPr>
        <w:t>://</w:t>
      </w:r>
      <w:r w:rsidRPr="0018498E">
        <w:rPr>
          <w:sz w:val="26"/>
          <w:szCs w:val="26"/>
          <w:lang w:val="en-US"/>
        </w:rPr>
        <w:t>www</w:t>
      </w:r>
      <w:r w:rsidRPr="0018498E">
        <w:rPr>
          <w:sz w:val="26"/>
          <w:szCs w:val="26"/>
        </w:rPr>
        <w:t>.</w:t>
      </w:r>
      <w:proofErr w:type="spellStart"/>
      <w:r w:rsidRPr="0018498E">
        <w:rPr>
          <w:sz w:val="26"/>
          <w:szCs w:val="26"/>
          <w:lang w:val="en-US"/>
        </w:rPr>
        <w:t>dumasaynsk</w:t>
      </w:r>
      <w:proofErr w:type="spellEnd"/>
      <w:r w:rsidRPr="0018498E">
        <w:rPr>
          <w:sz w:val="26"/>
          <w:szCs w:val="26"/>
        </w:rPr>
        <w:t>.</w:t>
      </w:r>
      <w:proofErr w:type="spellStart"/>
      <w:r w:rsidRPr="0018498E">
        <w:rPr>
          <w:sz w:val="26"/>
          <w:szCs w:val="26"/>
          <w:lang w:val="en-US"/>
        </w:rPr>
        <w:t>ru</w:t>
      </w:r>
      <w:proofErr w:type="spellEnd"/>
      <w:r w:rsidRPr="0018498E">
        <w:rPr>
          <w:sz w:val="26"/>
          <w:szCs w:val="26"/>
        </w:rPr>
        <w:t>.</w:t>
      </w:r>
    </w:p>
    <w:p w:rsidR="003D5AF0" w:rsidRPr="0018498E" w:rsidRDefault="003D5AF0" w:rsidP="003D5AF0">
      <w:pPr>
        <w:tabs>
          <w:tab w:val="left" w:pos="540"/>
        </w:tabs>
        <w:autoSpaceDE w:val="0"/>
        <w:autoSpaceDN w:val="0"/>
        <w:adjustRightInd w:val="0"/>
        <w:ind w:left="-180" w:firstLine="360"/>
        <w:jc w:val="both"/>
        <w:rPr>
          <w:sz w:val="26"/>
          <w:szCs w:val="26"/>
        </w:rPr>
      </w:pPr>
      <w:r w:rsidRPr="0018498E">
        <w:rPr>
          <w:sz w:val="26"/>
          <w:szCs w:val="26"/>
        </w:rPr>
        <w:t xml:space="preserve"> 3. Настоящее решение вступает в силу со дня его официального опубликования.</w:t>
      </w:r>
    </w:p>
    <w:p w:rsidR="003D5AF0" w:rsidRPr="0018498E" w:rsidRDefault="003D5AF0" w:rsidP="003D5AF0">
      <w:pPr>
        <w:tabs>
          <w:tab w:val="left" w:pos="540"/>
        </w:tabs>
        <w:autoSpaceDE w:val="0"/>
        <w:autoSpaceDN w:val="0"/>
        <w:adjustRightInd w:val="0"/>
        <w:ind w:left="-180" w:firstLine="360"/>
        <w:rPr>
          <w:sz w:val="26"/>
          <w:szCs w:val="26"/>
        </w:rPr>
      </w:pPr>
    </w:p>
    <w:p w:rsidR="003D5AF0" w:rsidRDefault="003D5AF0" w:rsidP="003D5AF0">
      <w:pPr>
        <w:autoSpaceDE w:val="0"/>
        <w:autoSpaceDN w:val="0"/>
        <w:adjustRightInd w:val="0"/>
        <w:ind w:firstLine="540"/>
        <w:jc w:val="both"/>
      </w:pPr>
    </w:p>
    <w:p w:rsidR="00FA7478" w:rsidRPr="00BF1595" w:rsidRDefault="00FA7478" w:rsidP="00FA7478">
      <w:pPr>
        <w:tabs>
          <w:tab w:val="left" w:pos="9360"/>
        </w:tabs>
        <w:autoSpaceDE w:val="0"/>
        <w:autoSpaceDN w:val="0"/>
        <w:adjustRightInd w:val="0"/>
        <w:ind w:right="283"/>
        <w:rPr>
          <w:sz w:val="26"/>
          <w:szCs w:val="26"/>
        </w:rPr>
      </w:pPr>
      <w:r w:rsidRPr="00BF1595">
        <w:rPr>
          <w:sz w:val="26"/>
          <w:szCs w:val="26"/>
        </w:rPr>
        <w:t xml:space="preserve">Председатель Думы городского                       Мэр городского округа  </w:t>
      </w:r>
    </w:p>
    <w:p w:rsidR="00FA7478" w:rsidRPr="00BF1595" w:rsidRDefault="00FA7478" w:rsidP="00FA7478">
      <w:pPr>
        <w:widowControl w:val="0"/>
        <w:tabs>
          <w:tab w:val="left" w:pos="9360"/>
        </w:tabs>
        <w:autoSpaceDE w:val="0"/>
        <w:autoSpaceDN w:val="0"/>
        <w:adjustRightInd w:val="0"/>
        <w:ind w:right="283"/>
        <w:rPr>
          <w:sz w:val="26"/>
          <w:szCs w:val="26"/>
        </w:rPr>
      </w:pPr>
      <w:r w:rsidRPr="00BF1595">
        <w:rPr>
          <w:sz w:val="26"/>
          <w:szCs w:val="26"/>
        </w:rPr>
        <w:t xml:space="preserve">округа муниципального                                    </w:t>
      </w:r>
      <w:proofErr w:type="spellStart"/>
      <w:proofErr w:type="gramStart"/>
      <w:r w:rsidRPr="00BF1595">
        <w:rPr>
          <w:sz w:val="26"/>
          <w:szCs w:val="26"/>
        </w:rPr>
        <w:t>муниципального</w:t>
      </w:r>
      <w:proofErr w:type="spellEnd"/>
      <w:proofErr w:type="gramEnd"/>
      <w:r w:rsidRPr="00BF1595">
        <w:rPr>
          <w:sz w:val="26"/>
          <w:szCs w:val="26"/>
        </w:rPr>
        <w:t xml:space="preserve"> образования</w:t>
      </w:r>
    </w:p>
    <w:p w:rsidR="00FA7478" w:rsidRPr="00BF1595" w:rsidRDefault="00FA7478" w:rsidP="00FA7478">
      <w:pPr>
        <w:widowControl w:val="0"/>
        <w:tabs>
          <w:tab w:val="left" w:pos="9360"/>
        </w:tabs>
        <w:autoSpaceDE w:val="0"/>
        <w:autoSpaceDN w:val="0"/>
        <w:adjustRightInd w:val="0"/>
        <w:ind w:right="283"/>
        <w:rPr>
          <w:sz w:val="26"/>
          <w:szCs w:val="26"/>
        </w:rPr>
      </w:pPr>
      <w:r w:rsidRPr="00BF1595">
        <w:rPr>
          <w:sz w:val="26"/>
          <w:szCs w:val="26"/>
        </w:rPr>
        <w:t>образования  «город Саянск»                           «город Саянск»</w:t>
      </w:r>
    </w:p>
    <w:p w:rsidR="00FA7478" w:rsidRPr="00BF1595" w:rsidRDefault="00FA7478" w:rsidP="00FA7478">
      <w:pPr>
        <w:widowControl w:val="0"/>
        <w:tabs>
          <w:tab w:val="left" w:pos="9360"/>
        </w:tabs>
        <w:autoSpaceDE w:val="0"/>
        <w:autoSpaceDN w:val="0"/>
        <w:adjustRightInd w:val="0"/>
        <w:ind w:right="283"/>
        <w:rPr>
          <w:sz w:val="26"/>
          <w:szCs w:val="26"/>
        </w:rPr>
      </w:pPr>
    </w:p>
    <w:p w:rsidR="00FA7478" w:rsidRDefault="00FA7478" w:rsidP="00FA7478">
      <w:pPr>
        <w:widowControl w:val="0"/>
        <w:tabs>
          <w:tab w:val="left" w:pos="9360"/>
        </w:tabs>
        <w:autoSpaceDE w:val="0"/>
        <w:autoSpaceDN w:val="0"/>
        <w:adjustRightInd w:val="0"/>
        <w:ind w:right="283"/>
      </w:pPr>
      <w:r w:rsidRPr="00BF1595">
        <w:rPr>
          <w:sz w:val="26"/>
          <w:szCs w:val="26"/>
        </w:rPr>
        <w:t xml:space="preserve">_________________ </w:t>
      </w:r>
      <w:proofErr w:type="spellStart"/>
      <w:r w:rsidRPr="00BF1595">
        <w:rPr>
          <w:sz w:val="26"/>
          <w:szCs w:val="26"/>
        </w:rPr>
        <w:t>Р.М.Хайрутдинов</w:t>
      </w:r>
      <w:proofErr w:type="spellEnd"/>
      <w:r w:rsidRPr="00BF1595">
        <w:rPr>
          <w:sz w:val="26"/>
          <w:szCs w:val="26"/>
        </w:rPr>
        <w:t xml:space="preserve">            ______________ О.В. Боровский</w:t>
      </w:r>
    </w:p>
    <w:p w:rsidR="00FA7478" w:rsidRDefault="00FA7478" w:rsidP="00FA7478">
      <w:pPr>
        <w:tabs>
          <w:tab w:val="left" w:pos="9180"/>
        </w:tabs>
        <w:autoSpaceDE w:val="0"/>
        <w:autoSpaceDN w:val="0"/>
        <w:adjustRightInd w:val="0"/>
        <w:ind w:right="283"/>
        <w:jc w:val="both"/>
      </w:pPr>
    </w:p>
    <w:p w:rsidR="00FA7478" w:rsidRDefault="00FA7478" w:rsidP="00FA7478">
      <w:pPr>
        <w:tabs>
          <w:tab w:val="left" w:pos="9180"/>
        </w:tabs>
        <w:autoSpaceDE w:val="0"/>
        <w:autoSpaceDN w:val="0"/>
        <w:adjustRightInd w:val="0"/>
        <w:ind w:right="283"/>
        <w:jc w:val="both"/>
      </w:pPr>
    </w:p>
    <w:p w:rsidR="00FA7478" w:rsidRDefault="00FA7478" w:rsidP="00FA7478">
      <w:pPr>
        <w:tabs>
          <w:tab w:val="left" w:pos="9180"/>
        </w:tabs>
        <w:autoSpaceDE w:val="0"/>
        <w:autoSpaceDN w:val="0"/>
        <w:adjustRightInd w:val="0"/>
        <w:ind w:right="283"/>
        <w:jc w:val="both"/>
      </w:pPr>
    </w:p>
    <w:p w:rsidR="00FA7478" w:rsidRDefault="00FA7478" w:rsidP="00FA7478">
      <w:pPr>
        <w:tabs>
          <w:tab w:val="left" w:pos="9180"/>
        </w:tabs>
        <w:autoSpaceDE w:val="0"/>
        <w:autoSpaceDN w:val="0"/>
        <w:adjustRightInd w:val="0"/>
        <w:ind w:right="283"/>
        <w:jc w:val="both"/>
      </w:pPr>
    </w:p>
    <w:p w:rsidR="00FA7478" w:rsidRDefault="00FA7478" w:rsidP="00FA7478">
      <w:pPr>
        <w:tabs>
          <w:tab w:val="left" w:pos="9180"/>
        </w:tabs>
        <w:autoSpaceDE w:val="0"/>
        <w:autoSpaceDN w:val="0"/>
        <w:adjustRightInd w:val="0"/>
        <w:ind w:right="283"/>
        <w:jc w:val="both"/>
      </w:pPr>
    </w:p>
    <w:p w:rsidR="00FA7478" w:rsidRDefault="00FA7478" w:rsidP="00FA7478">
      <w:pPr>
        <w:tabs>
          <w:tab w:val="left" w:pos="9180"/>
        </w:tabs>
        <w:autoSpaceDE w:val="0"/>
        <w:autoSpaceDN w:val="0"/>
        <w:adjustRightInd w:val="0"/>
        <w:ind w:right="283"/>
        <w:jc w:val="both"/>
      </w:pPr>
    </w:p>
    <w:p w:rsidR="00FA7478" w:rsidRDefault="00FA7478" w:rsidP="00FA7478">
      <w:pPr>
        <w:tabs>
          <w:tab w:val="left" w:pos="9180"/>
        </w:tabs>
        <w:autoSpaceDE w:val="0"/>
        <w:autoSpaceDN w:val="0"/>
        <w:adjustRightInd w:val="0"/>
        <w:ind w:right="283"/>
        <w:jc w:val="both"/>
      </w:pPr>
    </w:p>
    <w:p w:rsidR="00FA7478" w:rsidRDefault="00FA7478" w:rsidP="00FA7478">
      <w:pPr>
        <w:tabs>
          <w:tab w:val="left" w:pos="9180"/>
        </w:tabs>
        <w:autoSpaceDE w:val="0"/>
        <w:autoSpaceDN w:val="0"/>
        <w:adjustRightInd w:val="0"/>
        <w:ind w:right="283"/>
        <w:jc w:val="both"/>
      </w:pPr>
    </w:p>
    <w:p w:rsidR="00FA7478" w:rsidRDefault="00FA7478" w:rsidP="00FA7478">
      <w:pPr>
        <w:tabs>
          <w:tab w:val="left" w:pos="9180"/>
        </w:tabs>
        <w:autoSpaceDE w:val="0"/>
        <w:autoSpaceDN w:val="0"/>
        <w:adjustRightInd w:val="0"/>
        <w:ind w:right="283"/>
        <w:jc w:val="both"/>
      </w:pPr>
    </w:p>
    <w:p w:rsidR="00FA7478" w:rsidRDefault="00FA7478" w:rsidP="00FA7478">
      <w:pPr>
        <w:tabs>
          <w:tab w:val="left" w:pos="9180"/>
        </w:tabs>
        <w:autoSpaceDE w:val="0"/>
        <w:autoSpaceDN w:val="0"/>
        <w:adjustRightInd w:val="0"/>
        <w:ind w:right="283"/>
        <w:jc w:val="both"/>
      </w:pPr>
    </w:p>
    <w:p w:rsidR="00FA7478" w:rsidRDefault="00FA7478" w:rsidP="00FA7478">
      <w:pPr>
        <w:tabs>
          <w:tab w:val="left" w:pos="9180"/>
        </w:tabs>
        <w:autoSpaceDE w:val="0"/>
        <w:autoSpaceDN w:val="0"/>
        <w:adjustRightInd w:val="0"/>
        <w:ind w:right="283"/>
        <w:jc w:val="both"/>
      </w:pPr>
    </w:p>
    <w:p w:rsidR="00FA7478" w:rsidRDefault="00FA7478" w:rsidP="00FA7478">
      <w:pPr>
        <w:tabs>
          <w:tab w:val="left" w:pos="9180"/>
        </w:tabs>
        <w:autoSpaceDE w:val="0"/>
        <w:autoSpaceDN w:val="0"/>
        <w:adjustRightInd w:val="0"/>
        <w:ind w:right="283"/>
        <w:jc w:val="both"/>
      </w:pPr>
    </w:p>
    <w:p w:rsidR="00FA7478" w:rsidRDefault="00FA7478" w:rsidP="00FA7478">
      <w:pPr>
        <w:tabs>
          <w:tab w:val="left" w:pos="9180"/>
        </w:tabs>
        <w:autoSpaceDE w:val="0"/>
        <w:autoSpaceDN w:val="0"/>
        <w:adjustRightInd w:val="0"/>
        <w:ind w:right="283"/>
        <w:jc w:val="both"/>
      </w:pPr>
    </w:p>
    <w:p w:rsidR="00FA7478" w:rsidRDefault="00FA7478" w:rsidP="00FA7478">
      <w:pPr>
        <w:tabs>
          <w:tab w:val="left" w:pos="9180"/>
        </w:tabs>
        <w:autoSpaceDE w:val="0"/>
        <w:autoSpaceDN w:val="0"/>
        <w:adjustRightInd w:val="0"/>
        <w:ind w:right="283"/>
        <w:jc w:val="both"/>
      </w:pPr>
    </w:p>
    <w:p w:rsidR="00FA7478" w:rsidRDefault="00FA7478" w:rsidP="00FA7478">
      <w:pPr>
        <w:tabs>
          <w:tab w:val="left" w:pos="9180"/>
        </w:tabs>
        <w:autoSpaceDE w:val="0"/>
        <w:autoSpaceDN w:val="0"/>
        <w:adjustRightInd w:val="0"/>
        <w:ind w:right="283"/>
        <w:jc w:val="both"/>
      </w:pPr>
    </w:p>
    <w:p w:rsidR="00FA7478" w:rsidRDefault="00FA7478" w:rsidP="00FA7478">
      <w:pPr>
        <w:tabs>
          <w:tab w:val="left" w:pos="9180"/>
        </w:tabs>
        <w:autoSpaceDE w:val="0"/>
        <w:autoSpaceDN w:val="0"/>
        <w:adjustRightInd w:val="0"/>
        <w:ind w:right="283"/>
        <w:jc w:val="both"/>
      </w:pPr>
    </w:p>
    <w:p w:rsidR="00FA7478" w:rsidRDefault="00FA7478" w:rsidP="00FA7478">
      <w:pPr>
        <w:tabs>
          <w:tab w:val="left" w:pos="9180"/>
        </w:tabs>
        <w:autoSpaceDE w:val="0"/>
        <w:autoSpaceDN w:val="0"/>
        <w:adjustRightInd w:val="0"/>
        <w:ind w:right="283"/>
        <w:jc w:val="both"/>
      </w:pPr>
    </w:p>
    <w:p w:rsidR="00FA7478" w:rsidRDefault="00FA7478" w:rsidP="00FA7478">
      <w:pPr>
        <w:tabs>
          <w:tab w:val="left" w:pos="9180"/>
        </w:tabs>
        <w:autoSpaceDE w:val="0"/>
        <w:autoSpaceDN w:val="0"/>
        <w:adjustRightInd w:val="0"/>
        <w:ind w:right="283"/>
        <w:jc w:val="both"/>
      </w:pPr>
    </w:p>
    <w:p w:rsidR="00FA7478" w:rsidRDefault="00FA7478" w:rsidP="00FA7478">
      <w:pPr>
        <w:tabs>
          <w:tab w:val="left" w:pos="9180"/>
        </w:tabs>
        <w:autoSpaceDE w:val="0"/>
        <w:autoSpaceDN w:val="0"/>
        <w:adjustRightInd w:val="0"/>
        <w:ind w:right="283"/>
        <w:jc w:val="both"/>
      </w:pPr>
    </w:p>
    <w:p w:rsidR="00FA7478" w:rsidRDefault="00FA7478" w:rsidP="00FA7478">
      <w:pPr>
        <w:tabs>
          <w:tab w:val="left" w:pos="9180"/>
        </w:tabs>
        <w:autoSpaceDE w:val="0"/>
        <w:autoSpaceDN w:val="0"/>
        <w:adjustRightInd w:val="0"/>
        <w:ind w:right="283"/>
        <w:jc w:val="both"/>
      </w:pPr>
    </w:p>
    <w:p w:rsidR="00FA7478" w:rsidRDefault="00FA7478" w:rsidP="00FA7478">
      <w:pPr>
        <w:tabs>
          <w:tab w:val="left" w:pos="9180"/>
        </w:tabs>
        <w:autoSpaceDE w:val="0"/>
        <w:autoSpaceDN w:val="0"/>
        <w:adjustRightInd w:val="0"/>
        <w:ind w:right="283"/>
        <w:jc w:val="both"/>
      </w:pPr>
    </w:p>
    <w:p w:rsidR="00FA7478" w:rsidRDefault="00FA7478" w:rsidP="00FA7478">
      <w:pPr>
        <w:tabs>
          <w:tab w:val="left" w:pos="9180"/>
        </w:tabs>
        <w:autoSpaceDE w:val="0"/>
        <w:autoSpaceDN w:val="0"/>
        <w:adjustRightInd w:val="0"/>
        <w:ind w:right="283"/>
        <w:jc w:val="both"/>
      </w:pPr>
    </w:p>
    <w:p w:rsidR="00FA7478" w:rsidRDefault="00FA7478" w:rsidP="00FA7478">
      <w:pPr>
        <w:tabs>
          <w:tab w:val="left" w:pos="9180"/>
        </w:tabs>
        <w:autoSpaceDE w:val="0"/>
        <w:autoSpaceDN w:val="0"/>
        <w:adjustRightInd w:val="0"/>
        <w:ind w:right="283"/>
        <w:jc w:val="both"/>
      </w:pPr>
    </w:p>
    <w:p w:rsidR="00FA7478" w:rsidRDefault="00FA7478" w:rsidP="00FA7478">
      <w:pPr>
        <w:tabs>
          <w:tab w:val="left" w:pos="9180"/>
        </w:tabs>
        <w:autoSpaceDE w:val="0"/>
        <w:autoSpaceDN w:val="0"/>
        <w:adjustRightInd w:val="0"/>
        <w:ind w:right="283"/>
        <w:jc w:val="both"/>
      </w:pPr>
    </w:p>
    <w:p w:rsidR="00FA7478" w:rsidRDefault="00FA7478" w:rsidP="00FA7478">
      <w:pPr>
        <w:tabs>
          <w:tab w:val="left" w:pos="9180"/>
        </w:tabs>
        <w:autoSpaceDE w:val="0"/>
        <w:autoSpaceDN w:val="0"/>
        <w:adjustRightInd w:val="0"/>
        <w:ind w:right="283"/>
        <w:jc w:val="both"/>
      </w:pPr>
    </w:p>
    <w:p w:rsidR="00FA7478" w:rsidRDefault="00FA7478" w:rsidP="00FA7478">
      <w:pPr>
        <w:autoSpaceDE w:val="0"/>
        <w:autoSpaceDN w:val="0"/>
        <w:adjustRightInd w:val="0"/>
        <w:ind w:right="283"/>
        <w:jc w:val="both"/>
        <w:rPr>
          <w:sz w:val="20"/>
        </w:rPr>
      </w:pPr>
      <w:r>
        <w:rPr>
          <w:sz w:val="20"/>
        </w:rPr>
        <w:t>и</w:t>
      </w:r>
      <w:r w:rsidRPr="00BF1595">
        <w:rPr>
          <w:sz w:val="20"/>
        </w:rPr>
        <w:t>сп. Головань Е.К., 5-26-72</w:t>
      </w:r>
    </w:p>
    <w:p w:rsidR="00FA7478" w:rsidRDefault="00FA7478" w:rsidP="00FA7478">
      <w:pPr>
        <w:rPr>
          <w:sz w:val="20"/>
        </w:rPr>
      </w:pPr>
      <w:r>
        <w:rPr>
          <w:sz w:val="20"/>
        </w:rPr>
        <w:br w:type="page"/>
      </w:r>
    </w:p>
    <w:p w:rsidR="00FA7478" w:rsidRDefault="00FA7478" w:rsidP="00FA7478">
      <w:pPr>
        <w:pStyle w:val="2"/>
        <w:ind w:right="283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lastRenderedPageBreak/>
        <w:t>СОГЛАСОВАНО:</w:t>
      </w:r>
      <w:r>
        <w:rPr>
          <w:rFonts w:ascii="Times New Roman" w:hAnsi="Times New Roman" w:cs="Times New Roman"/>
          <w:i w:val="0"/>
          <w:sz w:val="24"/>
          <w:szCs w:val="24"/>
        </w:rPr>
        <w:tab/>
        <w:t xml:space="preserve"> </w:t>
      </w:r>
    </w:p>
    <w:p w:rsidR="00FA7478" w:rsidRDefault="00FA7478" w:rsidP="00FA7478">
      <w:pPr>
        <w:ind w:right="283"/>
      </w:pPr>
      <w:r>
        <w:t xml:space="preserve">заместитель мэра городского округа </w:t>
      </w:r>
      <w:proofErr w:type="gramStart"/>
      <w:r>
        <w:t>по</w:t>
      </w:r>
      <w:proofErr w:type="gramEnd"/>
    </w:p>
    <w:p w:rsidR="00FA7478" w:rsidRDefault="00FA7478" w:rsidP="00FA7478">
      <w:pPr>
        <w:ind w:right="283"/>
      </w:pPr>
      <w:r>
        <w:t>вопросам   жизнеобеспечения   города-</w:t>
      </w:r>
    </w:p>
    <w:p w:rsidR="00FA7478" w:rsidRDefault="00FA7478" w:rsidP="00FA7478">
      <w:pPr>
        <w:ind w:right="283"/>
      </w:pPr>
      <w:r>
        <w:t>председатель комитета по жилищно-</w:t>
      </w:r>
    </w:p>
    <w:p w:rsidR="00FA7478" w:rsidRDefault="00FA7478" w:rsidP="00FA7478">
      <w:pPr>
        <w:ind w:right="283"/>
      </w:pPr>
      <w:r>
        <w:t xml:space="preserve">коммунальному     хозяйству,  </w:t>
      </w:r>
    </w:p>
    <w:p w:rsidR="00FA7478" w:rsidRDefault="00FA7478" w:rsidP="00FA7478">
      <w:pPr>
        <w:ind w:right="283"/>
      </w:pPr>
      <w:r>
        <w:t xml:space="preserve">транспорту и связи                                                                                    </w:t>
      </w:r>
      <w:r>
        <w:tab/>
        <w:t xml:space="preserve">   Ю.С. Перков</w:t>
      </w:r>
    </w:p>
    <w:p w:rsidR="00FA7478" w:rsidRDefault="00FA7478" w:rsidP="00FA7478">
      <w:pPr>
        <w:ind w:right="283"/>
      </w:pPr>
      <w:r>
        <w:t>_______________</w:t>
      </w:r>
    </w:p>
    <w:p w:rsidR="00FA7478" w:rsidRDefault="00FA7478" w:rsidP="00FA7478">
      <w:pPr>
        <w:ind w:right="283"/>
      </w:pPr>
      <w:r>
        <w:t xml:space="preserve">           дата</w:t>
      </w:r>
    </w:p>
    <w:p w:rsidR="00FA7478" w:rsidRDefault="00FA7478" w:rsidP="00FA7478">
      <w:pPr>
        <w:ind w:right="283"/>
      </w:pPr>
    </w:p>
    <w:p w:rsidR="00FA7478" w:rsidRDefault="00FA7478" w:rsidP="00FA7478">
      <w:pPr>
        <w:ind w:right="283"/>
      </w:pPr>
      <w:r>
        <w:t>депутат Думы городского округа</w:t>
      </w:r>
    </w:p>
    <w:p w:rsidR="00FA7478" w:rsidRDefault="00FA7478" w:rsidP="00FA7478">
      <w:pPr>
        <w:ind w:right="283"/>
      </w:pPr>
      <w:r>
        <w:t xml:space="preserve">муниципального образования </w:t>
      </w:r>
    </w:p>
    <w:p w:rsidR="00FA7478" w:rsidRDefault="00FA7478" w:rsidP="00FA7478">
      <w:pPr>
        <w:ind w:right="283"/>
      </w:pPr>
      <w:r>
        <w:t xml:space="preserve">«город Саянск» </w:t>
      </w:r>
      <w:r>
        <w:rPr>
          <w:lang w:val="en-US"/>
        </w:rPr>
        <w:t>VI</w:t>
      </w:r>
      <w:r>
        <w:t xml:space="preserve"> созыва</w:t>
      </w:r>
      <w:r w:rsidRPr="001F3F7A">
        <w:t xml:space="preserve"> </w:t>
      </w:r>
      <w:r>
        <w:t xml:space="preserve">                                                                                   А.Г. Куприн</w:t>
      </w:r>
    </w:p>
    <w:p w:rsidR="00FA7478" w:rsidRDefault="00FA7478" w:rsidP="00FA7478">
      <w:pPr>
        <w:ind w:right="283"/>
      </w:pPr>
      <w:r>
        <w:t>_______________</w:t>
      </w:r>
    </w:p>
    <w:p w:rsidR="00FA7478" w:rsidRDefault="00FA7478" w:rsidP="00FA7478">
      <w:pPr>
        <w:ind w:right="283"/>
      </w:pPr>
      <w:r>
        <w:t xml:space="preserve">           дата</w:t>
      </w:r>
    </w:p>
    <w:p w:rsidR="00FA7478" w:rsidRDefault="00FA7478" w:rsidP="00FA7478">
      <w:pPr>
        <w:ind w:right="283"/>
      </w:pPr>
    </w:p>
    <w:p w:rsidR="00FA7478" w:rsidRDefault="00FA7478" w:rsidP="00FA7478">
      <w:pPr>
        <w:ind w:right="283"/>
      </w:pPr>
      <w:r>
        <w:t xml:space="preserve">управляющий делами администрации </w:t>
      </w:r>
    </w:p>
    <w:p w:rsidR="00FA7478" w:rsidRDefault="00FA7478" w:rsidP="00FA7478">
      <w:pPr>
        <w:ind w:right="283"/>
      </w:pPr>
      <w:r>
        <w:t xml:space="preserve">городского округа  муниципального </w:t>
      </w:r>
    </w:p>
    <w:p w:rsidR="00FA7478" w:rsidRDefault="00FA7478" w:rsidP="00FA7478">
      <w:pPr>
        <w:ind w:right="283"/>
      </w:pPr>
      <w:r>
        <w:t>образования «город Саянск»                                                                             М.В. Павлова</w:t>
      </w:r>
    </w:p>
    <w:p w:rsidR="00FA7478" w:rsidRDefault="00FA7478" w:rsidP="00FA7478">
      <w:pPr>
        <w:ind w:right="283"/>
      </w:pPr>
      <w:r>
        <w:t>_______________</w:t>
      </w:r>
    </w:p>
    <w:p w:rsidR="00FA7478" w:rsidRDefault="00FA7478" w:rsidP="00FA7478">
      <w:pPr>
        <w:ind w:right="283"/>
      </w:pPr>
      <w:r>
        <w:t xml:space="preserve">           дата</w:t>
      </w:r>
    </w:p>
    <w:p w:rsidR="00FA7478" w:rsidRDefault="00FA7478" w:rsidP="00FA7478">
      <w:pPr>
        <w:tabs>
          <w:tab w:val="left" w:pos="6375"/>
        </w:tabs>
        <w:ind w:right="283"/>
      </w:pPr>
      <w:r>
        <w:tab/>
      </w:r>
    </w:p>
    <w:p w:rsidR="00FA7478" w:rsidRDefault="00FA7478" w:rsidP="00FA7478">
      <w:pPr>
        <w:tabs>
          <w:tab w:val="left" w:pos="7920"/>
        </w:tabs>
        <w:ind w:right="283"/>
      </w:pPr>
      <w:r>
        <w:t xml:space="preserve">начальник отдела правовой </w:t>
      </w:r>
    </w:p>
    <w:p w:rsidR="00FA7478" w:rsidRDefault="00FA7478" w:rsidP="00FA7478">
      <w:pPr>
        <w:tabs>
          <w:tab w:val="left" w:pos="7920"/>
        </w:tabs>
        <w:ind w:right="283"/>
      </w:pPr>
      <w:r>
        <w:t xml:space="preserve">работы администрации городского округа </w:t>
      </w:r>
    </w:p>
    <w:p w:rsidR="00FA7478" w:rsidRDefault="00FA7478" w:rsidP="00FA7478">
      <w:pPr>
        <w:tabs>
          <w:tab w:val="left" w:pos="7920"/>
        </w:tabs>
        <w:ind w:right="283"/>
      </w:pPr>
      <w:r>
        <w:t>муниципального образования «город Саянск»                                                    Н.И. Брода</w:t>
      </w:r>
    </w:p>
    <w:p w:rsidR="00FA7478" w:rsidRDefault="00FA7478" w:rsidP="00FA7478">
      <w:pPr>
        <w:ind w:right="283"/>
      </w:pPr>
      <w:r>
        <w:t>_______________</w:t>
      </w:r>
    </w:p>
    <w:p w:rsidR="00FA7478" w:rsidRDefault="00FA7478" w:rsidP="00FA7478">
      <w:pPr>
        <w:ind w:right="283"/>
      </w:pPr>
      <w:r>
        <w:t xml:space="preserve">           дата</w:t>
      </w:r>
    </w:p>
    <w:p w:rsidR="00FA7478" w:rsidRDefault="00FA7478" w:rsidP="00FA7478">
      <w:pPr>
        <w:ind w:right="283"/>
      </w:pPr>
    </w:p>
    <w:p w:rsidR="00FA7478" w:rsidRDefault="00FA7478" w:rsidP="00FA7478">
      <w:pPr>
        <w:ind w:right="283"/>
      </w:pPr>
      <w:r>
        <w:t xml:space="preserve">председатель комитета по архитектуре и </w:t>
      </w:r>
    </w:p>
    <w:p w:rsidR="00FA7478" w:rsidRDefault="00FA7478" w:rsidP="00FA7478">
      <w:pPr>
        <w:ind w:right="283"/>
      </w:pPr>
      <w:r>
        <w:t xml:space="preserve">градостроительству администрации </w:t>
      </w:r>
    </w:p>
    <w:p w:rsidR="00FA7478" w:rsidRDefault="00FA7478" w:rsidP="00FA7478">
      <w:pPr>
        <w:ind w:right="283"/>
      </w:pPr>
      <w:r w:rsidRPr="00780969">
        <w:t>муниципального</w:t>
      </w:r>
      <w:r>
        <w:t xml:space="preserve"> </w:t>
      </w:r>
      <w:r w:rsidRPr="00780969">
        <w:t xml:space="preserve">образования «город Саянск»                                </w:t>
      </w:r>
      <w:r>
        <w:t xml:space="preserve">           С.В. Беляевский </w:t>
      </w:r>
    </w:p>
    <w:p w:rsidR="00FA7478" w:rsidRPr="00780969" w:rsidRDefault="00FA7478" w:rsidP="00FA7478">
      <w:pPr>
        <w:tabs>
          <w:tab w:val="left" w:pos="7920"/>
        </w:tabs>
        <w:ind w:right="283"/>
      </w:pPr>
      <w:r w:rsidRPr="00780969">
        <w:t>_______________</w:t>
      </w:r>
    </w:p>
    <w:p w:rsidR="00FA7478" w:rsidRPr="00780969" w:rsidRDefault="00FA7478" w:rsidP="00FA7478">
      <w:pPr>
        <w:ind w:right="283"/>
      </w:pPr>
      <w:r w:rsidRPr="00780969">
        <w:t xml:space="preserve">           дата</w:t>
      </w:r>
    </w:p>
    <w:p w:rsidR="00FA7478" w:rsidRDefault="00FA7478" w:rsidP="00FA7478">
      <w:pPr>
        <w:ind w:right="283"/>
      </w:pPr>
    </w:p>
    <w:p w:rsidR="00FA7478" w:rsidRPr="00D221BC" w:rsidRDefault="00FA7478" w:rsidP="00FA7478">
      <w:pPr>
        <w:ind w:right="283"/>
        <w:rPr>
          <w:sz w:val="22"/>
          <w:szCs w:val="22"/>
        </w:rPr>
      </w:pPr>
      <w:r w:rsidRPr="00D221BC">
        <w:rPr>
          <w:sz w:val="22"/>
          <w:szCs w:val="22"/>
        </w:rPr>
        <w:t>РАССЫЛКА:</w:t>
      </w:r>
    </w:p>
    <w:p w:rsidR="00FA7478" w:rsidRPr="00D221BC" w:rsidRDefault="00FA7478" w:rsidP="00FA7478">
      <w:pPr>
        <w:ind w:right="283"/>
        <w:rPr>
          <w:sz w:val="22"/>
          <w:szCs w:val="22"/>
        </w:rPr>
      </w:pPr>
      <w:r w:rsidRPr="00D221BC">
        <w:rPr>
          <w:sz w:val="22"/>
          <w:szCs w:val="22"/>
        </w:rPr>
        <w:t xml:space="preserve">1 экз. - в дело; </w:t>
      </w:r>
    </w:p>
    <w:p w:rsidR="00FA7478" w:rsidRPr="00D221BC" w:rsidRDefault="00FA7478" w:rsidP="00FA7478">
      <w:pPr>
        <w:ind w:right="283"/>
        <w:rPr>
          <w:sz w:val="22"/>
          <w:szCs w:val="22"/>
        </w:rPr>
      </w:pPr>
      <w:r w:rsidRPr="00D221BC">
        <w:rPr>
          <w:sz w:val="22"/>
          <w:szCs w:val="22"/>
        </w:rPr>
        <w:t>4 экз. - в комитет по архитектуре</w:t>
      </w:r>
    </w:p>
    <w:p w:rsidR="00FA7478" w:rsidRPr="00D221BC" w:rsidRDefault="00FA7478" w:rsidP="00FA7478">
      <w:pPr>
        <w:ind w:right="283"/>
        <w:rPr>
          <w:sz w:val="22"/>
          <w:szCs w:val="22"/>
        </w:rPr>
      </w:pPr>
      <w:r w:rsidRPr="00D221BC">
        <w:rPr>
          <w:sz w:val="22"/>
          <w:szCs w:val="22"/>
        </w:rPr>
        <w:t>1 экз. – ССМИ</w:t>
      </w:r>
    </w:p>
    <w:p w:rsidR="00FA7478" w:rsidRPr="00D221BC" w:rsidRDefault="00FA7478" w:rsidP="00FA7478">
      <w:pPr>
        <w:ind w:right="283"/>
        <w:rPr>
          <w:sz w:val="22"/>
          <w:szCs w:val="22"/>
        </w:rPr>
      </w:pPr>
      <w:r w:rsidRPr="00D221BC">
        <w:rPr>
          <w:sz w:val="22"/>
          <w:szCs w:val="22"/>
        </w:rPr>
        <w:t>1 экз. – отдел правовой работы</w:t>
      </w:r>
    </w:p>
    <w:p w:rsidR="00FA7478" w:rsidRPr="00D221BC" w:rsidRDefault="00FA7478" w:rsidP="00FA7478">
      <w:pPr>
        <w:ind w:right="283"/>
        <w:rPr>
          <w:sz w:val="22"/>
          <w:szCs w:val="22"/>
        </w:rPr>
      </w:pPr>
      <w:r w:rsidRPr="00D221BC">
        <w:rPr>
          <w:sz w:val="22"/>
          <w:szCs w:val="22"/>
        </w:rPr>
        <w:t>1 экз. – отдел организационной работы</w:t>
      </w:r>
    </w:p>
    <w:p w:rsidR="00FA7478" w:rsidRPr="00D221BC" w:rsidRDefault="00FA7478" w:rsidP="00FA7478">
      <w:pPr>
        <w:ind w:right="283"/>
        <w:rPr>
          <w:sz w:val="22"/>
          <w:szCs w:val="22"/>
        </w:rPr>
      </w:pPr>
      <w:r w:rsidRPr="00D221BC">
        <w:rPr>
          <w:sz w:val="22"/>
          <w:szCs w:val="22"/>
        </w:rPr>
        <w:t>______________________________________</w:t>
      </w:r>
    </w:p>
    <w:p w:rsidR="00FA7478" w:rsidRPr="00D221BC" w:rsidRDefault="00FA7478" w:rsidP="00FA7478">
      <w:pPr>
        <w:ind w:right="283"/>
        <w:rPr>
          <w:sz w:val="22"/>
          <w:szCs w:val="22"/>
        </w:rPr>
      </w:pPr>
      <w:r w:rsidRPr="00D221BC">
        <w:rPr>
          <w:sz w:val="22"/>
          <w:szCs w:val="22"/>
        </w:rPr>
        <w:t>8 экз.</w:t>
      </w:r>
    </w:p>
    <w:p w:rsidR="00FA7478" w:rsidRPr="00D221BC" w:rsidRDefault="00FA7478" w:rsidP="00FA7478">
      <w:pPr>
        <w:ind w:right="283"/>
        <w:rPr>
          <w:sz w:val="22"/>
          <w:szCs w:val="22"/>
        </w:rPr>
      </w:pPr>
      <w:r w:rsidRPr="00D221BC">
        <w:rPr>
          <w:sz w:val="22"/>
          <w:szCs w:val="22"/>
        </w:rPr>
        <w:t>Электронная  версия правового акта соответствует бумажному носителю.</w:t>
      </w:r>
    </w:p>
    <w:p w:rsidR="00FA7478" w:rsidRPr="00D221BC" w:rsidRDefault="00FA7478" w:rsidP="00FA7478">
      <w:pPr>
        <w:ind w:right="283"/>
        <w:rPr>
          <w:sz w:val="22"/>
          <w:szCs w:val="22"/>
        </w:rPr>
      </w:pPr>
    </w:p>
    <w:p w:rsidR="00FA7478" w:rsidRPr="00D221BC" w:rsidRDefault="00FA7478" w:rsidP="00FA7478">
      <w:pPr>
        <w:ind w:right="283"/>
        <w:rPr>
          <w:sz w:val="22"/>
          <w:szCs w:val="22"/>
        </w:rPr>
      </w:pPr>
    </w:p>
    <w:p w:rsidR="00FA7478" w:rsidRPr="00D221BC" w:rsidRDefault="00FA7478" w:rsidP="00FA7478">
      <w:pPr>
        <w:ind w:right="283"/>
        <w:rPr>
          <w:sz w:val="22"/>
          <w:szCs w:val="22"/>
        </w:rPr>
      </w:pPr>
      <w:r w:rsidRPr="00D221BC">
        <w:rPr>
          <w:sz w:val="22"/>
          <w:szCs w:val="22"/>
        </w:rPr>
        <w:t>ИСПОЛНИТЕЛЬ:</w:t>
      </w:r>
    </w:p>
    <w:p w:rsidR="00FA7478" w:rsidRPr="00D221BC" w:rsidRDefault="00FA7478" w:rsidP="00FA7478">
      <w:pPr>
        <w:ind w:right="283"/>
        <w:rPr>
          <w:sz w:val="22"/>
          <w:szCs w:val="22"/>
        </w:rPr>
      </w:pPr>
      <w:r w:rsidRPr="00D221BC">
        <w:rPr>
          <w:sz w:val="22"/>
          <w:szCs w:val="22"/>
        </w:rPr>
        <w:t xml:space="preserve">главный специалист - архитектор комитета </w:t>
      </w:r>
    </w:p>
    <w:p w:rsidR="00FA7478" w:rsidRPr="00D221BC" w:rsidRDefault="00FA7478" w:rsidP="00FA7478">
      <w:pPr>
        <w:ind w:right="283"/>
        <w:rPr>
          <w:sz w:val="22"/>
          <w:szCs w:val="22"/>
        </w:rPr>
      </w:pPr>
      <w:r w:rsidRPr="00D221BC">
        <w:rPr>
          <w:sz w:val="22"/>
          <w:szCs w:val="22"/>
        </w:rPr>
        <w:t xml:space="preserve">по архитектуре и градостроительству </w:t>
      </w:r>
    </w:p>
    <w:p w:rsidR="00FA7478" w:rsidRPr="00D221BC" w:rsidRDefault="00FA7478" w:rsidP="00FA7478">
      <w:pPr>
        <w:ind w:right="283"/>
        <w:rPr>
          <w:sz w:val="22"/>
          <w:szCs w:val="22"/>
        </w:rPr>
      </w:pPr>
      <w:r w:rsidRPr="00D221BC">
        <w:rPr>
          <w:sz w:val="22"/>
          <w:szCs w:val="22"/>
        </w:rPr>
        <w:t xml:space="preserve">администрации муниципального образования </w:t>
      </w:r>
    </w:p>
    <w:p w:rsidR="00FA7478" w:rsidRPr="00D221BC" w:rsidRDefault="00FA7478" w:rsidP="00FA7478">
      <w:pPr>
        <w:ind w:right="283"/>
        <w:rPr>
          <w:sz w:val="22"/>
          <w:szCs w:val="22"/>
        </w:rPr>
      </w:pPr>
      <w:r w:rsidRPr="00D221BC">
        <w:rPr>
          <w:sz w:val="22"/>
          <w:szCs w:val="22"/>
        </w:rPr>
        <w:t xml:space="preserve">«город Саянск»                                                                                         </w:t>
      </w:r>
      <w:r>
        <w:rPr>
          <w:sz w:val="22"/>
          <w:szCs w:val="22"/>
        </w:rPr>
        <w:t xml:space="preserve">              </w:t>
      </w:r>
      <w:r w:rsidRPr="00D221BC">
        <w:rPr>
          <w:sz w:val="22"/>
          <w:szCs w:val="22"/>
        </w:rPr>
        <w:t xml:space="preserve">          Е.К. Головань</w:t>
      </w:r>
    </w:p>
    <w:p w:rsidR="00FA7478" w:rsidRPr="00D221BC" w:rsidRDefault="00FA7478" w:rsidP="00FA7478">
      <w:pPr>
        <w:ind w:right="283"/>
        <w:rPr>
          <w:sz w:val="22"/>
          <w:szCs w:val="22"/>
        </w:rPr>
      </w:pPr>
      <w:r w:rsidRPr="00D221BC">
        <w:rPr>
          <w:sz w:val="22"/>
          <w:szCs w:val="22"/>
        </w:rPr>
        <w:t>_______________</w:t>
      </w:r>
    </w:p>
    <w:p w:rsidR="00FA7478" w:rsidRDefault="00FA7478" w:rsidP="00FA7478">
      <w:pPr>
        <w:ind w:right="283"/>
      </w:pPr>
      <w:r w:rsidRPr="00D221BC">
        <w:rPr>
          <w:sz w:val="22"/>
          <w:szCs w:val="22"/>
        </w:rPr>
        <w:t xml:space="preserve">          </w:t>
      </w:r>
      <w:r>
        <w:rPr>
          <w:sz w:val="22"/>
          <w:szCs w:val="22"/>
        </w:rPr>
        <w:t>д</w:t>
      </w:r>
      <w:r w:rsidRPr="00D221BC">
        <w:rPr>
          <w:sz w:val="22"/>
          <w:szCs w:val="22"/>
        </w:rPr>
        <w:t>ата</w:t>
      </w:r>
    </w:p>
    <w:p w:rsidR="00E400BD" w:rsidRDefault="00E400BD" w:rsidP="003D5AF0">
      <w:pPr>
        <w:autoSpaceDE w:val="0"/>
        <w:autoSpaceDN w:val="0"/>
        <w:adjustRightInd w:val="0"/>
        <w:ind w:firstLine="540"/>
        <w:jc w:val="both"/>
      </w:pPr>
    </w:p>
    <w:p w:rsidR="003D5AF0" w:rsidRDefault="003D5AF0" w:rsidP="003D5AF0">
      <w:pPr>
        <w:tabs>
          <w:tab w:val="left" w:pos="9540"/>
        </w:tabs>
        <w:ind w:right="180"/>
        <w:jc w:val="both"/>
      </w:pPr>
    </w:p>
    <w:p w:rsidR="003D5AF0" w:rsidRDefault="003D5AF0" w:rsidP="003D5AF0">
      <w:pPr>
        <w:tabs>
          <w:tab w:val="left" w:pos="9540"/>
        </w:tabs>
        <w:ind w:right="180"/>
        <w:jc w:val="both"/>
      </w:pPr>
    </w:p>
    <w:p w:rsidR="003D5AF0" w:rsidRPr="00A603FC" w:rsidRDefault="003D5AF0" w:rsidP="003D5AF0">
      <w:pPr>
        <w:ind w:right="-284"/>
      </w:pPr>
      <w:r>
        <w:lastRenderedPageBreak/>
        <w:t xml:space="preserve">                                                                        </w:t>
      </w:r>
      <w:r w:rsidR="00E400BD">
        <w:t xml:space="preserve">  </w:t>
      </w:r>
      <w:r>
        <w:t xml:space="preserve">       </w:t>
      </w:r>
      <w:r w:rsidRPr="00A603FC">
        <w:t xml:space="preserve">Приложение № </w:t>
      </w:r>
      <w:r>
        <w:t>1</w:t>
      </w:r>
    </w:p>
    <w:p w:rsidR="003D5AF0" w:rsidRPr="00A603FC" w:rsidRDefault="003D5AF0" w:rsidP="003D5AF0">
      <w:pPr>
        <w:ind w:left="4860" w:right="-284"/>
      </w:pPr>
      <w:r w:rsidRPr="00A603FC">
        <w:t xml:space="preserve">к </w:t>
      </w:r>
      <w:r>
        <w:t xml:space="preserve">решению Думы городского округа </w:t>
      </w:r>
      <w:r w:rsidRPr="00A603FC">
        <w:t>муниципального образования «город</w:t>
      </w:r>
      <w:r>
        <w:t xml:space="preserve"> С</w:t>
      </w:r>
      <w:r w:rsidRPr="00A603FC">
        <w:t>аянск»</w:t>
      </w:r>
    </w:p>
    <w:p w:rsidR="003D5AF0" w:rsidRPr="00A603FC" w:rsidRDefault="003D5AF0" w:rsidP="003D5AF0">
      <w:pPr>
        <w:ind w:right="-284"/>
      </w:pPr>
      <w:r w:rsidRPr="00A603FC">
        <w:t xml:space="preserve">                                                                       </w:t>
      </w:r>
      <w:r>
        <w:t xml:space="preserve">          </w:t>
      </w:r>
      <w:r w:rsidRPr="00A603FC">
        <w:t>от</w:t>
      </w:r>
      <w:r w:rsidR="00E400BD">
        <w:t xml:space="preserve">   30.05.2013  №   61-67-13-38</w:t>
      </w:r>
    </w:p>
    <w:p w:rsidR="003D5AF0" w:rsidRDefault="003D5AF0" w:rsidP="003D5AF0">
      <w:pPr>
        <w:ind w:firstLine="709"/>
        <w:jc w:val="both"/>
        <w:rPr>
          <w:b/>
          <w:sz w:val="22"/>
          <w:szCs w:val="22"/>
        </w:rPr>
      </w:pPr>
    </w:p>
    <w:p w:rsidR="003D5AF0" w:rsidRDefault="003D5AF0" w:rsidP="003D5AF0">
      <w:pPr>
        <w:jc w:val="both"/>
        <w:rPr>
          <w:b/>
        </w:rPr>
      </w:pPr>
    </w:p>
    <w:p w:rsidR="003D5AF0" w:rsidRPr="00F636D8" w:rsidRDefault="003D5AF0" w:rsidP="003D5AF0">
      <w:pPr>
        <w:jc w:val="both"/>
        <w:rPr>
          <w:b/>
          <w:sz w:val="22"/>
          <w:szCs w:val="22"/>
        </w:rPr>
      </w:pPr>
      <w:r w:rsidRPr="00E20D56">
        <w:rPr>
          <w:b/>
        </w:rPr>
        <w:t>З</w:t>
      </w:r>
      <w:r w:rsidRPr="00F636D8">
        <w:rPr>
          <w:b/>
        </w:rPr>
        <w:t>оны малоэтажных и индивидуальных жилых домов (Ж-6</w:t>
      </w:r>
      <w:r>
        <w:rPr>
          <w:b/>
        </w:rPr>
        <w:t>-1</w:t>
      </w:r>
      <w:r w:rsidRPr="00F636D8">
        <w:rPr>
          <w:b/>
        </w:rPr>
        <w:t>), объектов обслуживания планировочных районов (ОД-3-18 и ОД-3-19)</w:t>
      </w:r>
      <w:r>
        <w:rPr>
          <w:b/>
        </w:rPr>
        <w:t xml:space="preserve"> в микрорайоне 9</w:t>
      </w:r>
      <w:r w:rsidRPr="00F636D8">
        <w:rPr>
          <w:b/>
        </w:rPr>
        <w:t xml:space="preserve"> карты градостроительного зонирования территории </w:t>
      </w:r>
      <w:r w:rsidRPr="00EF371F">
        <w:rPr>
          <w:b/>
          <w:sz w:val="22"/>
          <w:szCs w:val="22"/>
        </w:rPr>
        <w:t xml:space="preserve">части </w:t>
      </w:r>
      <w:r w:rsidRPr="00EF371F">
        <w:rPr>
          <w:b/>
          <w:sz w:val="22"/>
          <w:szCs w:val="22"/>
          <w:lang w:val="en-US"/>
        </w:rPr>
        <w:t>II</w:t>
      </w:r>
      <w:r w:rsidRPr="00EF371F">
        <w:rPr>
          <w:b/>
          <w:sz w:val="22"/>
          <w:szCs w:val="22"/>
        </w:rPr>
        <w:t xml:space="preserve"> «Градостроительное зонирование территории» </w:t>
      </w:r>
      <w:r w:rsidRPr="00F636D8">
        <w:rPr>
          <w:b/>
        </w:rPr>
        <w:t>Правил землепользования и застройки городского округа муниципального образования «город Саянск», утверждённых решением Думы городского округа муниципального образования «город Саянск» от 30.11.2010 N 051-14-119</w:t>
      </w:r>
    </w:p>
    <w:p w:rsidR="003D5AF0" w:rsidRDefault="003D5AF0" w:rsidP="003D5AF0">
      <w:pPr>
        <w:ind w:firstLine="709"/>
        <w:jc w:val="both"/>
        <w:rPr>
          <w:b/>
          <w:sz w:val="22"/>
          <w:szCs w:val="22"/>
        </w:rPr>
      </w:pPr>
    </w:p>
    <w:p w:rsidR="003D5AF0" w:rsidRPr="00E23468" w:rsidRDefault="003D5AF0" w:rsidP="003D5AF0">
      <w:r w:rsidRPr="00E23468">
        <w:t>Зона Ж</w:t>
      </w:r>
      <w:r>
        <w:t>-</w:t>
      </w:r>
      <w:r w:rsidRPr="00E23468">
        <w:t xml:space="preserve">3-6 </w:t>
      </w:r>
      <w:r>
        <w:t>«</w:t>
      </w:r>
      <w:r w:rsidRPr="00E23468">
        <w:t>Зона застройки малоэтажными жилыми домами</w:t>
      </w:r>
      <w:r>
        <w:t>»</w:t>
      </w:r>
      <w:r w:rsidRPr="00E23468">
        <w:t xml:space="preserve"> до изменения параметров.</w:t>
      </w:r>
    </w:p>
    <w:p w:rsidR="003D5AF0" w:rsidRPr="00E23468" w:rsidRDefault="003D5AF0" w:rsidP="003D5AF0">
      <w:pPr>
        <w:jc w:val="both"/>
      </w:pPr>
      <w:r w:rsidRPr="00E23468">
        <w:t>Зона ПК</w:t>
      </w:r>
      <w:r>
        <w:t>-</w:t>
      </w:r>
      <w:r w:rsidRPr="00E23468">
        <w:t xml:space="preserve">5-7 </w:t>
      </w:r>
      <w:r>
        <w:t>«</w:t>
      </w:r>
      <w:r w:rsidRPr="00E23468">
        <w:t>Зон</w:t>
      </w:r>
      <w:r>
        <w:t>а</w:t>
      </w:r>
      <w:r w:rsidRPr="00E23468">
        <w:t xml:space="preserve"> производственно-коммунальных объектов </w:t>
      </w:r>
      <w:r w:rsidRPr="00E23468">
        <w:rPr>
          <w:lang w:val="en-US"/>
        </w:rPr>
        <w:t>V</w:t>
      </w:r>
      <w:r w:rsidRPr="00E23468">
        <w:t xml:space="preserve"> класса опасности</w:t>
      </w:r>
      <w:r>
        <w:t>»</w:t>
      </w:r>
      <w:r w:rsidRPr="00E23468">
        <w:t xml:space="preserve"> после изменения параметров меняется на зону ОД</w:t>
      </w:r>
      <w:r>
        <w:t>-</w:t>
      </w:r>
      <w:r w:rsidRPr="00E23468">
        <w:t>3-18</w:t>
      </w:r>
      <w:r>
        <w:t xml:space="preserve"> «</w:t>
      </w:r>
      <w:r w:rsidRPr="00E23468">
        <w:t>Зона размещения объектов обслуживания планировочных районов</w:t>
      </w:r>
      <w:r>
        <w:t>»</w:t>
      </w:r>
      <w:r w:rsidRPr="00E23468">
        <w:t>.</w:t>
      </w:r>
    </w:p>
    <w:p w:rsidR="003D5AF0" w:rsidRPr="00E23468" w:rsidRDefault="003D5AF0" w:rsidP="003D5AF0">
      <w:r w:rsidRPr="00E23468">
        <w:t>Зона ОД</w:t>
      </w:r>
      <w:r>
        <w:t>-</w:t>
      </w:r>
      <w:r w:rsidRPr="00E23468">
        <w:t xml:space="preserve">3-19 </w:t>
      </w:r>
      <w:r>
        <w:t>«</w:t>
      </w:r>
      <w:r w:rsidRPr="00E23468">
        <w:t>Зона размещения объектов обслуживания планировочных районов</w:t>
      </w:r>
      <w:r>
        <w:t>»</w:t>
      </w:r>
      <w:r w:rsidRPr="00E23468">
        <w:t xml:space="preserve"> до изменения параметров.</w:t>
      </w:r>
    </w:p>
    <w:p w:rsidR="003D5AF0" w:rsidRDefault="003D5AF0" w:rsidP="003D5AF0">
      <w:pPr>
        <w:jc w:val="center"/>
      </w:pPr>
    </w:p>
    <w:p w:rsidR="003D5AF0" w:rsidRDefault="00181406" w:rsidP="003D5AF0">
      <w:pPr>
        <w:jc w:val="center"/>
      </w:pPr>
      <w:r>
        <w:rPr>
          <w:noProof/>
        </w:rPr>
        <w:drawing>
          <wp:inline distT="0" distB="0" distL="0" distR="0">
            <wp:extent cx="3670300" cy="4622800"/>
            <wp:effectExtent l="19050" t="0" r="6350" b="0"/>
            <wp:docPr id="1" name="Рисунок 1" descr="м-н 9 до -1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-н 9 до -1000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300" cy="462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5AF0" w:rsidRDefault="003D5AF0" w:rsidP="003D5AF0">
      <w:pPr>
        <w:jc w:val="center"/>
      </w:pPr>
    </w:p>
    <w:p w:rsidR="003D5AF0" w:rsidRDefault="003D5AF0" w:rsidP="003D5AF0">
      <w:pPr>
        <w:jc w:val="center"/>
      </w:pPr>
    </w:p>
    <w:p w:rsidR="003D5AF0" w:rsidRDefault="003D5AF0" w:rsidP="003D5AF0">
      <w:pPr>
        <w:jc w:val="center"/>
      </w:pPr>
    </w:p>
    <w:p w:rsidR="003D5AF0" w:rsidRDefault="003D5AF0" w:rsidP="003D5AF0">
      <w:pPr>
        <w:jc w:val="both"/>
      </w:pPr>
    </w:p>
    <w:p w:rsidR="003D5AF0" w:rsidRPr="00E23468" w:rsidRDefault="003D5AF0" w:rsidP="003D5AF0">
      <w:pPr>
        <w:jc w:val="both"/>
      </w:pPr>
      <w:r w:rsidRPr="00E23468">
        <w:lastRenderedPageBreak/>
        <w:t>Зона Ж</w:t>
      </w:r>
      <w:r>
        <w:t>-</w:t>
      </w:r>
      <w:r w:rsidRPr="00E23468">
        <w:t xml:space="preserve">3-6 </w:t>
      </w:r>
      <w:r>
        <w:t>«</w:t>
      </w:r>
      <w:r w:rsidRPr="00E23468">
        <w:t>Зона застройки малоэтажными жилыми домами</w:t>
      </w:r>
      <w:r>
        <w:t>»</w:t>
      </w:r>
      <w:r w:rsidRPr="00E23468">
        <w:t xml:space="preserve"> после изменения параметров меняется на зону Ж</w:t>
      </w:r>
      <w:r>
        <w:t>-</w:t>
      </w:r>
      <w:r w:rsidRPr="00E23468">
        <w:t>6-1</w:t>
      </w:r>
      <w:r>
        <w:t xml:space="preserve"> «</w:t>
      </w:r>
      <w:r w:rsidRPr="00E23468">
        <w:t>Зона малоэтажных и индивидуальных жилых домов</w:t>
      </w:r>
      <w:r>
        <w:t>»</w:t>
      </w:r>
      <w:r w:rsidRPr="00E23468">
        <w:t>.</w:t>
      </w:r>
    </w:p>
    <w:p w:rsidR="003D5AF0" w:rsidRPr="00E23468" w:rsidRDefault="003D5AF0" w:rsidP="003D5AF0">
      <w:pPr>
        <w:jc w:val="both"/>
      </w:pPr>
      <w:r w:rsidRPr="00E23468">
        <w:t>Зона ОД</w:t>
      </w:r>
      <w:r>
        <w:t>-</w:t>
      </w:r>
      <w:r w:rsidRPr="00E23468">
        <w:t xml:space="preserve">3-18 </w:t>
      </w:r>
      <w:r>
        <w:t>«</w:t>
      </w:r>
      <w:r w:rsidRPr="00E23468">
        <w:t>Зона размещения объектов обслуживания планировочных районов</w:t>
      </w:r>
      <w:r>
        <w:t>»</w:t>
      </w:r>
      <w:r w:rsidRPr="00E23468">
        <w:t xml:space="preserve"> после изменения параметров.</w:t>
      </w:r>
    </w:p>
    <w:p w:rsidR="003D5AF0" w:rsidRPr="00E23468" w:rsidRDefault="003D5AF0" w:rsidP="003D5AF0">
      <w:pPr>
        <w:jc w:val="both"/>
      </w:pPr>
      <w:r w:rsidRPr="00E23468">
        <w:t>Зона ОД</w:t>
      </w:r>
      <w:r>
        <w:t>-</w:t>
      </w:r>
      <w:r w:rsidRPr="00E23468">
        <w:t xml:space="preserve">3-19 </w:t>
      </w:r>
      <w:r>
        <w:t>«</w:t>
      </w:r>
      <w:r w:rsidRPr="00E23468">
        <w:t>Зона размещения объектов обслуживания планировочных районов</w:t>
      </w:r>
      <w:r>
        <w:t>»</w:t>
      </w:r>
      <w:r w:rsidRPr="00E23468">
        <w:t xml:space="preserve"> после изменения параметров.</w:t>
      </w:r>
    </w:p>
    <w:p w:rsidR="003D5AF0" w:rsidRDefault="003D5AF0" w:rsidP="003D5AF0">
      <w:pPr>
        <w:jc w:val="center"/>
      </w:pPr>
    </w:p>
    <w:p w:rsidR="003D5AF0" w:rsidRDefault="003D5AF0" w:rsidP="003D5AF0">
      <w:pPr>
        <w:jc w:val="center"/>
      </w:pPr>
    </w:p>
    <w:p w:rsidR="003D5AF0" w:rsidRDefault="003D5AF0" w:rsidP="003D5AF0">
      <w:pPr>
        <w:jc w:val="center"/>
      </w:pPr>
    </w:p>
    <w:p w:rsidR="003D5AF0" w:rsidRDefault="00181406" w:rsidP="003D5AF0">
      <w:pPr>
        <w:jc w:val="center"/>
      </w:pPr>
      <w:r>
        <w:rPr>
          <w:noProof/>
        </w:rPr>
        <w:drawing>
          <wp:inline distT="0" distB="0" distL="0" distR="0">
            <wp:extent cx="3987800" cy="4508500"/>
            <wp:effectExtent l="19050" t="0" r="0" b="0"/>
            <wp:docPr id="2" name="Рисунок 2" descr="м-н 9 после -1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-н 9 после -1000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7800" cy="450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5AF0" w:rsidRDefault="003D5AF0" w:rsidP="003D5AF0">
      <w:pPr>
        <w:ind w:firstLine="709"/>
        <w:jc w:val="both"/>
        <w:rPr>
          <w:b/>
          <w:sz w:val="22"/>
          <w:szCs w:val="22"/>
        </w:rPr>
      </w:pPr>
    </w:p>
    <w:p w:rsidR="003D5AF0" w:rsidRDefault="003D5AF0" w:rsidP="003D5AF0">
      <w:pPr>
        <w:ind w:firstLine="709"/>
        <w:jc w:val="both"/>
        <w:rPr>
          <w:b/>
          <w:sz w:val="22"/>
          <w:szCs w:val="22"/>
        </w:rPr>
      </w:pPr>
    </w:p>
    <w:p w:rsidR="003D5AF0" w:rsidRDefault="003D5AF0" w:rsidP="003D5AF0">
      <w:pPr>
        <w:ind w:firstLine="709"/>
        <w:jc w:val="both"/>
        <w:rPr>
          <w:b/>
          <w:sz w:val="22"/>
          <w:szCs w:val="22"/>
        </w:rPr>
      </w:pPr>
    </w:p>
    <w:p w:rsidR="003D5AF0" w:rsidRDefault="003D5AF0" w:rsidP="003D5AF0">
      <w:pPr>
        <w:ind w:firstLine="709"/>
        <w:jc w:val="both"/>
        <w:rPr>
          <w:b/>
          <w:sz w:val="22"/>
          <w:szCs w:val="22"/>
        </w:rPr>
      </w:pPr>
    </w:p>
    <w:p w:rsidR="003D5AF0" w:rsidRDefault="003D5AF0" w:rsidP="003D5AF0">
      <w:pPr>
        <w:ind w:firstLine="709"/>
        <w:jc w:val="both"/>
        <w:rPr>
          <w:b/>
          <w:sz w:val="22"/>
          <w:szCs w:val="22"/>
        </w:rPr>
      </w:pPr>
    </w:p>
    <w:p w:rsidR="003D5AF0" w:rsidRDefault="003D5AF0" w:rsidP="003D5AF0">
      <w:pPr>
        <w:ind w:firstLine="709"/>
        <w:jc w:val="both"/>
        <w:rPr>
          <w:b/>
          <w:sz w:val="22"/>
          <w:szCs w:val="22"/>
        </w:rPr>
      </w:pPr>
    </w:p>
    <w:p w:rsidR="003D5AF0" w:rsidRDefault="003D5AF0" w:rsidP="003D5AF0">
      <w:pPr>
        <w:ind w:firstLine="709"/>
        <w:jc w:val="both"/>
        <w:rPr>
          <w:b/>
          <w:sz w:val="22"/>
          <w:szCs w:val="22"/>
        </w:rPr>
      </w:pPr>
    </w:p>
    <w:p w:rsidR="003D5AF0" w:rsidRDefault="003D5AF0" w:rsidP="003D5AF0">
      <w:pPr>
        <w:ind w:firstLine="709"/>
        <w:jc w:val="both"/>
        <w:rPr>
          <w:b/>
          <w:sz w:val="22"/>
          <w:szCs w:val="22"/>
        </w:rPr>
      </w:pPr>
    </w:p>
    <w:p w:rsidR="00E400BD" w:rsidRDefault="00E400BD" w:rsidP="003D5AF0">
      <w:pPr>
        <w:ind w:firstLine="709"/>
        <w:jc w:val="both"/>
        <w:rPr>
          <w:b/>
          <w:sz w:val="22"/>
          <w:szCs w:val="22"/>
        </w:rPr>
      </w:pPr>
    </w:p>
    <w:p w:rsidR="00E400BD" w:rsidRDefault="00E400BD" w:rsidP="003D5AF0">
      <w:pPr>
        <w:ind w:firstLine="709"/>
        <w:jc w:val="both"/>
        <w:rPr>
          <w:b/>
          <w:sz w:val="22"/>
          <w:szCs w:val="22"/>
        </w:rPr>
      </w:pPr>
    </w:p>
    <w:p w:rsidR="00E400BD" w:rsidRDefault="00E400BD" w:rsidP="003D5AF0">
      <w:pPr>
        <w:ind w:firstLine="709"/>
        <w:jc w:val="both"/>
        <w:rPr>
          <w:b/>
          <w:sz w:val="22"/>
          <w:szCs w:val="22"/>
        </w:rPr>
      </w:pPr>
    </w:p>
    <w:p w:rsidR="00E400BD" w:rsidRDefault="00E400BD" w:rsidP="003D5AF0">
      <w:pPr>
        <w:ind w:firstLine="709"/>
        <w:jc w:val="both"/>
        <w:rPr>
          <w:b/>
          <w:sz w:val="22"/>
          <w:szCs w:val="22"/>
        </w:rPr>
      </w:pPr>
    </w:p>
    <w:p w:rsidR="00E400BD" w:rsidRDefault="00E400BD" w:rsidP="003D5AF0">
      <w:pPr>
        <w:ind w:firstLine="709"/>
        <w:jc w:val="both"/>
        <w:rPr>
          <w:b/>
          <w:sz w:val="22"/>
          <w:szCs w:val="22"/>
        </w:rPr>
      </w:pPr>
    </w:p>
    <w:p w:rsidR="00E400BD" w:rsidRDefault="00E400BD" w:rsidP="003D5AF0">
      <w:pPr>
        <w:ind w:firstLine="709"/>
        <w:jc w:val="both"/>
        <w:rPr>
          <w:b/>
          <w:sz w:val="22"/>
          <w:szCs w:val="22"/>
        </w:rPr>
      </w:pPr>
    </w:p>
    <w:p w:rsidR="00E400BD" w:rsidRDefault="00E400BD" w:rsidP="003D5AF0">
      <w:pPr>
        <w:ind w:firstLine="709"/>
        <w:jc w:val="both"/>
        <w:rPr>
          <w:b/>
          <w:sz w:val="22"/>
          <w:szCs w:val="22"/>
        </w:rPr>
      </w:pPr>
    </w:p>
    <w:p w:rsidR="00E400BD" w:rsidRDefault="00E400BD" w:rsidP="003D5AF0">
      <w:pPr>
        <w:ind w:firstLine="709"/>
        <w:jc w:val="both"/>
        <w:rPr>
          <w:b/>
          <w:sz w:val="22"/>
          <w:szCs w:val="22"/>
        </w:rPr>
      </w:pPr>
    </w:p>
    <w:p w:rsidR="003D5AF0" w:rsidRDefault="003D5AF0" w:rsidP="003D5AF0">
      <w:pPr>
        <w:ind w:firstLine="709"/>
        <w:jc w:val="both"/>
        <w:rPr>
          <w:b/>
          <w:sz w:val="22"/>
          <w:szCs w:val="22"/>
        </w:rPr>
      </w:pPr>
    </w:p>
    <w:p w:rsidR="003D5AF0" w:rsidRDefault="003D5AF0" w:rsidP="003D5AF0">
      <w:pPr>
        <w:ind w:firstLine="709"/>
        <w:jc w:val="both"/>
        <w:rPr>
          <w:b/>
          <w:sz w:val="22"/>
          <w:szCs w:val="22"/>
        </w:rPr>
      </w:pPr>
    </w:p>
    <w:p w:rsidR="003D5AF0" w:rsidRPr="00FB5E84" w:rsidRDefault="003D5AF0" w:rsidP="003D5AF0">
      <w:pPr>
        <w:ind w:right="-284"/>
        <w:rPr>
          <w:sz w:val="22"/>
          <w:szCs w:val="22"/>
        </w:rPr>
      </w:pPr>
      <w:r>
        <w:lastRenderedPageBreak/>
        <w:t xml:space="preserve">                                                                                 </w:t>
      </w:r>
      <w:r w:rsidRPr="00FB5E84">
        <w:rPr>
          <w:sz w:val="22"/>
          <w:szCs w:val="22"/>
        </w:rPr>
        <w:t>Приложение № 2</w:t>
      </w:r>
    </w:p>
    <w:p w:rsidR="003D5AF0" w:rsidRPr="00FB5E84" w:rsidRDefault="003D5AF0" w:rsidP="003D5AF0">
      <w:pPr>
        <w:ind w:left="4860" w:right="-284"/>
        <w:rPr>
          <w:sz w:val="22"/>
          <w:szCs w:val="22"/>
        </w:rPr>
      </w:pPr>
      <w:r w:rsidRPr="00FB5E84">
        <w:rPr>
          <w:sz w:val="22"/>
          <w:szCs w:val="22"/>
        </w:rPr>
        <w:t>к решению Думы городского округа муниципального образования «город Саянск»</w:t>
      </w:r>
    </w:p>
    <w:p w:rsidR="003D5AF0" w:rsidRDefault="003D5AF0" w:rsidP="00E400BD">
      <w:pPr>
        <w:ind w:right="-284"/>
        <w:rPr>
          <w:sz w:val="22"/>
          <w:szCs w:val="22"/>
        </w:rPr>
      </w:pPr>
      <w:r w:rsidRPr="00FB5E84">
        <w:rPr>
          <w:sz w:val="22"/>
          <w:szCs w:val="22"/>
        </w:rPr>
        <w:t xml:space="preserve">                                                                                </w:t>
      </w:r>
      <w:r>
        <w:rPr>
          <w:sz w:val="22"/>
          <w:szCs w:val="22"/>
        </w:rPr>
        <w:t xml:space="preserve">       </w:t>
      </w:r>
      <w:r w:rsidRPr="00FB5E84">
        <w:rPr>
          <w:sz w:val="22"/>
          <w:szCs w:val="22"/>
        </w:rPr>
        <w:t xml:space="preserve"> от</w:t>
      </w:r>
      <w:r w:rsidR="00E400BD">
        <w:rPr>
          <w:sz w:val="22"/>
          <w:szCs w:val="22"/>
        </w:rPr>
        <w:t xml:space="preserve">  30.05. 2013 </w:t>
      </w:r>
      <w:r w:rsidRPr="00FB5E84">
        <w:rPr>
          <w:sz w:val="22"/>
          <w:szCs w:val="22"/>
        </w:rPr>
        <w:t xml:space="preserve"> №</w:t>
      </w:r>
      <w:r w:rsidR="00E400BD">
        <w:rPr>
          <w:sz w:val="22"/>
          <w:szCs w:val="22"/>
        </w:rPr>
        <w:t xml:space="preserve">   61-67-13-38</w:t>
      </w:r>
    </w:p>
    <w:p w:rsidR="00E400BD" w:rsidRDefault="00E400BD" w:rsidP="00E400BD">
      <w:pPr>
        <w:ind w:right="-284"/>
        <w:rPr>
          <w:b/>
          <w:i/>
          <w:color w:val="3366FF"/>
        </w:rPr>
      </w:pPr>
    </w:p>
    <w:p w:rsidR="003D5AF0" w:rsidRPr="00FB5E84" w:rsidRDefault="003D5AF0" w:rsidP="003D5AF0">
      <w:pPr>
        <w:ind w:firstLine="709"/>
        <w:jc w:val="both"/>
        <w:rPr>
          <w:b/>
          <w:sz w:val="22"/>
          <w:szCs w:val="22"/>
        </w:rPr>
      </w:pPr>
      <w:r w:rsidRPr="00FB5E84">
        <w:rPr>
          <w:b/>
          <w:sz w:val="22"/>
          <w:szCs w:val="22"/>
        </w:rPr>
        <w:t xml:space="preserve">Зоны инженерно-транспортной инфраструктуры (ИТ-1-28) (участок улицы Ленина) и производственно-коммунальных объектов </w:t>
      </w:r>
      <w:r w:rsidRPr="00FB5E84">
        <w:rPr>
          <w:b/>
          <w:sz w:val="22"/>
          <w:szCs w:val="22"/>
          <w:lang w:val="en-US"/>
        </w:rPr>
        <w:t>V</w:t>
      </w:r>
      <w:r w:rsidRPr="00FB5E84">
        <w:rPr>
          <w:b/>
          <w:sz w:val="22"/>
          <w:szCs w:val="22"/>
        </w:rPr>
        <w:t xml:space="preserve"> класса опасности (ПК-5-13) в микрорайоне Южном карты градостроительного зонирования территории части </w:t>
      </w:r>
      <w:r w:rsidRPr="00FB5E84">
        <w:rPr>
          <w:b/>
          <w:sz w:val="22"/>
          <w:szCs w:val="22"/>
          <w:lang w:val="en-US"/>
        </w:rPr>
        <w:t>II</w:t>
      </w:r>
      <w:r w:rsidRPr="00FB5E84">
        <w:rPr>
          <w:b/>
          <w:sz w:val="22"/>
          <w:szCs w:val="22"/>
        </w:rPr>
        <w:t xml:space="preserve"> «Градостроительное зонирование территории» Правил землепользования и застройки городского округа муниципального образования «город Саянск», утверждённых решением Думы городского округа муниципального образования «город Саянск» от 30.11.2010 N 051-14-119</w:t>
      </w:r>
    </w:p>
    <w:p w:rsidR="003D5AF0" w:rsidRDefault="003D5AF0" w:rsidP="003D5AF0">
      <w:pPr>
        <w:jc w:val="both"/>
        <w:rPr>
          <w:b/>
        </w:rPr>
      </w:pPr>
      <w:r w:rsidRPr="00C706A8">
        <w:rPr>
          <w:b/>
        </w:rPr>
        <w:t xml:space="preserve"> </w:t>
      </w:r>
    </w:p>
    <w:p w:rsidR="003D5AF0" w:rsidRPr="0062463B" w:rsidRDefault="003D5AF0" w:rsidP="003D5AF0">
      <w:pPr>
        <w:jc w:val="both"/>
        <w:rPr>
          <w:sz w:val="22"/>
          <w:szCs w:val="22"/>
        </w:rPr>
      </w:pPr>
      <w:r w:rsidRPr="0062463B">
        <w:rPr>
          <w:sz w:val="22"/>
          <w:szCs w:val="22"/>
        </w:rPr>
        <w:t>Зона ИТ</w:t>
      </w:r>
      <w:r>
        <w:rPr>
          <w:sz w:val="22"/>
          <w:szCs w:val="22"/>
        </w:rPr>
        <w:t>-</w:t>
      </w:r>
      <w:r w:rsidRPr="0062463B">
        <w:rPr>
          <w:sz w:val="22"/>
          <w:szCs w:val="22"/>
        </w:rPr>
        <w:t xml:space="preserve">1-28 </w:t>
      </w:r>
      <w:r>
        <w:rPr>
          <w:sz w:val="22"/>
          <w:szCs w:val="22"/>
        </w:rPr>
        <w:t>(з</w:t>
      </w:r>
      <w:r w:rsidRPr="0062463B">
        <w:rPr>
          <w:sz w:val="22"/>
          <w:szCs w:val="22"/>
        </w:rPr>
        <w:t>она инженерно-транспортной инфраструктуры</w:t>
      </w:r>
      <w:r>
        <w:rPr>
          <w:sz w:val="22"/>
          <w:szCs w:val="22"/>
        </w:rPr>
        <w:t xml:space="preserve">) (участок улицы Ленина) </w:t>
      </w:r>
      <w:r w:rsidRPr="0062463B">
        <w:rPr>
          <w:sz w:val="22"/>
          <w:szCs w:val="22"/>
        </w:rPr>
        <w:t>до изменения параметров.</w:t>
      </w:r>
    </w:p>
    <w:p w:rsidR="003D5AF0" w:rsidRPr="0062463B" w:rsidRDefault="003D5AF0" w:rsidP="003D5AF0">
      <w:pPr>
        <w:jc w:val="both"/>
        <w:rPr>
          <w:sz w:val="22"/>
          <w:szCs w:val="22"/>
        </w:rPr>
      </w:pPr>
      <w:r w:rsidRPr="0062463B">
        <w:rPr>
          <w:sz w:val="22"/>
          <w:szCs w:val="22"/>
        </w:rPr>
        <w:t>Зона ПК</w:t>
      </w:r>
      <w:r>
        <w:rPr>
          <w:sz w:val="22"/>
          <w:szCs w:val="22"/>
        </w:rPr>
        <w:t>-</w:t>
      </w:r>
      <w:r w:rsidRPr="0062463B">
        <w:rPr>
          <w:sz w:val="22"/>
          <w:szCs w:val="22"/>
        </w:rPr>
        <w:t xml:space="preserve">5-13 </w:t>
      </w:r>
      <w:r>
        <w:rPr>
          <w:sz w:val="22"/>
          <w:szCs w:val="22"/>
        </w:rPr>
        <w:t>(з</w:t>
      </w:r>
      <w:r w:rsidRPr="0062463B">
        <w:rPr>
          <w:sz w:val="22"/>
          <w:szCs w:val="22"/>
        </w:rPr>
        <w:t xml:space="preserve">она производственно-коммунальных объектов </w:t>
      </w:r>
      <w:r w:rsidRPr="0062463B">
        <w:rPr>
          <w:sz w:val="22"/>
          <w:szCs w:val="22"/>
          <w:lang w:val="en-US"/>
        </w:rPr>
        <w:t>V</w:t>
      </w:r>
      <w:r w:rsidRPr="0062463B">
        <w:rPr>
          <w:sz w:val="22"/>
          <w:szCs w:val="22"/>
        </w:rPr>
        <w:t xml:space="preserve"> класса опасности</w:t>
      </w:r>
      <w:r>
        <w:rPr>
          <w:sz w:val="22"/>
          <w:szCs w:val="22"/>
        </w:rPr>
        <w:t>) в микрорайоне Южном</w:t>
      </w:r>
      <w:r w:rsidRPr="0062463B">
        <w:rPr>
          <w:sz w:val="22"/>
          <w:szCs w:val="22"/>
        </w:rPr>
        <w:t xml:space="preserve"> до изменения параметров.</w:t>
      </w:r>
    </w:p>
    <w:p w:rsidR="003D5AF0" w:rsidRDefault="00803455" w:rsidP="003D5AF0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43pt;margin-top:63pt;width:58.6pt;height:27pt;z-index:251653120" stroked="f">
            <v:textbox>
              <w:txbxContent>
                <w:p w:rsidR="003D5AF0" w:rsidRPr="008932AD" w:rsidRDefault="003D5AF0" w:rsidP="003D5AF0">
                  <w:pPr>
                    <w:rPr>
                      <w:color w:val="0000FF"/>
                    </w:rPr>
                  </w:pPr>
                  <w:r w:rsidRPr="008932AD">
                    <w:rPr>
                      <w:color w:val="0000FF"/>
                    </w:rPr>
                    <w:t>ИТ</w:t>
                  </w:r>
                  <w:r>
                    <w:rPr>
                      <w:color w:val="0000FF"/>
                    </w:rPr>
                    <w:t>-</w:t>
                  </w:r>
                  <w:r w:rsidRPr="008932AD">
                    <w:rPr>
                      <w:color w:val="0000FF"/>
                    </w:rPr>
                    <w:t>1-28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left:0;text-align:left;margin-left:333pt;margin-top:108pt;width:45pt;height:27pt;z-index:251654144" stroked="f">
            <v:textbox>
              <w:txbxContent>
                <w:p w:rsidR="003D5AF0" w:rsidRPr="008932AD" w:rsidRDefault="003D5AF0" w:rsidP="003D5AF0">
                  <w:pPr>
                    <w:rPr>
                      <w:color w:val="0000FF"/>
                    </w:rPr>
                  </w:pPr>
                  <w:r>
                    <w:rPr>
                      <w:color w:val="0000FF"/>
                    </w:rPr>
                    <w:t>Р2-2</w:t>
                  </w:r>
                </w:p>
              </w:txbxContent>
            </v:textbox>
          </v:shape>
        </w:pict>
      </w:r>
      <w:r w:rsidR="00181406">
        <w:rPr>
          <w:noProof/>
        </w:rPr>
        <w:drawing>
          <wp:inline distT="0" distB="0" distL="0" distR="0">
            <wp:extent cx="3022600" cy="2565400"/>
            <wp:effectExtent l="19050" t="0" r="6350" b="0"/>
            <wp:docPr id="3" name="Рисунок 3" descr="Досааф-2000 д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Досааф-2000 до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0" cy="256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5AF0" w:rsidRDefault="003D5AF0" w:rsidP="003D5AF0">
      <w:pPr>
        <w:jc w:val="center"/>
      </w:pPr>
    </w:p>
    <w:p w:rsidR="003D5AF0" w:rsidRPr="0062463B" w:rsidRDefault="003D5AF0" w:rsidP="003D5AF0">
      <w:pPr>
        <w:jc w:val="both"/>
        <w:rPr>
          <w:sz w:val="22"/>
          <w:szCs w:val="22"/>
        </w:rPr>
      </w:pPr>
      <w:r w:rsidRPr="0062463B">
        <w:rPr>
          <w:sz w:val="22"/>
          <w:szCs w:val="22"/>
        </w:rPr>
        <w:t>Зона ИТ</w:t>
      </w:r>
      <w:r>
        <w:rPr>
          <w:sz w:val="22"/>
          <w:szCs w:val="22"/>
        </w:rPr>
        <w:t>-</w:t>
      </w:r>
      <w:r w:rsidRPr="0062463B">
        <w:rPr>
          <w:sz w:val="22"/>
          <w:szCs w:val="22"/>
        </w:rPr>
        <w:t xml:space="preserve">1-28 </w:t>
      </w:r>
      <w:r>
        <w:rPr>
          <w:sz w:val="22"/>
          <w:szCs w:val="22"/>
        </w:rPr>
        <w:t>(з</w:t>
      </w:r>
      <w:r w:rsidRPr="0062463B">
        <w:rPr>
          <w:sz w:val="22"/>
          <w:szCs w:val="22"/>
        </w:rPr>
        <w:t>она инженерно-транспортной инфраструктуры</w:t>
      </w:r>
      <w:r>
        <w:rPr>
          <w:sz w:val="22"/>
          <w:szCs w:val="22"/>
        </w:rPr>
        <w:t>)</w:t>
      </w:r>
      <w:r w:rsidRPr="0062463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(участок улицы Ленина) </w:t>
      </w:r>
      <w:r w:rsidRPr="0062463B">
        <w:rPr>
          <w:sz w:val="22"/>
          <w:szCs w:val="22"/>
        </w:rPr>
        <w:t>после изменения параметров.</w:t>
      </w:r>
    </w:p>
    <w:p w:rsidR="003D5AF0" w:rsidRPr="0062463B" w:rsidRDefault="003D5AF0" w:rsidP="003D5AF0">
      <w:pPr>
        <w:jc w:val="both"/>
        <w:rPr>
          <w:sz w:val="22"/>
          <w:szCs w:val="22"/>
        </w:rPr>
      </w:pPr>
      <w:r w:rsidRPr="0062463B">
        <w:rPr>
          <w:sz w:val="22"/>
          <w:szCs w:val="22"/>
        </w:rPr>
        <w:t>Зона ПК</w:t>
      </w:r>
      <w:r>
        <w:rPr>
          <w:sz w:val="22"/>
          <w:szCs w:val="22"/>
        </w:rPr>
        <w:t>-</w:t>
      </w:r>
      <w:r w:rsidRPr="0062463B">
        <w:rPr>
          <w:sz w:val="22"/>
          <w:szCs w:val="22"/>
        </w:rPr>
        <w:t xml:space="preserve">5-13 </w:t>
      </w:r>
      <w:r>
        <w:rPr>
          <w:sz w:val="22"/>
          <w:szCs w:val="22"/>
        </w:rPr>
        <w:t>(з</w:t>
      </w:r>
      <w:r w:rsidRPr="0062463B">
        <w:rPr>
          <w:sz w:val="22"/>
          <w:szCs w:val="22"/>
        </w:rPr>
        <w:t xml:space="preserve">она производственно-коммунальных объектов </w:t>
      </w:r>
      <w:r w:rsidRPr="0062463B">
        <w:rPr>
          <w:sz w:val="22"/>
          <w:szCs w:val="22"/>
          <w:lang w:val="en-US"/>
        </w:rPr>
        <w:t>V</w:t>
      </w:r>
      <w:r w:rsidRPr="0062463B">
        <w:rPr>
          <w:sz w:val="22"/>
          <w:szCs w:val="22"/>
        </w:rPr>
        <w:t xml:space="preserve"> класса опасности</w:t>
      </w:r>
      <w:r>
        <w:rPr>
          <w:sz w:val="22"/>
          <w:szCs w:val="22"/>
        </w:rPr>
        <w:t>)</w:t>
      </w:r>
      <w:r w:rsidRPr="0062463B">
        <w:rPr>
          <w:sz w:val="22"/>
          <w:szCs w:val="22"/>
        </w:rPr>
        <w:t xml:space="preserve"> </w:t>
      </w:r>
      <w:r>
        <w:rPr>
          <w:sz w:val="22"/>
          <w:szCs w:val="22"/>
        </w:rPr>
        <w:t>в микрорайоне Южном</w:t>
      </w:r>
      <w:r w:rsidRPr="0062463B">
        <w:rPr>
          <w:sz w:val="22"/>
          <w:szCs w:val="22"/>
        </w:rPr>
        <w:t xml:space="preserve"> после изменения параметров.</w:t>
      </w:r>
    </w:p>
    <w:p w:rsidR="003D5AF0" w:rsidRDefault="00181406" w:rsidP="003D5AF0">
      <w:pPr>
        <w:jc w:val="center"/>
      </w:pPr>
      <w:r>
        <w:rPr>
          <w:noProof/>
        </w:rPr>
        <w:drawing>
          <wp:inline distT="0" distB="0" distL="0" distR="0">
            <wp:extent cx="2806700" cy="2857500"/>
            <wp:effectExtent l="19050" t="0" r="0" b="0"/>
            <wp:docPr id="4" name="Рисунок 4" descr="Досааф-2000 посл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осааф-2000 после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5AF0" w:rsidRDefault="003D5AF0" w:rsidP="003D5AF0"/>
    <w:p w:rsidR="00E400BD" w:rsidRDefault="00E400BD" w:rsidP="003D5AF0"/>
    <w:p w:rsidR="003D5AF0" w:rsidRPr="00A603FC" w:rsidRDefault="003D5AF0" w:rsidP="003D5AF0">
      <w:pPr>
        <w:ind w:right="-284"/>
      </w:pPr>
      <w:r>
        <w:lastRenderedPageBreak/>
        <w:t xml:space="preserve">                                                                                 </w:t>
      </w:r>
      <w:r w:rsidRPr="00A603FC">
        <w:t xml:space="preserve">Приложение № </w:t>
      </w:r>
      <w:r>
        <w:t>3</w:t>
      </w:r>
    </w:p>
    <w:p w:rsidR="003D5AF0" w:rsidRPr="00A603FC" w:rsidRDefault="003D5AF0" w:rsidP="003D5AF0">
      <w:pPr>
        <w:ind w:left="4860" w:right="-284"/>
      </w:pPr>
      <w:r w:rsidRPr="00A603FC">
        <w:t xml:space="preserve">к </w:t>
      </w:r>
      <w:r>
        <w:t xml:space="preserve">решению Думы городского округа </w:t>
      </w:r>
      <w:r w:rsidRPr="00A603FC">
        <w:t>муниципального образования «город</w:t>
      </w:r>
      <w:r>
        <w:t xml:space="preserve"> С</w:t>
      </w:r>
      <w:r w:rsidRPr="00A603FC">
        <w:t>аянск»</w:t>
      </w:r>
    </w:p>
    <w:p w:rsidR="003D5AF0" w:rsidRPr="00A603FC" w:rsidRDefault="003D5AF0" w:rsidP="003D5AF0">
      <w:pPr>
        <w:ind w:right="-284"/>
      </w:pPr>
      <w:r w:rsidRPr="00A603FC">
        <w:t xml:space="preserve">                                                                       </w:t>
      </w:r>
      <w:r>
        <w:t xml:space="preserve">          </w:t>
      </w:r>
      <w:r w:rsidRPr="00A603FC">
        <w:t>от</w:t>
      </w:r>
      <w:r w:rsidR="00E400BD">
        <w:t xml:space="preserve">   30.05.2013  №  61-67-13-38</w:t>
      </w:r>
    </w:p>
    <w:p w:rsidR="003D5AF0" w:rsidRDefault="003D5AF0" w:rsidP="003D5AF0">
      <w:pPr>
        <w:ind w:firstLine="709"/>
        <w:jc w:val="both"/>
        <w:rPr>
          <w:i/>
        </w:rPr>
      </w:pPr>
      <w:r w:rsidRPr="00C706A8">
        <w:rPr>
          <w:b/>
        </w:rPr>
        <w:t xml:space="preserve"> </w:t>
      </w:r>
      <w:r w:rsidRPr="00C706A8">
        <w:rPr>
          <w:i/>
        </w:rPr>
        <w:t xml:space="preserve"> </w:t>
      </w:r>
    </w:p>
    <w:p w:rsidR="003D5AF0" w:rsidRPr="00054CB5" w:rsidRDefault="003D5AF0" w:rsidP="003D5AF0">
      <w:pPr>
        <w:ind w:firstLine="709"/>
        <w:jc w:val="both"/>
        <w:rPr>
          <w:b/>
          <w:sz w:val="22"/>
          <w:szCs w:val="22"/>
        </w:rPr>
      </w:pPr>
      <w:r w:rsidRPr="00284CC9">
        <w:rPr>
          <w:b/>
        </w:rPr>
        <w:t>Зона садоводств (Ж-4-2)</w:t>
      </w:r>
      <w:r w:rsidRPr="00C706A8">
        <w:t xml:space="preserve"> </w:t>
      </w:r>
      <w:r w:rsidRPr="002650D1">
        <w:rPr>
          <w:b/>
        </w:rPr>
        <w:t xml:space="preserve">(садоводство «Мостовик») </w:t>
      </w:r>
      <w:r w:rsidRPr="00054CB5">
        <w:rPr>
          <w:b/>
          <w:sz w:val="22"/>
          <w:szCs w:val="22"/>
        </w:rPr>
        <w:t xml:space="preserve">карты градостроительного зонирования </w:t>
      </w:r>
      <w:r w:rsidRPr="00F636D8">
        <w:rPr>
          <w:b/>
        </w:rPr>
        <w:t>территории</w:t>
      </w:r>
      <w:r w:rsidRPr="00054CB5">
        <w:rPr>
          <w:b/>
          <w:sz w:val="22"/>
          <w:szCs w:val="22"/>
        </w:rPr>
        <w:t xml:space="preserve"> части </w:t>
      </w:r>
      <w:r w:rsidRPr="00054CB5">
        <w:rPr>
          <w:b/>
          <w:sz w:val="22"/>
          <w:szCs w:val="22"/>
          <w:lang w:val="en-US"/>
        </w:rPr>
        <w:t>II</w:t>
      </w:r>
      <w:r w:rsidRPr="00054CB5">
        <w:rPr>
          <w:b/>
          <w:sz w:val="22"/>
          <w:szCs w:val="22"/>
        </w:rPr>
        <w:t xml:space="preserve"> «Градостроительное зонирование территории» Правил землепользования и застройки городского округа муниципального образования «город Саянск», утвержденных решением Думы городского округа муниципального образования «город Саянск» от 30.11.2010 №</w:t>
      </w:r>
      <w:r>
        <w:rPr>
          <w:b/>
          <w:sz w:val="22"/>
          <w:szCs w:val="22"/>
        </w:rPr>
        <w:t xml:space="preserve"> </w:t>
      </w:r>
      <w:r w:rsidRPr="00054CB5">
        <w:rPr>
          <w:b/>
          <w:sz w:val="22"/>
          <w:szCs w:val="22"/>
        </w:rPr>
        <w:t>051-14-119.</w:t>
      </w:r>
    </w:p>
    <w:p w:rsidR="003D5AF0" w:rsidRPr="00054CB5" w:rsidRDefault="003D5AF0" w:rsidP="003D5AF0">
      <w:pPr>
        <w:ind w:firstLine="709"/>
        <w:jc w:val="both"/>
        <w:rPr>
          <w:sz w:val="22"/>
          <w:szCs w:val="22"/>
        </w:rPr>
      </w:pPr>
    </w:p>
    <w:p w:rsidR="003D5AF0" w:rsidRPr="00054CB5" w:rsidRDefault="003D5AF0" w:rsidP="003D5AF0">
      <w:pPr>
        <w:jc w:val="both"/>
        <w:rPr>
          <w:sz w:val="22"/>
          <w:szCs w:val="22"/>
        </w:rPr>
      </w:pPr>
      <w:r w:rsidRPr="00054CB5">
        <w:rPr>
          <w:sz w:val="22"/>
          <w:szCs w:val="22"/>
        </w:rPr>
        <w:t>Зона Ж</w:t>
      </w:r>
      <w:r>
        <w:rPr>
          <w:sz w:val="22"/>
          <w:szCs w:val="22"/>
        </w:rPr>
        <w:t>-</w:t>
      </w:r>
      <w:r w:rsidRPr="00054CB5">
        <w:rPr>
          <w:sz w:val="22"/>
          <w:szCs w:val="22"/>
        </w:rPr>
        <w:t xml:space="preserve">4-2 </w:t>
      </w:r>
      <w:r>
        <w:rPr>
          <w:sz w:val="22"/>
          <w:szCs w:val="22"/>
        </w:rPr>
        <w:t>(з</w:t>
      </w:r>
      <w:r w:rsidRPr="00054CB5">
        <w:rPr>
          <w:sz w:val="22"/>
          <w:szCs w:val="22"/>
        </w:rPr>
        <w:t>она садоводств</w:t>
      </w:r>
      <w:r>
        <w:rPr>
          <w:sz w:val="22"/>
          <w:szCs w:val="22"/>
        </w:rPr>
        <w:t>) (садоводство «Мостовик»)</w:t>
      </w:r>
      <w:r w:rsidRPr="00054CB5">
        <w:rPr>
          <w:sz w:val="22"/>
          <w:szCs w:val="22"/>
        </w:rPr>
        <w:t xml:space="preserve"> до изменения параметров.</w:t>
      </w:r>
    </w:p>
    <w:p w:rsidR="003D5AF0" w:rsidRDefault="003D5AF0" w:rsidP="003D5AF0">
      <w:pPr>
        <w:rPr>
          <w:b/>
        </w:rPr>
      </w:pPr>
    </w:p>
    <w:p w:rsidR="003D5AF0" w:rsidRDefault="00181406" w:rsidP="003D5AF0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2667000" cy="2806700"/>
            <wp:effectExtent l="19050" t="0" r="0" b="0"/>
            <wp:docPr id="5" name="Рисунок 5" descr="Мостовик-10000 д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Мостовик-10000 до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80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5AF0" w:rsidRPr="000A743C" w:rsidRDefault="003D5AF0" w:rsidP="003D5AF0">
      <w:pPr>
        <w:jc w:val="center"/>
        <w:rPr>
          <w:b/>
        </w:rPr>
      </w:pPr>
    </w:p>
    <w:p w:rsidR="003D5AF0" w:rsidRPr="000A743C" w:rsidRDefault="003D5AF0" w:rsidP="003D5AF0">
      <w:pPr>
        <w:jc w:val="both"/>
      </w:pPr>
      <w:r>
        <w:t>Зона Ж-4-2 (з</w:t>
      </w:r>
      <w:r w:rsidRPr="000A743C">
        <w:t>она садоводств</w:t>
      </w:r>
      <w:r>
        <w:t>)</w:t>
      </w:r>
      <w:r w:rsidRPr="000A743C">
        <w:t xml:space="preserve"> </w:t>
      </w:r>
      <w:r>
        <w:rPr>
          <w:sz w:val="22"/>
          <w:szCs w:val="22"/>
        </w:rPr>
        <w:t>(садоводство «Мостовик»)</w:t>
      </w:r>
      <w:r w:rsidRPr="00054CB5">
        <w:rPr>
          <w:sz w:val="22"/>
          <w:szCs w:val="22"/>
        </w:rPr>
        <w:t xml:space="preserve"> </w:t>
      </w:r>
      <w:r w:rsidRPr="000A743C">
        <w:t>после изменения параметров.</w:t>
      </w:r>
    </w:p>
    <w:p w:rsidR="003D5AF0" w:rsidRDefault="00181406" w:rsidP="003D5AF0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2959100" cy="2997200"/>
            <wp:effectExtent l="19050" t="0" r="0" b="0"/>
            <wp:docPr id="6" name="Рисунок 6" descr="Мостовик-10000 посл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Мостовик-10000 после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299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5AF0" w:rsidRDefault="003D5AF0" w:rsidP="003D5AF0">
      <w:pPr>
        <w:jc w:val="center"/>
        <w:rPr>
          <w:b/>
        </w:rPr>
      </w:pPr>
    </w:p>
    <w:p w:rsidR="003D5AF0" w:rsidRDefault="003D5AF0" w:rsidP="003D5AF0"/>
    <w:p w:rsidR="00E400BD" w:rsidRDefault="00E400BD" w:rsidP="003D5AF0"/>
    <w:p w:rsidR="00E400BD" w:rsidRDefault="00E400BD" w:rsidP="003D5AF0"/>
    <w:p w:rsidR="00E400BD" w:rsidRDefault="00E400BD" w:rsidP="003D5AF0"/>
    <w:p w:rsidR="003D5AF0" w:rsidRPr="00BC537D" w:rsidRDefault="003D5AF0" w:rsidP="003D5AF0">
      <w:pPr>
        <w:ind w:right="-284"/>
        <w:rPr>
          <w:sz w:val="22"/>
          <w:szCs w:val="22"/>
        </w:rPr>
      </w:pPr>
      <w:r>
        <w:lastRenderedPageBreak/>
        <w:t xml:space="preserve">                                                                                 </w:t>
      </w:r>
      <w:r w:rsidRPr="00BC537D">
        <w:rPr>
          <w:sz w:val="22"/>
          <w:szCs w:val="22"/>
        </w:rPr>
        <w:t>Приложение № 4</w:t>
      </w:r>
    </w:p>
    <w:p w:rsidR="003D5AF0" w:rsidRPr="00BC537D" w:rsidRDefault="003D5AF0" w:rsidP="003D5AF0">
      <w:pPr>
        <w:ind w:left="4860" w:right="-284"/>
        <w:rPr>
          <w:sz w:val="22"/>
          <w:szCs w:val="22"/>
        </w:rPr>
      </w:pPr>
      <w:r w:rsidRPr="00BC537D">
        <w:rPr>
          <w:sz w:val="22"/>
          <w:szCs w:val="22"/>
        </w:rPr>
        <w:t>к решению Думы городского округа муниципального образования «город Саянск»</w:t>
      </w:r>
    </w:p>
    <w:p w:rsidR="003D5AF0" w:rsidRPr="00BC537D" w:rsidRDefault="003D5AF0" w:rsidP="003D5AF0">
      <w:pPr>
        <w:ind w:right="-284"/>
        <w:rPr>
          <w:sz w:val="22"/>
          <w:szCs w:val="22"/>
        </w:rPr>
      </w:pPr>
      <w:r w:rsidRPr="00BC537D">
        <w:rPr>
          <w:sz w:val="22"/>
          <w:szCs w:val="22"/>
        </w:rPr>
        <w:t xml:space="preserve">                                                                                 </w:t>
      </w:r>
      <w:r>
        <w:rPr>
          <w:sz w:val="22"/>
          <w:szCs w:val="22"/>
        </w:rPr>
        <w:t xml:space="preserve">       </w:t>
      </w:r>
      <w:r w:rsidRPr="00BC537D">
        <w:rPr>
          <w:sz w:val="22"/>
          <w:szCs w:val="22"/>
        </w:rPr>
        <w:t>от</w:t>
      </w:r>
      <w:r w:rsidR="00E400BD">
        <w:rPr>
          <w:sz w:val="22"/>
          <w:szCs w:val="22"/>
        </w:rPr>
        <w:t xml:space="preserve">  30.05.2013  №  61-67-13-38</w:t>
      </w:r>
    </w:p>
    <w:p w:rsidR="003D5AF0" w:rsidRDefault="003D5AF0" w:rsidP="003D5AF0">
      <w:pPr>
        <w:ind w:firstLine="709"/>
        <w:jc w:val="both"/>
        <w:rPr>
          <w:b/>
          <w:sz w:val="22"/>
          <w:szCs w:val="22"/>
        </w:rPr>
      </w:pPr>
    </w:p>
    <w:p w:rsidR="003D5AF0" w:rsidRPr="00C3336A" w:rsidRDefault="003D5AF0" w:rsidP="003D5AF0">
      <w:pPr>
        <w:jc w:val="both"/>
        <w:rPr>
          <w:b/>
          <w:sz w:val="22"/>
          <w:szCs w:val="22"/>
        </w:rPr>
      </w:pPr>
      <w:r w:rsidRPr="00C3336A">
        <w:rPr>
          <w:b/>
          <w:sz w:val="22"/>
          <w:szCs w:val="22"/>
        </w:rPr>
        <w:t xml:space="preserve">Зоны инженерно-транспортной инфраструктуры (ИТ-1-3) и садоводства (Ж-4-1) карты градостроительного зонирования территории части </w:t>
      </w:r>
      <w:r w:rsidRPr="00C3336A">
        <w:rPr>
          <w:b/>
          <w:sz w:val="22"/>
          <w:szCs w:val="22"/>
          <w:lang w:val="en-US"/>
        </w:rPr>
        <w:t>II</w:t>
      </w:r>
      <w:r w:rsidRPr="00C3336A">
        <w:rPr>
          <w:b/>
          <w:sz w:val="22"/>
          <w:szCs w:val="22"/>
        </w:rPr>
        <w:t xml:space="preserve"> «Градостроительное зонирование территории» Правил землепользования и застройки городского округа муниципального образования «город Саянск», утвержденных решением Думы городского округа муниципального образования «город Саянск» от 30.11.2010 № 051-14-119.</w:t>
      </w:r>
    </w:p>
    <w:p w:rsidR="003D5AF0" w:rsidRPr="00EF371F" w:rsidRDefault="003D5AF0" w:rsidP="003D5AF0">
      <w:pPr>
        <w:ind w:firstLine="709"/>
        <w:jc w:val="both"/>
        <w:rPr>
          <w:sz w:val="22"/>
          <w:szCs w:val="22"/>
        </w:rPr>
      </w:pPr>
    </w:p>
    <w:p w:rsidR="003D5AF0" w:rsidRPr="00C3336A" w:rsidRDefault="003D5AF0" w:rsidP="003D5AF0">
      <w:pPr>
        <w:jc w:val="both"/>
        <w:rPr>
          <w:sz w:val="20"/>
          <w:szCs w:val="20"/>
        </w:rPr>
      </w:pPr>
      <w:r w:rsidRPr="00C3336A">
        <w:rPr>
          <w:sz w:val="20"/>
          <w:szCs w:val="20"/>
        </w:rPr>
        <w:t>Зона ИТ-1-3 (зона инженерно-транспортной инфраструктуры) (садоводство «Ягодное») до изменения параметров.</w:t>
      </w:r>
    </w:p>
    <w:p w:rsidR="003D5AF0" w:rsidRPr="00C3336A" w:rsidRDefault="003D5AF0" w:rsidP="003D5AF0">
      <w:pPr>
        <w:jc w:val="both"/>
        <w:rPr>
          <w:sz w:val="20"/>
          <w:szCs w:val="20"/>
        </w:rPr>
      </w:pPr>
      <w:r w:rsidRPr="00C3336A">
        <w:rPr>
          <w:sz w:val="20"/>
          <w:szCs w:val="20"/>
        </w:rPr>
        <w:t>Зона Ж-4-1 (зона садоводств) (садоводство «Ягодное») до изменения параметров.</w:t>
      </w:r>
    </w:p>
    <w:p w:rsidR="003D5AF0" w:rsidRDefault="00181406" w:rsidP="003D5AF0">
      <w:pPr>
        <w:jc w:val="center"/>
      </w:pPr>
      <w:r>
        <w:rPr>
          <w:noProof/>
        </w:rPr>
        <w:drawing>
          <wp:inline distT="0" distB="0" distL="0" distR="0">
            <wp:extent cx="3263900" cy="2997200"/>
            <wp:effectExtent l="19050" t="0" r="0" b="0"/>
            <wp:docPr id="7" name="Рисунок 7" descr="Ягодное -10000 д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Ягодное -10000 до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3900" cy="299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5AF0" w:rsidRPr="00C3336A" w:rsidRDefault="003D5AF0" w:rsidP="003D5AF0">
      <w:pPr>
        <w:jc w:val="both"/>
        <w:rPr>
          <w:sz w:val="20"/>
          <w:szCs w:val="20"/>
        </w:rPr>
      </w:pPr>
      <w:r w:rsidRPr="00C3336A">
        <w:rPr>
          <w:sz w:val="20"/>
          <w:szCs w:val="20"/>
        </w:rPr>
        <w:t xml:space="preserve">Зона ИТ-1-3 (зона инженерно-транспортной инфраструктуры) (садоводство «Ягодное»)  после изменения параметров. </w:t>
      </w:r>
    </w:p>
    <w:p w:rsidR="003D5AF0" w:rsidRPr="00C3336A" w:rsidRDefault="003D5AF0" w:rsidP="003D5AF0">
      <w:pPr>
        <w:jc w:val="both"/>
        <w:rPr>
          <w:sz w:val="20"/>
          <w:szCs w:val="20"/>
        </w:rPr>
      </w:pPr>
      <w:r w:rsidRPr="00C3336A">
        <w:rPr>
          <w:sz w:val="20"/>
          <w:szCs w:val="20"/>
        </w:rPr>
        <w:t>Зона Ж-4-1 (зона садоводств) (садоводство «Ягодное») после изменения параметров.</w:t>
      </w:r>
    </w:p>
    <w:p w:rsidR="003D5AF0" w:rsidRDefault="00181406" w:rsidP="003D5AF0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3441700" cy="3213100"/>
            <wp:effectExtent l="19050" t="0" r="6350" b="0"/>
            <wp:docPr id="8" name="Рисунок 8" descr="Ягодное -10000 посл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Ягодное -10000 после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700" cy="321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5AF0" w:rsidRDefault="003D5AF0" w:rsidP="003D5AF0"/>
    <w:p w:rsidR="00E400BD" w:rsidRDefault="00E400BD" w:rsidP="003D5AF0"/>
    <w:p w:rsidR="003D5AF0" w:rsidRDefault="00803455" w:rsidP="00E400BD">
      <w:pPr>
        <w:rPr>
          <w:b/>
        </w:rPr>
      </w:pPr>
      <w:r w:rsidRPr="00803455">
        <w:rPr>
          <w:noProof/>
        </w:rPr>
        <w:lastRenderedPageBreak/>
        <w:pict>
          <v:shape id="_x0000_s1030" type="#_x0000_t202" style="position:absolute;margin-left:279pt;margin-top:5.2pt;width:234pt;height:66.8pt;z-index:251657216" filled="f" stroked="f">
            <v:textbox style="mso-next-textbox:#_x0000_s1030">
              <w:txbxContent>
                <w:p w:rsidR="00E400BD" w:rsidRDefault="003D5AF0" w:rsidP="003D5AF0">
                  <w:pPr>
                    <w:rPr>
                      <w:sz w:val="22"/>
                      <w:szCs w:val="22"/>
                    </w:rPr>
                  </w:pPr>
                  <w:r w:rsidRPr="00362BCA">
                    <w:rPr>
                      <w:sz w:val="22"/>
                      <w:szCs w:val="22"/>
                    </w:rPr>
                    <w:t xml:space="preserve">Приложение № 5 </w:t>
                  </w:r>
                </w:p>
                <w:p w:rsidR="00E400BD" w:rsidRDefault="003D5AF0" w:rsidP="003D5AF0">
                  <w:pPr>
                    <w:rPr>
                      <w:sz w:val="22"/>
                      <w:szCs w:val="22"/>
                    </w:rPr>
                  </w:pPr>
                  <w:r w:rsidRPr="00362BCA">
                    <w:rPr>
                      <w:sz w:val="22"/>
                      <w:szCs w:val="22"/>
                    </w:rPr>
                    <w:t>к</w:t>
                  </w:r>
                  <w:r w:rsidRPr="00AD7A44">
                    <w:t xml:space="preserve"> </w:t>
                  </w:r>
                  <w:r w:rsidRPr="00BC537D">
                    <w:rPr>
                      <w:sz w:val="22"/>
                      <w:szCs w:val="22"/>
                    </w:rPr>
                    <w:t xml:space="preserve">решению Думы городского округа муниципального образования «город </w:t>
                  </w:r>
                </w:p>
                <w:p w:rsidR="003D5AF0" w:rsidRPr="00AD7A44" w:rsidRDefault="003D5AF0" w:rsidP="003D5AF0">
                  <w:r>
                    <w:t>от</w:t>
                  </w:r>
                  <w:r w:rsidR="00E400BD">
                    <w:t xml:space="preserve">  30.05.2013  №  61-67—13-38</w:t>
                  </w:r>
                </w:p>
              </w:txbxContent>
            </v:textbox>
          </v:shape>
        </w:pict>
      </w:r>
      <w:r w:rsidRPr="00803455">
        <w:rPr>
          <w:noProof/>
        </w:rPr>
        <w:pict>
          <v:shape id="_x0000_s1028" type="#_x0000_t202" style="position:absolute;margin-left:315pt;margin-top:10.6pt;width:198pt;height:56.65pt;z-index:251655168" filled="f" stroked="f">
            <v:textbox>
              <w:txbxContent>
                <w:p w:rsidR="003D5AF0" w:rsidRPr="00DC0F5D" w:rsidRDefault="003D5AF0" w:rsidP="003D5AF0"/>
              </w:txbxContent>
            </v:textbox>
          </v:shape>
        </w:pict>
      </w:r>
      <w:r w:rsidRPr="00803455">
        <w:rPr>
          <w:noProof/>
        </w:rPr>
        <w:pict>
          <v:shape id="_x0000_s1029" type="#_x0000_t202" style="position:absolute;margin-left:297pt;margin-top:10pt;width:207pt;height:90pt;z-index:251656192" filled="f" stroked="f">
            <v:textbox>
              <w:txbxContent>
                <w:p w:rsidR="003D5AF0" w:rsidRPr="00DC0F5D" w:rsidRDefault="003D5AF0" w:rsidP="003D5AF0"/>
              </w:txbxContent>
            </v:textbox>
          </v:shape>
        </w:pict>
      </w:r>
    </w:p>
    <w:p w:rsidR="003D5AF0" w:rsidRDefault="003D5AF0" w:rsidP="003D5AF0">
      <w:pPr>
        <w:ind w:firstLine="709"/>
        <w:jc w:val="both"/>
        <w:rPr>
          <w:b/>
        </w:rPr>
      </w:pPr>
    </w:p>
    <w:p w:rsidR="003D5AF0" w:rsidRDefault="003D5AF0" w:rsidP="003D5AF0">
      <w:pPr>
        <w:ind w:firstLine="709"/>
        <w:jc w:val="both"/>
        <w:rPr>
          <w:b/>
        </w:rPr>
      </w:pPr>
    </w:p>
    <w:p w:rsidR="003D5AF0" w:rsidRDefault="003D5AF0" w:rsidP="003D5AF0">
      <w:pPr>
        <w:ind w:firstLine="709"/>
        <w:jc w:val="both"/>
        <w:rPr>
          <w:b/>
        </w:rPr>
      </w:pPr>
    </w:p>
    <w:p w:rsidR="003D5AF0" w:rsidRDefault="003D5AF0" w:rsidP="003D5AF0">
      <w:pPr>
        <w:ind w:firstLine="709"/>
        <w:jc w:val="both"/>
        <w:rPr>
          <w:b/>
        </w:rPr>
      </w:pPr>
    </w:p>
    <w:p w:rsidR="00E400BD" w:rsidRDefault="00E400BD" w:rsidP="003D5AF0">
      <w:pPr>
        <w:ind w:firstLine="709"/>
        <w:jc w:val="both"/>
        <w:rPr>
          <w:b/>
        </w:rPr>
      </w:pPr>
    </w:p>
    <w:p w:rsidR="00E400BD" w:rsidRDefault="00E400BD" w:rsidP="003D5AF0">
      <w:pPr>
        <w:ind w:firstLine="709"/>
        <w:jc w:val="both"/>
        <w:rPr>
          <w:b/>
        </w:rPr>
      </w:pPr>
    </w:p>
    <w:p w:rsidR="003D5AF0" w:rsidRPr="00EC1F3A" w:rsidRDefault="003D5AF0" w:rsidP="003D5AF0">
      <w:pPr>
        <w:ind w:firstLine="709"/>
        <w:jc w:val="both"/>
        <w:rPr>
          <w:b/>
        </w:rPr>
      </w:pPr>
      <w:r>
        <w:rPr>
          <w:b/>
        </w:rPr>
        <w:t>З</w:t>
      </w:r>
      <w:r w:rsidRPr="00EC1F3A">
        <w:rPr>
          <w:b/>
        </w:rPr>
        <w:t xml:space="preserve">оны </w:t>
      </w:r>
      <w:r>
        <w:rPr>
          <w:b/>
        </w:rPr>
        <w:t>застройки индивидуальными жилыми домами</w:t>
      </w:r>
      <w:r w:rsidRPr="00EC1F3A">
        <w:rPr>
          <w:b/>
        </w:rPr>
        <w:t xml:space="preserve"> (</w:t>
      </w:r>
      <w:r>
        <w:rPr>
          <w:b/>
        </w:rPr>
        <w:t>Ж</w:t>
      </w:r>
      <w:r w:rsidRPr="00EC1F3A">
        <w:rPr>
          <w:b/>
        </w:rPr>
        <w:t>-</w:t>
      </w:r>
      <w:r>
        <w:rPr>
          <w:b/>
        </w:rPr>
        <w:t>2</w:t>
      </w:r>
      <w:r w:rsidRPr="00EC1F3A">
        <w:rPr>
          <w:b/>
        </w:rPr>
        <w:t xml:space="preserve">), зоны </w:t>
      </w:r>
      <w:r>
        <w:rPr>
          <w:b/>
        </w:rPr>
        <w:t xml:space="preserve">парков, бульваров, скверов </w:t>
      </w:r>
      <w:r w:rsidRPr="00EC1F3A">
        <w:rPr>
          <w:b/>
        </w:rPr>
        <w:t>(</w:t>
      </w:r>
      <w:r>
        <w:rPr>
          <w:b/>
        </w:rPr>
        <w:t xml:space="preserve">Р-2) </w:t>
      </w:r>
      <w:r w:rsidRPr="00EC1F3A">
        <w:rPr>
          <w:b/>
        </w:rPr>
        <w:t xml:space="preserve">карты градостроительного зонирования части </w:t>
      </w:r>
      <w:r w:rsidRPr="00EC1F3A">
        <w:rPr>
          <w:b/>
          <w:lang w:val="en-US"/>
        </w:rPr>
        <w:t>II</w:t>
      </w:r>
      <w:r w:rsidRPr="00EC1F3A">
        <w:rPr>
          <w:b/>
        </w:rPr>
        <w:t xml:space="preserve"> «Градостроительное зонирование территории» Правил землепользования и застройки городского округа муниципального образования «город Саянск», утвержденных решением Думы городского округа муниципального образования «город Саянск» от 30.11.2010 №051-14-119.</w:t>
      </w:r>
    </w:p>
    <w:p w:rsidR="003D5AF0" w:rsidRDefault="003D5AF0" w:rsidP="003D5AF0"/>
    <w:p w:rsidR="003D5AF0" w:rsidRPr="008D74B3" w:rsidRDefault="003D5AF0" w:rsidP="003D5AF0">
      <w:pPr>
        <w:jc w:val="both"/>
      </w:pPr>
      <w:r w:rsidRPr="008D74B3">
        <w:t xml:space="preserve">Зона </w:t>
      </w:r>
      <w:r>
        <w:t>Ж-2-1 (зона застройки индивидуальными жилыми домами)</w:t>
      </w:r>
      <w:r w:rsidRPr="008D74B3">
        <w:t xml:space="preserve"> до изменения параметров.</w:t>
      </w:r>
    </w:p>
    <w:p w:rsidR="003D5AF0" w:rsidRPr="008D74B3" w:rsidRDefault="003D5AF0" w:rsidP="003D5AF0">
      <w:pPr>
        <w:jc w:val="both"/>
      </w:pPr>
      <w:r w:rsidRPr="008D74B3">
        <w:t xml:space="preserve">Зона </w:t>
      </w:r>
      <w:r>
        <w:t>Р-2-11 (зона парков, бульваров, скверов)</w:t>
      </w:r>
      <w:r w:rsidRPr="008D74B3">
        <w:t xml:space="preserve"> до изменения параметров.</w:t>
      </w:r>
    </w:p>
    <w:p w:rsidR="003D5AF0" w:rsidRDefault="003D5AF0" w:rsidP="003D5AF0"/>
    <w:p w:rsidR="003D5AF0" w:rsidRDefault="003D5AF0" w:rsidP="003D5AF0"/>
    <w:p w:rsidR="003D5AF0" w:rsidRDefault="003D5AF0" w:rsidP="003D5AF0"/>
    <w:p w:rsidR="003D5AF0" w:rsidRDefault="003D5AF0" w:rsidP="003D5AF0"/>
    <w:p w:rsidR="003D5AF0" w:rsidRDefault="003D5AF0" w:rsidP="003D5AF0"/>
    <w:p w:rsidR="003D5AF0" w:rsidRDefault="00181406" w:rsidP="003D5AF0">
      <w:pPr>
        <w:jc w:val="center"/>
      </w:pPr>
      <w:r>
        <w:rPr>
          <w:noProof/>
        </w:rPr>
        <w:drawing>
          <wp:inline distT="0" distB="0" distL="0" distR="0">
            <wp:extent cx="4038600" cy="4267200"/>
            <wp:effectExtent l="19050" t="0" r="0" b="0"/>
            <wp:docPr id="9" name="Рисунок 9" descr="м-н Благовещенский до 5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м-н Благовещенский до 5000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426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5AF0" w:rsidRDefault="003D5AF0" w:rsidP="003D5AF0"/>
    <w:p w:rsidR="003D5AF0" w:rsidRDefault="003D5AF0" w:rsidP="003D5AF0"/>
    <w:p w:rsidR="003D5AF0" w:rsidRDefault="003D5AF0" w:rsidP="003D5AF0"/>
    <w:p w:rsidR="003D5AF0" w:rsidRDefault="003D5AF0" w:rsidP="003D5AF0"/>
    <w:p w:rsidR="003D5AF0" w:rsidRDefault="003D5AF0" w:rsidP="003D5AF0"/>
    <w:p w:rsidR="003D5AF0" w:rsidRPr="008D74B3" w:rsidRDefault="003D5AF0" w:rsidP="003D5AF0">
      <w:pPr>
        <w:jc w:val="both"/>
      </w:pPr>
      <w:r w:rsidRPr="008D74B3">
        <w:lastRenderedPageBreak/>
        <w:t xml:space="preserve">Зона </w:t>
      </w:r>
      <w:r>
        <w:t>Ж-2-1 (зона застройки индивидуальными жилыми домами)</w:t>
      </w:r>
      <w:r w:rsidRPr="008D74B3">
        <w:t xml:space="preserve"> </w:t>
      </w:r>
      <w:r>
        <w:t>после</w:t>
      </w:r>
      <w:r w:rsidRPr="008D74B3">
        <w:t xml:space="preserve"> изменения параметров.</w:t>
      </w:r>
    </w:p>
    <w:p w:rsidR="003D5AF0" w:rsidRPr="008D74B3" w:rsidRDefault="003D5AF0" w:rsidP="003D5AF0">
      <w:pPr>
        <w:jc w:val="both"/>
      </w:pPr>
      <w:r w:rsidRPr="008D74B3">
        <w:t xml:space="preserve">Зона </w:t>
      </w:r>
      <w:r>
        <w:t>Р-2-11 (зоны парков, бульваров, скверов)</w:t>
      </w:r>
      <w:r w:rsidRPr="008D74B3">
        <w:t xml:space="preserve"> </w:t>
      </w:r>
      <w:r>
        <w:t>после</w:t>
      </w:r>
      <w:r w:rsidRPr="008D74B3">
        <w:t xml:space="preserve"> изменения параметров.</w:t>
      </w:r>
    </w:p>
    <w:p w:rsidR="003D5AF0" w:rsidRDefault="003D5AF0" w:rsidP="003D5AF0"/>
    <w:p w:rsidR="003D5AF0" w:rsidRDefault="003D5AF0" w:rsidP="003D5AF0"/>
    <w:p w:rsidR="003D5AF0" w:rsidRDefault="003D5AF0" w:rsidP="003D5AF0"/>
    <w:p w:rsidR="003D5AF0" w:rsidRDefault="00181406" w:rsidP="003D5AF0">
      <w:pPr>
        <w:jc w:val="center"/>
      </w:pPr>
      <w:r>
        <w:rPr>
          <w:noProof/>
        </w:rPr>
        <w:drawing>
          <wp:inline distT="0" distB="0" distL="0" distR="0">
            <wp:extent cx="4292600" cy="3822700"/>
            <wp:effectExtent l="19050" t="0" r="0" b="0"/>
            <wp:docPr id="10" name="Рисунок 10" descr="м-н Благовещенский после -5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м-н Благовещенский после -5000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0" cy="382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5AF0" w:rsidRDefault="003D5AF0" w:rsidP="003D5AF0"/>
    <w:p w:rsidR="003D5AF0" w:rsidRDefault="003D5AF0" w:rsidP="003D5AF0"/>
    <w:p w:rsidR="003D5AF0" w:rsidRDefault="00803455" w:rsidP="003D5AF0">
      <w:r>
        <w:rPr>
          <w:noProof/>
        </w:rPr>
        <w:pict>
          <v:shape id="_x0000_s1031" type="#_x0000_t202" style="position:absolute;margin-left:3in;margin-top:.6pt;width:270pt;height:65.3pt;z-index:251658240" filled="f" stroked="f">
            <v:textbox style="mso-next-textbox:#_x0000_s1031">
              <w:txbxContent>
                <w:p w:rsidR="00E400BD" w:rsidRDefault="003D5AF0" w:rsidP="003D5AF0">
                  <w:pPr>
                    <w:rPr>
                      <w:sz w:val="22"/>
                      <w:szCs w:val="22"/>
                    </w:rPr>
                  </w:pPr>
                  <w:r w:rsidRPr="00F61DF4">
                    <w:rPr>
                      <w:sz w:val="22"/>
                      <w:szCs w:val="22"/>
                    </w:rPr>
                    <w:t xml:space="preserve">Приложение № 6 </w:t>
                  </w:r>
                </w:p>
                <w:p w:rsidR="00E400BD" w:rsidRDefault="003D5AF0" w:rsidP="003D5AF0">
                  <w:pPr>
                    <w:rPr>
                      <w:sz w:val="22"/>
                      <w:szCs w:val="22"/>
                    </w:rPr>
                  </w:pPr>
                  <w:r w:rsidRPr="00F61DF4">
                    <w:rPr>
                      <w:sz w:val="22"/>
                      <w:szCs w:val="22"/>
                    </w:rPr>
                    <w:t>к решению Думы городского округа муниципального образования «город</w:t>
                  </w:r>
                  <w:r w:rsidRPr="00BC537D">
                    <w:rPr>
                      <w:sz w:val="22"/>
                      <w:szCs w:val="22"/>
                    </w:rPr>
                    <w:t xml:space="preserve"> </w:t>
                  </w:r>
                </w:p>
                <w:p w:rsidR="003D5AF0" w:rsidRPr="00AD7A44" w:rsidRDefault="003D5AF0" w:rsidP="003D5AF0">
                  <w:r>
                    <w:t>от</w:t>
                  </w:r>
                  <w:r w:rsidR="00E400BD">
                    <w:t xml:space="preserve">  30.05.2013  </w:t>
                  </w:r>
                  <w:r>
                    <w:t>№</w:t>
                  </w:r>
                  <w:r w:rsidR="00E400BD">
                    <w:t xml:space="preserve">  61-67-13-38</w:t>
                  </w:r>
                </w:p>
              </w:txbxContent>
            </v:textbox>
          </v:shape>
        </w:pict>
      </w:r>
    </w:p>
    <w:p w:rsidR="003D5AF0" w:rsidRDefault="003D5AF0" w:rsidP="003D5AF0"/>
    <w:p w:rsidR="003D5AF0" w:rsidRDefault="003D5AF0" w:rsidP="003D5AF0"/>
    <w:p w:rsidR="003D5AF0" w:rsidRDefault="003D5AF0" w:rsidP="003D5AF0">
      <w:pPr>
        <w:ind w:firstLine="709"/>
        <w:jc w:val="both"/>
        <w:rPr>
          <w:b/>
        </w:rPr>
      </w:pPr>
    </w:p>
    <w:p w:rsidR="00E400BD" w:rsidRDefault="00E400BD" w:rsidP="003D5AF0">
      <w:pPr>
        <w:ind w:firstLine="709"/>
        <w:jc w:val="both"/>
        <w:rPr>
          <w:b/>
        </w:rPr>
      </w:pPr>
    </w:p>
    <w:p w:rsidR="003D5AF0" w:rsidRPr="00EC1F3A" w:rsidRDefault="003D5AF0" w:rsidP="003D5AF0">
      <w:pPr>
        <w:ind w:firstLine="709"/>
        <w:jc w:val="both"/>
        <w:rPr>
          <w:b/>
        </w:rPr>
      </w:pPr>
      <w:r>
        <w:rPr>
          <w:b/>
        </w:rPr>
        <w:t>З</w:t>
      </w:r>
      <w:r w:rsidRPr="00EC1F3A">
        <w:rPr>
          <w:b/>
        </w:rPr>
        <w:t xml:space="preserve">оны </w:t>
      </w:r>
      <w:r>
        <w:rPr>
          <w:b/>
        </w:rPr>
        <w:t>застройки индивидуальными жилыми домами</w:t>
      </w:r>
      <w:r w:rsidRPr="00EC1F3A">
        <w:rPr>
          <w:b/>
        </w:rPr>
        <w:t xml:space="preserve"> (</w:t>
      </w:r>
      <w:r>
        <w:rPr>
          <w:b/>
        </w:rPr>
        <w:t>Ж</w:t>
      </w:r>
      <w:r w:rsidRPr="00EC1F3A">
        <w:rPr>
          <w:b/>
        </w:rPr>
        <w:t>-</w:t>
      </w:r>
      <w:r>
        <w:rPr>
          <w:b/>
        </w:rPr>
        <w:t>2</w:t>
      </w:r>
      <w:r w:rsidRPr="00EC1F3A">
        <w:rPr>
          <w:b/>
        </w:rPr>
        <w:t xml:space="preserve">), зоны </w:t>
      </w:r>
      <w:r>
        <w:rPr>
          <w:b/>
        </w:rPr>
        <w:t xml:space="preserve">рекреационно-ландшафтных территорий </w:t>
      </w:r>
      <w:r w:rsidRPr="00EC1F3A">
        <w:rPr>
          <w:b/>
        </w:rPr>
        <w:t>(</w:t>
      </w:r>
      <w:r>
        <w:rPr>
          <w:b/>
        </w:rPr>
        <w:t>Р-1</w:t>
      </w:r>
      <w:r w:rsidRPr="00EC1F3A">
        <w:rPr>
          <w:b/>
        </w:rPr>
        <w:t>)</w:t>
      </w:r>
      <w:r>
        <w:rPr>
          <w:b/>
        </w:rPr>
        <w:t xml:space="preserve">, </w:t>
      </w:r>
      <w:r w:rsidRPr="00EC1F3A">
        <w:rPr>
          <w:b/>
        </w:rPr>
        <w:t xml:space="preserve">карты градостроительного зонирования части </w:t>
      </w:r>
      <w:r w:rsidRPr="00EC1F3A">
        <w:rPr>
          <w:b/>
          <w:lang w:val="en-US"/>
        </w:rPr>
        <w:t>II</w:t>
      </w:r>
      <w:r w:rsidRPr="00EC1F3A">
        <w:rPr>
          <w:b/>
        </w:rPr>
        <w:t xml:space="preserve"> «Градостроительное зонирование территории» Правил землепользования и застройки городского округа муниципального образования «город Саянск», утвержденных решением Думы городского округа муниципального образования «город Саянск» от 30.11.2010 №051-14-119.</w:t>
      </w:r>
    </w:p>
    <w:p w:rsidR="003D5AF0" w:rsidRDefault="003D5AF0" w:rsidP="003D5AF0"/>
    <w:p w:rsidR="003D5AF0" w:rsidRPr="008D74B3" w:rsidRDefault="003D5AF0" w:rsidP="003D5AF0">
      <w:pPr>
        <w:jc w:val="both"/>
      </w:pPr>
      <w:r w:rsidRPr="008D74B3">
        <w:t xml:space="preserve">Зона </w:t>
      </w:r>
      <w:r>
        <w:t>Ж-2-2 (зона застройки индивидуальными жилыми домами)</w:t>
      </w:r>
      <w:r w:rsidRPr="008D74B3">
        <w:t xml:space="preserve"> </w:t>
      </w:r>
      <w:r>
        <w:t>до</w:t>
      </w:r>
      <w:r w:rsidRPr="008D74B3">
        <w:t xml:space="preserve"> изменения параметров.</w:t>
      </w:r>
    </w:p>
    <w:p w:rsidR="003D5AF0" w:rsidRPr="008D74B3" w:rsidRDefault="003D5AF0" w:rsidP="003D5AF0">
      <w:pPr>
        <w:jc w:val="both"/>
      </w:pPr>
      <w:r w:rsidRPr="008D74B3">
        <w:t xml:space="preserve">Зона </w:t>
      </w:r>
      <w:r>
        <w:t>Р-1-2 (зона рекреационно-ландшафтных территорий)</w:t>
      </w:r>
      <w:r w:rsidRPr="008D74B3">
        <w:t xml:space="preserve"> </w:t>
      </w:r>
      <w:r>
        <w:t>до</w:t>
      </w:r>
      <w:r w:rsidRPr="008D74B3">
        <w:t xml:space="preserve"> изменения параметров.</w:t>
      </w:r>
    </w:p>
    <w:p w:rsidR="003D5AF0" w:rsidRDefault="003D5AF0" w:rsidP="003D5AF0"/>
    <w:p w:rsidR="003D5AF0" w:rsidRDefault="003D5AF0" w:rsidP="003D5AF0"/>
    <w:p w:rsidR="003D5AF0" w:rsidRDefault="00803455" w:rsidP="003D5AF0">
      <w:r>
        <w:rPr>
          <w:noProof/>
        </w:rPr>
        <w:lastRenderedPageBreak/>
        <w:pict>
          <v:shape id="_x0000_s1035" type="#_x0000_t202" style="position:absolute;margin-left:180pt;margin-top:378pt;width:81pt;height:36pt;z-index:251662336" stroked="f">
            <v:textbox>
              <w:txbxContent>
                <w:p w:rsidR="003D5AF0" w:rsidRPr="0087127F" w:rsidRDefault="003D5AF0" w:rsidP="003D5AF0">
                  <w:pPr>
                    <w:rPr>
                      <w:color w:val="0000FF"/>
                      <w:sz w:val="48"/>
                      <w:szCs w:val="48"/>
                    </w:rPr>
                  </w:pPr>
                  <w:r w:rsidRPr="0087127F">
                    <w:rPr>
                      <w:color w:val="0000FF"/>
                      <w:sz w:val="48"/>
                      <w:szCs w:val="48"/>
                    </w:rPr>
                    <w:t>ИТ1</w:t>
                  </w:r>
                  <w:r>
                    <w:rPr>
                      <w:color w:val="0000FF"/>
                      <w:sz w:val="48"/>
                      <w:szCs w:val="48"/>
                    </w:rPr>
                    <w:t>-</w:t>
                  </w:r>
                  <w:r w:rsidRPr="0087127F">
                    <w:rPr>
                      <w:color w:val="0000FF"/>
                      <w:sz w:val="48"/>
                      <w:szCs w:val="48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margin-left:99pt;margin-top:142.8pt;width:72.15pt;height:36pt;z-index:251660288" stroked="f">
            <v:textbox>
              <w:txbxContent>
                <w:p w:rsidR="003D5AF0" w:rsidRPr="0067044C" w:rsidRDefault="003D5AF0" w:rsidP="003D5AF0">
                  <w:pPr>
                    <w:rPr>
                      <w:color w:val="0000FF"/>
                      <w:sz w:val="48"/>
                      <w:szCs w:val="48"/>
                    </w:rPr>
                  </w:pPr>
                  <w:r w:rsidRPr="0067044C">
                    <w:rPr>
                      <w:color w:val="0000FF"/>
                      <w:sz w:val="48"/>
                      <w:szCs w:val="48"/>
                    </w:rPr>
                    <w:t>Р1-2</w:t>
                  </w:r>
                </w:p>
              </w:txbxContent>
            </v:textbox>
          </v:shape>
        </w:pict>
      </w:r>
      <w:r w:rsidR="00181406">
        <w:rPr>
          <w:noProof/>
        </w:rPr>
        <w:drawing>
          <wp:inline distT="0" distB="0" distL="0" distR="0">
            <wp:extent cx="5956300" cy="6438900"/>
            <wp:effectExtent l="19050" t="0" r="6350" b="0"/>
            <wp:docPr id="11" name="Рисунок 11" descr="Южный-2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Южный-2000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0" cy="643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5AF0" w:rsidRDefault="003D5AF0" w:rsidP="003D5AF0"/>
    <w:p w:rsidR="003D5AF0" w:rsidRPr="008D74B3" w:rsidRDefault="003D5AF0" w:rsidP="003D5AF0">
      <w:pPr>
        <w:jc w:val="both"/>
      </w:pPr>
      <w:r w:rsidRPr="008D74B3">
        <w:t xml:space="preserve">Зона </w:t>
      </w:r>
      <w:r>
        <w:t>Ж-2-2 (зона застройки индивидуальными жилыми домами)</w:t>
      </w:r>
      <w:r w:rsidRPr="008D74B3">
        <w:t xml:space="preserve"> </w:t>
      </w:r>
      <w:r>
        <w:t>после</w:t>
      </w:r>
      <w:r w:rsidRPr="008D74B3">
        <w:t xml:space="preserve"> изменения параметров.</w:t>
      </w:r>
    </w:p>
    <w:p w:rsidR="003D5AF0" w:rsidRPr="008D74B3" w:rsidRDefault="003D5AF0" w:rsidP="003D5AF0">
      <w:pPr>
        <w:jc w:val="both"/>
      </w:pPr>
      <w:r w:rsidRPr="008D74B3">
        <w:t xml:space="preserve">Зона </w:t>
      </w:r>
      <w:r>
        <w:t>Р-1-2 (зона рекреационно-ландшафтных территорий)</w:t>
      </w:r>
      <w:r w:rsidRPr="008D74B3">
        <w:t xml:space="preserve"> </w:t>
      </w:r>
      <w:r>
        <w:t>после</w:t>
      </w:r>
      <w:r w:rsidRPr="008D74B3">
        <w:t xml:space="preserve"> изменения параметров.</w:t>
      </w:r>
    </w:p>
    <w:p w:rsidR="003D5AF0" w:rsidRDefault="003D5AF0" w:rsidP="003D5AF0"/>
    <w:p w:rsidR="003D5AF0" w:rsidRDefault="003D5AF0" w:rsidP="003D5AF0"/>
    <w:p w:rsidR="003D5AF0" w:rsidRDefault="00803455" w:rsidP="003D5AF0">
      <w:r>
        <w:rPr>
          <w:noProof/>
        </w:rPr>
        <w:lastRenderedPageBreak/>
        <w:pict>
          <v:shape id="_x0000_s1034" type="#_x0000_t202" style="position:absolute;margin-left:180pt;margin-top:381pt;width:81pt;height:36pt;z-index:251661312" stroked="f">
            <v:textbox>
              <w:txbxContent>
                <w:p w:rsidR="003D5AF0" w:rsidRPr="0087127F" w:rsidRDefault="003D5AF0" w:rsidP="003D5AF0">
                  <w:pPr>
                    <w:rPr>
                      <w:color w:val="0000FF"/>
                      <w:sz w:val="48"/>
                      <w:szCs w:val="48"/>
                    </w:rPr>
                  </w:pPr>
                  <w:r w:rsidRPr="0087127F">
                    <w:rPr>
                      <w:color w:val="0000FF"/>
                      <w:sz w:val="48"/>
                      <w:szCs w:val="48"/>
                    </w:rPr>
                    <w:t>ИТ1-1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margin-left:125.85pt;margin-top:102pt;width:72.15pt;height:36pt;z-index:251659264" stroked="f">
            <v:textbox style="mso-next-textbox:#_x0000_s1032">
              <w:txbxContent>
                <w:p w:rsidR="003D5AF0" w:rsidRPr="0067044C" w:rsidRDefault="003D5AF0" w:rsidP="003D5AF0">
                  <w:pPr>
                    <w:rPr>
                      <w:color w:val="0000FF"/>
                      <w:sz w:val="48"/>
                      <w:szCs w:val="48"/>
                    </w:rPr>
                  </w:pPr>
                  <w:r w:rsidRPr="0067044C">
                    <w:rPr>
                      <w:color w:val="0000FF"/>
                      <w:sz w:val="48"/>
                      <w:szCs w:val="48"/>
                    </w:rPr>
                    <w:t>Р1-2</w:t>
                  </w:r>
                </w:p>
              </w:txbxContent>
            </v:textbox>
          </v:shape>
        </w:pict>
      </w:r>
      <w:r w:rsidR="00181406">
        <w:rPr>
          <w:noProof/>
        </w:rPr>
        <w:drawing>
          <wp:inline distT="0" distB="0" distL="0" distR="0">
            <wp:extent cx="5829300" cy="6896100"/>
            <wp:effectExtent l="19050" t="0" r="0" b="0"/>
            <wp:docPr id="12" name="Рисунок 12" descr="Южный после-2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Южный после-2000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689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5AF0" w:rsidRDefault="003D5AF0" w:rsidP="003D5AF0"/>
    <w:p w:rsidR="003D5AF0" w:rsidRDefault="003D5AF0" w:rsidP="003D5AF0"/>
    <w:p w:rsidR="003D5AF0" w:rsidRDefault="003D5AF0" w:rsidP="003D5AF0"/>
    <w:p w:rsidR="00E400BD" w:rsidRDefault="00E400BD" w:rsidP="003D5AF0"/>
    <w:p w:rsidR="00E400BD" w:rsidRDefault="00E400BD" w:rsidP="003D5AF0"/>
    <w:p w:rsidR="00E400BD" w:rsidRDefault="00E400BD" w:rsidP="003D5AF0"/>
    <w:p w:rsidR="00E400BD" w:rsidRDefault="00E400BD" w:rsidP="003D5AF0"/>
    <w:p w:rsidR="00E400BD" w:rsidRDefault="00E400BD" w:rsidP="003D5AF0"/>
    <w:p w:rsidR="00E400BD" w:rsidRDefault="00E400BD" w:rsidP="003D5AF0"/>
    <w:p w:rsidR="00E400BD" w:rsidRDefault="00E400BD" w:rsidP="003D5AF0"/>
    <w:p w:rsidR="00E400BD" w:rsidRDefault="00E400BD" w:rsidP="003D5AF0"/>
    <w:p w:rsidR="00E400BD" w:rsidRDefault="00E400BD" w:rsidP="003D5AF0"/>
    <w:p w:rsidR="00E400BD" w:rsidRDefault="00E400BD" w:rsidP="003D5AF0"/>
    <w:p w:rsidR="00E400BD" w:rsidRDefault="003D5AF0" w:rsidP="003D5AF0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</w:t>
      </w:r>
      <w:r w:rsidRPr="00F61DF4">
        <w:rPr>
          <w:sz w:val="22"/>
          <w:szCs w:val="22"/>
        </w:rPr>
        <w:t xml:space="preserve">Приложение № </w:t>
      </w:r>
      <w:r>
        <w:rPr>
          <w:sz w:val="22"/>
          <w:szCs w:val="22"/>
        </w:rPr>
        <w:t>7</w:t>
      </w:r>
      <w:r w:rsidRPr="00F61DF4">
        <w:rPr>
          <w:sz w:val="22"/>
          <w:szCs w:val="22"/>
        </w:rPr>
        <w:t xml:space="preserve"> </w:t>
      </w:r>
    </w:p>
    <w:p w:rsidR="003D5AF0" w:rsidRDefault="00E400BD" w:rsidP="003D5AF0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</w:t>
      </w:r>
      <w:r w:rsidR="003D5AF0" w:rsidRPr="00F61DF4">
        <w:rPr>
          <w:sz w:val="22"/>
          <w:szCs w:val="22"/>
        </w:rPr>
        <w:t>к решению Думы городского округа</w:t>
      </w:r>
    </w:p>
    <w:p w:rsidR="003D5AF0" w:rsidRDefault="003D5AF0" w:rsidP="003D5AF0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</w:t>
      </w:r>
      <w:r w:rsidRPr="00F61DF4">
        <w:rPr>
          <w:sz w:val="22"/>
          <w:szCs w:val="22"/>
        </w:rPr>
        <w:t>муниципального образования «город</w:t>
      </w:r>
      <w:r>
        <w:rPr>
          <w:sz w:val="22"/>
          <w:szCs w:val="22"/>
        </w:rPr>
        <w:t xml:space="preserve"> Саянск»</w:t>
      </w:r>
    </w:p>
    <w:p w:rsidR="003D5AF0" w:rsidRDefault="003D5AF0" w:rsidP="003D5AF0">
      <w:r>
        <w:t xml:space="preserve">                                                                       от</w:t>
      </w:r>
      <w:r w:rsidR="00E400BD">
        <w:t xml:space="preserve">   30.05.2013   </w:t>
      </w:r>
      <w:r>
        <w:t>№</w:t>
      </w:r>
      <w:r w:rsidR="00E400BD">
        <w:t xml:space="preserve">  61-67-13-38</w:t>
      </w:r>
    </w:p>
    <w:p w:rsidR="00E400BD" w:rsidRDefault="00E400BD" w:rsidP="003D5AF0"/>
    <w:p w:rsidR="003D5AF0" w:rsidRPr="00EC1F3A" w:rsidRDefault="003D5AF0" w:rsidP="003D5AF0">
      <w:pPr>
        <w:ind w:firstLine="709"/>
        <w:jc w:val="both"/>
        <w:rPr>
          <w:b/>
        </w:rPr>
      </w:pPr>
      <w:r>
        <w:rPr>
          <w:b/>
        </w:rPr>
        <w:t>З</w:t>
      </w:r>
      <w:r w:rsidRPr="00EC1F3A">
        <w:rPr>
          <w:b/>
        </w:rPr>
        <w:t xml:space="preserve">оны </w:t>
      </w:r>
      <w:r>
        <w:rPr>
          <w:b/>
        </w:rPr>
        <w:t xml:space="preserve">производственно-коммунальных объектов </w:t>
      </w:r>
      <w:r>
        <w:rPr>
          <w:b/>
          <w:lang w:val="en-US"/>
        </w:rPr>
        <w:t>V</w:t>
      </w:r>
      <w:r>
        <w:rPr>
          <w:b/>
        </w:rPr>
        <w:t xml:space="preserve"> класса опасности</w:t>
      </w:r>
      <w:r w:rsidRPr="00EC1F3A">
        <w:rPr>
          <w:b/>
        </w:rPr>
        <w:t xml:space="preserve"> (</w:t>
      </w:r>
      <w:r>
        <w:rPr>
          <w:b/>
        </w:rPr>
        <w:t>ПК</w:t>
      </w:r>
      <w:r w:rsidRPr="00EC1F3A">
        <w:rPr>
          <w:b/>
        </w:rPr>
        <w:t>-</w:t>
      </w:r>
      <w:r>
        <w:rPr>
          <w:b/>
        </w:rPr>
        <w:t>5</w:t>
      </w:r>
      <w:r w:rsidRPr="00EC1F3A">
        <w:rPr>
          <w:b/>
        </w:rPr>
        <w:t xml:space="preserve">), зоны </w:t>
      </w:r>
      <w:r>
        <w:rPr>
          <w:b/>
        </w:rPr>
        <w:t xml:space="preserve">рекреационно-ландшафтных территорий </w:t>
      </w:r>
      <w:r w:rsidRPr="00EC1F3A">
        <w:rPr>
          <w:b/>
        </w:rPr>
        <w:t>(</w:t>
      </w:r>
      <w:r>
        <w:rPr>
          <w:b/>
        </w:rPr>
        <w:t>Р-1</w:t>
      </w:r>
      <w:r w:rsidRPr="00EC1F3A">
        <w:rPr>
          <w:b/>
        </w:rPr>
        <w:t>)</w:t>
      </w:r>
      <w:r>
        <w:rPr>
          <w:b/>
        </w:rPr>
        <w:t xml:space="preserve"> </w:t>
      </w:r>
      <w:r w:rsidRPr="00EC1F3A">
        <w:rPr>
          <w:b/>
        </w:rPr>
        <w:t xml:space="preserve">карты градостроительного зонирования части </w:t>
      </w:r>
      <w:r w:rsidRPr="00EC1F3A">
        <w:rPr>
          <w:b/>
          <w:lang w:val="en-US"/>
        </w:rPr>
        <w:t>II</w:t>
      </w:r>
      <w:r w:rsidRPr="00EC1F3A">
        <w:rPr>
          <w:b/>
        </w:rPr>
        <w:t xml:space="preserve"> «Градостроительное зонирование территории» Правил землепользования и застройки городского округа муниципального образования «город Саянск», утвержденных решением Думы городского округа муниципального образования «город Саянск» от 30.11.2010 №051-14-119</w:t>
      </w:r>
    </w:p>
    <w:p w:rsidR="003D5AF0" w:rsidRDefault="003D5AF0" w:rsidP="003D5AF0"/>
    <w:p w:rsidR="003D5AF0" w:rsidRPr="008D74B3" w:rsidRDefault="003D5AF0" w:rsidP="003D5AF0">
      <w:pPr>
        <w:jc w:val="both"/>
      </w:pPr>
      <w:r w:rsidRPr="008D74B3">
        <w:t xml:space="preserve">Зона </w:t>
      </w:r>
      <w:r>
        <w:t xml:space="preserve">ПК-5-14  (зона </w:t>
      </w:r>
      <w:r w:rsidRPr="006E3B46">
        <w:t xml:space="preserve">производственно-коммунальных объектов </w:t>
      </w:r>
      <w:r w:rsidRPr="006E3B46">
        <w:rPr>
          <w:lang w:val="en-US"/>
        </w:rPr>
        <w:t>V</w:t>
      </w:r>
      <w:r w:rsidRPr="006E3B46">
        <w:t xml:space="preserve"> класса опасности</w:t>
      </w:r>
      <w:r>
        <w:t>)</w:t>
      </w:r>
      <w:r w:rsidRPr="008D74B3">
        <w:t xml:space="preserve"> </w:t>
      </w:r>
      <w:r>
        <w:t>до</w:t>
      </w:r>
      <w:r w:rsidRPr="008D74B3">
        <w:t xml:space="preserve"> изменения параметров.</w:t>
      </w:r>
    </w:p>
    <w:p w:rsidR="003D5AF0" w:rsidRDefault="003D5AF0" w:rsidP="003D5AF0">
      <w:pPr>
        <w:jc w:val="both"/>
      </w:pPr>
      <w:r w:rsidRPr="008D74B3">
        <w:t xml:space="preserve">Зона </w:t>
      </w:r>
      <w:r>
        <w:t>Р-1-7 (зона рекреационно-ландшафтных территорий)</w:t>
      </w:r>
      <w:r w:rsidRPr="008D74B3">
        <w:t xml:space="preserve"> </w:t>
      </w:r>
      <w:r>
        <w:t>до</w:t>
      </w:r>
      <w:r w:rsidRPr="008D74B3">
        <w:t xml:space="preserve"> изменения параметров.</w:t>
      </w:r>
    </w:p>
    <w:p w:rsidR="003D5AF0" w:rsidRDefault="003D5AF0" w:rsidP="003D5AF0">
      <w:pPr>
        <w:jc w:val="both"/>
      </w:pPr>
    </w:p>
    <w:p w:rsidR="003D5AF0" w:rsidRDefault="003D5AF0" w:rsidP="003D5AF0">
      <w:pPr>
        <w:jc w:val="both"/>
      </w:pPr>
    </w:p>
    <w:p w:rsidR="003D5AF0" w:rsidRDefault="003D5AF0" w:rsidP="003D5AF0">
      <w:pPr>
        <w:jc w:val="both"/>
      </w:pPr>
    </w:p>
    <w:p w:rsidR="003D5AF0" w:rsidRDefault="00181406" w:rsidP="003D5AF0">
      <w:r>
        <w:rPr>
          <w:noProof/>
        </w:rPr>
        <w:drawing>
          <wp:inline distT="0" distB="0" distL="0" distR="0">
            <wp:extent cx="5194300" cy="4699000"/>
            <wp:effectExtent l="19050" t="0" r="6350" b="0"/>
            <wp:docPr id="13" name="Рисунок 13" descr="ГК Сатурн до -5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ГК Сатурн до -5000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300" cy="469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5AF0" w:rsidRDefault="003D5AF0" w:rsidP="003D5AF0"/>
    <w:p w:rsidR="003D5AF0" w:rsidRDefault="003D5AF0" w:rsidP="003D5AF0"/>
    <w:p w:rsidR="003D5AF0" w:rsidRDefault="003D5AF0" w:rsidP="003D5AF0"/>
    <w:p w:rsidR="003D5AF0" w:rsidRDefault="003D5AF0" w:rsidP="003D5AF0"/>
    <w:p w:rsidR="003D5AF0" w:rsidRDefault="003D5AF0" w:rsidP="003D5AF0"/>
    <w:p w:rsidR="003D5AF0" w:rsidRDefault="003D5AF0" w:rsidP="003D5AF0"/>
    <w:p w:rsidR="003D5AF0" w:rsidRDefault="003D5AF0" w:rsidP="003D5AF0"/>
    <w:p w:rsidR="003D5AF0" w:rsidRDefault="003D5AF0" w:rsidP="003D5AF0"/>
    <w:p w:rsidR="003D5AF0" w:rsidRDefault="003D5AF0" w:rsidP="003D5AF0"/>
    <w:p w:rsidR="003D5AF0" w:rsidRDefault="003D5AF0" w:rsidP="003D5AF0"/>
    <w:p w:rsidR="003D5AF0" w:rsidRDefault="003D5AF0" w:rsidP="003D5AF0">
      <w:pPr>
        <w:jc w:val="both"/>
      </w:pPr>
      <w:r w:rsidRPr="008D74B3">
        <w:t xml:space="preserve">Зона </w:t>
      </w:r>
      <w:r>
        <w:t xml:space="preserve">ПК-5-14  (зона </w:t>
      </w:r>
      <w:r w:rsidRPr="006E3B46">
        <w:t xml:space="preserve">производственно-коммунальных объектов </w:t>
      </w:r>
      <w:r w:rsidRPr="006E3B46">
        <w:rPr>
          <w:lang w:val="en-US"/>
        </w:rPr>
        <w:t>V</w:t>
      </w:r>
      <w:r w:rsidRPr="006E3B46">
        <w:t xml:space="preserve"> класса опасности</w:t>
      </w:r>
      <w:r>
        <w:t>)</w:t>
      </w:r>
      <w:r w:rsidRPr="008D74B3">
        <w:t xml:space="preserve"> </w:t>
      </w:r>
      <w:r>
        <w:t>после</w:t>
      </w:r>
      <w:r w:rsidRPr="008D74B3">
        <w:t xml:space="preserve"> изменения параметров.</w:t>
      </w:r>
    </w:p>
    <w:p w:rsidR="003D5AF0" w:rsidRPr="008D74B3" w:rsidRDefault="003D5AF0" w:rsidP="003D5AF0">
      <w:pPr>
        <w:jc w:val="both"/>
      </w:pPr>
      <w:r w:rsidRPr="008D74B3">
        <w:t xml:space="preserve">Зона </w:t>
      </w:r>
      <w:r>
        <w:t>Р-1-7 (зона рекреационно-ландшафтных территорий)</w:t>
      </w:r>
      <w:r w:rsidRPr="008D74B3">
        <w:t xml:space="preserve"> </w:t>
      </w:r>
      <w:r>
        <w:t>после</w:t>
      </w:r>
      <w:r w:rsidRPr="008D74B3">
        <w:t xml:space="preserve"> изменения параметров.</w:t>
      </w:r>
    </w:p>
    <w:p w:rsidR="003D5AF0" w:rsidRDefault="003D5AF0" w:rsidP="003D5AF0"/>
    <w:p w:rsidR="003D5AF0" w:rsidRDefault="003D5AF0" w:rsidP="003D5AF0"/>
    <w:p w:rsidR="003D5AF0" w:rsidRDefault="003D5AF0" w:rsidP="003D5AF0"/>
    <w:p w:rsidR="003D5AF0" w:rsidRDefault="00181406" w:rsidP="003D5AF0">
      <w:r>
        <w:rPr>
          <w:noProof/>
        </w:rPr>
        <w:drawing>
          <wp:inline distT="0" distB="0" distL="0" distR="0">
            <wp:extent cx="5041900" cy="4495800"/>
            <wp:effectExtent l="19050" t="0" r="6350" b="0"/>
            <wp:docPr id="14" name="Рисунок 14" descr="ГК Сатурн после -5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ГК Сатурн после -5000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0" cy="449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5AF0" w:rsidRDefault="003D5AF0" w:rsidP="003D5AF0"/>
    <w:p w:rsidR="003D5AF0" w:rsidRDefault="003D5AF0" w:rsidP="003D5AF0"/>
    <w:p w:rsidR="003D5AF0" w:rsidRDefault="003D5AF0" w:rsidP="003D5AF0"/>
    <w:sectPr w:rsidR="003D5AF0" w:rsidSect="003C5FD2">
      <w:pgSz w:w="11906" w:h="16838"/>
      <w:pgMar w:top="107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characterSpacingControl w:val="doNotCompress"/>
  <w:compat/>
  <w:rsids>
    <w:rsidRoot w:val="003D5AF0"/>
    <w:rsid w:val="000B4FF5"/>
    <w:rsid w:val="00181406"/>
    <w:rsid w:val="00394337"/>
    <w:rsid w:val="003C5FD2"/>
    <w:rsid w:val="003D5AF0"/>
    <w:rsid w:val="007A0CC6"/>
    <w:rsid w:val="007F15A3"/>
    <w:rsid w:val="00803455"/>
    <w:rsid w:val="008967C3"/>
    <w:rsid w:val="00BB2F4D"/>
    <w:rsid w:val="00BF0BA5"/>
    <w:rsid w:val="00E400BD"/>
    <w:rsid w:val="00FA7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5AF0"/>
    <w:rPr>
      <w:sz w:val="24"/>
      <w:szCs w:val="24"/>
    </w:rPr>
  </w:style>
  <w:style w:type="paragraph" w:styleId="1">
    <w:name w:val="heading 1"/>
    <w:basedOn w:val="a"/>
    <w:next w:val="a"/>
    <w:qFormat/>
    <w:rsid w:val="003D5AF0"/>
    <w:pPr>
      <w:keepNext/>
      <w:jc w:val="center"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link w:val="20"/>
    <w:qFormat/>
    <w:rsid w:val="003D5AF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D5AF0"/>
    <w:pPr>
      <w:jc w:val="center"/>
    </w:pPr>
    <w:rPr>
      <w:rFonts w:ascii="Courier New" w:hAnsi="Courier New" w:cs="Courier New"/>
      <w:b/>
      <w:bCs/>
      <w:sz w:val="28"/>
    </w:rPr>
  </w:style>
  <w:style w:type="character" w:customStyle="1" w:styleId="a4">
    <w:name w:val="Название Знак"/>
    <w:basedOn w:val="a0"/>
    <w:link w:val="a3"/>
    <w:rsid w:val="003D5AF0"/>
    <w:rPr>
      <w:rFonts w:ascii="Courier New" w:hAnsi="Courier New" w:cs="Courier New"/>
      <w:b/>
      <w:bCs/>
      <w:sz w:val="28"/>
      <w:szCs w:val="24"/>
      <w:lang w:val="ru-RU" w:eastAsia="ru-RU" w:bidi="ar-SA"/>
    </w:rPr>
  </w:style>
  <w:style w:type="paragraph" w:styleId="21">
    <w:name w:val="Body Text 2"/>
    <w:basedOn w:val="a"/>
    <w:rsid w:val="003D5AF0"/>
    <w:pPr>
      <w:spacing w:after="120" w:line="480" w:lineRule="auto"/>
    </w:pPr>
  </w:style>
  <w:style w:type="paragraph" w:styleId="a5">
    <w:name w:val="Balloon Text"/>
    <w:basedOn w:val="a"/>
    <w:link w:val="a6"/>
    <w:rsid w:val="008967C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967C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FA7478"/>
    <w:rPr>
      <w:rFonts w:ascii="Arial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webSettings" Target="webSettings.xml"/><Relationship Id="rId21" Type="http://schemas.openxmlformats.org/officeDocument/2006/relationships/image" Target="media/image14.png"/><Relationship Id="rId7" Type="http://schemas.openxmlformats.org/officeDocument/2006/relationships/hyperlink" Target="consultantplus://offline/ref=11C70CD00511D8ADBAD9E123A0B49A6BABED16D2D0226C949D538578B27E58CE7962DF2E2BO8Q4F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ettings" Target="setting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hyperlink" Target="consultantplus://offline/ref=11C70CD00511D8ADBAD9E123A0B49A6BABED16D2D0226C949D538578B27E58CE7962DF2D2B8C0881OEQ0F" TargetMode="External"/><Relationship Id="rId11" Type="http://schemas.openxmlformats.org/officeDocument/2006/relationships/image" Target="media/image4.png"/><Relationship Id="rId5" Type="http://schemas.openxmlformats.org/officeDocument/2006/relationships/hyperlink" Target="consultantplus://offline/ref=11C70CD00511D8ADBAD9FF2EB6D8C067ABE74FD8DC2961C6C40CDE25E57752993E2D866F6F800982E657CFO8Q6F" TargetMode="Externa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hyperlink" Target="consultantplus://offline/ref=11C70CD00511D8ADBAD9E123A0B49A6BAFEB17D3DD2B319E950A897AB57107D97E2BD32C2B8D08O8QBF" TargetMode="Externa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25</Pages>
  <Words>6356</Words>
  <Characters>36234</Characters>
  <Application>Microsoft Office Word</Application>
  <DocSecurity>0</DocSecurity>
  <Lines>301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 городского округа </vt:lpstr>
    </vt:vector>
  </TitlesOfParts>
  <Company>MoBIL GROUP</Company>
  <LinksUpToDate>false</LinksUpToDate>
  <CharactersWithSpaces>42505</CharactersWithSpaces>
  <SharedDoc>false</SharedDoc>
  <HLinks>
    <vt:vector size="24" baseType="variant">
      <vt:variant>
        <vt:i4>917584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consultantplus://offline/ref=11C70CD00511D8ADBAD9E123A0B49A6BABED16D2D0226C949D538578B27E58CE7962DF2E2BO8Q4F</vt:lpwstr>
      </vt:variant>
      <vt:variant>
        <vt:lpwstr/>
      </vt:variant>
      <vt:variant>
        <vt:i4>4063330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consultantplus://offline/ref=11C70CD00511D8ADBAD9E123A0B49A6BABED16D2D0226C949D538578B27E58CE7962DF2D2B8C0881OEQ0F</vt:lpwstr>
      </vt:variant>
      <vt:variant>
        <vt:lpwstr/>
      </vt:variant>
      <vt:variant>
        <vt:i4>589827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consultantplus://offline/ref=11C70CD00511D8ADBAD9FF2EB6D8C067ABE74FD8DC2961C6C40CDE25E57752993E2D866F6F800982E657CFO8Q6F</vt:lpwstr>
      </vt:variant>
      <vt:variant>
        <vt:lpwstr/>
      </vt:variant>
      <vt:variant>
        <vt:i4>86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consultantplus://offline/ref=11C70CD00511D8ADBAD9E123A0B49A6BAFEB17D3DD2B319E950A897AB57107D97E2BD32C2B8D08O8QBF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 городского округа </dc:title>
  <dc:subject/>
  <dc:creator>GEK</dc:creator>
  <cp:keywords/>
  <dc:description/>
  <cp:lastModifiedBy>Ю.В. Колькина</cp:lastModifiedBy>
  <cp:revision>5</cp:revision>
  <dcterms:created xsi:type="dcterms:W3CDTF">2016-09-28T05:35:00Z</dcterms:created>
  <dcterms:modified xsi:type="dcterms:W3CDTF">2017-01-13T06:32:00Z</dcterms:modified>
</cp:coreProperties>
</file>