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1A2F26" w:rsidRDefault="00761642" w:rsidP="00156D69">
      <w:pPr>
        <w:jc w:val="center"/>
        <w:rPr>
          <w:b/>
          <w:spacing w:val="50"/>
          <w:sz w:val="36"/>
          <w:szCs w:val="36"/>
        </w:rPr>
      </w:pPr>
      <w:r w:rsidRPr="001A2F26">
        <w:rPr>
          <w:b/>
          <w:spacing w:val="50"/>
          <w:sz w:val="36"/>
          <w:szCs w:val="36"/>
        </w:rPr>
        <w:t xml:space="preserve">Администрация городского округа </w:t>
      </w:r>
    </w:p>
    <w:p w:rsidR="00761642" w:rsidRPr="001A2F26" w:rsidRDefault="00761642" w:rsidP="00156D69">
      <w:pPr>
        <w:jc w:val="center"/>
        <w:rPr>
          <w:b/>
          <w:spacing w:val="50"/>
          <w:sz w:val="36"/>
          <w:szCs w:val="36"/>
        </w:rPr>
      </w:pPr>
      <w:r w:rsidRPr="001A2F26">
        <w:rPr>
          <w:b/>
          <w:spacing w:val="50"/>
          <w:sz w:val="36"/>
          <w:szCs w:val="36"/>
        </w:rPr>
        <w:t xml:space="preserve">муниципального образования </w:t>
      </w:r>
    </w:p>
    <w:p w:rsidR="00761642" w:rsidRPr="001A2F26" w:rsidRDefault="00761642" w:rsidP="00156D69">
      <w:pPr>
        <w:jc w:val="center"/>
        <w:rPr>
          <w:b/>
          <w:spacing w:val="50"/>
          <w:sz w:val="36"/>
          <w:szCs w:val="36"/>
        </w:rPr>
      </w:pPr>
      <w:r w:rsidRPr="001A2F26">
        <w:rPr>
          <w:b/>
          <w:spacing w:val="50"/>
          <w:sz w:val="36"/>
          <w:szCs w:val="36"/>
        </w:rPr>
        <w:t>«город Саянск»</w:t>
      </w:r>
    </w:p>
    <w:p w:rsidR="00761642" w:rsidRPr="001A2F26" w:rsidRDefault="00761642" w:rsidP="00156D69">
      <w:pPr>
        <w:ind w:right="1700"/>
        <w:jc w:val="center"/>
        <w:rPr>
          <w:sz w:val="30"/>
          <w:szCs w:val="30"/>
        </w:rPr>
      </w:pPr>
    </w:p>
    <w:p w:rsidR="00761642" w:rsidRPr="001A2F26" w:rsidRDefault="00761642" w:rsidP="00156D69">
      <w:pPr>
        <w:pStyle w:val="1"/>
        <w:rPr>
          <w:spacing w:val="40"/>
          <w:szCs w:val="36"/>
        </w:rPr>
      </w:pPr>
      <w:r w:rsidRPr="001A2F26">
        <w:rPr>
          <w:spacing w:val="40"/>
          <w:szCs w:val="36"/>
        </w:rPr>
        <w:t>ПОСТАНОВЛЕНИЕ</w:t>
      </w:r>
    </w:p>
    <w:p w:rsidR="00761642" w:rsidRPr="001A2F26" w:rsidRDefault="00761642" w:rsidP="00156D69">
      <w:pPr>
        <w:rPr>
          <w:sz w:val="24"/>
          <w:szCs w:val="24"/>
        </w:rPr>
      </w:pPr>
    </w:p>
    <w:p w:rsidR="00156D69" w:rsidRPr="00CA3757" w:rsidRDefault="00C22F23" w:rsidP="00156D69">
      <w:pPr>
        <w:tabs>
          <w:tab w:val="left" w:pos="534"/>
          <w:tab w:val="left" w:pos="2069"/>
          <w:tab w:val="left" w:pos="2518"/>
          <w:tab w:val="left" w:pos="4139"/>
        </w:tabs>
        <w:rPr>
          <w:sz w:val="24"/>
          <w:szCs w:val="24"/>
          <w:u w:val="single"/>
        </w:rPr>
      </w:pPr>
      <w:r w:rsidRPr="00CA3757">
        <w:rPr>
          <w:sz w:val="24"/>
          <w:szCs w:val="24"/>
          <w:u w:val="single"/>
        </w:rPr>
        <w:t>От</w:t>
      </w:r>
      <w:r w:rsidR="001A2F26" w:rsidRPr="00CA3757">
        <w:rPr>
          <w:sz w:val="24"/>
          <w:szCs w:val="24"/>
          <w:u w:val="single"/>
        </w:rPr>
        <w:t xml:space="preserve"> 09.01.2019 </w:t>
      </w:r>
      <w:r w:rsidR="00CA3757">
        <w:rPr>
          <w:sz w:val="24"/>
          <w:szCs w:val="24"/>
          <w:u w:val="single"/>
        </w:rPr>
        <w:t xml:space="preserve">  </w:t>
      </w:r>
      <w:r w:rsidR="00156D69" w:rsidRPr="00CA3757">
        <w:rPr>
          <w:sz w:val="24"/>
          <w:szCs w:val="24"/>
          <w:u w:val="single"/>
        </w:rPr>
        <w:t>№</w:t>
      </w:r>
      <w:r w:rsidR="00CA3757" w:rsidRPr="00CA3757">
        <w:rPr>
          <w:sz w:val="24"/>
          <w:szCs w:val="24"/>
          <w:u w:val="single"/>
        </w:rPr>
        <w:t xml:space="preserve"> </w:t>
      </w:r>
      <w:r w:rsidR="00CA3757">
        <w:rPr>
          <w:sz w:val="24"/>
          <w:szCs w:val="24"/>
          <w:u w:val="single"/>
        </w:rPr>
        <w:t xml:space="preserve"> </w:t>
      </w:r>
      <w:r w:rsidR="001A2F26" w:rsidRPr="00CA3757">
        <w:rPr>
          <w:sz w:val="24"/>
          <w:szCs w:val="24"/>
          <w:u w:val="single"/>
        </w:rPr>
        <w:t>110-37-6-19</w:t>
      </w:r>
    </w:p>
    <w:p w:rsidR="00156D69" w:rsidRPr="001A2F26" w:rsidRDefault="00C22F23" w:rsidP="00156D69">
      <w:pPr>
        <w:tabs>
          <w:tab w:val="left" w:pos="4139"/>
        </w:tabs>
        <w:rPr>
          <w:sz w:val="24"/>
          <w:szCs w:val="24"/>
        </w:rPr>
      </w:pPr>
      <w:r w:rsidRPr="001A2F26">
        <w:rPr>
          <w:sz w:val="24"/>
          <w:szCs w:val="24"/>
        </w:rPr>
        <w:t xml:space="preserve">                             </w:t>
      </w:r>
      <w:r w:rsidR="00156D69" w:rsidRPr="001A2F26">
        <w:rPr>
          <w:sz w:val="24"/>
          <w:szCs w:val="24"/>
        </w:rPr>
        <w:t>г. Саянск</w:t>
      </w:r>
    </w:p>
    <w:p w:rsidR="00716C78" w:rsidRPr="001A2F26" w:rsidRDefault="00716C78" w:rsidP="00156D69">
      <w:pPr>
        <w:rPr>
          <w:sz w:val="24"/>
          <w:szCs w:val="24"/>
        </w:rPr>
      </w:pPr>
    </w:p>
    <w:p w:rsidR="00F35105" w:rsidRPr="001A2F26" w:rsidRDefault="00156D69" w:rsidP="00D0760A">
      <w:pPr>
        <w:autoSpaceDE w:val="0"/>
        <w:autoSpaceDN w:val="0"/>
        <w:adjustRightInd w:val="0"/>
        <w:jc w:val="both"/>
      </w:pPr>
      <w:r w:rsidRPr="001A2F26">
        <w:rPr>
          <w:rFonts w:eastAsia="Calibri"/>
          <w:lang w:eastAsia="en-US"/>
        </w:rPr>
        <w:t xml:space="preserve">О внесении изменений </w:t>
      </w:r>
      <w:r w:rsidR="00C062DD" w:rsidRPr="001A2F26">
        <w:rPr>
          <w:rFonts w:eastAsia="Calibri"/>
          <w:lang w:eastAsia="en-US"/>
        </w:rPr>
        <w:t xml:space="preserve"> в </w:t>
      </w:r>
      <w:r w:rsidR="00AC039A" w:rsidRPr="001A2F26">
        <w:rPr>
          <w:rFonts w:eastAsia="Calibri"/>
          <w:lang w:eastAsia="en-US"/>
        </w:rPr>
        <w:t xml:space="preserve">приложения к </w:t>
      </w:r>
      <w:r w:rsidR="00AC039A" w:rsidRPr="001A2F26">
        <w:t>постановлению</w:t>
      </w:r>
      <w:r w:rsidR="00F35105" w:rsidRPr="001A2F26">
        <w:t xml:space="preserve"> </w:t>
      </w:r>
    </w:p>
    <w:p w:rsidR="00F35105" w:rsidRPr="001A2F26" w:rsidRDefault="00F35105" w:rsidP="00D0760A">
      <w:pPr>
        <w:autoSpaceDE w:val="0"/>
        <w:autoSpaceDN w:val="0"/>
        <w:adjustRightInd w:val="0"/>
        <w:jc w:val="both"/>
      </w:pPr>
      <w:r w:rsidRPr="001A2F26">
        <w:t>администрации городского округа муниципального</w:t>
      </w:r>
    </w:p>
    <w:p w:rsidR="00F35105" w:rsidRPr="001A2F26" w:rsidRDefault="00F35105" w:rsidP="00D0760A">
      <w:pPr>
        <w:autoSpaceDE w:val="0"/>
        <w:autoSpaceDN w:val="0"/>
        <w:adjustRightInd w:val="0"/>
        <w:jc w:val="both"/>
      </w:pPr>
      <w:r w:rsidRPr="001A2F26">
        <w:t xml:space="preserve"> образования</w:t>
      </w:r>
      <w:r w:rsidR="00250EFA" w:rsidRPr="001A2F26">
        <w:t xml:space="preserve"> "город</w:t>
      </w:r>
      <w:r w:rsidRPr="001A2F26">
        <w:t xml:space="preserve"> Саянск" от 21.04.2011 № 110-37-322-11</w:t>
      </w:r>
    </w:p>
    <w:p w:rsidR="00F35105" w:rsidRPr="001A2F26" w:rsidRDefault="00F35105" w:rsidP="00D0760A">
      <w:pPr>
        <w:autoSpaceDE w:val="0"/>
        <w:autoSpaceDN w:val="0"/>
        <w:adjustRightInd w:val="0"/>
        <w:jc w:val="both"/>
      </w:pPr>
      <w:r w:rsidRPr="001A2F26">
        <w:t xml:space="preserve">"О введении новых систем оплаты труда </w:t>
      </w:r>
      <w:proofErr w:type="gramStart"/>
      <w:r w:rsidRPr="001A2F26">
        <w:t>в</w:t>
      </w:r>
      <w:proofErr w:type="gramEnd"/>
      <w:r w:rsidRPr="001A2F26">
        <w:t xml:space="preserve"> </w:t>
      </w:r>
    </w:p>
    <w:p w:rsidR="00F35105" w:rsidRPr="001A2F26" w:rsidRDefault="00F35105" w:rsidP="00D0760A">
      <w:pPr>
        <w:autoSpaceDE w:val="0"/>
        <w:autoSpaceDN w:val="0"/>
        <w:adjustRightInd w:val="0"/>
        <w:jc w:val="both"/>
      </w:pPr>
      <w:r w:rsidRPr="001A2F26">
        <w:t xml:space="preserve">общеобразовательных </w:t>
      </w:r>
      <w:proofErr w:type="gramStart"/>
      <w:r w:rsidRPr="001A2F26">
        <w:t>учреждениях</w:t>
      </w:r>
      <w:proofErr w:type="gramEnd"/>
      <w:r w:rsidRPr="001A2F26">
        <w:t xml:space="preserve">, находящихся </w:t>
      </w:r>
    </w:p>
    <w:p w:rsidR="00F35105" w:rsidRPr="001A2F26" w:rsidRDefault="00F35105" w:rsidP="00D0760A">
      <w:pPr>
        <w:autoSpaceDE w:val="0"/>
        <w:autoSpaceDN w:val="0"/>
        <w:adjustRightInd w:val="0"/>
        <w:jc w:val="both"/>
      </w:pPr>
      <w:r w:rsidRPr="001A2F26">
        <w:t>в ведении муниципального образования "город Саянск"</w:t>
      </w:r>
    </w:p>
    <w:p w:rsidR="00C062DD" w:rsidRPr="001A2F26" w:rsidRDefault="00C062DD" w:rsidP="00C062DD">
      <w:pPr>
        <w:ind w:right="4110"/>
        <w:jc w:val="both"/>
        <w:rPr>
          <w:sz w:val="24"/>
          <w:szCs w:val="24"/>
        </w:rPr>
      </w:pPr>
    </w:p>
    <w:p w:rsidR="00CE0E6C" w:rsidRPr="001A2F26" w:rsidRDefault="00CE0E6C" w:rsidP="00C062DD">
      <w:pPr>
        <w:ind w:right="4110"/>
        <w:jc w:val="both"/>
        <w:rPr>
          <w:sz w:val="24"/>
          <w:szCs w:val="24"/>
        </w:rPr>
      </w:pPr>
    </w:p>
    <w:p w:rsidR="006326B6" w:rsidRPr="001A2F26" w:rsidRDefault="006326B6" w:rsidP="00C062DD">
      <w:pPr>
        <w:ind w:right="4110"/>
        <w:jc w:val="both"/>
        <w:rPr>
          <w:sz w:val="24"/>
          <w:szCs w:val="24"/>
        </w:rPr>
      </w:pPr>
    </w:p>
    <w:p w:rsidR="003A3CE7" w:rsidRPr="001A2F26" w:rsidRDefault="009102A8" w:rsidP="00530172">
      <w:pPr>
        <w:autoSpaceDE w:val="0"/>
        <w:autoSpaceDN w:val="0"/>
        <w:adjustRightInd w:val="0"/>
        <w:ind w:firstLine="720"/>
        <w:jc w:val="both"/>
        <w:rPr>
          <w:sz w:val="28"/>
          <w:szCs w:val="28"/>
        </w:rPr>
      </w:pPr>
      <w:proofErr w:type="gramStart"/>
      <w:r w:rsidRPr="001A2F26">
        <w:rPr>
          <w:bCs/>
          <w:iCs/>
          <w:sz w:val="28"/>
          <w:szCs w:val="28"/>
        </w:rPr>
        <w:t>В соответствии со</w:t>
      </w:r>
      <w:r w:rsidR="00C062DD" w:rsidRPr="001A2F26">
        <w:rPr>
          <w:sz w:val="28"/>
          <w:szCs w:val="28"/>
        </w:rPr>
        <w:t xml:space="preserve"> </w:t>
      </w:r>
      <w:hyperlink r:id="rId9" w:history="1">
        <w:r w:rsidR="00C062DD" w:rsidRPr="001A2F26">
          <w:rPr>
            <w:sz w:val="28"/>
            <w:szCs w:val="28"/>
          </w:rPr>
          <w:t>статьями 135</w:t>
        </w:r>
      </w:hyperlink>
      <w:r w:rsidR="00C062DD" w:rsidRPr="001A2F26">
        <w:rPr>
          <w:sz w:val="28"/>
          <w:szCs w:val="28"/>
        </w:rPr>
        <w:t xml:space="preserve">, </w:t>
      </w:r>
      <w:hyperlink r:id="rId10" w:history="1">
        <w:r w:rsidR="00C062DD" w:rsidRPr="001A2F26">
          <w:rPr>
            <w:sz w:val="28"/>
            <w:szCs w:val="28"/>
          </w:rPr>
          <w:t>144</w:t>
        </w:r>
      </w:hyperlink>
      <w:r w:rsidR="00C062DD" w:rsidRPr="001A2F26">
        <w:rPr>
          <w:sz w:val="28"/>
          <w:szCs w:val="28"/>
        </w:rPr>
        <w:t xml:space="preserve"> Трудового кодекса Российской Федерации, Федеральным </w:t>
      </w:r>
      <w:hyperlink r:id="rId11" w:history="1">
        <w:r w:rsidR="00C062DD" w:rsidRPr="001A2F26">
          <w:rPr>
            <w:sz w:val="28"/>
            <w:szCs w:val="28"/>
          </w:rPr>
          <w:t>законом</w:t>
        </w:r>
      </w:hyperlink>
      <w:r w:rsidR="00C062DD" w:rsidRPr="001A2F26">
        <w:rPr>
          <w:sz w:val="28"/>
          <w:szCs w:val="28"/>
        </w:rPr>
        <w:t xml:space="preserve"> от 06.10.2003</w:t>
      </w:r>
      <w:r w:rsidR="003A3CE7" w:rsidRPr="001A2F26">
        <w:rPr>
          <w:sz w:val="28"/>
          <w:szCs w:val="28"/>
        </w:rPr>
        <w:t xml:space="preserve"> </w:t>
      </w:r>
      <w:r w:rsidR="00C062DD" w:rsidRPr="001A2F26">
        <w:rPr>
          <w:sz w:val="28"/>
          <w:szCs w:val="28"/>
        </w:rPr>
        <w:t xml:space="preserve">№ 131-ФЗ «Об общих принципах организации местного самоуправления в Российской Федерации», </w:t>
      </w:r>
      <w:r w:rsidR="0075227C" w:rsidRPr="001A2F26">
        <w:rPr>
          <w:sz w:val="28"/>
          <w:szCs w:val="28"/>
        </w:rPr>
        <w:t xml:space="preserve">руководствуясь Указом Губернатора Иркутской области от 08.11.2018                 № 231-уг «О дифференциации </w:t>
      </w:r>
      <w:r w:rsidR="007A58B2" w:rsidRPr="001A2F26">
        <w:rPr>
          <w:sz w:val="28"/>
          <w:szCs w:val="28"/>
        </w:rPr>
        <w:t xml:space="preserve">заработной платы работников государственных и муниципальных учреждений в Иркутской области», </w:t>
      </w:r>
      <w:hyperlink r:id="rId12" w:history="1">
        <w:r w:rsidR="00C062DD" w:rsidRPr="001A2F26">
          <w:rPr>
            <w:sz w:val="28"/>
            <w:szCs w:val="28"/>
          </w:rPr>
          <w:t>статьей 38</w:t>
        </w:r>
      </w:hyperlink>
      <w:r w:rsidR="00C062DD" w:rsidRPr="001A2F26">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roofErr w:type="gramEnd"/>
    </w:p>
    <w:p w:rsidR="00FB102F" w:rsidRPr="001A2F26" w:rsidRDefault="008F5058" w:rsidP="003A3CE7">
      <w:pPr>
        <w:autoSpaceDE w:val="0"/>
        <w:autoSpaceDN w:val="0"/>
        <w:adjustRightInd w:val="0"/>
        <w:jc w:val="both"/>
        <w:rPr>
          <w:sz w:val="28"/>
          <w:szCs w:val="28"/>
        </w:rPr>
      </w:pPr>
      <w:r w:rsidRPr="001A2F26">
        <w:rPr>
          <w:bCs/>
          <w:iCs/>
          <w:sz w:val="28"/>
          <w:szCs w:val="28"/>
        </w:rPr>
        <w:t>ПОСТАНОВЛЯЕТ:</w:t>
      </w:r>
    </w:p>
    <w:p w:rsidR="006326B6" w:rsidRPr="001A2F26" w:rsidRDefault="006326B6" w:rsidP="001E3F1C">
      <w:pPr>
        <w:autoSpaceDE w:val="0"/>
        <w:autoSpaceDN w:val="0"/>
        <w:adjustRightInd w:val="0"/>
        <w:ind w:firstLine="540"/>
        <w:jc w:val="both"/>
        <w:rPr>
          <w:bCs/>
          <w:iCs/>
          <w:sz w:val="28"/>
          <w:szCs w:val="28"/>
        </w:rPr>
      </w:pPr>
    </w:p>
    <w:p w:rsidR="005A52D6" w:rsidRPr="001A2F26" w:rsidRDefault="0039175F" w:rsidP="001E3F1C">
      <w:pPr>
        <w:autoSpaceDE w:val="0"/>
        <w:autoSpaceDN w:val="0"/>
        <w:adjustRightInd w:val="0"/>
        <w:ind w:firstLine="540"/>
        <w:jc w:val="both"/>
        <w:rPr>
          <w:sz w:val="26"/>
          <w:szCs w:val="26"/>
        </w:rPr>
      </w:pPr>
      <w:proofErr w:type="gramStart"/>
      <w:r w:rsidRPr="001A2F26">
        <w:rPr>
          <w:bCs/>
          <w:iCs/>
          <w:sz w:val="28"/>
          <w:szCs w:val="28"/>
        </w:rPr>
        <w:t>1.</w:t>
      </w:r>
      <w:r w:rsidR="009102A8" w:rsidRPr="001A2F26">
        <w:rPr>
          <w:sz w:val="28"/>
          <w:szCs w:val="28"/>
        </w:rPr>
        <w:t xml:space="preserve">Внести в </w:t>
      </w:r>
      <w:r w:rsidR="00AC039A" w:rsidRPr="001A2F26">
        <w:rPr>
          <w:sz w:val="28"/>
          <w:szCs w:val="28"/>
        </w:rPr>
        <w:t xml:space="preserve">приложения к </w:t>
      </w:r>
      <w:r w:rsidR="009102A8" w:rsidRPr="001A2F26">
        <w:rPr>
          <w:sz w:val="28"/>
          <w:szCs w:val="28"/>
        </w:rPr>
        <w:t>постановлени</w:t>
      </w:r>
      <w:r w:rsidR="00AC039A" w:rsidRPr="001A2F26">
        <w:rPr>
          <w:sz w:val="28"/>
          <w:szCs w:val="28"/>
        </w:rPr>
        <w:t>ю</w:t>
      </w:r>
      <w:r w:rsidR="005A52D6" w:rsidRPr="001A2F26">
        <w:rPr>
          <w:sz w:val="28"/>
          <w:szCs w:val="28"/>
        </w:rPr>
        <w:t xml:space="preserve"> администрации городского округа муниципального образования «город Саянск» </w:t>
      </w:r>
      <w:r w:rsidR="009102A8" w:rsidRPr="001A2F26">
        <w:rPr>
          <w:sz w:val="28"/>
          <w:szCs w:val="28"/>
        </w:rPr>
        <w:t xml:space="preserve"> от </w:t>
      </w:r>
      <w:r w:rsidR="00F35105" w:rsidRPr="001A2F26">
        <w:rPr>
          <w:sz w:val="28"/>
          <w:szCs w:val="28"/>
        </w:rPr>
        <w:t>21.04.2011 № 110-37-322-11</w:t>
      </w:r>
      <w:r w:rsidR="009102A8" w:rsidRPr="001A2F26">
        <w:rPr>
          <w:sz w:val="28"/>
          <w:szCs w:val="28"/>
        </w:rPr>
        <w:t xml:space="preserve"> «</w:t>
      </w:r>
      <w:r w:rsidR="00F35105" w:rsidRPr="001A2F26">
        <w:rPr>
          <w:sz w:val="28"/>
          <w:szCs w:val="28"/>
        </w:rPr>
        <w:t>О введении новых систем оплаты труда в общеобразовательных учреждениях, находящихся в ведении муниципального образования "город Саянск</w:t>
      </w:r>
      <w:r w:rsidR="009102A8" w:rsidRPr="001A2F26">
        <w:rPr>
          <w:sz w:val="28"/>
          <w:szCs w:val="28"/>
        </w:rPr>
        <w:t xml:space="preserve">» </w:t>
      </w:r>
      <w:r w:rsidR="00A541D9" w:rsidRPr="001A2F26">
        <w:rPr>
          <w:sz w:val="28"/>
          <w:szCs w:val="28"/>
        </w:rPr>
        <w:t xml:space="preserve">(далее – примерное положение) </w:t>
      </w:r>
      <w:r w:rsidR="009102A8" w:rsidRPr="001A2F26">
        <w:rPr>
          <w:sz w:val="28"/>
          <w:szCs w:val="28"/>
        </w:rPr>
        <w:t>(</w:t>
      </w:r>
      <w:r w:rsidR="001F4171" w:rsidRPr="001A2F26">
        <w:rPr>
          <w:sz w:val="26"/>
          <w:szCs w:val="26"/>
        </w:rPr>
        <w:t>в редакции от 16.08.2011 № 110-37-791-11, от 14.06.2012 № 110-37-658-12, от 24.10.2012  № 110-37-1211-12, от 21.11.2012  № 110-37-1373-12, от 25.12.2012 № 110-37-1520-12, от 21.03.2013 № 110-37-391-13, от 30.04.2013 № 110-37-543-13, от 31.05.2013</w:t>
      </w:r>
      <w:proofErr w:type="gramEnd"/>
      <w:r w:rsidR="001F4171" w:rsidRPr="001A2F26">
        <w:rPr>
          <w:sz w:val="26"/>
          <w:szCs w:val="26"/>
        </w:rPr>
        <w:t xml:space="preserve"> № </w:t>
      </w:r>
      <w:proofErr w:type="gramStart"/>
      <w:r w:rsidR="001F4171" w:rsidRPr="001A2F26">
        <w:rPr>
          <w:sz w:val="26"/>
          <w:szCs w:val="26"/>
        </w:rPr>
        <w:t xml:space="preserve">110-37-680-13, от 25.09.2013 № 110-37-1152-13, от 02.02.2015 </w:t>
      </w:r>
      <w:r w:rsidR="006326B6" w:rsidRPr="001A2F26">
        <w:rPr>
          <w:sz w:val="26"/>
          <w:szCs w:val="26"/>
        </w:rPr>
        <w:t xml:space="preserve">             </w:t>
      </w:r>
      <w:r w:rsidR="001F4171" w:rsidRPr="001A2F26">
        <w:rPr>
          <w:sz w:val="26"/>
          <w:szCs w:val="26"/>
        </w:rPr>
        <w:t>№</w:t>
      </w:r>
      <w:r w:rsidR="001E3F1C" w:rsidRPr="001A2F26">
        <w:rPr>
          <w:sz w:val="26"/>
          <w:szCs w:val="26"/>
        </w:rPr>
        <w:t xml:space="preserve"> 110-37-122-15, от 20.03.2015 №</w:t>
      </w:r>
      <w:r w:rsidR="001F4171" w:rsidRPr="001A2F26">
        <w:rPr>
          <w:sz w:val="26"/>
          <w:szCs w:val="26"/>
        </w:rPr>
        <w:t xml:space="preserve"> </w:t>
      </w:r>
      <w:r w:rsidR="001E3F1C" w:rsidRPr="001A2F26">
        <w:rPr>
          <w:sz w:val="28"/>
          <w:szCs w:val="28"/>
        </w:rPr>
        <w:t>110-37-290-15</w:t>
      </w:r>
      <w:r w:rsidR="0097744C" w:rsidRPr="001A2F26">
        <w:rPr>
          <w:sz w:val="28"/>
          <w:szCs w:val="28"/>
        </w:rPr>
        <w:t>, от 29.10.2015 № 110-37-1066-15, от 03.12.2015 № 110-37-1188-15, от 30.09.2016 № 110-37-1191-16,</w:t>
      </w:r>
      <w:r w:rsidR="00235610" w:rsidRPr="001A2F26">
        <w:rPr>
          <w:sz w:val="28"/>
          <w:szCs w:val="28"/>
        </w:rPr>
        <w:t xml:space="preserve"> № 110-37-1271-17 от 07.12.2017)</w:t>
      </w:r>
      <w:r w:rsidR="0097744C" w:rsidRPr="001A2F26">
        <w:rPr>
          <w:sz w:val="28"/>
          <w:szCs w:val="28"/>
        </w:rPr>
        <w:t xml:space="preserve"> </w:t>
      </w:r>
      <w:r w:rsidR="001F4171" w:rsidRPr="001A2F26">
        <w:rPr>
          <w:sz w:val="26"/>
          <w:szCs w:val="26"/>
        </w:rPr>
        <w:t xml:space="preserve">(опубликовано в газете "Саянские зори" от 05.05.2011 № 60, от 25.08.2011 № 76,  от 21.06.2012 № 25, от 01.11.2012 № 44, от 29.11.2012 № 48, </w:t>
      </w:r>
      <w:r w:rsidR="006571F3" w:rsidRPr="001A2F26">
        <w:rPr>
          <w:sz w:val="26"/>
          <w:szCs w:val="26"/>
        </w:rPr>
        <w:t xml:space="preserve">от 27.12.2012 </w:t>
      </w:r>
      <w:r w:rsidR="001F4171" w:rsidRPr="001A2F26">
        <w:rPr>
          <w:sz w:val="26"/>
          <w:szCs w:val="26"/>
        </w:rPr>
        <w:t xml:space="preserve">№ 52,  </w:t>
      </w:r>
      <w:r w:rsidR="006571F3" w:rsidRPr="001A2F26">
        <w:rPr>
          <w:sz w:val="26"/>
          <w:szCs w:val="26"/>
        </w:rPr>
        <w:t xml:space="preserve">от 28.03.2013 </w:t>
      </w:r>
      <w:r w:rsidR="001F4171" w:rsidRPr="001A2F26">
        <w:rPr>
          <w:sz w:val="26"/>
          <w:szCs w:val="26"/>
        </w:rPr>
        <w:t xml:space="preserve">№ 12, </w:t>
      </w:r>
      <w:r w:rsidR="006571F3" w:rsidRPr="001A2F26">
        <w:rPr>
          <w:sz w:val="26"/>
          <w:szCs w:val="26"/>
        </w:rPr>
        <w:t xml:space="preserve">от 16.05.2013 </w:t>
      </w:r>
      <w:r w:rsidR="001F4171" w:rsidRPr="001A2F26">
        <w:rPr>
          <w:sz w:val="26"/>
          <w:szCs w:val="26"/>
        </w:rPr>
        <w:t xml:space="preserve">№ 19, </w:t>
      </w:r>
      <w:r w:rsidR="006571F3" w:rsidRPr="001A2F26">
        <w:rPr>
          <w:sz w:val="26"/>
          <w:szCs w:val="26"/>
        </w:rPr>
        <w:t xml:space="preserve">от 13.06.2013 </w:t>
      </w:r>
      <w:r w:rsidR="001F4171" w:rsidRPr="001A2F26">
        <w:rPr>
          <w:sz w:val="26"/>
          <w:szCs w:val="26"/>
        </w:rPr>
        <w:t xml:space="preserve">№ 23, </w:t>
      </w:r>
      <w:r w:rsidR="006571F3" w:rsidRPr="001A2F26">
        <w:rPr>
          <w:sz w:val="26"/>
          <w:szCs w:val="26"/>
        </w:rPr>
        <w:t xml:space="preserve">от 03.10.2013 </w:t>
      </w:r>
      <w:r w:rsidR="001F4171" w:rsidRPr="001A2F26">
        <w:rPr>
          <w:sz w:val="26"/>
          <w:szCs w:val="26"/>
        </w:rPr>
        <w:t xml:space="preserve">№ 39, </w:t>
      </w:r>
      <w:r w:rsidR="006571F3" w:rsidRPr="001A2F26">
        <w:rPr>
          <w:sz w:val="26"/>
          <w:szCs w:val="26"/>
        </w:rPr>
        <w:t>от 12.02.2015</w:t>
      </w:r>
      <w:r w:rsidR="006326B6" w:rsidRPr="001A2F26">
        <w:rPr>
          <w:sz w:val="26"/>
          <w:szCs w:val="26"/>
        </w:rPr>
        <w:t xml:space="preserve"> </w:t>
      </w:r>
      <w:r w:rsidR="001F4171" w:rsidRPr="001A2F26">
        <w:rPr>
          <w:sz w:val="26"/>
          <w:szCs w:val="26"/>
        </w:rPr>
        <w:t>№ 5</w:t>
      </w:r>
      <w:proofErr w:type="gramEnd"/>
      <w:r w:rsidR="001F4171" w:rsidRPr="001A2F26">
        <w:rPr>
          <w:sz w:val="26"/>
          <w:szCs w:val="26"/>
        </w:rPr>
        <w:t xml:space="preserve">, </w:t>
      </w:r>
      <w:r w:rsidR="006571F3" w:rsidRPr="001A2F26">
        <w:rPr>
          <w:sz w:val="26"/>
          <w:szCs w:val="26"/>
        </w:rPr>
        <w:t xml:space="preserve">от 02.04.2015 </w:t>
      </w:r>
      <w:r w:rsidR="001F4171" w:rsidRPr="001A2F26">
        <w:rPr>
          <w:sz w:val="26"/>
          <w:szCs w:val="26"/>
        </w:rPr>
        <w:t>№ 12</w:t>
      </w:r>
      <w:r w:rsidR="0097744C" w:rsidRPr="001A2F26">
        <w:rPr>
          <w:sz w:val="26"/>
          <w:szCs w:val="26"/>
        </w:rPr>
        <w:t>, от 19.11.2015 № 45, от 10.12.2015 № 48, от 13.10.2016 № 40</w:t>
      </w:r>
      <w:r w:rsidR="00235610" w:rsidRPr="001A2F26">
        <w:rPr>
          <w:sz w:val="26"/>
          <w:szCs w:val="26"/>
        </w:rPr>
        <w:t>; от 14.12.2017 № 49</w:t>
      </w:r>
      <w:r w:rsidR="001F4171" w:rsidRPr="001A2F26">
        <w:rPr>
          <w:sz w:val="26"/>
          <w:szCs w:val="26"/>
        </w:rPr>
        <w:t xml:space="preserve">) </w:t>
      </w:r>
      <w:r w:rsidR="009102A8" w:rsidRPr="001A2F26">
        <w:rPr>
          <w:sz w:val="26"/>
          <w:szCs w:val="26"/>
        </w:rPr>
        <w:t>следующие изменения:</w:t>
      </w:r>
    </w:p>
    <w:p w:rsidR="00E026C3" w:rsidRPr="001A2F26" w:rsidRDefault="00E026C3" w:rsidP="001D2475">
      <w:pPr>
        <w:autoSpaceDE w:val="0"/>
        <w:autoSpaceDN w:val="0"/>
        <w:adjustRightInd w:val="0"/>
        <w:ind w:firstLine="540"/>
        <w:jc w:val="both"/>
        <w:rPr>
          <w:sz w:val="28"/>
          <w:szCs w:val="28"/>
        </w:rPr>
      </w:pPr>
    </w:p>
    <w:p w:rsidR="00E026C3" w:rsidRPr="001A2F26" w:rsidRDefault="00E026C3" w:rsidP="001D2475">
      <w:pPr>
        <w:autoSpaceDE w:val="0"/>
        <w:autoSpaceDN w:val="0"/>
        <w:adjustRightInd w:val="0"/>
        <w:ind w:firstLine="540"/>
        <w:jc w:val="both"/>
        <w:rPr>
          <w:sz w:val="28"/>
          <w:szCs w:val="28"/>
        </w:rPr>
      </w:pPr>
    </w:p>
    <w:p w:rsidR="00180ECD" w:rsidRPr="001A2F26" w:rsidRDefault="001E6EC1" w:rsidP="001D2475">
      <w:pPr>
        <w:autoSpaceDE w:val="0"/>
        <w:autoSpaceDN w:val="0"/>
        <w:adjustRightInd w:val="0"/>
        <w:ind w:firstLine="540"/>
        <w:jc w:val="both"/>
        <w:rPr>
          <w:sz w:val="24"/>
          <w:szCs w:val="24"/>
        </w:rPr>
      </w:pPr>
      <w:r w:rsidRPr="001A2F26">
        <w:rPr>
          <w:sz w:val="24"/>
          <w:szCs w:val="24"/>
        </w:rPr>
        <w:t>1.1.</w:t>
      </w:r>
      <w:r w:rsidR="00180ECD" w:rsidRPr="001A2F26">
        <w:rPr>
          <w:sz w:val="24"/>
          <w:szCs w:val="24"/>
        </w:rPr>
        <w:t>Приложение</w:t>
      </w:r>
      <w:r w:rsidR="00776713" w:rsidRPr="001A2F26">
        <w:rPr>
          <w:sz w:val="24"/>
          <w:szCs w:val="24"/>
        </w:rPr>
        <w:t xml:space="preserve"> № 1 к </w:t>
      </w:r>
      <w:r w:rsidR="001D2475" w:rsidRPr="001A2F26">
        <w:rPr>
          <w:sz w:val="24"/>
          <w:szCs w:val="24"/>
        </w:rPr>
        <w:t xml:space="preserve">примерному </w:t>
      </w:r>
      <w:r w:rsidR="00776713" w:rsidRPr="001A2F26">
        <w:rPr>
          <w:sz w:val="24"/>
          <w:szCs w:val="24"/>
        </w:rPr>
        <w:t>п</w:t>
      </w:r>
      <w:r w:rsidR="005416C0" w:rsidRPr="001A2F26">
        <w:rPr>
          <w:sz w:val="24"/>
          <w:szCs w:val="24"/>
        </w:rPr>
        <w:t xml:space="preserve">оложению </w:t>
      </w:r>
      <w:r w:rsidR="00180ECD" w:rsidRPr="001A2F26">
        <w:rPr>
          <w:sz w:val="24"/>
          <w:szCs w:val="24"/>
        </w:rPr>
        <w:t>изложить в следующей редакции:</w:t>
      </w:r>
    </w:p>
    <w:p w:rsidR="006326B6" w:rsidRPr="001A2F26" w:rsidRDefault="006326B6" w:rsidP="00F91040">
      <w:pPr>
        <w:autoSpaceDE w:val="0"/>
        <w:autoSpaceDN w:val="0"/>
        <w:adjustRightInd w:val="0"/>
        <w:rPr>
          <w:sz w:val="24"/>
          <w:szCs w:val="24"/>
        </w:rPr>
      </w:pPr>
    </w:p>
    <w:p w:rsidR="00D978A8" w:rsidRPr="001A2F26" w:rsidRDefault="001F4171" w:rsidP="00D978A8">
      <w:pPr>
        <w:autoSpaceDE w:val="0"/>
        <w:autoSpaceDN w:val="0"/>
        <w:adjustRightInd w:val="0"/>
        <w:jc w:val="center"/>
        <w:rPr>
          <w:sz w:val="24"/>
          <w:szCs w:val="24"/>
        </w:rPr>
      </w:pPr>
      <w:r w:rsidRPr="001A2F26">
        <w:rPr>
          <w:sz w:val="24"/>
          <w:szCs w:val="24"/>
        </w:rPr>
        <w:t xml:space="preserve">« </w:t>
      </w:r>
      <w:r w:rsidR="00D978A8" w:rsidRPr="001A2F26">
        <w:rPr>
          <w:sz w:val="24"/>
          <w:szCs w:val="24"/>
        </w:rPr>
        <w:t>РАБОТНИКИ ОБРАЗОВАНИЯ</w:t>
      </w:r>
    </w:p>
    <w:p w:rsidR="00D978A8" w:rsidRPr="001A2F26" w:rsidRDefault="00D978A8" w:rsidP="00D978A8">
      <w:pPr>
        <w:autoSpaceDE w:val="0"/>
        <w:autoSpaceDN w:val="0"/>
        <w:adjustRightInd w:val="0"/>
        <w:jc w:val="center"/>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30"/>
        <w:gridCol w:w="2126"/>
      </w:tblGrid>
      <w:tr w:rsidR="001A2F26" w:rsidRPr="001A2F26" w:rsidTr="00D978A8">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rPr>
                <w:sz w:val="24"/>
                <w:szCs w:val="24"/>
              </w:rPr>
            </w:pPr>
            <w:r w:rsidRPr="001A2F26">
              <w:rPr>
                <w:sz w:val="24"/>
                <w:szCs w:val="24"/>
              </w:rPr>
              <w:t>Наименование должности (профессии)</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rPr>
                <w:sz w:val="24"/>
                <w:szCs w:val="24"/>
              </w:rPr>
            </w:pPr>
            <w:r w:rsidRPr="001A2F26">
              <w:rPr>
                <w:sz w:val="24"/>
                <w:szCs w:val="24"/>
              </w:rPr>
              <w:t>Минимальный размер оклада (ставки), руб.</w:t>
            </w:r>
          </w:p>
        </w:tc>
      </w:tr>
      <w:tr w:rsidR="001A2F26" w:rsidRPr="001A2F26"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1"/>
              <w:rPr>
                <w:sz w:val="24"/>
                <w:szCs w:val="24"/>
              </w:rPr>
            </w:pPr>
            <w:r w:rsidRPr="001A2F26">
              <w:rPr>
                <w:sz w:val="24"/>
                <w:szCs w:val="24"/>
              </w:rPr>
              <w:t>Профессиональная квалификационная группа должностей работников учебно-вспомогательного персонала первого уровня</w:t>
            </w:r>
          </w:p>
        </w:tc>
      </w:tr>
      <w:tr w:rsidR="001A2F26" w:rsidRPr="001A2F26" w:rsidTr="00D978A8">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Секретарь учебной части</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1D130C" w:rsidP="00A86F4D">
            <w:pPr>
              <w:autoSpaceDE w:val="0"/>
              <w:autoSpaceDN w:val="0"/>
              <w:adjustRightInd w:val="0"/>
              <w:jc w:val="right"/>
              <w:rPr>
                <w:sz w:val="24"/>
                <w:szCs w:val="24"/>
              </w:rPr>
            </w:pPr>
            <w:r w:rsidRPr="001A2F26">
              <w:rPr>
                <w:sz w:val="24"/>
                <w:szCs w:val="24"/>
              </w:rPr>
              <w:t>59</w:t>
            </w:r>
            <w:r w:rsidR="000B4551" w:rsidRPr="001A2F26">
              <w:rPr>
                <w:sz w:val="24"/>
                <w:szCs w:val="24"/>
              </w:rPr>
              <w:t>00</w:t>
            </w:r>
          </w:p>
        </w:tc>
      </w:tr>
      <w:tr w:rsidR="001A2F26" w:rsidRPr="001A2F26"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1"/>
              <w:rPr>
                <w:sz w:val="24"/>
                <w:szCs w:val="24"/>
              </w:rPr>
            </w:pPr>
            <w:r w:rsidRPr="001A2F26">
              <w:rPr>
                <w:sz w:val="24"/>
                <w:szCs w:val="24"/>
              </w:rPr>
              <w:t>Профессиональная квалификационная группа должностей педагогических работников</w:t>
            </w:r>
          </w:p>
        </w:tc>
      </w:tr>
      <w:tr w:rsidR="001A2F26" w:rsidRPr="001A2F26"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1 квалификационный уровень</w:t>
            </w:r>
          </w:p>
        </w:tc>
      </w:tr>
      <w:tr w:rsidR="001A2F26" w:rsidRPr="001A2F26" w:rsidTr="00D978A8">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Старший вожатый</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1D130C" w:rsidP="00A86F4D">
            <w:pPr>
              <w:autoSpaceDE w:val="0"/>
              <w:autoSpaceDN w:val="0"/>
              <w:adjustRightInd w:val="0"/>
              <w:jc w:val="right"/>
              <w:rPr>
                <w:sz w:val="24"/>
                <w:szCs w:val="24"/>
                <w:highlight w:val="yellow"/>
              </w:rPr>
            </w:pPr>
            <w:r w:rsidRPr="001A2F26">
              <w:rPr>
                <w:sz w:val="24"/>
                <w:szCs w:val="24"/>
              </w:rPr>
              <w:t>8001</w:t>
            </w:r>
          </w:p>
        </w:tc>
      </w:tr>
      <w:tr w:rsidR="001A2F26" w:rsidRPr="001A2F26"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highlight w:val="yellow"/>
              </w:rPr>
            </w:pPr>
            <w:r w:rsidRPr="001A2F26">
              <w:rPr>
                <w:sz w:val="24"/>
                <w:szCs w:val="24"/>
              </w:rPr>
              <w:t>2 квалификационный уровень</w:t>
            </w:r>
          </w:p>
        </w:tc>
      </w:tr>
      <w:tr w:rsidR="001A2F26" w:rsidRPr="001A2F26" w:rsidTr="00D978A8">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Инструктор-методист</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1A2F26" w:rsidRDefault="001D130C" w:rsidP="00A86F4D">
            <w:pPr>
              <w:autoSpaceDE w:val="0"/>
              <w:autoSpaceDN w:val="0"/>
              <w:adjustRightInd w:val="0"/>
              <w:jc w:val="right"/>
              <w:rPr>
                <w:sz w:val="24"/>
                <w:szCs w:val="24"/>
                <w:highlight w:val="yellow"/>
              </w:rPr>
            </w:pPr>
            <w:r w:rsidRPr="001A2F26">
              <w:rPr>
                <w:sz w:val="24"/>
                <w:szCs w:val="24"/>
              </w:rPr>
              <w:t>8320</w:t>
            </w:r>
          </w:p>
        </w:tc>
      </w:tr>
      <w:tr w:rsidR="001A2F26" w:rsidRPr="001A2F26" w:rsidTr="00D978A8">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Концертмейстер</w:t>
            </w:r>
          </w:p>
        </w:tc>
        <w:tc>
          <w:tcPr>
            <w:tcW w:w="2126" w:type="dxa"/>
            <w:vMerge/>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highlight w:val="yellow"/>
              </w:rPr>
            </w:pPr>
          </w:p>
        </w:tc>
      </w:tr>
      <w:tr w:rsidR="001A2F26" w:rsidRPr="001A2F26" w:rsidTr="00D978A8">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 xml:space="preserve">Педагог </w:t>
            </w:r>
            <w:proofErr w:type="gramStart"/>
            <w:r w:rsidRPr="001A2F26">
              <w:rPr>
                <w:sz w:val="24"/>
                <w:szCs w:val="24"/>
              </w:rPr>
              <w:t>дополнительного</w:t>
            </w:r>
            <w:proofErr w:type="gramEnd"/>
            <w:r w:rsidRPr="001A2F26">
              <w:rPr>
                <w:sz w:val="24"/>
                <w:szCs w:val="24"/>
              </w:rPr>
              <w:t xml:space="preserve"> образования</w:t>
            </w:r>
          </w:p>
        </w:tc>
        <w:tc>
          <w:tcPr>
            <w:tcW w:w="2126" w:type="dxa"/>
            <w:vMerge/>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highlight w:val="yellow"/>
              </w:rPr>
            </w:pPr>
          </w:p>
        </w:tc>
      </w:tr>
      <w:tr w:rsidR="001A2F26" w:rsidRPr="001A2F26" w:rsidTr="00D978A8">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Педагог-организатор</w:t>
            </w:r>
          </w:p>
        </w:tc>
        <w:tc>
          <w:tcPr>
            <w:tcW w:w="2126" w:type="dxa"/>
            <w:vMerge/>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highlight w:val="yellow"/>
              </w:rPr>
            </w:pPr>
          </w:p>
        </w:tc>
      </w:tr>
      <w:tr w:rsidR="001A2F26" w:rsidRPr="001A2F26" w:rsidTr="00D978A8">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Социальный педагог</w:t>
            </w:r>
          </w:p>
        </w:tc>
        <w:tc>
          <w:tcPr>
            <w:tcW w:w="2126" w:type="dxa"/>
            <w:vMerge/>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highlight w:val="yellow"/>
              </w:rPr>
            </w:pPr>
          </w:p>
        </w:tc>
      </w:tr>
      <w:tr w:rsidR="001A2F26" w:rsidRPr="001A2F26"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highlight w:val="yellow"/>
              </w:rPr>
            </w:pPr>
            <w:r w:rsidRPr="001A2F26">
              <w:rPr>
                <w:sz w:val="24"/>
                <w:szCs w:val="24"/>
              </w:rPr>
              <w:t>3 квалификационный уровень</w:t>
            </w:r>
          </w:p>
        </w:tc>
      </w:tr>
      <w:tr w:rsidR="001A2F26" w:rsidRPr="001A2F26" w:rsidTr="00D978A8">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Воспитатель</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1A2F26" w:rsidRDefault="00A7354A" w:rsidP="00D0760A">
            <w:pPr>
              <w:autoSpaceDE w:val="0"/>
              <w:autoSpaceDN w:val="0"/>
              <w:adjustRightInd w:val="0"/>
              <w:jc w:val="right"/>
              <w:rPr>
                <w:sz w:val="24"/>
                <w:szCs w:val="24"/>
                <w:highlight w:val="yellow"/>
              </w:rPr>
            </w:pPr>
            <w:r w:rsidRPr="001A2F26">
              <w:rPr>
                <w:sz w:val="24"/>
                <w:szCs w:val="24"/>
              </w:rPr>
              <w:t>8777</w:t>
            </w:r>
          </w:p>
        </w:tc>
      </w:tr>
      <w:tr w:rsidR="001A2F26" w:rsidRPr="001A2F26" w:rsidTr="00D978A8">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Методист</w:t>
            </w:r>
          </w:p>
        </w:tc>
        <w:tc>
          <w:tcPr>
            <w:tcW w:w="2126" w:type="dxa"/>
            <w:vMerge/>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p>
        </w:tc>
      </w:tr>
      <w:tr w:rsidR="001A2F26" w:rsidRPr="001A2F26" w:rsidTr="00D978A8">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Педагог-психолог</w:t>
            </w:r>
          </w:p>
        </w:tc>
        <w:tc>
          <w:tcPr>
            <w:tcW w:w="2126" w:type="dxa"/>
            <w:vMerge/>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p>
        </w:tc>
      </w:tr>
      <w:tr w:rsidR="001A2F26" w:rsidRPr="001A2F26"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4 квалификационный уровень</w:t>
            </w:r>
          </w:p>
        </w:tc>
      </w:tr>
      <w:tr w:rsidR="001A2F26" w:rsidRPr="001A2F26" w:rsidTr="00BE470C">
        <w:tc>
          <w:tcPr>
            <w:tcW w:w="7230" w:type="dxa"/>
            <w:tcBorders>
              <w:top w:val="single" w:sz="4" w:space="0" w:color="auto"/>
              <w:left w:val="single" w:sz="4" w:space="0" w:color="auto"/>
              <w:bottom w:val="single" w:sz="4" w:space="0" w:color="auto"/>
              <w:right w:val="single" w:sz="4" w:space="0" w:color="auto"/>
            </w:tcBorders>
          </w:tcPr>
          <w:p w:rsidR="001D130C" w:rsidRPr="001A2F26" w:rsidRDefault="001D130C" w:rsidP="00A86F4D">
            <w:pPr>
              <w:autoSpaceDE w:val="0"/>
              <w:autoSpaceDN w:val="0"/>
              <w:adjustRightInd w:val="0"/>
              <w:rPr>
                <w:sz w:val="24"/>
                <w:szCs w:val="24"/>
              </w:rPr>
            </w:pPr>
            <w:r w:rsidRPr="001A2F26">
              <w:rPr>
                <w:sz w:val="24"/>
                <w:szCs w:val="24"/>
              </w:rPr>
              <w:t>Преподаватель-организатор основ безопасности жизнедеятельности</w:t>
            </w:r>
          </w:p>
        </w:tc>
        <w:tc>
          <w:tcPr>
            <w:tcW w:w="2126" w:type="dxa"/>
            <w:vMerge w:val="restart"/>
            <w:tcBorders>
              <w:top w:val="single" w:sz="4" w:space="0" w:color="auto"/>
              <w:left w:val="single" w:sz="4" w:space="0" w:color="auto"/>
              <w:right w:val="single" w:sz="4" w:space="0" w:color="auto"/>
            </w:tcBorders>
          </w:tcPr>
          <w:p w:rsidR="001D130C" w:rsidRPr="001A2F26" w:rsidRDefault="00A7354A" w:rsidP="00D0760A">
            <w:pPr>
              <w:autoSpaceDE w:val="0"/>
              <w:autoSpaceDN w:val="0"/>
              <w:adjustRightInd w:val="0"/>
              <w:jc w:val="right"/>
              <w:rPr>
                <w:sz w:val="24"/>
                <w:szCs w:val="24"/>
                <w:highlight w:val="yellow"/>
              </w:rPr>
            </w:pPr>
            <w:r w:rsidRPr="001A2F26">
              <w:rPr>
                <w:sz w:val="24"/>
                <w:szCs w:val="24"/>
              </w:rPr>
              <w:t>9285</w:t>
            </w:r>
          </w:p>
        </w:tc>
      </w:tr>
      <w:tr w:rsidR="001A2F26" w:rsidRPr="001A2F26" w:rsidTr="00BE470C">
        <w:tc>
          <w:tcPr>
            <w:tcW w:w="7230" w:type="dxa"/>
            <w:tcBorders>
              <w:top w:val="single" w:sz="4" w:space="0" w:color="auto"/>
              <w:left w:val="single" w:sz="4" w:space="0" w:color="auto"/>
              <w:bottom w:val="single" w:sz="4" w:space="0" w:color="auto"/>
              <w:right w:val="single" w:sz="4" w:space="0" w:color="auto"/>
            </w:tcBorders>
          </w:tcPr>
          <w:p w:rsidR="001D130C" w:rsidRPr="001A2F26" w:rsidRDefault="001D130C" w:rsidP="00A86F4D">
            <w:pPr>
              <w:autoSpaceDE w:val="0"/>
              <w:autoSpaceDN w:val="0"/>
              <w:adjustRightInd w:val="0"/>
              <w:rPr>
                <w:sz w:val="24"/>
                <w:szCs w:val="24"/>
              </w:rPr>
            </w:pPr>
            <w:r w:rsidRPr="001A2F26">
              <w:rPr>
                <w:sz w:val="24"/>
                <w:szCs w:val="24"/>
              </w:rPr>
              <w:t>Учитель</w:t>
            </w:r>
          </w:p>
        </w:tc>
        <w:tc>
          <w:tcPr>
            <w:tcW w:w="2126" w:type="dxa"/>
            <w:vMerge/>
            <w:tcBorders>
              <w:left w:val="single" w:sz="4" w:space="0" w:color="auto"/>
              <w:right w:val="single" w:sz="4" w:space="0" w:color="auto"/>
            </w:tcBorders>
          </w:tcPr>
          <w:p w:rsidR="001D130C" w:rsidRPr="001A2F26" w:rsidRDefault="001D130C" w:rsidP="00D0760A">
            <w:pPr>
              <w:autoSpaceDE w:val="0"/>
              <w:autoSpaceDN w:val="0"/>
              <w:adjustRightInd w:val="0"/>
              <w:jc w:val="right"/>
              <w:rPr>
                <w:sz w:val="24"/>
                <w:szCs w:val="24"/>
                <w:highlight w:val="yellow"/>
              </w:rPr>
            </w:pPr>
          </w:p>
        </w:tc>
      </w:tr>
      <w:tr w:rsidR="001A2F26" w:rsidRPr="001A2F26" w:rsidTr="00BE470C">
        <w:tc>
          <w:tcPr>
            <w:tcW w:w="7230" w:type="dxa"/>
            <w:tcBorders>
              <w:top w:val="single" w:sz="4" w:space="0" w:color="auto"/>
              <w:left w:val="single" w:sz="4" w:space="0" w:color="auto"/>
              <w:bottom w:val="single" w:sz="4" w:space="0" w:color="auto"/>
              <w:right w:val="single" w:sz="4" w:space="0" w:color="auto"/>
            </w:tcBorders>
          </w:tcPr>
          <w:p w:rsidR="001D130C" w:rsidRPr="001A2F26" w:rsidRDefault="001D130C" w:rsidP="00A86F4D">
            <w:pPr>
              <w:autoSpaceDE w:val="0"/>
              <w:autoSpaceDN w:val="0"/>
              <w:adjustRightInd w:val="0"/>
              <w:rPr>
                <w:sz w:val="24"/>
                <w:szCs w:val="24"/>
              </w:rPr>
            </w:pPr>
            <w:r w:rsidRPr="001A2F26">
              <w:rPr>
                <w:sz w:val="24"/>
                <w:szCs w:val="24"/>
              </w:rPr>
              <w:t>Учитель-дефектолог</w:t>
            </w:r>
          </w:p>
        </w:tc>
        <w:tc>
          <w:tcPr>
            <w:tcW w:w="2126" w:type="dxa"/>
            <w:vMerge/>
            <w:tcBorders>
              <w:left w:val="single" w:sz="4" w:space="0" w:color="auto"/>
              <w:right w:val="single" w:sz="4" w:space="0" w:color="auto"/>
            </w:tcBorders>
          </w:tcPr>
          <w:p w:rsidR="001D130C" w:rsidRPr="001A2F26" w:rsidRDefault="001D130C" w:rsidP="00A86F4D">
            <w:pPr>
              <w:autoSpaceDE w:val="0"/>
              <w:autoSpaceDN w:val="0"/>
              <w:adjustRightInd w:val="0"/>
              <w:rPr>
                <w:sz w:val="24"/>
                <w:szCs w:val="24"/>
              </w:rPr>
            </w:pPr>
          </w:p>
        </w:tc>
      </w:tr>
      <w:tr w:rsidR="001A2F26" w:rsidRPr="001A2F26" w:rsidTr="00BE470C">
        <w:tc>
          <w:tcPr>
            <w:tcW w:w="7230" w:type="dxa"/>
            <w:tcBorders>
              <w:top w:val="single" w:sz="4" w:space="0" w:color="auto"/>
              <w:left w:val="single" w:sz="4" w:space="0" w:color="auto"/>
              <w:bottom w:val="single" w:sz="4" w:space="0" w:color="auto"/>
              <w:right w:val="single" w:sz="4" w:space="0" w:color="auto"/>
            </w:tcBorders>
          </w:tcPr>
          <w:p w:rsidR="001D130C" w:rsidRPr="001A2F26" w:rsidRDefault="001D130C" w:rsidP="00A86F4D">
            <w:pPr>
              <w:autoSpaceDE w:val="0"/>
              <w:autoSpaceDN w:val="0"/>
              <w:adjustRightInd w:val="0"/>
              <w:rPr>
                <w:sz w:val="24"/>
                <w:szCs w:val="24"/>
              </w:rPr>
            </w:pPr>
            <w:r w:rsidRPr="001A2F26">
              <w:rPr>
                <w:sz w:val="24"/>
                <w:szCs w:val="24"/>
              </w:rPr>
              <w:t>Учитель-логопед</w:t>
            </w:r>
          </w:p>
        </w:tc>
        <w:tc>
          <w:tcPr>
            <w:tcW w:w="2126" w:type="dxa"/>
            <w:vMerge/>
            <w:tcBorders>
              <w:left w:val="single" w:sz="4" w:space="0" w:color="auto"/>
              <w:bottom w:val="single" w:sz="4" w:space="0" w:color="auto"/>
              <w:right w:val="single" w:sz="4" w:space="0" w:color="auto"/>
            </w:tcBorders>
          </w:tcPr>
          <w:p w:rsidR="001D130C" w:rsidRPr="001A2F26" w:rsidRDefault="001D130C" w:rsidP="00A86F4D">
            <w:pPr>
              <w:autoSpaceDE w:val="0"/>
              <w:autoSpaceDN w:val="0"/>
              <w:adjustRightInd w:val="0"/>
              <w:rPr>
                <w:sz w:val="24"/>
                <w:szCs w:val="24"/>
              </w:rPr>
            </w:pPr>
          </w:p>
        </w:tc>
      </w:tr>
      <w:tr w:rsidR="001A2F26" w:rsidRPr="001A2F26" w:rsidTr="00D978A8">
        <w:tc>
          <w:tcPr>
            <w:tcW w:w="9356" w:type="dxa"/>
            <w:gridSpan w:val="2"/>
            <w:tcBorders>
              <w:top w:val="single" w:sz="4" w:space="0" w:color="auto"/>
              <w:left w:val="single" w:sz="4" w:space="0" w:color="auto"/>
              <w:bottom w:val="single" w:sz="4" w:space="0" w:color="auto"/>
              <w:right w:val="single" w:sz="4" w:space="0" w:color="auto"/>
            </w:tcBorders>
          </w:tcPr>
          <w:p w:rsidR="00E026C3" w:rsidRPr="001A2F26" w:rsidRDefault="00E026C3" w:rsidP="00A86F4D">
            <w:pPr>
              <w:autoSpaceDE w:val="0"/>
              <w:autoSpaceDN w:val="0"/>
              <w:adjustRightInd w:val="0"/>
              <w:jc w:val="center"/>
              <w:outlineLvl w:val="1"/>
              <w:rPr>
                <w:sz w:val="24"/>
                <w:szCs w:val="24"/>
              </w:rPr>
            </w:pPr>
          </w:p>
          <w:p w:rsidR="00E026C3" w:rsidRPr="001A2F26" w:rsidRDefault="00E026C3" w:rsidP="00A86F4D">
            <w:pPr>
              <w:autoSpaceDE w:val="0"/>
              <w:autoSpaceDN w:val="0"/>
              <w:adjustRightInd w:val="0"/>
              <w:jc w:val="center"/>
              <w:outlineLvl w:val="1"/>
              <w:rPr>
                <w:sz w:val="24"/>
                <w:szCs w:val="24"/>
              </w:rPr>
            </w:pPr>
          </w:p>
          <w:p w:rsidR="00D978A8" w:rsidRPr="001A2F26" w:rsidRDefault="00D978A8" w:rsidP="00A86F4D">
            <w:pPr>
              <w:autoSpaceDE w:val="0"/>
              <w:autoSpaceDN w:val="0"/>
              <w:adjustRightInd w:val="0"/>
              <w:jc w:val="center"/>
              <w:outlineLvl w:val="1"/>
              <w:rPr>
                <w:sz w:val="24"/>
                <w:szCs w:val="24"/>
              </w:rPr>
            </w:pPr>
            <w:r w:rsidRPr="001A2F26">
              <w:rPr>
                <w:sz w:val="24"/>
                <w:szCs w:val="24"/>
              </w:rPr>
              <w:t>Профессиональная квалификационная группа должностей руководителей структурных подразделений</w:t>
            </w:r>
          </w:p>
        </w:tc>
      </w:tr>
      <w:tr w:rsidR="001A2F26" w:rsidRPr="001A2F26"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1 квалификационный уровень</w:t>
            </w:r>
          </w:p>
        </w:tc>
      </w:tr>
      <w:tr w:rsidR="001A2F26" w:rsidRPr="001A2F26" w:rsidTr="00D978A8">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Заведующий (начальник) структурным подразделением:</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1A2F26" w:rsidRDefault="001D130C" w:rsidP="00A86F4D">
            <w:pPr>
              <w:autoSpaceDE w:val="0"/>
              <w:autoSpaceDN w:val="0"/>
              <w:adjustRightInd w:val="0"/>
              <w:jc w:val="right"/>
              <w:rPr>
                <w:sz w:val="24"/>
                <w:szCs w:val="24"/>
                <w:highlight w:val="yellow"/>
              </w:rPr>
            </w:pPr>
            <w:r w:rsidRPr="001A2F26">
              <w:rPr>
                <w:sz w:val="24"/>
                <w:szCs w:val="24"/>
              </w:rPr>
              <w:t>10119</w:t>
            </w:r>
          </w:p>
        </w:tc>
      </w:tr>
      <w:tr w:rsidR="001A2F26" w:rsidRPr="001A2F26" w:rsidTr="00D978A8">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Отделом</w:t>
            </w:r>
          </w:p>
        </w:tc>
        <w:tc>
          <w:tcPr>
            <w:tcW w:w="2126" w:type="dxa"/>
            <w:vMerge/>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highlight w:val="yellow"/>
              </w:rPr>
            </w:pPr>
          </w:p>
        </w:tc>
      </w:tr>
      <w:tr w:rsidR="001A2F26" w:rsidRPr="001A2F26" w:rsidTr="00D978A8">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lastRenderedPageBreak/>
              <w:t>Отделением</w:t>
            </w:r>
          </w:p>
        </w:tc>
        <w:tc>
          <w:tcPr>
            <w:tcW w:w="2126" w:type="dxa"/>
            <w:vMerge/>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highlight w:val="yellow"/>
              </w:rPr>
            </w:pPr>
          </w:p>
        </w:tc>
      </w:tr>
      <w:tr w:rsidR="001A2F26" w:rsidRPr="001A2F26" w:rsidTr="00D978A8">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учебно-консультационным пунктом</w:t>
            </w:r>
          </w:p>
        </w:tc>
        <w:tc>
          <w:tcPr>
            <w:tcW w:w="2126" w:type="dxa"/>
            <w:vMerge/>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highlight w:val="yellow"/>
              </w:rPr>
            </w:pPr>
          </w:p>
        </w:tc>
      </w:tr>
      <w:tr w:rsidR="001A2F26" w:rsidRPr="001A2F26" w:rsidTr="00D978A8">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both"/>
              <w:rPr>
                <w:sz w:val="24"/>
                <w:szCs w:val="24"/>
              </w:rPr>
            </w:pPr>
            <w:r w:rsidRPr="001A2F26">
              <w:rPr>
                <w:sz w:val="24"/>
                <w:szCs w:val="24"/>
              </w:rPr>
              <w:t xml:space="preserve">другими структурными подразделениями, реализующими общеобразовательную программу и образовательную программу </w:t>
            </w:r>
            <w:proofErr w:type="gramStart"/>
            <w:r w:rsidRPr="001A2F26">
              <w:rPr>
                <w:sz w:val="24"/>
                <w:szCs w:val="24"/>
              </w:rPr>
              <w:t>дополнительного</w:t>
            </w:r>
            <w:proofErr w:type="gramEnd"/>
            <w:r w:rsidRPr="001A2F26">
              <w:rPr>
                <w:sz w:val="24"/>
                <w:szCs w:val="24"/>
              </w:rPr>
              <w:t xml:space="preserve"> образования детей</w:t>
            </w:r>
          </w:p>
        </w:tc>
        <w:tc>
          <w:tcPr>
            <w:tcW w:w="2126" w:type="dxa"/>
            <w:vMerge/>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both"/>
              <w:rPr>
                <w:sz w:val="24"/>
                <w:szCs w:val="24"/>
                <w:highlight w:val="yellow"/>
              </w:rPr>
            </w:pPr>
          </w:p>
        </w:tc>
      </w:tr>
      <w:tr w:rsidR="001A2F26" w:rsidRPr="001A2F26" w:rsidTr="00D978A8">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highlight w:val="yellow"/>
              </w:rPr>
            </w:pPr>
            <w:r w:rsidRPr="001A2F26">
              <w:rPr>
                <w:sz w:val="24"/>
                <w:szCs w:val="24"/>
              </w:rPr>
              <w:t>2 квалификационный уровень</w:t>
            </w:r>
          </w:p>
        </w:tc>
      </w:tr>
      <w:tr w:rsidR="001A2F26" w:rsidRPr="001A2F26" w:rsidTr="00D978A8">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both"/>
              <w:rPr>
                <w:sz w:val="24"/>
                <w:szCs w:val="24"/>
              </w:rPr>
            </w:pPr>
            <w:r w:rsidRPr="001A2F26">
              <w:rPr>
                <w:sz w:val="24"/>
                <w:szCs w:val="24"/>
              </w:rPr>
              <w:t xml:space="preserve">Заведующий (начальник) обособленным структурным подразделением, реализующим общеобразовательную программу и образовательную программу </w:t>
            </w:r>
            <w:proofErr w:type="gramStart"/>
            <w:r w:rsidRPr="001A2F26">
              <w:rPr>
                <w:sz w:val="24"/>
                <w:szCs w:val="24"/>
              </w:rPr>
              <w:t>дополнительного</w:t>
            </w:r>
            <w:proofErr w:type="gramEnd"/>
            <w:r w:rsidRPr="001A2F26">
              <w:rPr>
                <w:sz w:val="24"/>
                <w:szCs w:val="24"/>
              </w:rPr>
              <w:t xml:space="preserve"> образования детей</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1D130C" w:rsidP="00A86F4D">
            <w:pPr>
              <w:autoSpaceDE w:val="0"/>
              <w:autoSpaceDN w:val="0"/>
              <w:adjustRightInd w:val="0"/>
              <w:jc w:val="right"/>
              <w:rPr>
                <w:sz w:val="24"/>
                <w:szCs w:val="24"/>
                <w:highlight w:val="yellow"/>
              </w:rPr>
            </w:pPr>
            <w:r w:rsidRPr="001A2F26">
              <w:rPr>
                <w:sz w:val="24"/>
                <w:szCs w:val="24"/>
              </w:rPr>
              <w:t>10640</w:t>
            </w:r>
          </w:p>
        </w:tc>
      </w:tr>
    </w:tbl>
    <w:p w:rsidR="00D978A8" w:rsidRPr="001A2F26" w:rsidRDefault="00D978A8" w:rsidP="00D978A8">
      <w:pPr>
        <w:autoSpaceDE w:val="0"/>
        <w:autoSpaceDN w:val="0"/>
        <w:adjustRightInd w:val="0"/>
        <w:jc w:val="both"/>
        <w:rPr>
          <w:sz w:val="24"/>
          <w:szCs w:val="24"/>
        </w:rPr>
      </w:pPr>
    </w:p>
    <w:p w:rsidR="00D978A8" w:rsidRPr="001A2F26" w:rsidRDefault="00D978A8" w:rsidP="00D978A8">
      <w:pPr>
        <w:autoSpaceDE w:val="0"/>
        <w:autoSpaceDN w:val="0"/>
        <w:adjustRightInd w:val="0"/>
        <w:jc w:val="both"/>
        <w:rPr>
          <w:sz w:val="24"/>
          <w:szCs w:val="24"/>
        </w:rPr>
      </w:pPr>
    </w:p>
    <w:p w:rsidR="00810B0F" w:rsidRPr="001A2F26" w:rsidRDefault="00CF0CC0" w:rsidP="00810B0F">
      <w:pPr>
        <w:autoSpaceDE w:val="0"/>
        <w:autoSpaceDN w:val="0"/>
        <w:adjustRightInd w:val="0"/>
        <w:jc w:val="both"/>
        <w:rPr>
          <w:sz w:val="24"/>
          <w:szCs w:val="24"/>
        </w:rPr>
      </w:pPr>
      <w:r w:rsidRPr="001A2F26">
        <w:rPr>
          <w:sz w:val="24"/>
          <w:szCs w:val="24"/>
        </w:rPr>
        <w:t>1.2</w:t>
      </w:r>
      <w:r w:rsidR="00810B0F" w:rsidRPr="001A2F26">
        <w:rPr>
          <w:sz w:val="24"/>
          <w:szCs w:val="24"/>
        </w:rPr>
        <w:t xml:space="preserve">. Приложение № 2 к </w:t>
      </w:r>
      <w:r w:rsidR="000B4551" w:rsidRPr="001A2F26">
        <w:rPr>
          <w:sz w:val="24"/>
          <w:szCs w:val="24"/>
        </w:rPr>
        <w:t xml:space="preserve">примерному положению </w:t>
      </w:r>
      <w:r w:rsidR="00810B0F" w:rsidRPr="001A2F26">
        <w:rPr>
          <w:sz w:val="24"/>
          <w:szCs w:val="24"/>
        </w:rPr>
        <w:t>изложить в следующей редакции:</w:t>
      </w:r>
    </w:p>
    <w:p w:rsidR="00D978A8" w:rsidRPr="001A2F26" w:rsidRDefault="00250EFA" w:rsidP="00D978A8">
      <w:pPr>
        <w:autoSpaceDE w:val="0"/>
        <w:autoSpaceDN w:val="0"/>
        <w:adjustRightInd w:val="0"/>
        <w:jc w:val="center"/>
        <w:rPr>
          <w:sz w:val="24"/>
          <w:szCs w:val="24"/>
        </w:rPr>
      </w:pPr>
      <w:r w:rsidRPr="001A2F26">
        <w:rPr>
          <w:sz w:val="24"/>
          <w:szCs w:val="24"/>
        </w:rPr>
        <w:t xml:space="preserve"> </w:t>
      </w:r>
      <w:r w:rsidR="00A53FC9" w:rsidRPr="001A2F26">
        <w:rPr>
          <w:sz w:val="24"/>
          <w:szCs w:val="24"/>
        </w:rPr>
        <w:t xml:space="preserve">« </w:t>
      </w:r>
      <w:r w:rsidR="00D978A8" w:rsidRPr="001A2F26">
        <w:rPr>
          <w:sz w:val="24"/>
          <w:szCs w:val="24"/>
        </w:rPr>
        <w:t>ОБЩЕОТРАСЛЕВЫЕ ДОЛЖНОСТИ СЛУЖАЩИХ</w:t>
      </w:r>
    </w:p>
    <w:p w:rsidR="00D978A8" w:rsidRPr="001A2F26" w:rsidRDefault="00D978A8" w:rsidP="00D978A8">
      <w:pPr>
        <w:autoSpaceDE w:val="0"/>
        <w:autoSpaceDN w:val="0"/>
        <w:adjustRightInd w:val="0"/>
        <w:jc w:val="center"/>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30"/>
        <w:gridCol w:w="2126"/>
      </w:tblGrid>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rPr>
                <w:sz w:val="24"/>
                <w:szCs w:val="24"/>
              </w:rPr>
            </w:pPr>
            <w:r w:rsidRPr="001A2F26">
              <w:rPr>
                <w:sz w:val="24"/>
                <w:szCs w:val="24"/>
              </w:rPr>
              <w:t>Наименование должности (профессии)</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rPr>
                <w:sz w:val="24"/>
                <w:szCs w:val="24"/>
              </w:rPr>
            </w:pPr>
            <w:r w:rsidRPr="001A2F26">
              <w:rPr>
                <w:sz w:val="24"/>
                <w:szCs w:val="24"/>
              </w:rPr>
              <w:t>Минимальный размер оклада (ставки), руб.</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1"/>
              <w:rPr>
                <w:sz w:val="24"/>
                <w:szCs w:val="24"/>
              </w:rPr>
            </w:pPr>
            <w:r w:rsidRPr="001A2F26">
              <w:rPr>
                <w:sz w:val="24"/>
                <w:szCs w:val="24"/>
              </w:rPr>
              <w:t>Профессиональная квалификационная группа "Общеотраслевые должности служащих первого уровня"</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1 квалификационный уровень</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Делопроизводитель</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1A2F26" w:rsidRDefault="000B4551" w:rsidP="00A86F4D">
            <w:pPr>
              <w:autoSpaceDE w:val="0"/>
              <w:autoSpaceDN w:val="0"/>
              <w:adjustRightInd w:val="0"/>
              <w:jc w:val="right"/>
              <w:rPr>
                <w:sz w:val="24"/>
                <w:szCs w:val="24"/>
              </w:rPr>
            </w:pPr>
            <w:r w:rsidRPr="001A2F26">
              <w:rPr>
                <w:sz w:val="24"/>
                <w:szCs w:val="24"/>
              </w:rPr>
              <w:t>5900</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Секретарь-машинистка</w:t>
            </w:r>
          </w:p>
        </w:tc>
        <w:tc>
          <w:tcPr>
            <w:tcW w:w="2126" w:type="dxa"/>
            <w:vMerge/>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Кассир</w:t>
            </w:r>
          </w:p>
        </w:tc>
        <w:tc>
          <w:tcPr>
            <w:tcW w:w="2126" w:type="dxa"/>
            <w:vMerge/>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2 квалификационный уровень</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both"/>
              <w:rPr>
                <w:sz w:val="24"/>
                <w:szCs w:val="24"/>
              </w:rPr>
            </w:pPr>
            <w:r w:rsidRPr="001A2F26">
              <w:rPr>
                <w:sz w:val="24"/>
                <w:szCs w:val="24"/>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0B4551" w:rsidP="00A86F4D">
            <w:pPr>
              <w:autoSpaceDE w:val="0"/>
              <w:autoSpaceDN w:val="0"/>
              <w:adjustRightInd w:val="0"/>
              <w:jc w:val="right"/>
              <w:rPr>
                <w:sz w:val="24"/>
                <w:szCs w:val="24"/>
              </w:rPr>
            </w:pPr>
            <w:r w:rsidRPr="001A2F26">
              <w:rPr>
                <w:sz w:val="24"/>
                <w:szCs w:val="24"/>
              </w:rPr>
              <w:t>6084</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1"/>
              <w:rPr>
                <w:sz w:val="24"/>
                <w:szCs w:val="24"/>
              </w:rPr>
            </w:pPr>
            <w:r w:rsidRPr="001A2F26">
              <w:rPr>
                <w:sz w:val="24"/>
                <w:szCs w:val="24"/>
              </w:rPr>
              <w:t>Профессиональная квалификационная группа "Общеотраслевые должности служащих второго уровня"</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1 квалификационный уровень</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Инспектор по кадрам</w:t>
            </w:r>
          </w:p>
        </w:tc>
        <w:tc>
          <w:tcPr>
            <w:tcW w:w="2126" w:type="dxa"/>
            <w:vMerge w:val="restart"/>
            <w:tcBorders>
              <w:top w:val="single" w:sz="4" w:space="0" w:color="auto"/>
              <w:left w:val="single" w:sz="4" w:space="0" w:color="auto"/>
              <w:right w:val="single" w:sz="4" w:space="0" w:color="auto"/>
            </w:tcBorders>
          </w:tcPr>
          <w:p w:rsidR="00D978A8" w:rsidRPr="001A2F26" w:rsidRDefault="000B4551" w:rsidP="00A86F4D">
            <w:pPr>
              <w:autoSpaceDE w:val="0"/>
              <w:autoSpaceDN w:val="0"/>
              <w:adjustRightInd w:val="0"/>
              <w:jc w:val="right"/>
              <w:rPr>
                <w:sz w:val="24"/>
                <w:szCs w:val="24"/>
              </w:rPr>
            </w:pPr>
            <w:r w:rsidRPr="001A2F26">
              <w:rPr>
                <w:sz w:val="24"/>
                <w:szCs w:val="24"/>
              </w:rPr>
              <w:t>6240</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Лаборант</w:t>
            </w:r>
          </w:p>
        </w:tc>
        <w:tc>
          <w:tcPr>
            <w:tcW w:w="2126" w:type="dxa"/>
            <w:vMerge/>
            <w:tcBorders>
              <w:top w:val="single" w:sz="4" w:space="0" w:color="auto"/>
              <w:left w:val="single" w:sz="4" w:space="0" w:color="auto"/>
              <w:right w:val="single" w:sz="4" w:space="0" w:color="auto"/>
            </w:tcBorders>
          </w:tcPr>
          <w:p w:rsidR="00D978A8" w:rsidRPr="001A2F26" w:rsidRDefault="00D978A8" w:rsidP="00A86F4D">
            <w:pPr>
              <w:autoSpaceDE w:val="0"/>
              <w:autoSpaceDN w:val="0"/>
              <w:adjustRightInd w:val="0"/>
              <w:rPr>
                <w:sz w:val="24"/>
                <w:szCs w:val="24"/>
              </w:rPr>
            </w:pP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both"/>
              <w:rPr>
                <w:sz w:val="24"/>
                <w:szCs w:val="24"/>
              </w:rPr>
            </w:pPr>
            <w:r w:rsidRPr="001A2F26">
              <w:rPr>
                <w:sz w:val="24"/>
                <w:szCs w:val="24"/>
              </w:rPr>
              <w:t>Художник</w:t>
            </w:r>
          </w:p>
        </w:tc>
        <w:tc>
          <w:tcPr>
            <w:tcW w:w="2126" w:type="dxa"/>
            <w:vMerge/>
            <w:tcBorders>
              <w:top w:val="single" w:sz="4" w:space="0" w:color="auto"/>
              <w:left w:val="single" w:sz="4" w:space="0" w:color="auto"/>
              <w:right w:val="single" w:sz="4" w:space="0" w:color="auto"/>
            </w:tcBorders>
          </w:tcPr>
          <w:p w:rsidR="00D978A8" w:rsidRPr="001A2F26" w:rsidRDefault="00D978A8" w:rsidP="00A86F4D">
            <w:pPr>
              <w:autoSpaceDE w:val="0"/>
              <w:autoSpaceDN w:val="0"/>
              <w:adjustRightInd w:val="0"/>
              <w:jc w:val="both"/>
              <w:rPr>
                <w:sz w:val="24"/>
                <w:szCs w:val="24"/>
              </w:rPr>
            </w:pP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2 квалификационный уровень</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Заведующий складом</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1A2F26" w:rsidRDefault="000B4551" w:rsidP="00A86F4D">
            <w:pPr>
              <w:autoSpaceDE w:val="0"/>
              <w:autoSpaceDN w:val="0"/>
              <w:adjustRightInd w:val="0"/>
              <w:jc w:val="right"/>
              <w:rPr>
                <w:sz w:val="24"/>
                <w:szCs w:val="24"/>
              </w:rPr>
            </w:pPr>
            <w:r w:rsidRPr="001A2F26">
              <w:rPr>
                <w:sz w:val="24"/>
                <w:szCs w:val="24"/>
              </w:rPr>
              <w:t>6396</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Заведующий хозяйством</w:t>
            </w:r>
          </w:p>
        </w:tc>
        <w:tc>
          <w:tcPr>
            <w:tcW w:w="2126" w:type="dxa"/>
            <w:vMerge/>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both"/>
              <w:rPr>
                <w:sz w:val="24"/>
                <w:szCs w:val="24"/>
              </w:rPr>
            </w:pPr>
            <w:r w:rsidRPr="001A2F26">
              <w:rPr>
                <w:sz w:val="24"/>
                <w:szCs w:val="24"/>
              </w:rPr>
              <w:lastRenderedPageBreak/>
              <w:t>Должности служащих первого квалификационного уровня, по которым устанавливается производное должностное наименование "старший"</w:t>
            </w:r>
          </w:p>
        </w:tc>
        <w:tc>
          <w:tcPr>
            <w:tcW w:w="2126" w:type="dxa"/>
            <w:vMerge/>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both"/>
              <w:rPr>
                <w:sz w:val="24"/>
                <w:szCs w:val="24"/>
              </w:rPr>
            </w:pP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Старший лаборант</w:t>
            </w:r>
          </w:p>
        </w:tc>
        <w:tc>
          <w:tcPr>
            <w:tcW w:w="2126" w:type="dxa"/>
            <w:vMerge/>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3 квалификационный уровень</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Заведующий производством (шеф-повар)</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0B4551" w:rsidP="00A86F4D">
            <w:pPr>
              <w:autoSpaceDE w:val="0"/>
              <w:autoSpaceDN w:val="0"/>
              <w:adjustRightInd w:val="0"/>
              <w:jc w:val="right"/>
              <w:rPr>
                <w:sz w:val="24"/>
                <w:szCs w:val="24"/>
              </w:rPr>
            </w:pPr>
            <w:r w:rsidRPr="001A2F26">
              <w:rPr>
                <w:sz w:val="24"/>
                <w:szCs w:val="24"/>
              </w:rPr>
              <w:t>6916</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4 квалификационный уровень</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Механик</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0B4551" w:rsidP="00A86F4D">
            <w:pPr>
              <w:autoSpaceDE w:val="0"/>
              <w:autoSpaceDN w:val="0"/>
              <w:adjustRightInd w:val="0"/>
              <w:jc w:val="right"/>
              <w:rPr>
                <w:sz w:val="24"/>
                <w:szCs w:val="24"/>
              </w:rPr>
            </w:pPr>
            <w:r w:rsidRPr="001A2F26">
              <w:rPr>
                <w:sz w:val="24"/>
                <w:szCs w:val="24"/>
              </w:rPr>
              <w:t>7353</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5 квалификационный уровень</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0B4551" w:rsidP="00A86F4D">
            <w:pPr>
              <w:autoSpaceDE w:val="0"/>
              <w:autoSpaceDN w:val="0"/>
              <w:adjustRightInd w:val="0"/>
              <w:jc w:val="right"/>
              <w:rPr>
                <w:sz w:val="24"/>
                <w:szCs w:val="24"/>
              </w:rPr>
            </w:pPr>
            <w:r w:rsidRPr="001A2F26">
              <w:rPr>
                <w:sz w:val="24"/>
                <w:szCs w:val="24"/>
              </w:rPr>
              <w:t>7696</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1"/>
              <w:rPr>
                <w:sz w:val="24"/>
                <w:szCs w:val="24"/>
              </w:rPr>
            </w:pPr>
            <w:r w:rsidRPr="001A2F26">
              <w:rPr>
                <w:sz w:val="24"/>
                <w:szCs w:val="24"/>
              </w:rPr>
              <w:t>Профессиональная квалификационная группа "Общеотраслевые должности служащих третьего уровня"</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1 квалификационный уровень</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2B1ABF" w:rsidP="00A86F4D">
            <w:pPr>
              <w:autoSpaceDE w:val="0"/>
              <w:autoSpaceDN w:val="0"/>
              <w:adjustRightInd w:val="0"/>
              <w:rPr>
                <w:sz w:val="24"/>
                <w:szCs w:val="24"/>
              </w:rPr>
            </w:pPr>
            <w:r w:rsidRPr="001A2F26">
              <w:rPr>
                <w:sz w:val="24"/>
                <w:szCs w:val="24"/>
              </w:rPr>
              <w:t>Инженер - электроник</w:t>
            </w:r>
          </w:p>
        </w:tc>
        <w:tc>
          <w:tcPr>
            <w:tcW w:w="2126" w:type="dxa"/>
            <w:vMerge w:val="restart"/>
            <w:tcBorders>
              <w:top w:val="single" w:sz="4" w:space="0" w:color="auto"/>
              <w:left w:val="single" w:sz="4" w:space="0" w:color="auto"/>
              <w:right w:val="single" w:sz="4" w:space="0" w:color="auto"/>
            </w:tcBorders>
          </w:tcPr>
          <w:p w:rsidR="00D978A8" w:rsidRPr="001A2F26" w:rsidRDefault="000B4551" w:rsidP="00A86F4D">
            <w:pPr>
              <w:autoSpaceDE w:val="0"/>
              <w:autoSpaceDN w:val="0"/>
              <w:adjustRightInd w:val="0"/>
              <w:jc w:val="right"/>
              <w:rPr>
                <w:sz w:val="24"/>
                <w:szCs w:val="24"/>
              </w:rPr>
            </w:pPr>
            <w:r w:rsidRPr="001A2F26">
              <w:rPr>
                <w:sz w:val="24"/>
                <w:szCs w:val="24"/>
              </w:rPr>
              <w:t>8001</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Специалист по кадрам</w:t>
            </w:r>
          </w:p>
        </w:tc>
        <w:tc>
          <w:tcPr>
            <w:tcW w:w="2126" w:type="dxa"/>
            <w:vMerge/>
            <w:tcBorders>
              <w:top w:val="single" w:sz="4" w:space="0" w:color="auto"/>
              <w:left w:val="single" w:sz="4" w:space="0" w:color="auto"/>
              <w:right w:val="single" w:sz="4" w:space="0" w:color="auto"/>
            </w:tcBorders>
          </w:tcPr>
          <w:p w:rsidR="00D978A8" w:rsidRPr="001A2F26" w:rsidRDefault="00D978A8" w:rsidP="00A86F4D">
            <w:pPr>
              <w:autoSpaceDE w:val="0"/>
              <w:autoSpaceDN w:val="0"/>
              <w:adjustRightInd w:val="0"/>
              <w:rPr>
                <w:sz w:val="24"/>
                <w:szCs w:val="24"/>
              </w:rPr>
            </w:pP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Инженер</w:t>
            </w:r>
          </w:p>
        </w:tc>
        <w:tc>
          <w:tcPr>
            <w:tcW w:w="2126" w:type="dxa"/>
            <w:vMerge/>
            <w:tcBorders>
              <w:top w:val="single" w:sz="4" w:space="0" w:color="auto"/>
              <w:left w:val="single" w:sz="4" w:space="0" w:color="auto"/>
              <w:right w:val="single" w:sz="4" w:space="0" w:color="auto"/>
            </w:tcBorders>
          </w:tcPr>
          <w:p w:rsidR="00D978A8" w:rsidRPr="001A2F26" w:rsidRDefault="00D978A8" w:rsidP="00A86F4D">
            <w:pPr>
              <w:autoSpaceDE w:val="0"/>
              <w:autoSpaceDN w:val="0"/>
              <w:adjustRightInd w:val="0"/>
              <w:rPr>
                <w:sz w:val="24"/>
                <w:szCs w:val="24"/>
              </w:rPr>
            </w:pP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BE54A2" w:rsidP="00A86F4D">
            <w:pPr>
              <w:autoSpaceDE w:val="0"/>
              <w:autoSpaceDN w:val="0"/>
              <w:adjustRightInd w:val="0"/>
              <w:rPr>
                <w:sz w:val="24"/>
                <w:szCs w:val="24"/>
              </w:rPr>
            </w:pPr>
            <w:r w:rsidRPr="001A2F26">
              <w:rPr>
                <w:sz w:val="24"/>
                <w:szCs w:val="24"/>
              </w:rPr>
              <w:t xml:space="preserve">Специалист </w:t>
            </w:r>
            <w:r w:rsidR="00D978A8" w:rsidRPr="001A2F26">
              <w:rPr>
                <w:sz w:val="24"/>
                <w:szCs w:val="24"/>
              </w:rPr>
              <w:t xml:space="preserve"> по охране труда</w:t>
            </w:r>
          </w:p>
        </w:tc>
        <w:tc>
          <w:tcPr>
            <w:tcW w:w="2126" w:type="dxa"/>
            <w:vMerge/>
            <w:tcBorders>
              <w:top w:val="single" w:sz="4" w:space="0" w:color="auto"/>
              <w:left w:val="single" w:sz="4" w:space="0" w:color="auto"/>
              <w:right w:val="single" w:sz="4" w:space="0" w:color="auto"/>
            </w:tcBorders>
          </w:tcPr>
          <w:p w:rsidR="00D978A8" w:rsidRPr="001A2F26" w:rsidRDefault="00D978A8" w:rsidP="00A86F4D">
            <w:pPr>
              <w:autoSpaceDE w:val="0"/>
              <w:autoSpaceDN w:val="0"/>
              <w:adjustRightInd w:val="0"/>
              <w:rPr>
                <w:sz w:val="24"/>
                <w:szCs w:val="24"/>
              </w:rPr>
            </w:pP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Инженер-программист (программист)</w:t>
            </w:r>
          </w:p>
        </w:tc>
        <w:tc>
          <w:tcPr>
            <w:tcW w:w="2126" w:type="dxa"/>
            <w:vMerge/>
            <w:tcBorders>
              <w:top w:val="single" w:sz="4" w:space="0" w:color="auto"/>
              <w:left w:val="single" w:sz="4" w:space="0" w:color="auto"/>
              <w:right w:val="single" w:sz="4" w:space="0" w:color="auto"/>
            </w:tcBorders>
          </w:tcPr>
          <w:p w:rsidR="00D978A8" w:rsidRPr="001A2F26" w:rsidRDefault="00D978A8" w:rsidP="00A86F4D">
            <w:pPr>
              <w:autoSpaceDE w:val="0"/>
              <w:autoSpaceDN w:val="0"/>
              <w:adjustRightInd w:val="0"/>
              <w:rPr>
                <w:sz w:val="24"/>
                <w:szCs w:val="24"/>
              </w:rPr>
            </w:pP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Экономист</w:t>
            </w:r>
          </w:p>
        </w:tc>
        <w:tc>
          <w:tcPr>
            <w:tcW w:w="2126" w:type="dxa"/>
            <w:vMerge/>
            <w:tcBorders>
              <w:top w:val="single" w:sz="4" w:space="0" w:color="auto"/>
              <w:left w:val="single" w:sz="4" w:space="0" w:color="auto"/>
              <w:right w:val="single" w:sz="4" w:space="0" w:color="auto"/>
            </w:tcBorders>
          </w:tcPr>
          <w:p w:rsidR="00D978A8" w:rsidRPr="001A2F26" w:rsidRDefault="00D978A8" w:rsidP="00A86F4D">
            <w:pPr>
              <w:autoSpaceDE w:val="0"/>
              <w:autoSpaceDN w:val="0"/>
              <w:adjustRightInd w:val="0"/>
              <w:rPr>
                <w:sz w:val="24"/>
                <w:szCs w:val="24"/>
              </w:rPr>
            </w:pPr>
          </w:p>
        </w:tc>
      </w:tr>
      <w:tr w:rsidR="001A2F26" w:rsidRPr="001A2F26" w:rsidTr="00F33EAD">
        <w:tc>
          <w:tcPr>
            <w:tcW w:w="7230" w:type="dxa"/>
            <w:tcBorders>
              <w:top w:val="single" w:sz="4" w:space="0" w:color="auto"/>
              <w:left w:val="single" w:sz="4" w:space="0" w:color="auto"/>
              <w:right w:val="single" w:sz="4" w:space="0" w:color="auto"/>
            </w:tcBorders>
          </w:tcPr>
          <w:p w:rsidR="00D978A8" w:rsidRPr="001A2F26" w:rsidRDefault="00D978A8" w:rsidP="00A86F4D">
            <w:pPr>
              <w:autoSpaceDE w:val="0"/>
              <w:autoSpaceDN w:val="0"/>
              <w:adjustRightInd w:val="0"/>
              <w:rPr>
                <w:sz w:val="24"/>
                <w:szCs w:val="24"/>
              </w:rPr>
            </w:pPr>
            <w:proofErr w:type="spellStart"/>
            <w:r w:rsidRPr="001A2F26">
              <w:rPr>
                <w:sz w:val="24"/>
                <w:szCs w:val="24"/>
              </w:rPr>
              <w:t>Документовед</w:t>
            </w:r>
            <w:proofErr w:type="spellEnd"/>
          </w:p>
        </w:tc>
        <w:tc>
          <w:tcPr>
            <w:tcW w:w="2126" w:type="dxa"/>
            <w:vMerge/>
            <w:tcBorders>
              <w:top w:val="single" w:sz="4" w:space="0" w:color="auto"/>
              <w:left w:val="single" w:sz="4" w:space="0" w:color="auto"/>
              <w:right w:val="single" w:sz="4" w:space="0" w:color="auto"/>
            </w:tcBorders>
          </w:tcPr>
          <w:p w:rsidR="00D978A8" w:rsidRPr="001A2F26" w:rsidRDefault="00D978A8" w:rsidP="00A86F4D">
            <w:pPr>
              <w:autoSpaceDE w:val="0"/>
              <w:autoSpaceDN w:val="0"/>
              <w:adjustRightInd w:val="0"/>
              <w:rPr>
                <w:sz w:val="24"/>
                <w:szCs w:val="24"/>
              </w:rPr>
            </w:pP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2 квалификационный уровень</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Бухгалтер 2 категории</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1A2F26" w:rsidRDefault="000B4551" w:rsidP="00A86F4D">
            <w:pPr>
              <w:autoSpaceDE w:val="0"/>
              <w:autoSpaceDN w:val="0"/>
              <w:adjustRightInd w:val="0"/>
              <w:jc w:val="right"/>
              <w:rPr>
                <w:sz w:val="24"/>
                <w:szCs w:val="24"/>
              </w:rPr>
            </w:pPr>
            <w:r w:rsidRPr="001A2F26">
              <w:rPr>
                <w:sz w:val="24"/>
                <w:szCs w:val="24"/>
              </w:rPr>
              <w:t>8320</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Экономист 2 категории</w:t>
            </w:r>
          </w:p>
        </w:tc>
        <w:tc>
          <w:tcPr>
            <w:tcW w:w="2126" w:type="dxa"/>
            <w:vMerge/>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3 квалификационный уровень</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Бухгалтер 1 категории</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1A2F26" w:rsidRDefault="000B4551" w:rsidP="00A86F4D">
            <w:pPr>
              <w:autoSpaceDE w:val="0"/>
              <w:autoSpaceDN w:val="0"/>
              <w:adjustRightInd w:val="0"/>
              <w:jc w:val="right"/>
              <w:rPr>
                <w:sz w:val="24"/>
                <w:szCs w:val="24"/>
              </w:rPr>
            </w:pPr>
            <w:r w:rsidRPr="001A2F26">
              <w:rPr>
                <w:sz w:val="24"/>
                <w:szCs w:val="24"/>
              </w:rPr>
              <w:t>8777</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Экономист 1 категории</w:t>
            </w:r>
          </w:p>
        </w:tc>
        <w:tc>
          <w:tcPr>
            <w:tcW w:w="2126" w:type="dxa"/>
            <w:vMerge/>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4 квалификационный уровень</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Ведущий бухгалтер</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1A2F26" w:rsidRDefault="000B4551" w:rsidP="00A86F4D">
            <w:pPr>
              <w:autoSpaceDE w:val="0"/>
              <w:autoSpaceDN w:val="0"/>
              <w:adjustRightInd w:val="0"/>
              <w:jc w:val="right"/>
              <w:rPr>
                <w:sz w:val="24"/>
                <w:szCs w:val="24"/>
              </w:rPr>
            </w:pPr>
            <w:r w:rsidRPr="001A2F26">
              <w:rPr>
                <w:sz w:val="24"/>
                <w:szCs w:val="24"/>
              </w:rPr>
              <w:t>9285</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Ведущий экономист</w:t>
            </w:r>
          </w:p>
        </w:tc>
        <w:tc>
          <w:tcPr>
            <w:tcW w:w="2126" w:type="dxa"/>
            <w:vMerge/>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5 квалификационный уровень</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Заместитель главного бухгалтера</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0B4551" w:rsidP="00A86F4D">
            <w:pPr>
              <w:autoSpaceDE w:val="0"/>
              <w:autoSpaceDN w:val="0"/>
              <w:adjustRightInd w:val="0"/>
              <w:jc w:val="right"/>
              <w:rPr>
                <w:sz w:val="24"/>
                <w:szCs w:val="24"/>
              </w:rPr>
            </w:pPr>
            <w:r w:rsidRPr="001A2F26">
              <w:rPr>
                <w:sz w:val="24"/>
                <w:szCs w:val="24"/>
              </w:rPr>
              <w:t>9617</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1"/>
              <w:rPr>
                <w:sz w:val="24"/>
                <w:szCs w:val="24"/>
              </w:rPr>
            </w:pPr>
            <w:r w:rsidRPr="001A2F26">
              <w:rPr>
                <w:sz w:val="24"/>
                <w:szCs w:val="24"/>
              </w:rPr>
              <w:lastRenderedPageBreak/>
              <w:t>Профессиональная квалификационная группа "Общеотраслевые должности служащих четвертого уровня"</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1 квалификационный уровень</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0B4551" w:rsidP="00A86F4D">
            <w:pPr>
              <w:autoSpaceDE w:val="0"/>
              <w:autoSpaceDN w:val="0"/>
              <w:adjustRightInd w:val="0"/>
              <w:jc w:val="right"/>
              <w:rPr>
                <w:sz w:val="24"/>
                <w:szCs w:val="24"/>
              </w:rPr>
            </w:pPr>
            <w:r w:rsidRPr="001A2F26">
              <w:rPr>
                <w:sz w:val="24"/>
                <w:szCs w:val="24"/>
              </w:rPr>
              <w:t>10119</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2 квалификационный уровень</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0B4551" w:rsidP="00A86F4D">
            <w:pPr>
              <w:autoSpaceDE w:val="0"/>
              <w:autoSpaceDN w:val="0"/>
              <w:adjustRightInd w:val="0"/>
              <w:jc w:val="right"/>
              <w:rPr>
                <w:sz w:val="24"/>
                <w:szCs w:val="24"/>
              </w:rPr>
            </w:pPr>
            <w:r w:rsidRPr="001A2F26">
              <w:rPr>
                <w:sz w:val="24"/>
                <w:szCs w:val="24"/>
              </w:rPr>
              <w:t>10640</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3 квалификационный уровень</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both"/>
              <w:rPr>
                <w:sz w:val="24"/>
                <w:szCs w:val="24"/>
              </w:rPr>
            </w:pPr>
            <w:r w:rsidRPr="001A2F26">
              <w:rPr>
                <w:sz w:val="24"/>
                <w:szCs w:val="24"/>
              </w:rPr>
              <w:t>Директор (начальник, заведующий) филиалом, другого обособленного структурного подразделения</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0B4551" w:rsidP="00A86F4D">
            <w:pPr>
              <w:autoSpaceDE w:val="0"/>
              <w:autoSpaceDN w:val="0"/>
              <w:adjustRightInd w:val="0"/>
              <w:jc w:val="right"/>
              <w:rPr>
                <w:sz w:val="24"/>
                <w:szCs w:val="24"/>
              </w:rPr>
            </w:pPr>
            <w:r w:rsidRPr="001A2F26">
              <w:rPr>
                <w:sz w:val="24"/>
                <w:szCs w:val="24"/>
              </w:rPr>
              <w:t>11280</w:t>
            </w:r>
          </w:p>
        </w:tc>
      </w:tr>
    </w:tbl>
    <w:p w:rsidR="00D978A8" w:rsidRPr="001A2F26" w:rsidRDefault="00D978A8" w:rsidP="00D978A8">
      <w:pPr>
        <w:autoSpaceDE w:val="0"/>
        <w:autoSpaceDN w:val="0"/>
        <w:adjustRightInd w:val="0"/>
        <w:jc w:val="both"/>
        <w:rPr>
          <w:sz w:val="24"/>
          <w:szCs w:val="24"/>
        </w:rPr>
      </w:pPr>
    </w:p>
    <w:p w:rsidR="00810B0F" w:rsidRPr="001A2F26" w:rsidRDefault="00CF0CC0" w:rsidP="00810B0F">
      <w:pPr>
        <w:autoSpaceDE w:val="0"/>
        <w:autoSpaceDN w:val="0"/>
        <w:adjustRightInd w:val="0"/>
        <w:jc w:val="both"/>
        <w:rPr>
          <w:sz w:val="24"/>
          <w:szCs w:val="24"/>
        </w:rPr>
      </w:pPr>
      <w:r w:rsidRPr="001A2F26">
        <w:rPr>
          <w:sz w:val="24"/>
          <w:szCs w:val="24"/>
        </w:rPr>
        <w:t>1.3</w:t>
      </w:r>
      <w:r w:rsidR="00810B0F" w:rsidRPr="001A2F26">
        <w:rPr>
          <w:sz w:val="24"/>
          <w:szCs w:val="24"/>
        </w:rPr>
        <w:t xml:space="preserve">. Приложение № 3 к </w:t>
      </w:r>
      <w:r w:rsidR="000B4551" w:rsidRPr="001A2F26">
        <w:rPr>
          <w:sz w:val="24"/>
          <w:szCs w:val="24"/>
        </w:rPr>
        <w:t xml:space="preserve">примерному </w:t>
      </w:r>
      <w:r w:rsidR="00810B0F" w:rsidRPr="001A2F26">
        <w:rPr>
          <w:sz w:val="24"/>
          <w:szCs w:val="24"/>
        </w:rPr>
        <w:t>положению изложить в следующей редакции:</w:t>
      </w:r>
    </w:p>
    <w:p w:rsidR="00D978A8" w:rsidRPr="001A2F26" w:rsidRDefault="00D978A8" w:rsidP="00D978A8">
      <w:pPr>
        <w:autoSpaceDE w:val="0"/>
        <w:autoSpaceDN w:val="0"/>
        <w:adjustRightInd w:val="0"/>
        <w:jc w:val="both"/>
        <w:rPr>
          <w:sz w:val="24"/>
          <w:szCs w:val="24"/>
        </w:rPr>
      </w:pPr>
    </w:p>
    <w:p w:rsidR="00D978A8" w:rsidRPr="001A2F26" w:rsidRDefault="0005070D" w:rsidP="00D978A8">
      <w:pPr>
        <w:autoSpaceDE w:val="0"/>
        <w:autoSpaceDN w:val="0"/>
        <w:adjustRightInd w:val="0"/>
        <w:jc w:val="center"/>
        <w:rPr>
          <w:sz w:val="24"/>
          <w:szCs w:val="24"/>
        </w:rPr>
      </w:pPr>
      <w:r w:rsidRPr="001A2F26">
        <w:rPr>
          <w:sz w:val="24"/>
          <w:szCs w:val="24"/>
        </w:rPr>
        <w:t xml:space="preserve"> </w:t>
      </w:r>
      <w:r w:rsidR="00A53FC9" w:rsidRPr="001A2F26">
        <w:rPr>
          <w:sz w:val="24"/>
          <w:szCs w:val="24"/>
        </w:rPr>
        <w:t xml:space="preserve">« </w:t>
      </w:r>
      <w:r w:rsidR="00D978A8" w:rsidRPr="001A2F26">
        <w:rPr>
          <w:sz w:val="24"/>
          <w:szCs w:val="24"/>
        </w:rPr>
        <w:t>ОБЩЕОТРАСЛЕВЫЕ ПРОФЕССИИ РАБОЧИХ</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30"/>
        <w:gridCol w:w="2126"/>
      </w:tblGrid>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rPr>
                <w:sz w:val="24"/>
                <w:szCs w:val="24"/>
              </w:rPr>
            </w:pPr>
            <w:r w:rsidRPr="001A2F26">
              <w:rPr>
                <w:sz w:val="24"/>
                <w:szCs w:val="24"/>
              </w:rPr>
              <w:t>Наименование должности (профессии)</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rPr>
                <w:sz w:val="24"/>
                <w:szCs w:val="24"/>
              </w:rPr>
            </w:pPr>
            <w:r w:rsidRPr="001A2F26">
              <w:rPr>
                <w:sz w:val="24"/>
                <w:szCs w:val="24"/>
              </w:rPr>
              <w:t>Минимальный размер оклада (ставки), руб.</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1"/>
              <w:rPr>
                <w:sz w:val="24"/>
                <w:szCs w:val="24"/>
              </w:rPr>
            </w:pPr>
            <w:r w:rsidRPr="001A2F26">
              <w:rPr>
                <w:sz w:val="24"/>
                <w:szCs w:val="24"/>
              </w:rPr>
              <w:t>Профессиональная квалификационная группа "Общеотраслевые профессии рабочих первого уровня"</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1 квалификационный уровень</w:t>
            </w:r>
          </w:p>
        </w:tc>
      </w:tr>
      <w:tr w:rsidR="001A2F26" w:rsidRPr="001A2F26" w:rsidTr="00754324">
        <w:tc>
          <w:tcPr>
            <w:tcW w:w="7230" w:type="dxa"/>
            <w:tcBorders>
              <w:top w:val="single" w:sz="4" w:space="0" w:color="auto"/>
              <w:left w:val="single" w:sz="4" w:space="0" w:color="auto"/>
              <w:bottom w:val="single" w:sz="4" w:space="0" w:color="auto"/>
              <w:right w:val="single" w:sz="4" w:space="0" w:color="auto"/>
            </w:tcBorders>
          </w:tcPr>
          <w:p w:rsidR="00CF0CC0" w:rsidRPr="001A2F26" w:rsidRDefault="00CF0CC0" w:rsidP="00A86F4D">
            <w:pPr>
              <w:autoSpaceDE w:val="0"/>
              <w:autoSpaceDN w:val="0"/>
              <w:adjustRightInd w:val="0"/>
              <w:rPr>
                <w:sz w:val="24"/>
                <w:szCs w:val="24"/>
              </w:rPr>
            </w:pPr>
            <w:r w:rsidRPr="001A2F26">
              <w:rPr>
                <w:sz w:val="24"/>
                <w:szCs w:val="24"/>
              </w:rPr>
              <w:t>Кухонный работник</w:t>
            </w:r>
          </w:p>
        </w:tc>
        <w:tc>
          <w:tcPr>
            <w:tcW w:w="2126" w:type="dxa"/>
            <w:vMerge w:val="restart"/>
            <w:tcBorders>
              <w:top w:val="single" w:sz="4" w:space="0" w:color="auto"/>
              <w:left w:val="single" w:sz="4" w:space="0" w:color="auto"/>
              <w:right w:val="single" w:sz="4" w:space="0" w:color="auto"/>
            </w:tcBorders>
          </w:tcPr>
          <w:p w:rsidR="00CF0CC0" w:rsidRPr="001A2F26" w:rsidRDefault="00CF0CC0" w:rsidP="00CF0CC0">
            <w:pPr>
              <w:autoSpaceDE w:val="0"/>
              <w:autoSpaceDN w:val="0"/>
              <w:adjustRightInd w:val="0"/>
              <w:jc w:val="center"/>
              <w:rPr>
                <w:sz w:val="24"/>
                <w:szCs w:val="24"/>
              </w:rPr>
            </w:pPr>
          </w:p>
          <w:p w:rsidR="00CF0CC0" w:rsidRPr="001A2F26" w:rsidRDefault="00CF0CC0" w:rsidP="00CF0CC0">
            <w:pPr>
              <w:autoSpaceDE w:val="0"/>
              <w:autoSpaceDN w:val="0"/>
              <w:adjustRightInd w:val="0"/>
              <w:jc w:val="center"/>
              <w:rPr>
                <w:sz w:val="24"/>
                <w:szCs w:val="24"/>
              </w:rPr>
            </w:pPr>
          </w:p>
          <w:p w:rsidR="00CF0CC0" w:rsidRPr="001A2F26" w:rsidRDefault="00CF0CC0" w:rsidP="00CF0CC0">
            <w:pPr>
              <w:autoSpaceDE w:val="0"/>
              <w:autoSpaceDN w:val="0"/>
              <w:adjustRightInd w:val="0"/>
              <w:jc w:val="center"/>
              <w:rPr>
                <w:sz w:val="24"/>
                <w:szCs w:val="24"/>
              </w:rPr>
            </w:pPr>
          </w:p>
          <w:p w:rsidR="00CF0CC0" w:rsidRPr="001A2F26" w:rsidRDefault="00CF0CC0" w:rsidP="00CF0CC0">
            <w:pPr>
              <w:autoSpaceDE w:val="0"/>
              <w:autoSpaceDN w:val="0"/>
              <w:adjustRightInd w:val="0"/>
              <w:jc w:val="center"/>
              <w:rPr>
                <w:sz w:val="24"/>
                <w:szCs w:val="24"/>
              </w:rPr>
            </w:pPr>
          </w:p>
          <w:p w:rsidR="00CF0CC0" w:rsidRPr="001A2F26" w:rsidRDefault="00CF0CC0" w:rsidP="00CF0CC0">
            <w:pPr>
              <w:autoSpaceDE w:val="0"/>
              <w:autoSpaceDN w:val="0"/>
              <w:adjustRightInd w:val="0"/>
              <w:jc w:val="center"/>
              <w:rPr>
                <w:sz w:val="24"/>
                <w:szCs w:val="24"/>
              </w:rPr>
            </w:pPr>
          </w:p>
          <w:p w:rsidR="00CF0CC0" w:rsidRPr="001A2F26" w:rsidRDefault="00CF0CC0" w:rsidP="00CF0CC0">
            <w:pPr>
              <w:autoSpaceDE w:val="0"/>
              <w:autoSpaceDN w:val="0"/>
              <w:adjustRightInd w:val="0"/>
              <w:jc w:val="center"/>
              <w:rPr>
                <w:sz w:val="24"/>
                <w:szCs w:val="24"/>
              </w:rPr>
            </w:pPr>
          </w:p>
          <w:p w:rsidR="00CF0CC0" w:rsidRPr="001A2F26" w:rsidRDefault="00CF0CC0" w:rsidP="00CF0CC0">
            <w:pPr>
              <w:autoSpaceDE w:val="0"/>
              <w:autoSpaceDN w:val="0"/>
              <w:adjustRightInd w:val="0"/>
              <w:jc w:val="center"/>
              <w:rPr>
                <w:sz w:val="24"/>
                <w:szCs w:val="24"/>
              </w:rPr>
            </w:pPr>
          </w:p>
          <w:p w:rsidR="00CF0CC0" w:rsidRPr="001A2F26" w:rsidRDefault="00CF0CC0" w:rsidP="00CF0CC0">
            <w:pPr>
              <w:autoSpaceDE w:val="0"/>
              <w:autoSpaceDN w:val="0"/>
              <w:adjustRightInd w:val="0"/>
              <w:jc w:val="center"/>
              <w:rPr>
                <w:sz w:val="24"/>
                <w:szCs w:val="24"/>
              </w:rPr>
            </w:pPr>
          </w:p>
          <w:p w:rsidR="00CF0CC0" w:rsidRPr="001A2F26" w:rsidRDefault="00CF0CC0" w:rsidP="00CF0CC0">
            <w:pPr>
              <w:autoSpaceDE w:val="0"/>
              <w:autoSpaceDN w:val="0"/>
              <w:adjustRightInd w:val="0"/>
              <w:jc w:val="center"/>
              <w:rPr>
                <w:sz w:val="24"/>
                <w:szCs w:val="24"/>
              </w:rPr>
            </w:pPr>
          </w:p>
          <w:p w:rsidR="00CF0CC0" w:rsidRPr="001A2F26" w:rsidRDefault="00CF0CC0" w:rsidP="00CF0CC0">
            <w:pPr>
              <w:autoSpaceDE w:val="0"/>
              <w:autoSpaceDN w:val="0"/>
              <w:adjustRightInd w:val="0"/>
              <w:jc w:val="center"/>
              <w:rPr>
                <w:sz w:val="24"/>
                <w:szCs w:val="24"/>
              </w:rPr>
            </w:pPr>
          </w:p>
          <w:p w:rsidR="00CF0CC0" w:rsidRPr="001A2F26" w:rsidRDefault="00CF0CC0" w:rsidP="00CF0CC0">
            <w:pPr>
              <w:autoSpaceDE w:val="0"/>
              <w:autoSpaceDN w:val="0"/>
              <w:adjustRightInd w:val="0"/>
              <w:jc w:val="center"/>
              <w:rPr>
                <w:sz w:val="24"/>
                <w:szCs w:val="24"/>
              </w:rPr>
            </w:pPr>
          </w:p>
          <w:p w:rsidR="00CF0CC0" w:rsidRPr="001A2F26" w:rsidRDefault="00CF0CC0" w:rsidP="00CF0CC0">
            <w:pPr>
              <w:autoSpaceDE w:val="0"/>
              <w:autoSpaceDN w:val="0"/>
              <w:adjustRightInd w:val="0"/>
              <w:jc w:val="center"/>
              <w:rPr>
                <w:sz w:val="24"/>
                <w:szCs w:val="24"/>
              </w:rPr>
            </w:pPr>
          </w:p>
          <w:p w:rsidR="00CF0CC0" w:rsidRPr="001A2F26" w:rsidRDefault="00CF0CC0" w:rsidP="00CF0CC0">
            <w:pPr>
              <w:autoSpaceDE w:val="0"/>
              <w:autoSpaceDN w:val="0"/>
              <w:adjustRightInd w:val="0"/>
              <w:jc w:val="center"/>
              <w:rPr>
                <w:sz w:val="24"/>
                <w:szCs w:val="24"/>
              </w:rPr>
            </w:pPr>
          </w:p>
          <w:p w:rsidR="00CF0CC0" w:rsidRPr="001A2F26" w:rsidRDefault="00CF0CC0" w:rsidP="00CF0CC0">
            <w:pPr>
              <w:autoSpaceDE w:val="0"/>
              <w:autoSpaceDN w:val="0"/>
              <w:adjustRightInd w:val="0"/>
              <w:jc w:val="center"/>
              <w:rPr>
                <w:sz w:val="24"/>
                <w:szCs w:val="24"/>
              </w:rPr>
            </w:pPr>
          </w:p>
          <w:p w:rsidR="00CF0CC0" w:rsidRPr="001A2F26" w:rsidRDefault="00CF0CC0" w:rsidP="00CF0CC0">
            <w:pPr>
              <w:autoSpaceDE w:val="0"/>
              <w:autoSpaceDN w:val="0"/>
              <w:adjustRightInd w:val="0"/>
              <w:jc w:val="center"/>
              <w:rPr>
                <w:sz w:val="24"/>
                <w:szCs w:val="24"/>
              </w:rPr>
            </w:pPr>
          </w:p>
          <w:p w:rsidR="00CF0CC0" w:rsidRPr="001A2F26" w:rsidRDefault="00CF0CC0" w:rsidP="00CF0CC0">
            <w:pPr>
              <w:autoSpaceDE w:val="0"/>
              <w:autoSpaceDN w:val="0"/>
              <w:adjustRightInd w:val="0"/>
              <w:jc w:val="center"/>
              <w:rPr>
                <w:sz w:val="24"/>
                <w:szCs w:val="24"/>
              </w:rPr>
            </w:pPr>
          </w:p>
          <w:p w:rsidR="00CF0CC0" w:rsidRPr="001A2F26" w:rsidRDefault="00CF0CC0" w:rsidP="00CF0CC0">
            <w:pPr>
              <w:autoSpaceDE w:val="0"/>
              <w:autoSpaceDN w:val="0"/>
              <w:adjustRightInd w:val="0"/>
              <w:jc w:val="center"/>
              <w:rPr>
                <w:sz w:val="24"/>
                <w:szCs w:val="24"/>
              </w:rPr>
            </w:pPr>
            <w:r w:rsidRPr="001A2F26">
              <w:rPr>
                <w:sz w:val="24"/>
                <w:szCs w:val="24"/>
              </w:rPr>
              <w:t>5600</w:t>
            </w:r>
          </w:p>
        </w:tc>
      </w:tr>
      <w:tr w:rsidR="001A2F26" w:rsidRPr="001A2F26" w:rsidTr="00754324">
        <w:tc>
          <w:tcPr>
            <w:tcW w:w="7230" w:type="dxa"/>
            <w:tcBorders>
              <w:top w:val="single" w:sz="4" w:space="0" w:color="auto"/>
              <w:left w:val="single" w:sz="4" w:space="0" w:color="auto"/>
              <w:bottom w:val="single" w:sz="4" w:space="0" w:color="auto"/>
              <w:right w:val="single" w:sz="4" w:space="0" w:color="auto"/>
            </w:tcBorders>
          </w:tcPr>
          <w:p w:rsidR="00CF0CC0" w:rsidRPr="001A2F26" w:rsidRDefault="00CF0CC0" w:rsidP="00A86F4D">
            <w:pPr>
              <w:autoSpaceDE w:val="0"/>
              <w:autoSpaceDN w:val="0"/>
              <w:adjustRightInd w:val="0"/>
              <w:rPr>
                <w:sz w:val="24"/>
                <w:szCs w:val="24"/>
              </w:rPr>
            </w:pPr>
            <w:r w:rsidRPr="001A2F26">
              <w:rPr>
                <w:sz w:val="24"/>
                <w:szCs w:val="24"/>
              </w:rPr>
              <w:t>Грузчик</w:t>
            </w:r>
          </w:p>
        </w:tc>
        <w:tc>
          <w:tcPr>
            <w:tcW w:w="2126" w:type="dxa"/>
            <w:vMerge/>
            <w:tcBorders>
              <w:left w:val="single" w:sz="4" w:space="0" w:color="auto"/>
              <w:right w:val="single" w:sz="4" w:space="0" w:color="auto"/>
            </w:tcBorders>
          </w:tcPr>
          <w:p w:rsidR="00CF0CC0" w:rsidRPr="001A2F26" w:rsidRDefault="00CF0CC0" w:rsidP="00A86F4D">
            <w:pPr>
              <w:autoSpaceDE w:val="0"/>
              <w:autoSpaceDN w:val="0"/>
              <w:adjustRightInd w:val="0"/>
              <w:jc w:val="right"/>
              <w:rPr>
                <w:sz w:val="24"/>
                <w:szCs w:val="24"/>
              </w:rPr>
            </w:pPr>
          </w:p>
        </w:tc>
      </w:tr>
      <w:tr w:rsidR="001A2F26" w:rsidRPr="001A2F26" w:rsidTr="00754324">
        <w:tc>
          <w:tcPr>
            <w:tcW w:w="7230" w:type="dxa"/>
            <w:tcBorders>
              <w:top w:val="single" w:sz="4" w:space="0" w:color="auto"/>
              <w:left w:val="single" w:sz="4" w:space="0" w:color="auto"/>
              <w:bottom w:val="single" w:sz="4" w:space="0" w:color="auto"/>
              <w:right w:val="single" w:sz="4" w:space="0" w:color="auto"/>
            </w:tcBorders>
          </w:tcPr>
          <w:p w:rsidR="00CF0CC0" w:rsidRPr="001A2F26" w:rsidRDefault="00CF0CC0" w:rsidP="00A86F4D">
            <w:pPr>
              <w:autoSpaceDE w:val="0"/>
              <w:autoSpaceDN w:val="0"/>
              <w:adjustRightInd w:val="0"/>
              <w:rPr>
                <w:sz w:val="24"/>
                <w:szCs w:val="24"/>
              </w:rPr>
            </w:pPr>
            <w:r w:rsidRPr="001A2F26">
              <w:rPr>
                <w:sz w:val="24"/>
                <w:szCs w:val="24"/>
              </w:rPr>
              <w:t>Подсобный рабочий</w:t>
            </w:r>
          </w:p>
        </w:tc>
        <w:tc>
          <w:tcPr>
            <w:tcW w:w="2126" w:type="dxa"/>
            <w:vMerge/>
            <w:tcBorders>
              <w:left w:val="single" w:sz="4" w:space="0" w:color="auto"/>
              <w:right w:val="single" w:sz="4" w:space="0" w:color="auto"/>
            </w:tcBorders>
          </w:tcPr>
          <w:p w:rsidR="00CF0CC0" w:rsidRPr="001A2F26" w:rsidRDefault="00CF0CC0" w:rsidP="00A86F4D">
            <w:pPr>
              <w:autoSpaceDE w:val="0"/>
              <w:autoSpaceDN w:val="0"/>
              <w:adjustRightInd w:val="0"/>
              <w:jc w:val="right"/>
              <w:rPr>
                <w:sz w:val="24"/>
                <w:szCs w:val="24"/>
              </w:rPr>
            </w:pPr>
          </w:p>
        </w:tc>
      </w:tr>
      <w:tr w:rsidR="001A2F26" w:rsidRPr="001A2F26" w:rsidTr="00754324">
        <w:tc>
          <w:tcPr>
            <w:tcW w:w="7230" w:type="dxa"/>
            <w:tcBorders>
              <w:top w:val="single" w:sz="4" w:space="0" w:color="auto"/>
              <w:left w:val="single" w:sz="4" w:space="0" w:color="auto"/>
              <w:bottom w:val="single" w:sz="4" w:space="0" w:color="auto"/>
              <w:right w:val="single" w:sz="4" w:space="0" w:color="auto"/>
            </w:tcBorders>
          </w:tcPr>
          <w:p w:rsidR="00CF0CC0" w:rsidRPr="001A2F26" w:rsidRDefault="00CF0CC0" w:rsidP="00A86F4D">
            <w:pPr>
              <w:autoSpaceDE w:val="0"/>
              <w:autoSpaceDN w:val="0"/>
              <w:adjustRightInd w:val="0"/>
              <w:rPr>
                <w:sz w:val="24"/>
                <w:szCs w:val="24"/>
              </w:rPr>
            </w:pPr>
            <w:r w:rsidRPr="001A2F26">
              <w:rPr>
                <w:sz w:val="24"/>
                <w:szCs w:val="24"/>
              </w:rPr>
              <w:t>Мойщик посуды</w:t>
            </w:r>
          </w:p>
        </w:tc>
        <w:tc>
          <w:tcPr>
            <w:tcW w:w="2126" w:type="dxa"/>
            <w:vMerge/>
            <w:tcBorders>
              <w:left w:val="single" w:sz="4" w:space="0" w:color="auto"/>
              <w:right w:val="single" w:sz="4" w:space="0" w:color="auto"/>
            </w:tcBorders>
          </w:tcPr>
          <w:p w:rsidR="00CF0CC0" w:rsidRPr="001A2F26" w:rsidRDefault="00CF0CC0" w:rsidP="00A86F4D">
            <w:pPr>
              <w:autoSpaceDE w:val="0"/>
              <w:autoSpaceDN w:val="0"/>
              <w:adjustRightInd w:val="0"/>
              <w:jc w:val="right"/>
              <w:rPr>
                <w:sz w:val="24"/>
                <w:szCs w:val="24"/>
              </w:rPr>
            </w:pPr>
          </w:p>
        </w:tc>
      </w:tr>
      <w:tr w:rsidR="001A2F26" w:rsidRPr="001A2F26" w:rsidTr="00754324">
        <w:tc>
          <w:tcPr>
            <w:tcW w:w="7230" w:type="dxa"/>
            <w:tcBorders>
              <w:top w:val="single" w:sz="4" w:space="0" w:color="auto"/>
              <w:left w:val="single" w:sz="4" w:space="0" w:color="auto"/>
              <w:bottom w:val="single" w:sz="4" w:space="0" w:color="auto"/>
              <w:right w:val="single" w:sz="4" w:space="0" w:color="auto"/>
            </w:tcBorders>
          </w:tcPr>
          <w:p w:rsidR="00CF0CC0" w:rsidRPr="001A2F26" w:rsidRDefault="00CF0CC0" w:rsidP="00A86F4D">
            <w:pPr>
              <w:autoSpaceDE w:val="0"/>
              <w:autoSpaceDN w:val="0"/>
              <w:adjustRightInd w:val="0"/>
              <w:rPr>
                <w:sz w:val="24"/>
                <w:szCs w:val="24"/>
              </w:rPr>
            </w:pPr>
            <w:r w:rsidRPr="001A2F26">
              <w:rPr>
                <w:sz w:val="24"/>
                <w:szCs w:val="24"/>
              </w:rPr>
              <w:t>Рабочий по стирке и ремонту спецодежды</w:t>
            </w:r>
          </w:p>
        </w:tc>
        <w:tc>
          <w:tcPr>
            <w:tcW w:w="2126" w:type="dxa"/>
            <w:vMerge/>
            <w:tcBorders>
              <w:left w:val="single" w:sz="4" w:space="0" w:color="auto"/>
              <w:right w:val="single" w:sz="4" w:space="0" w:color="auto"/>
            </w:tcBorders>
          </w:tcPr>
          <w:p w:rsidR="00CF0CC0" w:rsidRPr="001A2F26" w:rsidRDefault="00CF0CC0" w:rsidP="00A86F4D">
            <w:pPr>
              <w:autoSpaceDE w:val="0"/>
              <w:autoSpaceDN w:val="0"/>
              <w:adjustRightInd w:val="0"/>
              <w:jc w:val="right"/>
              <w:rPr>
                <w:sz w:val="24"/>
                <w:szCs w:val="24"/>
              </w:rPr>
            </w:pPr>
          </w:p>
        </w:tc>
      </w:tr>
      <w:tr w:rsidR="001A2F26" w:rsidRPr="001A2F26" w:rsidTr="00754324">
        <w:tc>
          <w:tcPr>
            <w:tcW w:w="7230" w:type="dxa"/>
            <w:tcBorders>
              <w:top w:val="single" w:sz="4" w:space="0" w:color="auto"/>
              <w:left w:val="single" w:sz="4" w:space="0" w:color="auto"/>
              <w:bottom w:val="single" w:sz="4" w:space="0" w:color="auto"/>
              <w:right w:val="single" w:sz="4" w:space="0" w:color="auto"/>
            </w:tcBorders>
          </w:tcPr>
          <w:p w:rsidR="00CF0CC0" w:rsidRPr="001A2F26" w:rsidRDefault="00CF0CC0" w:rsidP="00A86F4D">
            <w:pPr>
              <w:autoSpaceDE w:val="0"/>
              <w:autoSpaceDN w:val="0"/>
              <w:adjustRightInd w:val="0"/>
              <w:rPr>
                <w:sz w:val="24"/>
                <w:szCs w:val="24"/>
              </w:rPr>
            </w:pPr>
            <w:r w:rsidRPr="001A2F26">
              <w:rPr>
                <w:sz w:val="24"/>
                <w:szCs w:val="24"/>
              </w:rPr>
              <w:t>Швея по ремонту одежды</w:t>
            </w:r>
          </w:p>
        </w:tc>
        <w:tc>
          <w:tcPr>
            <w:tcW w:w="2126" w:type="dxa"/>
            <w:vMerge/>
            <w:tcBorders>
              <w:left w:val="single" w:sz="4" w:space="0" w:color="auto"/>
              <w:right w:val="single" w:sz="4" w:space="0" w:color="auto"/>
            </w:tcBorders>
          </w:tcPr>
          <w:p w:rsidR="00CF0CC0" w:rsidRPr="001A2F26" w:rsidRDefault="00CF0CC0" w:rsidP="00A86F4D">
            <w:pPr>
              <w:autoSpaceDE w:val="0"/>
              <w:autoSpaceDN w:val="0"/>
              <w:adjustRightInd w:val="0"/>
              <w:jc w:val="right"/>
              <w:rPr>
                <w:sz w:val="24"/>
                <w:szCs w:val="24"/>
              </w:rPr>
            </w:pPr>
          </w:p>
        </w:tc>
      </w:tr>
      <w:tr w:rsidR="001A2F26" w:rsidRPr="001A2F26" w:rsidTr="00754324">
        <w:tc>
          <w:tcPr>
            <w:tcW w:w="7230" w:type="dxa"/>
            <w:tcBorders>
              <w:top w:val="single" w:sz="4" w:space="0" w:color="auto"/>
              <w:left w:val="single" w:sz="4" w:space="0" w:color="auto"/>
              <w:bottom w:val="single" w:sz="4" w:space="0" w:color="auto"/>
              <w:right w:val="single" w:sz="4" w:space="0" w:color="auto"/>
            </w:tcBorders>
          </w:tcPr>
          <w:p w:rsidR="00CF0CC0" w:rsidRPr="001A2F26" w:rsidRDefault="00CF0CC0" w:rsidP="00A86F4D">
            <w:pPr>
              <w:autoSpaceDE w:val="0"/>
              <w:autoSpaceDN w:val="0"/>
              <w:adjustRightInd w:val="0"/>
              <w:rPr>
                <w:sz w:val="24"/>
                <w:szCs w:val="24"/>
              </w:rPr>
            </w:pPr>
            <w:r w:rsidRPr="001A2F26">
              <w:rPr>
                <w:sz w:val="24"/>
                <w:szCs w:val="24"/>
              </w:rPr>
              <w:t xml:space="preserve">Оператор </w:t>
            </w:r>
            <w:proofErr w:type="spellStart"/>
            <w:r w:rsidRPr="001A2F26">
              <w:rPr>
                <w:sz w:val="24"/>
                <w:szCs w:val="24"/>
              </w:rPr>
              <w:t>хлораторной</w:t>
            </w:r>
            <w:proofErr w:type="spellEnd"/>
            <w:r w:rsidRPr="001A2F26">
              <w:rPr>
                <w:sz w:val="24"/>
                <w:szCs w:val="24"/>
              </w:rPr>
              <w:t xml:space="preserve"> установки</w:t>
            </w:r>
          </w:p>
        </w:tc>
        <w:tc>
          <w:tcPr>
            <w:tcW w:w="2126" w:type="dxa"/>
            <w:vMerge/>
            <w:tcBorders>
              <w:left w:val="single" w:sz="4" w:space="0" w:color="auto"/>
              <w:right w:val="single" w:sz="4" w:space="0" w:color="auto"/>
            </w:tcBorders>
          </w:tcPr>
          <w:p w:rsidR="00CF0CC0" w:rsidRPr="001A2F26" w:rsidRDefault="00CF0CC0" w:rsidP="00A86F4D">
            <w:pPr>
              <w:autoSpaceDE w:val="0"/>
              <w:autoSpaceDN w:val="0"/>
              <w:adjustRightInd w:val="0"/>
              <w:jc w:val="right"/>
              <w:rPr>
                <w:sz w:val="24"/>
                <w:szCs w:val="24"/>
              </w:rPr>
            </w:pPr>
          </w:p>
        </w:tc>
      </w:tr>
      <w:tr w:rsidR="001A2F26" w:rsidRPr="001A2F26" w:rsidTr="00754324">
        <w:tc>
          <w:tcPr>
            <w:tcW w:w="7230" w:type="dxa"/>
            <w:tcBorders>
              <w:top w:val="single" w:sz="4" w:space="0" w:color="auto"/>
              <w:left w:val="single" w:sz="4" w:space="0" w:color="auto"/>
              <w:bottom w:val="single" w:sz="4" w:space="0" w:color="auto"/>
              <w:right w:val="single" w:sz="4" w:space="0" w:color="auto"/>
            </w:tcBorders>
          </w:tcPr>
          <w:p w:rsidR="00CF0CC0" w:rsidRPr="001A2F26" w:rsidRDefault="00CF0CC0" w:rsidP="00A86F4D">
            <w:pPr>
              <w:autoSpaceDE w:val="0"/>
              <w:autoSpaceDN w:val="0"/>
              <w:adjustRightInd w:val="0"/>
              <w:rPr>
                <w:sz w:val="24"/>
                <w:szCs w:val="24"/>
              </w:rPr>
            </w:pPr>
            <w:r w:rsidRPr="001A2F26">
              <w:rPr>
                <w:sz w:val="24"/>
                <w:szCs w:val="24"/>
              </w:rPr>
              <w:t>Рабочий по комплексному обслуживанию и ремонту зданий</w:t>
            </w:r>
          </w:p>
        </w:tc>
        <w:tc>
          <w:tcPr>
            <w:tcW w:w="2126" w:type="dxa"/>
            <w:vMerge/>
            <w:tcBorders>
              <w:left w:val="single" w:sz="4" w:space="0" w:color="auto"/>
              <w:right w:val="single" w:sz="4" w:space="0" w:color="auto"/>
            </w:tcBorders>
          </w:tcPr>
          <w:p w:rsidR="00CF0CC0" w:rsidRPr="001A2F26" w:rsidRDefault="00CF0CC0" w:rsidP="00A86F4D">
            <w:pPr>
              <w:autoSpaceDE w:val="0"/>
              <w:autoSpaceDN w:val="0"/>
              <w:adjustRightInd w:val="0"/>
              <w:jc w:val="right"/>
              <w:rPr>
                <w:sz w:val="24"/>
                <w:szCs w:val="24"/>
              </w:rPr>
            </w:pPr>
          </w:p>
        </w:tc>
      </w:tr>
      <w:tr w:rsidR="001A2F26" w:rsidRPr="001A2F26" w:rsidTr="00754324">
        <w:tc>
          <w:tcPr>
            <w:tcW w:w="7230" w:type="dxa"/>
            <w:tcBorders>
              <w:top w:val="single" w:sz="4" w:space="0" w:color="auto"/>
              <w:left w:val="single" w:sz="4" w:space="0" w:color="auto"/>
              <w:bottom w:val="single" w:sz="4" w:space="0" w:color="auto"/>
              <w:right w:val="single" w:sz="4" w:space="0" w:color="auto"/>
            </w:tcBorders>
          </w:tcPr>
          <w:p w:rsidR="00CF0CC0" w:rsidRPr="001A2F26" w:rsidRDefault="00CF0CC0" w:rsidP="00A86F4D">
            <w:pPr>
              <w:autoSpaceDE w:val="0"/>
              <w:autoSpaceDN w:val="0"/>
              <w:adjustRightInd w:val="0"/>
              <w:rPr>
                <w:sz w:val="24"/>
                <w:szCs w:val="24"/>
              </w:rPr>
            </w:pPr>
            <w:r w:rsidRPr="001A2F26">
              <w:rPr>
                <w:sz w:val="24"/>
                <w:szCs w:val="24"/>
              </w:rPr>
              <w:t>Столяр, плотник</w:t>
            </w:r>
          </w:p>
        </w:tc>
        <w:tc>
          <w:tcPr>
            <w:tcW w:w="2126" w:type="dxa"/>
            <w:vMerge/>
            <w:tcBorders>
              <w:left w:val="single" w:sz="4" w:space="0" w:color="auto"/>
              <w:right w:val="single" w:sz="4" w:space="0" w:color="auto"/>
            </w:tcBorders>
          </w:tcPr>
          <w:p w:rsidR="00CF0CC0" w:rsidRPr="001A2F26" w:rsidRDefault="00CF0CC0" w:rsidP="00A86F4D">
            <w:pPr>
              <w:autoSpaceDE w:val="0"/>
              <w:autoSpaceDN w:val="0"/>
              <w:adjustRightInd w:val="0"/>
              <w:jc w:val="right"/>
              <w:rPr>
                <w:sz w:val="24"/>
                <w:szCs w:val="24"/>
              </w:rPr>
            </w:pPr>
          </w:p>
        </w:tc>
      </w:tr>
      <w:tr w:rsidR="001A2F26" w:rsidRPr="001A2F26" w:rsidTr="00754324">
        <w:tc>
          <w:tcPr>
            <w:tcW w:w="7230" w:type="dxa"/>
            <w:tcBorders>
              <w:top w:val="single" w:sz="4" w:space="0" w:color="auto"/>
              <w:left w:val="single" w:sz="4" w:space="0" w:color="auto"/>
              <w:bottom w:val="single" w:sz="4" w:space="0" w:color="auto"/>
              <w:right w:val="single" w:sz="4" w:space="0" w:color="auto"/>
            </w:tcBorders>
          </w:tcPr>
          <w:p w:rsidR="00CF0CC0" w:rsidRPr="001A2F26" w:rsidRDefault="00CF0CC0" w:rsidP="00A86F4D">
            <w:pPr>
              <w:autoSpaceDE w:val="0"/>
              <w:autoSpaceDN w:val="0"/>
              <w:adjustRightInd w:val="0"/>
              <w:rPr>
                <w:sz w:val="24"/>
                <w:szCs w:val="24"/>
              </w:rPr>
            </w:pPr>
            <w:r w:rsidRPr="001A2F26">
              <w:rPr>
                <w:sz w:val="24"/>
                <w:szCs w:val="24"/>
              </w:rPr>
              <w:t>Слесарь-электрик</w:t>
            </w:r>
          </w:p>
        </w:tc>
        <w:tc>
          <w:tcPr>
            <w:tcW w:w="2126" w:type="dxa"/>
            <w:vMerge/>
            <w:tcBorders>
              <w:left w:val="single" w:sz="4" w:space="0" w:color="auto"/>
              <w:right w:val="single" w:sz="4" w:space="0" w:color="auto"/>
            </w:tcBorders>
          </w:tcPr>
          <w:p w:rsidR="00CF0CC0" w:rsidRPr="001A2F26" w:rsidRDefault="00CF0CC0" w:rsidP="00A86F4D">
            <w:pPr>
              <w:autoSpaceDE w:val="0"/>
              <w:autoSpaceDN w:val="0"/>
              <w:adjustRightInd w:val="0"/>
              <w:jc w:val="right"/>
              <w:rPr>
                <w:sz w:val="24"/>
                <w:szCs w:val="24"/>
              </w:rPr>
            </w:pPr>
          </w:p>
        </w:tc>
      </w:tr>
      <w:tr w:rsidR="001A2F26" w:rsidRPr="001A2F26" w:rsidTr="00754324">
        <w:tc>
          <w:tcPr>
            <w:tcW w:w="7230" w:type="dxa"/>
            <w:tcBorders>
              <w:top w:val="single" w:sz="4" w:space="0" w:color="auto"/>
              <w:left w:val="single" w:sz="4" w:space="0" w:color="auto"/>
              <w:bottom w:val="single" w:sz="4" w:space="0" w:color="auto"/>
              <w:right w:val="single" w:sz="4" w:space="0" w:color="auto"/>
            </w:tcBorders>
          </w:tcPr>
          <w:p w:rsidR="00CF0CC0" w:rsidRPr="001A2F26" w:rsidRDefault="00CF0CC0" w:rsidP="00A86F4D">
            <w:pPr>
              <w:autoSpaceDE w:val="0"/>
              <w:autoSpaceDN w:val="0"/>
              <w:adjustRightInd w:val="0"/>
              <w:rPr>
                <w:sz w:val="24"/>
                <w:szCs w:val="24"/>
              </w:rPr>
            </w:pPr>
            <w:r w:rsidRPr="001A2F26">
              <w:rPr>
                <w:sz w:val="24"/>
                <w:szCs w:val="24"/>
              </w:rPr>
              <w:t>Слесарь по ремонту оборудования</w:t>
            </w:r>
          </w:p>
        </w:tc>
        <w:tc>
          <w:tcPr>
            <w:tcW w:w="2126" w:type="dxa"/>
            <w:vMerge/>
            <w:tcBorders>
              <w:left w:val="single" w:sz="4" w:space="0" w:color="auto"/>
              <w:right w:val="single" w:sz="4" w:space="0" w:color="auto"/>
            </w:tcBorders>
          </w:tcPr>
          <w:p w:rsidR="00CF0CC0" w:rsidRPr="001A2F26" w:rsidRDefault="00CF0CC0" w:rsidP="00A86F4D">
            <w:pPr>
              <w:autoSpaceDE w:val="0"/>
              <w:autoSpaceDN w:val="0"/>
              <w:adjustRightInd w:val="0"/>
              <w:jc w:val="right"/>
              <w:rPr>
                <w:sz w:val="24"/>
                <w:szCs w:val="24"/>
              </w:rPr>
            </w:pPr>
          </w:p>
        </w:tc>
      </w:tr>
      <w:tr w:rsidR="001A2F26" w:rsidRPr="001A2F26" w:rsidTr="00754324">
        <w:tc>
          <w:tcPr>
            <w:tcW w:w="7230" w:type="dxa"/>
            <w:tcBorders>
              <w:top w:val="single" w:sz="4" w:space="0" w:color="auto"/>
              <w:left w:val="single" w:sz="4" w:space="0" w:color="auto"/>
              <w:bottom w:val="single" w:sz="4" w:space="0" w:color="auto"/>
              <w:right w:val="single" w:sz="4" w:space="0" w:color="auto"/>
            </w:tcBorders>
          </w:tcPr>
          <w:p w:rsidR="00CF0CC0" w:rsidRPr="001A2F26" w:rsidRDefault="00CF0CC0" w:rsidP="00A86F4D">
            <w:pPr>
              <w:autoSpaceDE w:val="0"/>
              <w:autoSpaceDN w:val="0"/>
              <w:adjustRightInd w:val="0"/>
              <w:rPr>
                <w:sz w:val="24"/>
                <w:szCs w:val="24"/>
              </w:rPr>
            </w:pPr>
            <w:r w:rsidRPr="001A2F26">
              <w:rPr>
                <w:sz w:val="24"/>
                <w:szCs w:val="24"/>
              </w:rPr>
              <w:t>Повар</w:t>
            </w:r>
          </w:p>
        </w:tc>
        <w:tc>
          <w:tcPr>
            <w:tcW w:w="2126" w:type="dxa"/>
            <w:vMerge/>
            <w:tcBorders>
              <w:left w:val="single" w:sz="4" w:space="0" w:color="auto"/>
              <w:right w:val="single" w:sz="4" w:space="0" w:color="auto"/>
            </w:tcBorders>
          </w:tcPr>
          <w:p w:rsidR="00CF0CC0" w:rsidRPr="001A2F26" w:rsidRDefault="00CF0CC0" w:rsidP="00A86F4D">
            <w:pPr>
              <w:autoSpaceDE w:val="0"/>
              <w:autoSpaceDN w:val="0"/>
              <w:adjustRightInd w:val="0"/>
              <w:jc w:val="right"/>
              <w:rPr>
                <w:sz w:val="24"/>
                <w:szCs w:val="24"/>
              </w:rPr>
            </w:pPr>
          </w:p>
        </w:tc>
      </w:tr>
      <w:tr w:rsidR="001A2F26" w:rsidRPr="001A2F26" w:rsidTr="00754324">
        <w:tc>
          <w:tcPr>
            <w:tcW w:w="7230" w:type="dxa"/>
            <w:tcBorders>
              <w:top w:val="single" w:sz="4" w:space="0" w:color="auto"/>
              <w:left w:val="single" w:sz="4" w:space="0" w:color="auto"/>
              <w:bottom w:val="single" w:sz="4" w:space="0" w:color="auto"/>
              <w:right w:val="single" w:sz="4" w:space="0" w:color="auto"/>
            </w:tcBorders>
          </w:tcPr>
          <w:p w:rsidR="00CF0CC0" w:rsidRPr="001A2F26" w:rsidRDefault="00CF0CC0" w:rsidP="00A86F4D">
            <w:pPr>
              <w:autoSpaceDE w:val="0"/>
              <w:autoSpaceDN w:val="0"/>
              <w:adjustRightInd w:val="0"/>
              <w:rPr>
                <w:sz w:val="24"/>
                <w:szCs w:val="24"/>
              </w:rPr>
            </w:pPr>
            <w:r w:rsidRPr="001A2F26">
              <w:rPr>
                <w:sz w:val="24"/>
                <w:szCs w:val="24"/>
              </w:rPr>
              <w:t>Сторож (вахтер)</w:t>
            </w:r>
          </w:p>
        </w:tc>
        <w:tc>
          <w:tcPr>
            <w:tcW w:w="2126" w:type="dxa"/>
            <w:vMerge/>
            <w:tcBorders>
              <w:left w:val="single" w:sz="4" w:space="0" w:color="auto"/>
              <w:right w:val="single" w:sz="4" w:space="0" w:color="auto"/>
            </w:tcBorders>
          </w:tcPr>
          <w:p w:rsidR="00CF0CC0" w:rsidRPr="001A2F26" w:rsidRDefault="00CF0CC0" w:rsidP="00A86F4D">
            <w:pPr>
              <w:autoSpaceDE w:val="0"/>
              <w:autoSpaceDN w:val="0"/>
              <w:adjustRightInd w:val="0"/>
              <w:jc w:val="right"/>
              <w:rPr>
                <w:sz w:val="24"/>
                <w:szCs w:val="24"/>
              </w:rPr>
            </w:pPr>
          </w:p>
        </w:tc>
      </w:tr>
      <w:tr w:rsidR="001A2F26" w:rsidRPr="001A2F26" w:rsidTr="00754324">
        <w:tc>
          <w:tcPr>
            <w:tcW w:w="7230" w:type="dxa"/>
            <w:tcBorders>
              <w:top w:val="single" w:sz="4" w:space="0" w:color="auto"/>
              <w:left w:val="single" w:sz="4" w:space="0" w:color="auto"/>
              <w:bottom w:val="single" w:sz="4" w:space="0" w:color="auto"/>
              <w:right w:val="single" w:sz="4" w:space="0" w:color="auto"/>
            </w:tcBorders>
          </w:tcPr>
          <w:p w:rsidR="00CF0CC0" w:rsidRPr="001A2F26" w:rsidRDefault="00CF0CC0" w:rsidP="00A86F4D">
            <w:pPr>
              <w:autoSpaceDE w:val="0"/>
              <w:autoSpaceDN w:val="0"/>
              <w:adjustRightInd w:val="0"/>
              <w:rPr>
                <w:sz w:val="24"/>
                <w:szCs w:val="24"/>
              </w:rPr>
            </w:pPr>
            <w:r w:rsidRPr="001A2F26">
              <w:rPr>
                <w:sz w:val="24"/>
                <w:szCs w:val="24"/>
              </w:rPr>
              <w:t>Гардеробщик</w:t>
            </w:r>
          </w:p>
        </w:tc>
        <w:tc>
          <w:tcPr>
            <w:tcW w:w="2126" w:type="dxa"/>
            <w:vMerge/>
            <w:tcBorders>
              <w:left w:val="single" w:sz="4" w:space="0" w:color="auto"/>
              <w:right w:val="single" w:sz="4" w:space="0" w:color="auto"/>
            </w:tcBorders>
          </w:tcPr>
          <w:p w:rsidR="00CF0CC0" w:rsidRPr="001A2F26" w:rsidRDefault="00CF0CC0" w:rsidP="00A86F4D">
            <w:pPr>
              <w:autoSpaceDE w:val="0"/>
              <w:autoSpaceDN w:val="0"/>
              <w:adjustRightInd w:val="0"/>
              <w:jc w:val="right"/>
              <w:rPr>
                <w:sz w:val="24"/>
                <w:szCs w:val="24"/>
              </w:rPr>
            </w:pPr>
          </w:p>
        </w:tc>
      </w:tr>
      <w:tr w:rsidR="001A2F26" w:rsidRPr="001A2F26" w:rsidTr="00754324">
        <w:tc>
          <w:tcPr>
            <w:tcW w:w="7230" w:type="dxa"/>
            <w:tcBorders>
              <w:top w:val="single" w:sz="4" w:space="0" w:color="auto"/>
              <w:left w:val="single" w:sz="4" w:space="0" w:color="auto"/>
              <w:bottom w:val="single" w:sz="4" w:space="0" w:color="auto"/>
              <w:right w:val="single" w:sz="4" w:space="0" w:color="auto"/>
            </w:tcBorders>
          </w:tcPr>
          <w:p w:rsidR="00CF0CC0" w:rsidRPr="001A2F26" w:rsidRDefault="00CF0CC0" w:rsidP="00A86F4D">
            <w:pPr>
              <w:autoSpaceDE w:val="0"/>
              <w:autoSpaceDN w:val="0"/>
              <w:adjustRightInd w:val="0"/>
              <w:rPr>
                <w:sz w:val="24"/>
                <w:szCs w:val="24"/>
              </w:rPr>
            </w:pPr>
            <w:r w:rsidRPr="001A2F26">
              <w:rPr>
                <w:sz w:val="24"/>
                <w:szCs w:val="24"/>
              </w:rPr>
              <w:t>Дворник</w:t>
            </w:r>
          </w:p>
        </w:tc>
        <w:tc>
          <w:tcPr>
            <w:tcW w:w="2126" w:type="dxa"/>
            <w:vMerge/>
            <w:tcBorders>
              <w:left w:val="single" w:sz="4" w:space="0" w:color="auto"/>
              <w:right w:val="single" w:sz="4" w:space="0" w:color="auto"/>
            </w:tcBorders>
          </w:tcPr>
          <w:p w:rsidR="00CF0CC0" w:rsidRPr="001A2F26" w:rsidRDefault="00CF0CC0" w:rsidP="00A86F4D">
            <w:pPr>
              <w:autoSpaceDE w:val="0"/>
              <w:autoSpaceDN w:val="0"/>
              <w:adjustRightInd w:val="0"/>
              <w:jc w:val="right"/>
              <w:rPr>
                <w:sz w:val="24"/>
                <w:szCs w:val="24"/>
              </w:rPr>
            </w:pPr>
          </w:p>
        </w:tc>
      </w:tr>
      <w:tr w:rsidR="001A2F26" w:rsidRPr="001A2F26" w:rsidTr="00754324">
        <w:tc>
          <w:tcPr>
            <w:tcW w:w="7230" w:type="dxa"/>
            <w:tcBorders>
              <w:top w:val="single" w:sz="4" w:space="0" w:color="auto"/>
              <w:left w:val="single" w:sz="4" w:space="0" w:color="auto"/>
              <w:bottom w:val="single" w:sz="4" w:space="0" w:color="auto"/>
              <w:right w:val="single" w:sz="4" w:space="0" w:color="auto"/>
            </w:tcBorders>
          </w:tcPr>
          <w:p w:rsidR="00CF0CC0" w:rsidRPr="001A2F26" w:rsidRDefault="00CF0CC0" w:rsidP="00A86F4D">
            <w:pPr>
              <w:autoSpaceDE w:val="0"/>
              <w:autoSpaceDN w:val="0"/>
              <w:adjustRightInd w:val="0"/>
              <w:rPr>
                <w:sz w:val="24"/>
                <w:szCs w:val="24"/>
              </w:rPr>
            </w:pPr>
            <w:r w:rsidRPr="001A2F26">
              <w:rPr>
                <w:sz w:val="24"/>
                <w:szCs w:val="24"/>
              </w:rPr>
              <w:lastRenderedPageBreak/>
              <w:t>Кастелянша</w:t>
            </w:r>
          </w:p>
        </w:tc>
        <w:tc>
          <w:tcPr>
            <w:tcW w:w="2126" w:type="dxa"/>
            <w:vMerge/>
            <w:tcBorders>
              <w:left w:val="single" w:sz="4" w:space="0" w:color="auto"/>
              <w:right w:val="single" w:sz="4" w:space="0" w:color="auto"/>
            </w:tcBorders>
          </w:tcPr>
          <w:p w:rsidR="00CF0CC0" w:rsidRPr="001A2F26" w:rsidRDefault="00CF0CC0" w:rsidP="00A86F4D">
            <w:pPr>
              <w:autoSpaceDE w:val="0"/>
              <w:autoSpaceDN w:val="0"/>
              <w:adjustRightInd w:val="0"/>
              <w:jc w:val="right"/>
              <w:rPr>
                <w:sz w:val="24"/>
                <w:szCs w:val="24"/>
              </w:rPr>
            </w:pPr>
          </w:p>
        </w:tc>
      </w:tr>
      <w:tr w:rsidR="001A2F26" w:rsidRPr="001A2F26" w:rsidTr="00754324">
        <w:tc>
          <w:tcPr>
            <w:tcW w:w="7230" w:type="dxa"/>
            <w:tcBorders>
              <w:top w:val="single" w:sz="4" w:space="0" w:color="auto"/>
              <w:left w:val="single" w:sz="4" w:space="0" w:color="auto"/>
              <w:bottom w:val="single" w:sz="4" w:space="0" w:color="auto"/>
              <w:right w:val="single" w:sz="4" w:space="0" w:color="auto"/>
            </w:tcBorders>
          </w:tcPr>
          <w:p w:rsidR="00CF0CC0" w:rsidRPr="001A2F26" w:rsidRDefault="00CF0CC0" w:rsidP="00A86F4D">
            <w:pPr>
              <w:autoSpaceDE w:val="0"/>
              <w:autoSpaceDN w:val="0"/>
              <w:adjustRightInd w:val="0"/>
              <w:rPr>
                <w:sz w:val="24"/>
                <w:szCs w:val="24"/>
              </w:rPr>
            </w:pPr>
            <w:r w:rsidRPr="001A2F26">
              <w:rPr>
                <w:sz w:val="24"/>
                <w:szCs w:val="24"/>
              </w:rPr>
              <w:t>Кладовщик</w:t>
            </w:r>
          </w:p>
        </w:tc>
        <w:tc>
          <w:tcPr>
            <w:tcW w:w="2126" w:type="dxa"/>
            <w:vMerge/>
            <w:tcBorders>
              <w:left w:val="single" w:sz="4" w:space="0" w:color="auto"/>
              <w:right w:val="single" w:sz="4" w:space="0" w:color="auto"/>
            </w:tcBorders>
          </w:tcPr>
          <w:p w:rsidR="00CF0CC0" w:rsidRPr="001A2F26" w:rsidRDefault="00CF0CC0" w:rsidP="00A86F4D">
            <w:pPr>
              <w:autoSpaceDE w:val="0"/>
              <w:autoSpaceDN w:val="0"/>
              <w:adjustRightInd w:val="0"/>
              <w:jc w:val="right"/>
              <w:rPr>
                <w:sz w:val="24"/>
                <w:szCs w:val="24"/>
              </w:rPr>
            </w:pPr>
          </w:p>
        </w:tc>
      </w:tr>
      <w:tr w:rsidR="001A2F26" w:rsidRPr="001A2F26" w:rsidTr="00754324">
        <w:tc>
          <w:tcPr>
            <w:tcW w:w="7230" w:type="dxa"/>
            <w:tcBorders>
              <w:top w:val="single" w:sz="4" w:space="0" w:color="auto"/>
              <w:left w:val="single" w:sz="4" w:space="0" w:color="auto"/>
              <w:bottom w:val="single" w:sz="4" w:space="0" w:color="auto"/>
              <w:right w:val="single" w:sz="4" w:space="0" w:color="auto"/>
            </w:tcBorders>
          </w:tcPr>
          <w:p w:rsidR="00CF0CC0" w:rsidRPr="001A2F26" w:rsidRDefault="00CF0CC0" w:rsidP="00A86F4D">
            <w:pPr>
              <w:autoSpaceDE w:val="0"/>
              <w:autoSpaceDN w:val="0"/>
              <w:adjustRightInd w:val="0"/>
              <w:rPr>
                <w:sz w:val="24"/>
                <w:szCs w:val="24"/>
              </w:rPr>
            </w:pPr>
            <w:r w:rsidRPr="001A2F26">
              <w:rPr>
                <w:sz w:val="24"/>
                <w:szCs w:val="24"/>
              </w:rPr>
              <w:t>Оператор копировальных и множительных машин</w:t>
            </w:r>
          </w:p>
        </w:tc>
        <w:tc>
          <w:tcPr>
            <w:tcW w:w="2126" w:type="dxa"/>
            <w:vMerge/>
            <w:tcBorders>
              <w:left w:val="single" w:sz="4" w:space="0" w:color="auto"/>
              <w:right w:val="single" w:sz="4" w:space="0" w:color="auto"/>
            </w:tcBorders>
          </w:tcPr>
          <w:p w:rsidR="00CF0CC0" w:rsidRPr="001A2F26" w:rsidRDefault="00CF0CC0" w:rsidP="00A86F4D">
            <w:pPr>
              <w:autoSpaceDE w:val="0"/>
              <w:autoSpaceDN w:val="0"/>
              <w:adjustRightInd w:val="0"/>
              <w:jc w:val="right"/>
              <w:rPr>
                <w:sz w:val="24"/>
                <w:szCs w:val="24"/>
              </w:rPr>
            </w:pPr>
          </w:p>
        </w:tc>
      </w:tr>
      <w:tr w:rsidR="001A2F26" w:rsidRPr="001A2F26" w:rsidTr="00754324">
        <w:tc>
          <w:tcPr>
            <w:tcW w:w="7230" w:type="dxa"/>
            <w:tcBorders>
              <w:top w:val="single" w:sz="4" w:space="0" w:color="auto"/>
              <w:left w:val="single" w:sz="4" w:space="0" w:color="auto"/>
              <w:bottom w:val="single" w:sz="4" w:space="0" w:color="auto"/>
              <w:right w:val="single" w:sz="4" w:space="0" w:color="auto"/>
            </w:tcBorders>
          </w:tcPr>
          <w:p w:rsidR="00CF0CC0" w:rsidRPr="001A2F26" w:rsidRDefault="00CF0CC0" w:rsidP="00A86F4D">
            <w:pPr>
              <w:autoSpaceDE w:val="0"/>
              <w:autoSpaceDN w:val="0"/>
              <w:adjustRightInd w:val="0"/>
              <w:jc w:val="both"/>
              <w:rPr>
                <w:sz w:val="24"/>
                <w:szCs w:val="24"/>
              </w:rPr>
            </w:pPr>
            <w:r w:rsidRPr="001A2F26">
              <w:rPr>
                <w:sz w:val="24"/>
                <w:szCs w:val="24"/>
              </w:rPr>
              <w:t>Уборщик служебных помещений, уборщик производственных помещений</w:t>
            </w:r>
          </w:p>
        </w:tc>
        <w:tc>
          <w:tcPr>
            <w:tcW w:w="2126" w:type="dxa"/>
            <w:vMerge/>
            <w:tcBorders>
              <w:left w:val="single" w:sz="4" w:space="0" w:color="auto"/>
              <w:right w:val="single" w:sz="4" w:space="0" w:color="auto"/>
            </w:tcBorders>
          </w:tcPr>
          <w:p w:rsidR="00CF0CC0" w:rsidRPr="001A2F26" w:rsidRDefault="00CF0CC0" w:rsidP="00A86F4D">
            <w:pPr>
              <w:autoSpaceDE w:val="0"/>
              <w:autoSpaceDN w:val="0"/>
              <w:adjustRightInd w:val="0"/>
              <w:jc w:val="right"/>
              <w:rPr>
                <w:sz w:val="24"/>
                <w:szCs w:val="24"/>
              </w:rPr>
            </w:pPr>
          </w:p>
        </w:tc>
      </w:tr>
      <w:tr w:rsidR="001A2F26" w:rsidRPr="001A2F26" w:rsidTr="00754324">
        <w:tc>
          <w:tcPr>
            <w:tcW w:w="7230" w:type="dxa"/>
            <w:tcBorders>
              <w:top w:val="single" w:sz="4" w:space="0" w:color="auto"/>
              <w:left w:val="single" w:sz="4" w:space="0" w:color="auto"/>
              <w:right w:val="single" w:sz="4" w:space="0" w:color="auto"/>
            </w:tcBorders>
          </w:tcPr>
          <w:p w:rsidR="00CF0CC0" w:rsidRPr="001A2F26" w:rsidRDefault="00CF0CC0" w:rsidP="00A86F4D">
            <w:pPr>
              <w:autoSpaceDE w:val="0"/>
              <w:autoSpaceDN w:val="0"/>
              <w:adjustRightInd w:val="0"/>
              <w:jc w:val="both"/>
              <w:rPr>
                <w:sz w:val="24"/>
                <w:szCs w:val="24"/>
              </w:rPr>
            </w:pPr>
            <w:r w:rsidRPr="001A2F26">
              <w:rPr>
                <w:sz w:val="24"/>
                <w:szCs w:val="24"/>
              </w:rPr>
              <w:t>Электромонтер по ремонту и обслуживанию электрооборудования</w:t>
            </w:r>
          </w:p>
        </w:tc>
        <w:tc>
          <w:tcPr>
            <w:tcW w:w="2126" w:type="dxa"/>
            <w:vMerge/>
            <w:tcBorders>
              <w:left w:val="single" w:sz="4" w:space="0" w:color="auto"/>
              <w:right w:val="single" w:sz="4" w:space="0" w:color="auto"/>
            </w:tcBorders>
            <w:vAlign w:val="center"/>
          </w:tcPr>
          <w:p w:rsidR="00CF0CC0" w:rsidRPr="001A2F26" w:rsidRDefault="00CF0CC0" w:rsidP="00A86F4D">
            <w:pPr>
              <w:autoSpaceDE w:val="0"/>
              <w:autoSpaceDN w:val="0"/>
              <w:adjustRightInd w:val="0"/>
              <w:jc w:val="right"/>
              <w:rPr>
                <w:sz w:val="24"/>
                <w:szCs w:val="24"/>
              </w:rPr>
            </w:pP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2 квалификационный уровень</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both"/>
              <w:rPr>
                <w:sz w:val="24"/>
                <w:szCs w:val="24"/>
              </w:rPr>
            </w:pPr>
            <w:r w:rsidRPr="001A2F26">
              <w:rPr>
                <w:sz w:val="24"/>
                <w:szCs w:val="24"/>
              </w:rPr>
              <w:t>Профессии рабочих, отнесенные к первому квалификационному уровню, при выполнении работ по профессии с производным наименованием "</w:t>
            </w:r>
            <w:proofErr w:type="gramStart"/>
            <w:r w:rsidRPr="001A2F26">
              <w:rPr>
                <w:sz w:val="24"/>
                <w:szCs w:val="24"/>
              </w:rPr>
              <w:t>старший</w:t>
            </w:r>
            <w:proofErr w:type="gramEnd"/>
            <w:r w:rsidRPr="001A2F26">
              <w:rPr>
                <w:sz w:val="24"/>
                <w:szCs w:val="24"/>
              </w:rPr>
              <w:t>" (старший по смене)</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CF0CC0" w:rsidP="00A86F4D">
            <w:pPr>
              <w:autoSpaceDE w:val="0"/>
              <w:autoSpaceDN w:val="0"/>
              <w:adjustRightInd w:val="0"/>
              <w:jc w:val="right"/>
              <w:rPr>
                <w:sz w:val="24"/>
                <w:szCs w:val="24"/>
              </w:rPr>
            </w:pPr>
            <w:r w:rsidRPr="001A2F26">
              <w:rPr>
                <w:sz w:val="24"/>
                <w:szCs w:val="24"/>
              </w:rPr>
              <w:t>6329</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1"/>
              <w:rPr>
                <w:sz w:val="24"/>
                <w:szCs w:val="24"/>
              </w:rPr>
            </w:pPr>
            <w:r w:rsidRPr="001A2F26">
              <w:rPr>
                <w:sz w:val="24"/>
                <w:szCs w:val="24"/>
              </w:rPr>
              <w:t>Профессиональная квалификационная группа "Общеотраслевые профессии рабочих второго уровня"</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bookmarkStart w:id="0" w:name="Par207"/>
            <w:bookmarkEnd w:id="0"/>
            <w:r w:rsidRPr="001A2F26">
              <w:rPr>
                <w:sz w:val="24"/>
                <w:szCs w:val="24"/>
              </w:rPr>
              <w:t>1 квалификационный уровень</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both"/>
              <w:rPr>
                <w:sz w:val="24"/>
                <w:szCs w:val="24"/>
              </w:rPr>
            </w:pPr>
            <w:r w:rsidRPr="001A2F26">
              <w:rPr>
                <w:sz w:val="24"/>
                <w:szCs w:val="24"/>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w:t>
            </w:r>
            <w:hyperlink r:id="rId13" w:history="1">
              <w:r w:rsidRPr="001A2F26">
                <w:rPr>
                  <w:sz w:val="24"/>
                  <w:szCs w:val="24"/>
                </w:rPr>
                <w:t>справочником</w:t>
              </w:r>
            </w:hyperlink>
            <w:r w:rsidRPr="001A2F26">
              <w:rPr>
                <w:sz w:val="24"/>
                <w:szCs w:val="24"/>
              </w:rPr>
              <w:t xml:space="preserve"> работ и профессий рабочих</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CF0CC0" w:rsidP="00A86F4D">
            <w:pPr>
              <w:autoSpaceDE w:val="0"/>
              <w:autoSpaceDN w:val="0"/>
              <w:adjustRightInd w:val="0"/>
              <w:jc w:val="right"/>
              <w:rPr>
                <w:sz w:val="24"/>
                <w:szCs w:val="24"/>
              </w:rPr>
            </w:pPr>
            <w:r w:rsidRPr="001A2F26">
              <w:rPr>
                <w:sz w:val="24"/>
                <w:szCs w:val="24"/>
              </w:rPr>
              <w:t>7119</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2 квалификационный уровень</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both"/>
              <w:rPr>
                <w:sz w:val="24"/>
                <w:szCs w:val="24"/>
              </w:rPr>
            </w:pPr>
            <w:r w:rsidRPr="001A2F26">
              <w:rPr>
                <w:sz w:val="24"/>
                <w:szCs w:val="24"/>
              </w:rPr>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w:t>
            </w:r>
            <w:hyperlink r:id="rId14" w:history="1">
              <w:r w:rsidRPr="001A2F26">
                <w:rPr>
                  <w:sz w:val="24"/>
                  <w:szCs w:val="24"/>
                </w:rPr>
                <w:t>справочником</w:t>
              </w:r>
            </w:hyperlink>
            <w:r w:rsidRPr="001A2F26">
              <w:rPr>
                <w:sz w:val="24"/>
                <w:szCs w:val="24"/>
              </w:rPr>
              <w:t xml:space="preserve"> работ и профессий рабочих</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CF0CC0" w:rsidP="00A86F4D">
            <w:pPr>
              <w:autoSpaceDE w:val="0"/>
              <w:autoSpaceDN w:val="0"/>
              <w:adjustRightInd w:val="0"/>
              <w:jc w:val="right"/>
              <w:rPr>
                <w:sz w:val="24"/>
                <w:szCs w:val="24"/>
              </w:rPr>
            </w:pPr>
            <w:r w:rsidRPr="001A2F26">
              <w:rPr>
                <w:sz w:val="24"/>
                <w:szCs w:val="24"/>
              </w:rPr>
              <w:t>8209</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bookmarkStart w:id="1" w:name="Par215"/>
            <w:bookmarkEnd w:id="1"/>
            <w:r w:rsidRPr="001A2F26">
              <w:rPr>
                <w:sz w:val="24"/>
                <w:szCs w:val="24"/>
              </w:rPr>
              <w:t>3 квалификационный уровень</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both"/>
              <w:rPr>
                <w:sz w:val="24"/>
                <w:szCs w:val="24"/>
              </w:rPr>
            </w:pPr>
            <w:r w:rsidRPr="001A2F26">
              <w:rPr>
                <w:sz w:val="24"/>
                <w:szCs w:val="24"/>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hyperlink r:id="rId15" w:history="1">
              <w:r w:rsidRPr="001A2F26">
                <w:rPr>
                  <w:sz w:val="24"/>
                  <w:szCs w:val="24"/>
                </w:rPr>
                <w:t>справочником</w:t>
              </w:r>
            </w:hyperlink>
            <w:r w:rsidRPr="001A2F26">
              <w:rPr>
                <w:sz w:val="24"/>
                <w:szCs w:val="24"/>
              </w:rPr>
              <w:t xml:space="preserve"> работ и профессий рабочих</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CF0CC0" w:rsidP="00A86F4D">
            <w:pPr>
              <w:autoSpaceDE w:val="0"/>
              <w:autoSpaceDN w:val="0"/>
              <w:adjustRightInd w:val="0"/>
              <w:jc w:val="right"/>
              <w:rPr>
                <w:sz w:val="24"/>
                <w:szCs w:val="24"/>
              </w:rPr>
            </w:pPr>
            <w:r w:rsidRPr="001A2F26">
              <w:rPr>
                <w:sz w:val="24"/>
                <w:szCs w:val="24"/>
              </w:rPr>
              <w:t>8809</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4 квалификационный уровень</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both"/>
              <w:rPr>
                <w:sz w:val="24"/>
                <w:szCs w:val="24"/>
              </w:rPr>
            </w:pPr>
            <w:r w:rsidRPr="001A2F26">
              <w:rPr>
                <w:sz w:val="24"/>
                <w:szCs w:val="24"/>
              </w:rPr>
              <w:t xml:space="preserve">Наименования профессий рабочих, предусмотренных </w:t>
            </w:r>
            <w:hyperlink w:anchor="Par207" w:history="1">
              <w:r w:rsidRPr="001A2F26">
                <w:rPr>
                  <w:sz w:val="24"/>
                  <w:szCs w:val="24"/>
                </w:rPr>
                <w:t>1</w:t>
              </w:r>
            </w:hyperlink>
            <w:r w:rsidRPr="001A2F26">
              <w:rPr>
                <w:sz w:val="24"/>
                <w:szCs w:val="24"/>
              </w:rPr>
              <w:t xml:space="preserve"> - </w:t>
            </w:r>
            <w:hyperlink w:anchor="Par215" w:history="1">
              <w:r w:rsidRPr="001A2F26">
                <w:rPr>
                  <w:sz w:val="24"/>
                  <w:szCs w:val="24"/>
                </w:rPr>
                <w:t>3</w:t>
              </w:r>
            </w:hyperlink>
            <w:r w:rsidRPr="001A2F26">
              <w:rPr>
                <w:sz w:val="24"/>
                <w:szCs w:val="24"/>
              </w:rPr>
              <w:t xml:space="preserve">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2126" w:type="dxa"/>
            <w:vMerge w:val="restart"/>
            <w:tcBorders>
              <w:top w:val="single" w:sz="4" w:space="0" w:color="auto"/>
              <w:left w:val="single" w:sz="4" w:space="0" w:color="auto"/>
              <w:bottom w:val="single" w:sz="4" w:space="0" w:color="auto"/>
              <w:right w:val="single" w:sz="4" w:space="0" w:color="auto"/>
            </w:tcBorders>
          </w:tcPr>
          <w:p w:rsidR="00D978A8" w:rsidRPr="001A2F26" w:rsidRDefault="00CF0CC0" w:rsidP="00A86F4D">
            <w:pPr>
              <w:autoSpaceDE w:val="0"/>
              <w:autoSpaceDN w:val="0"/>
              <w:adjustRightInd w:val="0"/>
              <w:jc w:val="right"/>
              <w:rPr>
                <w:sz w:val="24"/>
                <w:szCs w:val="24"/>
              </w:rPr>
            </w:pPr>
            <w:r w:rsidRPr="001A2F26">
              <w:rPr>
                <w:sz w:val="24"/>
                <w:szCs w:val="24"/>
              </w:rPr>
              <w:t>9439</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Водитель автомобиля</w:t>
            </w:r>
          </w:p>
        </w:tc>
        <w:tc>
          <w:tcPr>
            <w:tcW w:w="2126" w:type="dxa"/>
            <w:vMerge/>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p>
        </w:tc>
      </w:tr>
    </w:tbl>
    <w:p w:rsidR="00810B0F" w:rsidRPr="001A2F26" w:rsidRDefault="00CF0CC0" w:rsidP="00810B0F">
      <w:pPr>
        <w:autoSpaceDE w:val="0"/>
        <w:autoSpaceDN w:val="0"/>
        <w:adjustRightInd w:val="0"/>
        <w:jc w:val="both"/>
        <w:rPr>
          <w:sz w:val="24"/>
          <w:szCs w:val="24"/>
        </w:rPr>
      </w:pPr>
      <w:r w:rsidRPr="001A2F26">
        <w:rPr>
          <w:sz w:val="24"/>
          <w:szCs w:val="24"/>
        </w:rPr>
        <w:t>1.4</w:t>
      </w:r>
      <w:r w:rsidR="00810B0F" w:rsidRPr="001A2F26">
        <w:rPr>
          <w:sz w:val="24"/>
          <w:szCs w:val="24"/>
        </w:rPr>
        <w:t xml:space="preserve">. Приложение № 4 к </w:t>
      </w:r>
      <w:r w:rsidRPr="001A2F26">
        <w:rPr>
          <w:sz w:val="24"/>
          <w:szCs w:val="24"/>
        </w:rPr>
        <w:t xml:space="preserve">примерному </w:t>
      </w:r>
      <w:r w:rsidR="00810B0F" w:rsidRPr="001A2F26">
        <w:rPr>
          <w:sz w:val="24"/>
          <w:szCs w:val="24"/>
        </w:rPr>
        <w:t>положению изложить в следующей редакции:</w:t>
      </w:r>
    </w:p>
    <w:p w:rsidR="00D978A8" w:rsidRPr="001A2F26" w:rsidRDefault="0005070D" w:rsidP="00D978A8">
      <w:pPr>
        <w:autoSpaceDE w:val="0"/>
        <w:autoSpaceDN w:val="0"/>
        <w:adjustRightInd w:val="0"/>
        <w:jc w:val="center"/>
        <w:rPr>
          <w:sz w:val="24"/>
          <w:szCs w:val="24"/>
        </w:rPr>
      </w:pPr>
      <w:r w:rsidRPr="001A2F26">
        <w:rPr>
          <w:sz w:val="24"/>
          <w:szCs w:val="24"/>
        </w:rPr>
        <w:t xml:space="preserve"> </w:t>
      </w:r>
      <w:r w:rsidR="00A53FC9" w:rsidRPr="001A2F26">
        <w:rPr>
          <w:sz w:val="24"/>
          <w:szCs w:val="24"/>
        </w:rPr>
        <w:t xml:space="preserve">« </w:t>
      </w:r>
      <w:r w:rsidR="00D978A8" w:rsidRPr="001A2F26">
        <w:rPr>
          <w:sz w:val="24"/>
          <w:szCs w:val="24"/>
        </w:rPr>
        <w:t>ПРОФЕССИОНАЛЬНЫЕ КВАЛИФИКАЦИОННЫЕ ГРУППЫ ДОЛЖНОСТЕЙ</w:t>
      </w:r>
    </w:p>
    <w:p w:rsidR="00D978A8" w:rsidRPr="001A2F26" w:rsidRDefault="00D978A8" w:rsidP="00D978A8">
      <w:pPr>
        <w:autoSpaceDE w:val="0"/>
        <w:autoSpaceDN w:val="0"/>
        <w:adjustRightInd w:val="0"/>
        <w:jc w:val="center"/>
        <w:rPr>
          <w:sz w:val="24"/>
          <w:szCs w:val="24"/>
        </w:rPr>
      </w:pPr>
      <w:r w:rsidRPr="001A2F26">
        <w:rPr>
          <w:sz w:val="24"/>
          <w:szCs w:val="24"/>
        </w:rPr>
        <w:t>РАБОТНИКОВ КУЛЬТУРЫ, ИСКУССТВА И КИНЕМАТОГРАФИИ</w:t>
      </w:r>
    </w:p>
    <w:p w:rsidR="00D978A8" w:rsidRPr="001A2F26" w:rsidRDefault="00D978A8" w:rsidP="00D978A8">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30"/>
        <w:gridCol w:w="2126"/>
      </w:tblGrid>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rPr>
                <w:sz w:val="24"/>
                <w:szCs w:val="24"/>
              </w:rPr>
            </w:pPr>
            <w:r w:rsidRPr="001A2F26">
              <w:rPr>
                <w:sz w:val="24"/>
                <w:szCs w:val="24"/>
              </w:rPr>
              <w:t>Наименование должности (профессии)</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rPr>
                <w:sz w:val="24"/>
                <w:szCs w:val="24"/>
              </w:rPr>
            </w:pPr>
            <w:r w:rsidRPr="001A2F26">
              <w:rPr>
                <w:sz w:val="24"/>
                <w:szCs w:val="24"/>
              </w:rPr>
              <w:t xml:space="preserve">Минимальный размер оклада </w:t>
            </w:r>
            <w:r w:rsidRPr="001A2F26">
              <w:rPr>
                <w:sz w:val="24"/>
                <w:szCs w:val="24"/>
              </w:rPr>
              <w:lastRenderedPageBreak/>
              <w:t>(ставки), руб.</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outlineLvl w:val="1"/>
              <w:rPr>
                <w:sz w:val="24"/>
                <w:szCs w:val="24"/>
              </w:rPr>
            </w:pPr>
            <w:r w:rsidRPr="001A2F26">
              <w:rPr>
                <w:sz w:val="24"/>
                <w:szCs w:val="24"/>
              </w:rPr>
              <w:lastRenderedPageBreak/>
              <w:t>Профессиональная квалификационная группа "Должности работников культуры, искусства и кинематографии среднего звена"</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Заведующий костюмерной</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110732" w:rsidP="00A86F4D">
            <w:pPr>
              <w:autoSpaceDE w:val="0"/>
              <w:autoSpaceDN w:val="0"/>
              <w:adjustRightInd w:val="0"/>
              <w:jc w:val="right"/>
              <w:rPr>
                <w:sz w:val="24"/>
                <w:szCs w:val="24"/>
              </w:rPr>
            </w:pPr>
            <w:r w:rsidRPr="001A2F26">
              <w:rPr>
                <w:sz w:val="24"/>
                <w:szCs w:val="24"/>
              </w:rPr>
              <w:t>6916</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Аккомпаниатор</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110732" w:rsidP="00A86F4D">
            <w:pPr>
              <w:autoSpaceDE w:val="0"/>
              <w:autoSpaceDN w:val="0"/>
              <w:adjustRightInd w:val="0"/>
              <w:jc w:val="right"/>
              <w:rPr>
                <w:sz w:val="24"/>
                <w:szCs w:val="24"/>
              </w:rPr>
            </w:pPr>
            <w:r w:rsidRPr="001A2F26">
              <w:rPr>
                <w:sz w:val="24"/>
                <w:szCs w:val="24"/>
              </w:rPr>
              <w:t>6916</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outlineLvl w:val="1"/>
              <w:rPr>
                <w:sz w:val="24"/>
                <w:szCs w:val="24"/>
                <w:highlight w:val="yellow"/>
              </w:rPr>
            </w:pPr>
            <w:r w:rsidRPr="001A2F26">
              <w:rPr>
                <w:sz w:val="24"/>
                <w:szCs w:val="24"/>
              </w:rPr>
              <w:t>Профессиональная квалификационная группа "Должности работников культуры, искусства и кинематографии ведущего звена"</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Библиотекарь</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110732" w:rsidP="00A86F4D">
            <w:pPr>
              <w:autoSpaceDE w:val="0"/>
              <w:autoSpaceDN w:val="0"/>
              <w:adjustRightInd w:val="0"/>
              <w:jc w:val="right"/>
              <w:rPr>
                <w:sz w:val="24"/>
                <w:szCs w:val="24"/>
                <w:highlight w:val="yellow"/>
              </w:rPr>
            </w:pPr>
            <w:r w:rsidRPr="001A2F26">
              <w:rPr>
                <w:sz w:val="24"/>
                <w:szCs w:val="24"/>
              </w:rPr>
              <w:t>7353</w:t>
            </w:r>
          </w:p>
        </w:tc>
      </w:tr>
      <w:tr w:rsidR="001A2F26" w:rsidRPr="001A2F26" w:rsidTr="00F33EAD">
        <w:tc>
          <w:tcPr>
            <w:tcW w:w="9356" w:type="dxa"/>
            <w:gridSpan w:val="2"/>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outlineLvl w:val="1"/>
              <w:rPr>
                <w:sz w:val="24"/>
                <w:szCs w:val="24"/>
                <w:highlight w:val="yellow"/>
              </w:rPr>
            </w:pPr>
            <w:r w:rsidRPr="001A2F26">
              <w:rPr>
                <w:sz w:val="24"/>
                <w:szCs w:val="24"/>
              </w:rPr>
              <w:t>Профессиональная квалификационная группа "Должности руководящего состава учреждений культуры, искусства и кинематографии"</w:t>
            </w:r>
          </w:p>
        </w:tc>
      </w:tr>
      <w:tr w:rsidR="001A2F26" w:rsidRPr="001A2F26" w:rsidTr="00F33EAD">
        <w:tc>
          <w:tcPr>
            <w:tcW w:w="7230"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Заведующий библиотекой</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110732" w:rsidP="00A86F4D">
            <w:pPr>
              <w:autoSpaceDE w:val="0"/>
              <w:autoSpaceDN w:val="0"/>
              <w:adjustRightInd w:val="0"/>
              <w:jc w:val="right"/>
              <w:rPr>
                <w:sz w:val="24"/>
                <w:szCs w:val="24"/>
                <w:highlight w:val="yellow"/>
              </w:rPr>
            </w:pPr>
            <w:r w:rsidRPr="001A2F26">
              <w:rPr>
                <w:sz w:val="24"/>
                <w:szCs w:val="24"/>
              </w:rPr>
              <w:t>8554</w:t>
            </w:r>
          </w:p>
        </w:tc>
      </w:tr>
    </w:tbl>
    <w:p w:rsidR="006326B6" w:rsidRPr="001A2F26" w:rsidRDefault="006326B6" w:rsidP="00810B0F">
      <w:pPr>
        <w:autoSpaceDE w:val="0"/>
        <w:autoSpaceDN w:val="0"/>
        <w:adjustRightInd w:val="0"/>
        <w:jc w:val="both"/>
        <w:rPr>
          <w:sz w:val="24"/>
          <w:szCs w:val="24"/>
        </w:rPr>
      </w:pPr>
    </w:p>
    <w:p w:rsidR="00810B0F" w:rsidRPr="001A2F26" w:rsidRDefault="00CF0CC0" w:rsidP="00810B0F">
      <w:pPr>
        <w:autoSpaceDE w:val="0"/>
        <w:autoSpaceDN w:val="0"/>
        <w:adjustRightInd w:val="0"/>
        <w:jc w:val="both"/>
        <w:rPr>
          <w:sz w:val="24"/>
          <w:szCs w:val="24"/>
        </w:rPr>
      </w:pPr>
      <w:r w:rsidRPr="001A2F26">
        <w:rPr>
          <w:sz w:val="24"/>
          <w:szCs w:val="24"/>
        </w:rPr>
        <w:t>1.5</w:t>
      </w:r>
      <w:r w:rsidR="00810B0F" w:rsidRPr="001A2F26">
        <w:rPr>
          <w:sz w:val="24"/>
          <w:szCs w:val="24"/>
        </w:rPr>
        <w:t xml:space="preserve">. Приложение № 5 к </w:t>
      </w:r>
      <w:r w:rsidRPr="001A2F26">
        <w:rPr>
          <w:sz w:val="24"/>
          <w:szCs w:val="24"/>
        </w:rPr>
        <w:t xml:space="preserve">примерному </w:t>
      </w:r>
      <w:r w:rsidR="00810B0F" w:rsidRPr="001A2F26">
        <w:rPr>
          <w:sz w:val="24"/>
          <w:szCs w:val="24"/>
        </w:rPr>
        <w:t>положению изложить в следующей редакции:</w:t>
      </w:r>
    </w:p>
    <w:p w:rsidR="00D978A8" w:rsidRPr="001A2F26" w:rsidRDefault="006326B6" w:rsidP="00D978A8">
      <w:pPr>
        <w:autoSpaceDE w:val="0"/>
        <w:autoSpaceDN w:val="0"/>
        <w:adjustRightInd w:val="0"/>
        <w:jc w:val="center"/>
        <w:rPr>
          <w:sz w:val="24"/>
          <w:szCs w:val="24"/>
        </w:rPr>
      </w:pPr>
      <w:r w:rsidRPr="001A2F26">
        <w:rPr>
          <w:sz w:val="24"/>
          <w:szCs w:val="24"/>
        </w:rPr>
        <w:t xml:space="preserve"> </w:t>
      </w:r>
      <w:r w:rsidR="00A53FC9" w:rsidRPr="001A2F26">
        <w:rPr>
          <w:sz w:val="24"/>
          <w:szCs w:val="24"/>
        </w:rPr>
        <w:t xml:space="preserve">« </w:t>
      </w:r>
      <w:r w:rsidR="00D978A8" w:rsidRPr="001A2F26">
        <w:rPr>
          <w:sz w:val="24"/>
          <w:szCs w:val="24"/>
        </w:rPr>
        <w:t>ПРОФЕССИОНАЛЬНЫЕ КВАЛИФИКАЦИОННЫЕ ГРУППЫ ДОЛЖНОСТЕЙ</w:t>
      </w:r>
    </w:p>
    <w:p w:rsidR="00D978A8" w:rsidRPr="001A2F26" w:rsidRDefault="00D978A8" w:rsidP="00D978A8">
      <w:pPr>
        <w:autoSpaceDE w:val="0"/>
        <w:autoSpaceDN w:val="0"/>
        <w:adjustRightInd w:val="0"/>
        <w:jc w:val="center"/>
        <w:rPr>
          <w:sz w:val="24"/>
          <w:szCs w:val="24"/>
        </w:rPr>
      </w:pPr>
      <w:r w:rsidRPr="001A2F26">
        <w:rPr>
          <w:sz w:val="24"/>
          <w:szCs w:val="24"/>
        </w:rPr>
        <w:t>МЕДИЦИНСКИХ И ФАРМАЦЕВТИЧЕСКИХ РАБОТНИКОВ</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45"/>
        <w:gridCol w:w="1985"/>
        <w:gridCol w:w="2126"/>
      </w:tblGrid>
      <w:tr w:rsidR="001A2F26" w:rsidRPr="001A2F26" w:rsidTr="00F33EAD">
        <w:tc>
          <w:tcPr>
            <w:tcW w:w="5245"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rPr>
                <w:sz w:val="24"/>
                <w:szCs w:val="24"/>
              </w:rPr>
            </w:pPr>
            <w:r w:rsidRPr="001A2F26">
              <w:rPr>
                <w:sz w:val="24"/>
                <w:szCs w:val="24"/>
              </w:rPr>
              <w:t>Наименование должности (профессии)</w:t>
            </w:r>
          </w:p>
        </w:tc>
        <w:tc>
          <w:tcPr>
            <w:tcW w:w="1985"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rPr>
                <w:sz w:val="24"/>
                <w:szCs w:val="24"/>
              </w:rPr>
            </w:pPr>
            <w:r w:rsidRPr="001A2F26">
              <w:rPr>
                <w:sz w:val="24"/>
                <w:szCs w:val="24"/>
              </w:rPr>
              <w:t>Минимальный размер оклада (ставки), руб.</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rPr>
                <w:sz w:val="24"/>
                <w:szCs w:val="24"/>
              </w:rPr>
            </w:pPr>
            <w:r w:rsidRPr="001A2F26">
              <w:rPr>
                <w:sz w:val="24"/>
                <w:szCs w:val="24"/>
              </w:rPr>
              <w:t>Рекомендуемый размер повышающего коэффициента</w:t>
            </w:r>
          </w:p>
        </w:tc>
      </w:tr>
      <w:tr w:rsidR="001A2F26" w:rsidRPr="001A2F26" w:rsidTr="00F33EAD">
        <w:tc>
          <w:tcPr>
            <w:tcW w:w="9356" w:type="dxa"/>
            <w:gridSpan w:val="3"/>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outlineLvl w:val="1"/>
              <w:rPr>
                <w:sz w:val="24"/>
                <w:szCs w:val="24"/>
              </w:rPr>
            </w:pPr>
            <w:r w:rsidRPr="001A2F26">
              <w:rPr>
                <w:sz w:val="24"/>
                <w:szCs w:val="24"/>
              </w:rPr>
              <w:t xml:space="preserve">Профессиональная квалификационная группа </w:t>
            </w:r>
            <w:r w:rsidR="00A53FC9" w:rsidRPr="001A2F26">
              <w:rPr>
                <w:sz w:val="24"/>
                <w:szCs w:val="24"/>
              </w:rPr>
              <w:t>«</w:t>
            </w:r>
            <w:r w:rsidRPr="001A2F26">
              <w:rPr>
                <w:sz w:val="24"/>
                <w:szCs w:val="24"/>
              </w:rPr>
              <w:t>Медицинский и фармацевтический персонал первого уровня</w:t>
            </w:r>
            <w:r w:rsidR="00A53FC9" w:rsidRPr="001A2F26">
              <w:rPr>
                <w:sz w:val="24"/>
                <w:szCs w:val="24"/>
              </w:rPr>
              <w:t>»</w:t>
            </w:r>
          </w:p>
        </w:tc>
      </w:tr>
      <w:tr w:rsidR="001A2F26" w:rsidRPr="001A2F26" w:rsidTr="006326B6">
        <w:trPr>
          <w:trHeight w:val="244"/>
        </w:trPr>
        <w:tc>
          <w:tcPr>
            <w:tcW w:w="9356" w:type="dxa"/>
            <w:gridSpan w:val="3"/>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1 квалификационный уровень</w:t>
            </w:r>
          </w:p>
        </w:tc>
      </w:tr>
      <w:tr w:rsidR="001A2F26" w:rsidRPr="001A2F26" w:rsidTr="00F33EAD">
        <w:tc>
          <w:tcPr>
            <w:tcW w:w="9356" w:type="dxa"/>
            <w:gridSpan w:val="3"/>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1"/>
              <w:rPr>
                <w:sz w:val="24"/>
                <w:szCs w:val="24"/>
              </w:rPr>
            </w:pPr>
            <w:r w:rsidRPr="001A2F26">
              <w:rPr>
                <w:sz w:val="24"/>
                <w:szCs w:val="24"/>
              </w:rPr>
              <w:t xml:space="preserve">Профессиональная квалификационная группа </w:t>
            </w:r>
            <w:r w:rsidR="00A53FC9" w:rsidRPr="001A2F26">
              <w:rPr>
                <w:sz w:val="24"/>
                <w:szCs w:val="24"/>
              </w:rPr>
              <w:t>«</w:t>
            </w:r>
            <w:r w:rsidRPr="001A2F26">
              <w:rPr>
                <w:sz w:val="24"/>
                <w:szCs w:val="24"/>
              </w:rPr>
              <w:t>Средний медицинский и фармацевтический персонал</w:t>
            </w:r>
            <w:r w:rsidR="00A53FC9" w:rsidRPr="001A2F26">
              <w:rPr>
                <w:sz w:val="24"/>
                <w:szCs w:val="24"/>
              </w:rPr>
              <w:t>»</w:t>
            </w:r>
          </w:p>
        </w:tc>
      </w:tr>
      <w:tr w:rsidR="001A2F26" w:rsidRPr="001A2F26" w:rsidTr="00F33EAD">
        <w:tc>
          <w:tcPr>
            <w:tcW w:w="9356" w:type="dxa"/>
            <w:gridSpan w:val="3"/>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center"/>
              <w:outlineLvl w:val="2"/>
              <w:rPr>
                <w:sz w:val="24"/>
                <w:szCs w:val="24"/>
              </w:rPr>
            </w:pPr>
            <w:r w:rsidRPr="001A2F26">
              <w:rPr>
                <w:sz w:val="24"/>
                <w:szCs w:val="24"/>
              </w:rPr>
              <w:t>1 квалификационный уровень</w:t>
            </w:r>
          </w:p>
        </w:tc>
      </w:tr>
      <w:tr w:rsidR="001A2F26" w:rsidRPr="001A2F26" w:rsidTr="00F33EAD">
        <w:tc>
          <w:tcPr>
            <w:tcW w:w="5245"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rPr>
                <w:sz w:val="24"/>
                <w:szCs w:val="24"/>
              </w:rPr>
            </w:pPr>
            <w:r w:rsidRPr="001A2F26">
              <w:rPr>
                <w:sz w:val="24"/>
                <w:szCs w:val="24"/>
              </w:rPr>
              <w:t>Инструктор по лечебной физкультуре</w:t>
            </w:r>
          </w:p>
        </w:tc>
        <w:tc>
          <w:tcPr>
            <w:tcW w:w="1985" w:type="dxa"/>
            <w:tcBorders>
              <w:top w:val="single" w:sz="4" w:space="0" w:color="auto"/>
              <w:left w:val="single" w:sz="4" w:space="0" w:color="auto"/>
              <w:bottom w:val="single" w:sz="4" w:space="0" w:color="auto"/>
              <w:right w:val="single" w:sz="4" w:space="0" w:color="auto"/>
            </w:tcBorders>
          </w:tcPr>
          <w:p w:rsidR="00D978A8" w:rsidRPr="001A2F26" w:rsidRDefault="00CF0CC0" w:rsidP="00A86F4D">
            <w:pPr>
              <w:autoSpaceDE w:val="0"/>
              <w:autoSpaceDN w:val="0"/>
              <w:adjustRightInd w:val="0"/>
              <w:jc w:val="right"/>
              <w:rPr>
                <w:sz w:val="24"/>
                <w:szCs w:val="24"/>
              </w:rPr>
            </w:pPr>
            <w:r w:rsidRPr="001A2F26">
              <w:rPr>
                <w:sz w:val="24"/>
                <w:szCs w:val="24"/>
              </w:rPr>
              <w:t>5900</w:t>
            </w:r>
          </w:p>
        </w:tc>
        <w:tc>
          <w:tcPr>
            <w:tcW w:w="2126" w:type="dxa"/>
            <w:tcBorders>
              <w:top w:val="single" w:sz="4" w:space="0" w:color="auto"/>
              <w:left w:val="single" w:sz="4" w:space="0" w:color="auto"/>
              <w:bottom w:val="single" w:sz="4" w:space="0" w:color="auto"/>
              <w:right w:val="single" w:sz="4" w:space="0" w:color="auto"/>
            </w:tcBorders>
          </w:tcPr>
          <w:p w:rsidR="00D978A8" w:rsidRPr="001A2F26" w:rsidRDefault="00D978A8" w:rsidP="00A86F4D">
            <w:pPr>
              <w:autoSpaceDE w:val="0"/>
              <w:autoSpaceDN w:val="0"/>
              <w:adjustRightInd w:val="0"/>
              <w:jc w:val="right"/>
              <w:rPr>
                <w:sz w:val="24"/>
                <w:szCs w:val="24"/>
              </w:rPr>
            </w:pPr>
            <w:r w:rsidRPr="001A2F26">
              <w:rPr>
                <w:sz w:val="24"/>
                <w:szCs w:val="24"/>
              </w:rPr>
              <w:t>0</w:t>
            </w:r>
          </w:p>
        </w:tc>
      </w:tr>
    </w:tbl>
    <w:p w:rsidR="00CE0E6C" w:rsidRPr="001A2F26" w:rsidRDefault="00F35105" w:rsidP="0035744A">
      <w:pPr>
        <w:autoSpaceDE w:val="0"/>
        <w:autoSpaceDN w:val="0"/>
        <w:adjustRightInd w:val="0"/>
        <w:ind w:left="142" w:firstLine="398"/>
        <w:jc w:val="both"/>
        <w:rPr>
          <w:sz w:val="24"/>
          <w:szCs w:val="24"/>
        </w:rPr>
      </w:pPr>
      <w:r w:rsidRPr="001A2F26">
        <w:rPr>
          <w:sz w:val="24"/>
          <w:szCs w:val="24"/>
        </w:rPr>
        <w:t xml:space="preserve">   </w:t>
      </w:r>
      <w:r w:rsidR="00CE0E6C" w:rsidRPr="001A2F26">
        <w:rPr>
          <w:sz w:val="24"/>
          <w:szCs w:val="24"/>
        </w:rPr>
        <w:t xml:space="preserve">2. </w:t>
      </w:r>
      <w:r w:rsidRPr="001A2F26">
        <w:rPr>
          <w:sz w:val="24"/>
          <w:szCs w:val="24"/>
        </w:rPr>
        <w:t>Общеобразовательным учреждениям, находящимся в ведении муниципального образования "город Саянск"</w:t>
      </w:r>
      <w:r w:rsidR="00932CB3" w:rsidRPr="001A2F26">
        <w:rPr>
          <w:sz w:val="24"/>
          <w:szCs w:val="24"/>
        </w:rPr>
        <w:t>,</w:t>
      </w:r>
      <w:r w:rsidRPr="001A2F26">
        <w:rPr>
          <w:sz w:val="24"/>
          <w:szCs w:val="24"/>
        </w:rPr>
        <w:t xml:space="preserve"> </w:t>
      </w:r>
      <w:r w:rsidR="00CE0E6C" w:rsidRPr="001A2F26">
        <w:rPr>
          <w:sz w:val="24"/>
          <w:szCs w:val="24"/>
        </w:rPr>
        <w:t xml:space="preserve">привести в соответствие с настоящим постановлением </w:t>
      </w:r>
      <w:r w:rsidRPr="001A2F26">
        <w:rPr>
          <w:sz w:val="24"/>
          <w:szCs w:val="24"/>
        </w:rPr>
        <w:t xml:space="preserve">локальные </w:t>
      </w:r>
      <w:r w:rsidR="00CE0E6C" w:rsidRPr="001A2F26">
        <w:rPr>
          <w:sz w:val="24"/>
          <w:szCs w:val="24"/>
        </w:rPr>
        <w:t>нормативные акты.</w:t>
      </w:r>
    </w:p>
    <w:p w:rsidR="00CE0E6C" w:rsidRPr="001A2F26" w:rsidRDefault="00CE0E6C" w:rsidP="00CE0E6C">
      <w:pPr>
        <w:autoSpaceDE w:val="0"/>
        <w:autoSpaceDN w:val="0"/>
        <w:adjustRightInd w:val="0"/>
        <w:ind w:firstLine="709"/>
        <w:jc w:val="both"/>
        <w:rPr>
          <w:sz w:val="24"/>
          <w:szCs w:val="24"/>
        </w:rPr>
      </w:pPr>
      <w:r w:rsidRPr="001A2F26">
        <w:rPr>
          <w:sz w:val="24"/>
          <w:szCs w:val="24"/>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E0E6C" w:rsidRPr="001A2F26" w:rsidRDefault="00CE0E6C" w:rsidP="00CE0E6C">
      <w:pPr>
        <w:tabs>
          <w:tab w:val="left" w:pos="0"/>
        </w:tabs>
        <w:jc w:val="both"/>
        <w:rPr>
          <w:bCs/>
          <w:iCs/>
          <w:sz w:val="24"/>
          <w:szCs w:val="24"/>
        </w:rPr>
      </w:pPr>
      <w:r w:rsidRPr="001A2F26">
        <w:rPr>
          <w:sz w:val="24"/>
          <w:szCs w:val="24"/>
        </w:rPr>
        <w:tab/>
      </w:r>
      <w:r w:rsidRPr="001A2F26">
        <w:rPr>
          <w:bCs/>
          <w:iCs/>
          <w:sz w:val="24"/>
          <w:szCs w:val="24"/>
        </w:rPr>
        <w:t>4. Настоящее постановление вступает в силу после дня его официального опубликования и распространяется на правоотно</w:t>
      </w:r>
      <w:r w:rsidR="00CF0CC0" w:rsidRPr="001A2F26">
        <w:rPr>
          <w:bCs/>
          <w:iCs/>
          <w:sz w:val="24"/>
          <w:szCs w:val="24"/>
        </w:rPr>
        <w:t>шения, возникшие с 1 января 2019</w:t>
      </w:r>
      <w:r w:rsidRPr="001A2F26">
        <w:rPr>
          <w:bCs/>
          <w:iCs/>
          <w:sz w:val="24"/>
          <w:szCs w:val="24"/>
        </w:rPr>
        <w:t xml:space="preserve"> года.</w:t>
      </w:r>
    </w:p>
    <w:p w:rsidR="00CE0E6C" w:rsidRPr="001A2F26" w:rsidRDefault="00CE0E6C" w:rsidP="00CE0E6C">
      <w:pPr>
        <w:autoSpaceDE w:val="0"/>
        <w:autoSpaceDN w:val="0"/>
        <w:adjustRightInd w:val="0"/>
        <w:jc w:val="both"/>
        <w:rPr>
          <w:bCs/>
          <w:iCs/>
          <w:sz w:val="24"/>
          <w:szCs w:val="24"/>
        </w:rPr>
      </w:pPr>
    </w:p>
    <w:p w:rsidR="00CE0E6C" w:rsidRPr="001A2F26" w:rsidRDefault="00CE0E6C" w:rsidP="00CE0E6C">
      <w:pPr>
        <w:tabs>
          <w:tab w:val="left" w:pos="540"/>
        </w:tabs>
        <w:jc w:val="both"/>
        <w:rPr>
          <w:sz w:val="24"/>
          <w:szCs w:val="24"/>
        </w:rPr>
      </w:pPr>
      <w:r w:rsidRPr="001A2F26">
        <w:rPr>
          <w:sz w:val="24"/>
          <w:szCs w:val="24"/>
        </w:rPr>
        <w:t>Мэр городского округа муниципального</w:t>
      </w:r>
    </w:p>
    <w:p w:rsidR="00CE0E6C" w:rsidRPr="001A2F26" w:rsidRDefault="00CE0E6C" w:rsidP="00CE0E6C">
      <w:pPr>
        <w:jc w:val="both"/>
        <w:rPr>
          <w:sz w:val="24"/>
          <w:szCs w:val="24"/>
        </w:rPr>
      </w:pPr>
      <w:r w:rsidRPr="001A2F26">
        <w:rPr>
          <w:sz w:val="24"/>
          <w:szCs w:val="24"/>
        </w:rPr>
        <w:t>образования «город Саянск»</w:t>
      </w:r>
      <w:r w:rsidRPr="001A2F26">
        <w:rPr>
          <w:sz w:val="24"/>
          <w:szCs w:val="24"/>
        </w:rPr>
        <w:tab/>
      </w:r>
      <w:r w:rsidRPr="001A2F26">
        <w:rPr>
          <w:sz w:val="24"/>
          <w:szCs w:val="24"/>
        </w:rPr>
        <w:tab/>
      </w:r>
      <w:r w:rsidRPr="001A2F26">
        <w:rPr>
          <w:bCs/>
          <w:iCs/>
          <w:sz w:val="24"/>
          <w:szCs w:val="24"/>
        </w:rPr>
        <w:tab/>
      </w:r>
      <w:r w:rsidRPr="001A2F26">
        <w:rPr>
          <w:bCs/>
          <w:iCs/>
          <w:sz w:val="24"/>
          <w:szCs w:val="24"/>
        </w:rPr>
        <w:tab/>
      </w:r>
      <w:r w:rsidRPr="001A2F26">
        <w:rPr>
          <w:bCs/>
          <w:iCs/>
          <w:sz w:val="24"/>
          <w:szCs w:val="24"/>
        </w:rPr>
        <w:tab/>
      </w:r>
      <w:r w:rsidRPr="001A2F26">
        <w:rPr>
          <w:bCs/>
          <w:iCs/>
          <w:sz w:val="24"/>
          <w:szCs w:val="24"/>
        </w:rPr>
        <w:tab/>
        <w:t xml:space="preserve">    </w:t>
      </w:r>
      <w:r w:rsidRPr="001A2F26">
        <w:rPr>
          <w:sz w:val="24"/>
          <w:szCs w:val="24"/>
        </w:rPr>
        <w:t>О.В. Боровский</w:t>
      </w:r>
    </w:p>
    <w:p w:rsidR="005A6B10" w:rsidRPr="001A2F26" w:rsidRDefault="005A6B10" w:rsidP="00CE0E6C">
      <w:pPr>
        <w:jc w:val="both"/>
        <w:rPr>
          <w:sz w:val="24"/>
          <w:szCs w:val="24"/>
        </w:rPr>
      </w:pPr>
    </w:p>
    <w:p w:rsidR="00CE0E6C" w:rsidRPr="001A2F26" w:rsidRDefault="00932CB3" w:rsidP="00CE0E6C">
      <w:pPr>
        <w:rPr>
          <w:sz w:val="24"/>
          <w:szCs w:val="24"/>
        </w:rPr>
      </w:pPr>
      <w:r w:rsidRPr="001A2F26">
        <w:rPr>
          <w:sz w:val="24"/>
          <w:szCs w:val="24"/>
        </w:rPr>
        <w:t>исп. Иванова А.М.</w:t>
      </w:r>
    </w:p>
    <w:p w:rsidR="00CE0E6C" w:rsidRPr="001A2F26" w:rsidRDefault="00CE0E6C" w:rsidP="00CE0E6C">
      <w:pPr>
        <w:rPr>
          <w:sz w:val="24"/>
          <w:szCs w:val="24"/>
        </w:rPr>
      </w:pPr>
      <w:r w:rsidRPr="001A2F26">
        <w:rPr>
          <w:sz w:val="24"/>
          <w:szCs w:val="24"/>
        </w:rPr>
        <w:t>тел.5-68-25</w:t>
      </w:r>
    </w:p>
    <w:p w:rsidR="000F2AC4" w:rsidRPr="001A2F26" w:rsidRDefault="000F2AC4" w:rsidP="00530172">
      <w:pPr>
        <w:jc w:val="both"/>
        <w:rPr>
          <w:sz w:val="24"/>
          <w:szCs w:val="24"/>
        </w:rPr>
      </w:pPr>
    </w:p>
    <w:p w:rsidR="006326B6" w:rsidRPr="001A2F26" w:rsidRDefault="006326B6" w:rsidP="00530172">
      <w:pPr>
        <w:jc w:val="both"/>
        <w:rPr>
          <w:sz w:val="24"/>
          <w:szCs w:val="24"/>
        </w:rPr>
      </w:pPr>
      <w:bookmarkStart w:id="2" w:name="_GoBack"/>
      <w:bookmarkEnd w:id="2"/>
    </w:p>
    <w:sectPr w:rsidR="006326B6" w:rsidRPr="001A2F26" w:rsidSect="006053EB">
      <w:footerReference w:type="even" r:id="rId16"/>
      <w:type w:val="continuous"/>
      <w:pgSz w:w="11906" w:h="16838"/>
      <w:pgMar w:top="1135" w:right="850" w:bottom="851"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409" w:rsidRDefault="00636409">
      <w:r>
        <w:separator/>
      </w:r>
    </w:p>
  </w:endnote>
  <w:endnote w:type="continuationSeparator" w:id="0">
    <w:p w:rsidR="00636409" w:rsidRDefault="0063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8F8" w:rsidRDefault="006008F8"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6008F8" w:rsidRDefault="006008F8"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409" w:rsidRDefault="00636409">
      <w:r>
        <w:separator/>
      </w:r>
    </w:p>
  </w:footnote>
  <w:footnote w:type="continuationSeparator" w:id="0">
    <w:p w:rsidR="00636409" w:rsidRDefault="00636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070D"/>
    <w:rsid w:val="00051BDE"/>
    <w:rsid w:val="00052A58"/>
    <w:rsid w:val="00054590"/>
    <w:rsid w:val="000576C8"/>
    <w:rsid w:val="000620CF"/>
    <w:rsid w:val="00063F79"/>
    <w:rsid w:val="0006613E"/>
    <w:rsid w:val="00066E31"/>
    <w:rsid w:val="00073766"/>
    <w:rsid w:val="000742F8"/>
    <w:rsid w:val="00075A33"/>
    <w:rsid w:val="00077CD6"/>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4551"/>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5E80"/>
    <w:rsid w:val="000F61A6"/>
    <w:rsid w:val="000F6211"/>
    <w:rsid w:val="000F6FCB"/>
    <w:rsid w:val="000F7F8A"/>
    <w:rsid w:val="00100292"/>
    <w:rsid w:val="0010228F"/>
    <w:rsid w:val="00102855"/>
    <w:rsid w:val="00103467"/>
    <w:rsid w:val="001047CA"/>
    <w:rsid w:val="00105E42"/>
    <w:rsid w:val="00110732"/>
    <w:rsid w:val="00115373"/>
    <w:rsid w:val="00115908"/>
    <w:rsid w:val="00115B6E"/>
    <w:rsid w:val="0012063F"/>
    <w:rsid w:val="001212B2"/>
    <w:rsid w:val="0012415B"/>
    <w:rsid w:val="00124233"/>
    <w:rsid w:val="001243A3"/>
    <w:rsid w:val="0012459C"/>
    <w:rsid w:val="0012665F"/>
    <w:rsid w:val="001270D2"/>
    <w:rsid w:val="001276B2"/>
    <w:rsid w:val="001306C5"/>
    <w:rsid w:val="00131C64"/>
    <w:rsid w:val="00134BB9"/>
    <w:rsid w:val="00135C43"/>
    <w:rsid w:val="0014321D"/>
    <w:rsid w:val="001467BC"/>
    <w:rsid w:val="00146876"/>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2F26"/>
    <w:rsid w:val="001A35BF"/>
    <w:rsid w:val="001A74FE"/>
    <w:rsid w:val="001B7246"/>
    <w:rsid w:val="001C32F4"/>
    <w:rsid w:val="001D06C7"/>
    <w:rsid w:val="001D08C3"/>
    <w:rsid w:val="001D0FDB"/>
    <w:rsid w:val="001D130C"/>
    <w:rsid w:val="001D1343"/>
    <w:rsid w:val="001D17DC"/>
    <w:rsid w:val="001D2475"/>
    <w:rsid w:val="001E0799"/>
    <w:rsid w:val="001E094D"/>
    <w:rsid w:val="001E3F1C"/>
    <w:rsid w:val="001E4B7A"/>
    <w:rsid w:val="001E539A"/>
    <w:rsid w:val="001E6EC1"/>
    <w:rsid w:val="001F1149"/>
    <w:rsid w:val="001F32B0"/>
    <w:rsid w:val="001F39E3"/>
    <w:rsid w:val="001F4171"/>
    <w:rsid w:val="001F4E7C"/>
    <w:rsid w:val="001F5659"/>
    <w:rsid w:val="001F572C"/>
    <w:rsid w:val="001F5E11"/>
    <w:rsid w:val="001F5EAA"/>
    <w:rsid w:val="00202BED"/>
    <w:rsid w:val="00204801"/>
    <w:rsid w:val="0020763E"/>
    <w:rsid w:val="002079A9"/>
    <w:rsid w:val="00210430"/>
    <w:rsid w:val="00214298"/>
    <w:rsid w:val="00216E85"/>
    <w:rsid w:val="00217450"/>
    <w:rsid w:val="00217539"/>
    <w:rsid w:val="002206F6"/>
    <w:rsid w:val="0022186D"/>
    <w:rsid w:val="00221DB9"/>
    <w:rsid w:val="002229B6"/>
    <w:rsid w:val="002305ED"/>
    <w:rsid w:val="00231748"/>
    <w:rsid w:val="0023187A"/>
    <w:rsid w:val="00231D56"/>
    <w:rsid w:val="00232663"/>
    <w:rsid w:val="00232B43"/>
    <w:rsid w:val="0023514A"/>
    <w:rsid w:val="00235610"/>
    <w:rsid w:val="00235AE5"/>
    <w:rsid w:val="00236650"/>
    <w:rsid w:val="0023686B"/>
    <w:rsid w:val="0023753B"/>
    <w:rsid w:val="00240C47"/>
    <w:rsid w:val="00242BA7"/>
    <w:rsid w:val="002442AE"/>
    <w:rsid w:val="00245661"/>
    <w:rsid w:val="00250EFA"/>
    <w:rsid w:val="002523B9"/>
    <w:rsid w:val="0025340E"/>
    <w:rsid w:val="002604B3"/>
    <w:rsid w:val="0026595F"/>
    <w:rsid w:val="002718F6"/>
    <w:rsid w:val="00272196"/>
    <w:rsid w:val="00274157"/>
    <w:rsid w:val="00281018"/>
    <w:rsid w:val="00282C73"/>
    <w:rsid w:val="0028437C"/>
    <w:rsid w:val="002879A3"/>
    <w:rsid w:val="002909D0"/>
    <w:rsid w:val="00292647"/>
    <w:rsid w:val="00294730"/>
    <w:rsid w:val="002A1FFE"/>
    <w:rsid w:val="002A34D0"/>
    <w:rsid w:val="002A7F23"/>
    <w:rsid w:val="002B1ABF"/>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0DD5"/>
    <w:rsid w:val="002E305F"/>
    <w:rsid w:val="002E35A4"/>
    <w:rsid w:val="002E4123"/>
    <w:rsid w:val="002E495B"/>
    <w:rsid w:val="002E622C"/>
    <w:rsid w:val="002F0E10"/>
    <w:rsid w:val="002F7FD2"/>
    <w:rsid w:val="003023EA"/>
    <w:rsid w:val="00304CB8"/>
    <w:rsid w:val="00306B93"/>
    <w:rsid w:val="003157B0"/>
    <w:rsid w:val="00315962"/>
    <w:rsid w:val="003203E0"/>
    <w:rsid w:val="003224FB"/>
    <w:rsid w:val="00323736"/>
    <w:rsid w:val="00324AB8"/>
    <w:rsid w:val="00325DEA"/>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5744A"/>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1C0A"/>
    <w:rsid w:val="003A3379"/>
    <w:rsid w:val="003A3CE7"/>
    <w:rsid w:val="003A4738"/>
    <w:rsid w:val="003A4836"/>
    <w:rsid w:val="003A4FBB"/>
    <w:rsid w:val="003A5FB0"/>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0B6"/>
    <w:rsid w:val="0042775E"/>
    <w:rsid w:val="00431089"/>
    <w:rsid w:val="00433DE7"/>
    <w:rsid w:val="004470C6"/>
    <w:rsid w:val="004529A7"/>
    <w:rsid w:val="00454943"/>
    <w:rsid w:val="004561D9"/>
    <w:rsid w:val="0045662A"/>
    <w:rsid w:val="0045695A"/>
    <w:rsid w:val="00460CB7"/>
    <w:rsid w:val="00464DCA"/>
    <w:rsid w:val="00467C7B"/>
    <w:rsid w:val="00471085"/>
    <w:rsid w:val="004714D5"/>
    <w:rsid w:val="00471B32"/>
    <w:rsid w:val="00471E88"/>
    <w:rsid w:val="00474979"/>
    <w:rsid w:val="00475A34"/>
    <w:rsid w:val="00477941"/>
    <w:rsid w:val="004779E7"/>
    <w:rsid w:val="004813D1"/>
    <w:rsid w:val="00481AA3"/>
    <w:rsid w:val="004838A3"/>
    <w:rsid w:val="004848D9"/>
    <w:rsid w:val="00485FE4"/>
    <w:rsid w:val="00486543"/>
    <w:rsid w:val="004868B1"/>
    <w:rsid w:val="00486CED"/>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4961"/>
    <w:rsid w:val="005C61AE"/>
    <w:rsid w:val="005C65FA"/>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08F8"/>
    <w:rsid w:val="00601E06"/>
    <w:rsid w:val="00601FAB"/>
    <w:rsid w:val="006053EB"/>
    <w:rsid w:val="00605FE1"/>
    <w:rsid w:val="0060645A"/>
    <w:rsid w:val="006067BE"/>
    <w:rsid w:val="00606E5A"/>
    <w:rsid w:val="006070C8"/>
    <w:rsid w:val="0061030A"/>
    <w:rsid w:val="00611DF1"/>
    <w:rsid w:val="00611FCD"/>
    <w:rsid w:val="00613830"/>
    <w:rsid w:val="00620A60"/>
    <w:rsid w:val="00620B89"/>
    <w:rsid w:val="0062252D"/>
    <w:rsid w:val="00622633"/>
    <w:rsid w:val="00623BCB"/>
    <w:rsid w:val="00623F02"/>
    <w:rsid w:val="00626D1F"/>
    <w:rsid w:val="006326B6"/>
    <w:rsid w:val="00632D9B"/>
    <w:rsid w:val="006348FB"/>
    <w:rsid w:val="00636409"/>
    <w:rsid w:val="006376DA"/>
    <w:rsid w:val="00637AF0"/>
    <w:rsid w:val="00644368"/>
    <w:rsid w:val="00653263"/>
    <w:rsid w:val="00655C7C"/>
    <w:rsid w:val="00655FC8"/>
    <w:rsid w:val="00656244"/>
    <w:rsid w:val="00656E0B"/>
    <w:rsid w:val="006571F3"/>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30B1D"/>
    <w:rsid w:val="00732606"/>
    <w:rsid w:val="00733375"/>
    <w:rsid w:val="007373C0"/>
    <w:rsid w:val="00740B58"/>
    <w:rsid w:val="00740DB4"/>
    <w:rsid w:val="00742CC4"/>
    <w:rsid w:val="00744DC5"/>
    <w:rsid w:val="007454B5"/>
    <w:rsid w:val="00745563"/>
    <w:rsid w:val="00751C88"/>
    <w:rsid w:val="0075227C"/>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187D"/>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58B2"/>
    <w:rsid w:val="007A7DDC"/>
    <w:rsid w:val="007B4276"/>
    <w:rsid w:val="007B74D3"/>
    <w:rsid w:val="007C3235"/>
    <w:rsid w:val="007C42A7"/>
    <w:rsid w:val="007C50B9"/>
    <w:rsid w:val="007C60E6"/>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0B0F"/>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5688"/>
    <w:rsid w:val="008A689E"/>
    <w:rsid w:val="008A7AEF"/>
    <w:rsid w:val="008B4023"/>
    <w:rsid w:val="008B4307"/>
    <w:rsid w:val="008B518E"/>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78E2"/>
    <w:rsid w:val="00924462"/>
    <w:rsid w:val="009247EF"/>
    <w:rsid w:val="00924B56"/>
    <w:rsid w:val="0092622D"/>
    <w:rsid w:val="00930538"/>
    <w:rsid w:val="00930D95"/>
    <w:rsid w:val="00932CB3"/>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2A4"/>
    <w:rsid w:val="009717A1"/>
    <w:rsid w:val="009717CE"/>
    <w:rsid w:val="00972189"/>
    <w:rsid w:val="009767FC"/>
    <w:rsid w:val="009768E0"/>
    <w:rsid w:val="00976990"/>
    <w:rsid w:val="0097744C"/>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4266"/>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41D9"/>
    <w:rsid w:val="00A551DE"/>
    <w:rsid w:val="00A57F05"/>
    <w:rsid w:val="00A61440"/>
    <w:rsid w:val="00A61FC2"/>
    <w:rsid w:val="00A65033"/>
    <w:rsid w:val="00A66409"/>
    <w:rsid w:val="00A701EB"/>
    <w:rsid w:val="00A7146E"/>
    <w:rsid w:val="00A7354A"/>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06E"/>
    <w:rsid w:val="00AA7853"/>
    <w:rsid w:val="00AB079E"/>
    <w:rsid w:val="00AB0DD4"/>
    <w:rsid w:val="00AB592F"/>
    <w:rsid w:val="00AB5BF5"/>
    <w:rsid w:val="00AB67A4"/>
    <w:rsid w:val="00AB6997"/>
    <w:rsid w:val="00AC039A"/>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65F4"/>
    <w:rsid w:val="00BD670E"/>
    <w:rsid w:val="00BD776B"/>
    <w:rsid w:val="00BE15AD"/>
    <w:rsid w:val="00BE25D8"/>
    <w:rsid w:val="00BE486A"/>
    <w:rsid w:val="00BE54A2"/>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3757"/>
    <w:rsid w:val="00CA45D3"/>
    <w:rsid w:val="00CA4784"/>
    <w:rsid w:val="00CA4BD3"/>
    <w:rsid w:val="00CA6BB8"/>
    <w:rsid w:val="00CA7EB9"/>
    <w:rsid w:val="00CB346B"/>
    <w:rsid w:val="00CB3969"/>
    <w:rsid w:val="00CB3A56"/>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E0282"/>
    <w:rsid w:val="00CE0E6C"/>
    <w:rsid w:val="00CE29B9"/>
    <w:rsid w:val="00CE30E1"/>
    <w:rsid w:val="00CE40D2"/>
    <w:rsid w:val="00CE4356"/>
    <w:rsid w:val="00CE5484"/>
    <w:rsid w:val="00CE6EDB"/>
    <w:rsid w:val="00CF093A"/>
    <w:rsid w:val="00CF0CC0"/>
    <w:rsid w:val="00CF25D8"/>
    <w:rsid w:val="00CF339B"/>
    <w:rsid w:val="00CF3BB7"/>
    <w:rsid w:val="00CF3F98"/>
    <w:rsid w:val="00CF7018"/>
    <w:rsid w:val="00D003E7"/>
    <w:rsid w:val="00D0050C"/>
    <w:rsid w:val="00D01B97"/>
    <w:rsid w:val="00D01E54"/>
    <w:rsid w:val="00D0359A"/>
    <w:rsid w:val="00D03ECE"/>
    <w:rsid w:val="00D06801"/>
    <w:rsid w:val="00D06CB0"/>
    <w:rsid w:val="00D0760A"/>
    <w:rsid w:val="00D0790F"/>
    <w:rsid w:val="00D10D29"/>
    <w:rsid w:val="00D116E5"/>
    <w:rsid w:val="00D119BD"/>
    <w:rsid w:val="00D11A2D"/>
    <w:rsid w:val="00D1331A"/>
    <w:rsid w:val="00D20D68"/>
    <w:rsid w:val="00D23D2B"/>
    <w:rsid w:val="00D30734"/>
    <w:rsid w:val="00D334CC"/>
    <w:rsid w:val="00D340B4"/>
    <w:rsid w:val="00D35363"/>
    <w:rsid w:val="00D35B22"/>
    <w:rsid w:val="00D367DF"/>
    <w:rsid w:val="00D4353A"/>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26C3"/>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DCB"/>
    <w:rsid w:val="00E26FC8"/>
    <w:rsid w:val="00E3075D"/>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5A2C"/>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3EAD"/>
    <w:rsid w:val="00F3403D"/>
    <w:rsid w:val="00F35105"/>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3DF8"/>
    <w:rsid w:val="00F642AC"/>
    <w:rsid w:val="00F65E7C"/>
    <w:rsid w:val="00F66F09"/>
    <w:rsid w:val="00F67F95"/>
    <w:rsid w:val="00F74436"/>
    <w:rsid w:val="00F75C63"/>
    <w:rsid w:val="00F869B6"/>
    <w:rsid w:val="00F871FE"/>
    <w:rsid w:val="00F90278"/>
    <w:rsid w:val="00F90BC0"/>
    <w:rsid w:val="00F9104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C290C0AEF1B68D1F5A79D742760D362053ED6A91CD12EB0CA7FDD10e1q2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hyperlink" Target="consultantplus://offline/ref=FC290C0AEF1B68D1F5A79D742760D362053ED6A91CD12EB0CA7FDD10e1q2I" TargetMode="Externa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hyperlink" Target="consultantplus://offline/ref=FC290C0AEF1B68D1F5A79D742760D362053ED6A91CD12EB0CA7FDD10e1q2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92952-37B4-4814-BE22-26678EE6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2</TotalTime>
  <Pages>7</Pages>
  <Words>1566</Words>
  <Characters>8931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10477</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3</cp:revision>
  <cp:lastPrinted>2018-12-12T03:50:00Z</cp:lastPrinted>
  <dcterms:created xsi:type="dcterms:W3CDTF">2019-01-10T03:23:00Z</dcterms:created>
  <dcterms:modified xsi:type="dcterms:W3CDTF">2019-01-10T08:17:00Z</dcterms:modified>
</cp:coreProperties>
</file>