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9" w:type="dxa"/>
        <w:tblInd w:w="-601" w:type="dxa"/>
        <w:tblLook w:val="01E0" w:firstRow="1" w:lastRow="1" w:firstColumn="1" w:lastColumn="1" w:noHBand="0" w:noVBand="0"/>
      </w:tblPr>
      <w:tblGrid>
        <w:gridCol w:w="10789"/>
        <w:gridCol w:w="222"/>
        <w:gridCol w:w="222"/>
      </w:tblGrid>
      <w:tr w:rsidR="00DB1F54" w:rsidTr="00093C62">
        <w:trPr>
          <w:trHeight w:val="2443"/>
        </w:trPr>
        <w:tc>
          <w:tcPr>
            <w:tcW w:w="8175" w:type="dxa"/>
          </w:tcPr>
          <w:tbl>
            <w:tblPr>
              <w:tblStyle w:val="a8"/>
              <w:tblW w:w="10081" w:type="dxa"/>
              <w:tblInd w:w="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6"/>
              <w:gridCol w:w="5935"/>
            </w:tblGrid>
            <w:tr w:rsidR="0002733C" w:rsidTr="000F7F5D">
              <w:trPr>
                <w:trHeight w:val="1609"/>
              </w:trPr>
              <w:tc>
                <w:tcPr>
                  <w:tcW w:w="4146" w:type="dxa"/>
                </w:tcPr>
                <w:p w:rsidR="0002733C" w:rsidRDefault="0002733C" w:rsidP="000D3931">
                  <w:r w:rsidRPr="000B53AD">
                    <w:t>«</w:t>
                  </w:r>
                </w:p>
              </w:tc>
              <w:tc>
                <w:tcPr>
                  <w:tcW w:w="5935" w:type="dxa"/>
                </w:tcPr>
                <w:p w:rsidR="0002733C" w:rsidRDefault="00093C62" w:rsidP="00093C62">
                  <w:pPr>
                    <w:jc w:val="right"/>
                  </w:pPr>
                  <w:r>
                    <w:t>«УТВЕРЖДАЮ»</w:t>
                  </w:r>
                </w:p>
                <w:p w:rsidR="000D3931" w:rsidRDefault="000D3931" w:rsidP="00093C62">
                  <w:pPr>
                    <w:jc w:val="right"/>
                  </w:pPr>
                  <w:proofErr w:type="gramStart"/>
                  <w:r>
                    <w:t>Исполняющий</w:t>
                  </w:r>
                  <w:proofErr w:type="gramEnd"/>
                  <w:r>
                    <w:t xml:space="preserve"> обязанности</w:t>
                  </w:r>
                </w:p>
                <w:p w:rsidR="000B53AD" w:rsidRDefault="000D3931" w:rsidP="00093C62">
                  <w:pPr>
                    <w:jc w:val="right"/>
                  </w:pPr>
                  <w:r>
                    <w:t xml:space="preserve"> м</w:t>
                  </w:r>
                  <w:r w:rsidR="00093C62">
                    <w:t>эр</w:t>
                  </w:r>
                  <w:r>
                    <w:t>а</w:t>
                  </w:r>
                  <w:r w:rsidR="00093C62">
                    <w:t xml:space="preserve"> </w:t>
                  </w:r>
                  <w:r w:rsidR="000B53AD">
                    <w:t>городского округа</w:t>
                  </w:r>
                </w:p>
                <w:p w:rsidR="000B53AD" w:rsidRDefault="000B53AD" w:rsidP="00093C62">
                  <w:pPr>
                    <w:jc w:val="right"/>
                  </w:pPr>
                  <w:r>
                    <w:t xml:space="preserve"> </w:t>
                  </w:r>
                  <w:r w:rsidR="00093C62">
                    <w:t>муниципального образования</w:t>
                  </w:r>
                </w:p>
                <w:p w:rsidR="00093C62" w:rsidRDefault="00093C62" w:rsidP="00093C62">
                  <w:pPr>
                    <w:jc w:val="right"/>
                  </w:pPr>
                  <w:r>
                    <w:t xml:space="preserve"> </w:t>
                  </w:r>
                  <w:r w:rsidR="000B53AD">
                    <w:t xml:space="preserve"> «город Саянск»</w:t>
                  </w:r>
                </w:p>
                <w:p w:rsidR="000B53AD" w:rsidRDefault="000D3931" w:rsidP="00093C62">
                  <w:pPr>
                    <w:jc w:val="right"/>
                  </w:pPr>
                  <w:r>
                    <w:t>________________</w:t>
                  </w:r>
                  <w:proofErr w:type="spellStart"/>
                  <w:r>
                    <w:t>А.В.Ермаков</w:t>
                  </w:r>
                  <w:proofErr w:type="spellEnd"/>
                </w:p>
                <w:p w:rsidR="000B53AD" w:rsidRDefault="000B53AD" w:rsidP="000D3931">
                  <w:pPr>
                    <w:jc w:val="right"/>
                  </w:pPr>
                  <w:r>
                    <w:t>«____»_____________201</w:t>
                  </w:r>
                  <w:r w:rsidR="000D3931">
                    <w:t>8</w:t>
                  </w:r>
                  <w:r>
                    <w:t xml:space="preserve"> года</w:t>
                  </w:r>
                </w:p>
              </w:tc>
            </w:tr>
          </w:tbl>
          <w:p w:rsidR="00DB1F54" w:rsidRDefault="00097663" w:rsidP="0002733C">
            <w:pPr>
              <w:rPr>
                <w:color w:val="363F43"/>
              </w:rPr>
            </w:pPr>
            <w:r>
              <w:t xml:space="preserve">         </w:t>
            </w:r>
            <w:r w:rsidR="00DB1F54">
              <w:t xml:space="preserve">                                </w:t>
            </w:r>
          </w:p>
        </w:tc>
        <w:tc>
          <w:tcPr>
            <w:tcW w:w="187" w:type="dxa"/>
          </w:tcPr>
          <w:p w:rsidR="00DB1F54" w:rsidRDefault="00DB1F54">
            <w:pPr>
              <w:jc w:val="center"/>
              <w:rPr>
                <w:color w:val="363F43"/>
              </w:rPr>
            </w:pPr>
          </w:p>
        </w:tc>
        <w:tc>
          <w:tcPr>
            <w:tcW w:w="187" w:type="dxa"/>
          </w:tcPr>
          <w:p w:rsidR="00DB1F54" w:rsidRDefault="00DB1F54" w:rsidP="008A0C1B">
            <w:pPr>
              <w:rPr>
                <w:color w:val="363F43"/>
              </w:rPr>
            </w:pPr>
          </w:p>
        </w:tc>
      </w:tr>
    </w:tbl>
    <w:p w:rsidR="00DB1F54" w:rsidRPr="006D3338" w:rsidRDefault="000B53AD" w:rsidP="00676B5F">
      <w:pPr>
        <w:pStyle w:val="2"/>
        <w:rPr>
          <w:sz w:val="24"/>
        </w:rPr>
      </w:pPr>
      <w:r w:rsidRPr="006D3338">
        <w:rPr>
          <w:sz w:val="24"/>
        </w:rPr>
        <w:t>ПОЛОЖЕНИЕ</w:t>
      </w:r>
    </w:p>
    <w:p w:rsidR="000B53AD" w:rsidRPr="006D3338" w:rsidRDefault="004C0895" w:rsidP="00676B5F">
      <w:pPr>
        <w:jc w:val="center"/>
      </w:pPr>
      <w:r w:rsidRPr="006D3338">
        <w:t>о</w:t>
      </w:r>
      <w:r w:rsidR="000B53AD" w:rsidRPr="006D3338">
        <w:t xml:space="preserve"> проведении городской игры КВН среди </w:t>
      </w:r>
      <w:proofErr w:type="gramStart"/>
      <w:r w:rsidR="000B53AD" w:rsidRPr="006D3338">
        <w:t>молодежных</w:t>
      </w:r>
      <w:proofErr w:type="gramEnd"/>
    </w:p>
    <w:p w:rsidR="000B53AD" w:rsidRDefault="000B53AD" w:rsidP="00676B5F">
      <w:pPr>
        <w:jc w:val="center"/>
        <w:rPr>
          <w:b/>
        </w:rPr>
      </w:pPr>
      <w:r w:rsidRPr="006D3338">
        <w:t>команд предприятий и организаций города Саянска</w:t>
      </w:r>
      <w:r w:rsidR="000F7F5D">
        <w:t xml:space="preserve"> </w:t>
      </w:r>
      <w:r w:rsidR="006D3338">
        <w:rPr>
          <w:b/>
        </w:rPr>
        <w:t>«</w:t>
      </w:r>
      <w:r w:rsidR="000D3931">
        <w:rPr>
          <w:b/>
        </w:rPr>
        <w:t>Юмо</w:t>
      </w:r>
      <w:proofErr w:type="gramStart"/>
      <w:r w:rsidR="000D3931">
        <w:rPr>
          <w:b/>
        </w:rPr>
        <w:t>р-</w:t>
      </w:r>
      <w:proofErr w:type="gramEnd"/>
      <w:r w:rsidR="000D3931">
        <w:rPr>
          <w:b/>
        </w:rPr>
        <w:t xml:space="preserve"> дело добровольное!</w:t>
      </w:r>
      <w:r w:rsidRPr="006D3338">
        <w:rPr>
          <w:b/>
        </w:rPr>
        <w:t>»</w:t>
      </w:r>
    </w:p>
    <w:p w:rsidR="00F92E3D" w:rsidRPr="006D3338" w:rsidRDefault="00F92E3D" w:rsidP="00676B5F">
      <w:pPr>
        <w:jc w:val="center"/>
        <w:rPr>
          <w:b/>
        </w:rPr>
      </w:pPr>
    </w:p>
    <w:p w:rsidR="00F05332" w:rsidRPr="006D3338" w:rsidRDefault="000B53AD" w:rsidP="00676B5F">
      <w:pPr>
        <w:jc w:val="both"/>
        <w:rPr>
          <w:b/>
          <w:spacing w:val="1"/>
        </w:rPr>
      </w:pPr>
      <w:r w:rsidRPr="006D3338">
        <w:rPr>
          <w:b/>
          <w:spacing w:val="1"/>
        </w:rPr>
        <w:t xml:space="preserve"> </w:t>
      </w:r>
      <w:r w:rsidR="00F05332" w:rsidRPr="006D3338">
        <w:rPr>
          <w:b/>
          <w:spacing w:val="1"/>
        </w:rPr>
        <w:t>1. Общие положения.</w:t>
      </w:r>
    </w:p>
    <w:p w:rsidR="000B53AD" w:rsidRPr="006D3338" w:rsidRDefault="000B53AD" w:rsidP="00676B5F">
      <w:pPr>
        <w:jc w:val="both"/>
      </w:pPr>
      <w:r w:rsidRPr="006D3338">
        <w:rPr>
          <w:spacing w:val="1"/>
        </w:rPr>
        <w:t xml:space="preserve"> 1.1.   Настоящее положение о проведении городской игры КВН среди</w:t>
      </w:r>
      <w:r w:rsidRPr="006D3338">
        <w:t xml:space="preserve"> молодежных </w:t>
      </w:r>
      <w:r w:rsidR="00AF5661" w:rsidRPr="006D3338">
        <w:t xml:space="preserve"> </w:t>
      </w:r>
      <w:r w:rsidRPr="006D3338">
        <w:t>команд предприятий и организаций города Саянска</w:t>
      </w:r>
      <w:r w:rsidR="000D3931">
        <w:t xml:space="preserve"> «Юмор – дело добровольное</w:t>
      </w:r>
      <w:r w:rsidR="006826E4" w:rsidRPr="006D3338">
        <w:t>!</w:t>
      </w:r>
      <w:r w:rsidR="00E724CF" w:rsidRPr="006D3338">
        <w:t>»</w:t>
      </w:r>
      <w:r w:rsidR="0069119F" w:rsidRPr="006D3338">
        <w:t xml:space="preserve"> </w:t>
      </w:r>
      <w:r w:rsidR="00E724CF" w:rsidRPr="006D3338">
        <w:t xml:space="preserve"> (далее - Игра)</w:t>
      </w:r>
      <w:r w:rsidR="000D3931">
        <w:t xml:space="preserve">, </w:t>
      </w:r>
      <w:r w:rsidR="00E724CF" w:rsidRPr="006D3338">
        <w:t xml:space="preserve"> </w:t>
      </w:r>
      <w:r w:rsidR="0069119F" w:rsidRPr="006D3338">
        <w:t>определяет</w:t>
      </w:r>
      <w:r w:rsidRPr="006D3338">
        <w:t xml:space="preserve"> порядок проведения и условия участия </w:t>
      </w:r>
      <w:r w:rsidR="004C15BD" w:rsidRPr="006D3338">
        <w:t>команд в игре КВН, а также требования</w:t>
      </w:r>
      <w:r w:rsidR="00B36424" w:rsidRPr="006D3338">
        <w:t>, предъявляемые к участникам.</w:t>
      </w:r>
    </w:p>
    <w:p w:rsidR="00AF5661" w:rsidRDefault="006826E4" w:rsidP="00676B5F">
      <w:pPr>
        <w:jc w:val="both"/>
      </w:pPr>
      <w:r w:rsidRPr="006D3338">
        <w:t>1.2. Игра является форматом проведения городского конк</w:t>
      </w:r>
      <w:r w:rsidR="000D3931">
        <w:t>урса молодых специалистов в 2018</w:t>
      </w:r>
      <w:r w:rsidRPr="006D3338">
        <w:t xml:space="preserve"> году.</w:t>
      </w:r>
    </w:p>
    <w:p w:rsidR="000D3931" w:rsidRPr="006D3338" w:rsidRDefault="000D3931" w:rsidP="00676B5F">
      <w:pPr>
        <w:jc w:val="both"/>
      </w:pPr>
      <w:r>
        <w:t>1.3. Игра посвящена Году добровольца (волонтера) в России.</w:t>
      </w:r>
    </w:p>
    <w:p w:rsidR="00895ADE" w:rsidRPr="006D3338" w:rsidRDefault="000F7F5D" w:rsidP="00676B5F">
      <w:pPr>
        <w:pStyle w:val="a7"/>
        <w:tabs>
          <w:tab w:val="left" w:pos="993"/>
        </w:tabs>
        <w:jc w:val="both"/>
        <w:rPr>
          <w:b/>
          <w:spacing w:val="1"/>
        </w:rPr>
      </w:pPr>
      <w:r>
        <w:rPr>
          <w:b/>
          <w:spacing w:val="1"/>
        </w:rPr>
        <w:t>2. Цель.</w:t>
      </w:r>
    </w:p>
    <w:p w:rsidR="00E724CF" w:rsidRPr="006D3338" w:rsidRDefault="00F05332" w:rsidP="00676B5F">
      <w:pPr>
        <w:pStyle w:val="a7"/>
        <w:tabs>
          <w:tab w:val="left" w:pos="993"/>
        </w:tabs>
        <w:jc w:val="both"/>
        <w:rPr>
          <w:spacing w:val="1"/>
        </w:rPr>
      </w:pPr>
      <w:r w:rsidRPr="006D3338">
        <w:rPr>
          <w:spacing w:val="1"/>
        </w:rPr>
        <w:t xml:space="preserve">2.1. Цель </w:t>
      </w:r>
      <w:r w:rsidR="00E724CF" w:rsidRPr="006D3338">
        <w:rPr>
          <w:spacing w:val="1"/>
        </w:rPr>
        <w:t>- популяризация</w:t>
      </w:r>
      <w:r w:rsidRPr="006D3338">
        <w:rPr>
          <w:spacing w:val="1"/>
        </w:rPr>
        <w:t xml:space="preserve"> профессиональной деятельности</w:t>
      </w:r>
      <w:r w:rsidR="00E724CF" w:rsidRPr="006D3338">
        <w:rPr>
          <w:spacing w:val="1"/>
        </w:rPr>
        <w:t xml:space="preserve"> работающей молодежи</w:t>
      </w:r>
      <w:r w:rsidRPr="006D3338">
        <w:rPr>
          <w:spacing w:val="1"/>
        </w:rPr>
        <w:t xml:space="preserve">, </w:t>
      </w:r>
      <w:r w:rsidR="00E724CF" w:rsidRPr="006D3338">
        <w:rPr>
          <w:spacing w:val="1"/>
        </w:rPr>
        <w:t xml:space="preserve">организация активного содержательного досуга, повышение уровня </w:t>
      </w:r>
      <w:r w:rsidRPr="006D3338">
        <w:rPr>
          <w:spacing w:val="1"/>
        </w:rPr>
        <w:t xml:space="preserve"> </w:t>
      </w:r>
      <w:r w:rsidR="00E724CF" w:rsidRPr="006D3338">
        <w:rPr>
          <w:spacing w:val="1"/>
        </w:rPr>
        <w:t>участия молодежи в общественной жизни города Саянска</w:t>
      </w:r>
      <w:r w:rsidR="000F7F5D">
        <w:rPr>
          <w:spacing w:val="1"/>
        </w:rPr>
        <w:t xml:space="preserve">, </w:t>
      </w:r>
      <w:r w:rsidR="00E724CF" w:rsidRPr="006D3338">
        <w:rPr>
          <w:spacing w:val="1"/>
        </w:rPr>
        <w:t>выявление</w:t>
      </w:r>
      <w:r w:rsidR="000F7F5D">
        <w:rPr>
          <w:spacing w:val="1"/>
        </w:rPr>
        <w:t xml:space="preserve"> и поддержка</w:t>
      </w:r>
      <w:r w:rsidR="00E724CF" w:rsidRPr="006D3338">
        <w:rPr>
          <w:spacing w:val="1"/>
        </w:rPr>
        <w:t xml:space="preserve"> талантл</w:t>
      </w:r>
      <w:r w:rsidR="000F7F5D">
        <w:rPr>
          <w:spacing w:val="1"/>
        </w:rPr>
        <w:t>ивой молодежи.</w:t>
      </w:r>
    </w:p>
    <w:p w:rsidR="00E724CF" w:rsidRPr="006D3338" w:rsidRDefault="00E724CF" w:rsidP="00676B5F">
      <w:pPr>
        <w:pStyle w:val="a7"/>
        <w:tabs>
          <w:tab w:val="left" w:pos="993"/>
        </w:tabs>
        <w:jc w:val="both"/>
        <w:rPr>
          <w:b/>
          <w:spacing w:val="1"/>
        </w:rPr>
      </w:pPr>
      <w:r w:rsidRPr="006D3338">
        <w:rPr>
          <w:b/>
          <w:spacing w:val="1"/>
        </w:rPr>
        <w:t>3. Участники Игры</w:t>
      </w:r>
      <w:r w:rsidR="00AE07BB" w:rsidRPr="006D3338">
        <w:rPr>
          <w:b/>
          <w:spacing w:val="1"/>
        </w:rPr>
        <w:t>.</w:t>
      </w:r>
    </w:p>
    <w:p w:rsidR="00AE07BB" w:rsidRPr="006D3338" w:rsidRDefault="00AE07BB" w:rsidP="00AF5661">
      <w:pPr>
        <w:pStyle w:val="a7"/>
        <w:tabs>
          <w:tab w:val="left" w:pos="993"/>
        </w:tabs>
        <w:jc w:val="both"/>
        <w:rPr>
          <w:spacing w:val="1"/>
        </w:rPr>
      </w:pPr>
      <w:r w:rsidRPr="006D3338">
        <w:rPr>
          <w:spacing w:val="1"/>
        </w:rPr>
        <w:t xml:space="preserve">3.1. В игре принимают участие молодежные команды предприятий и организаций  города Саянска, подавшие </w:t>
      </w:r>
      <w:r w:rsidR="00676B5F" w:rsidRPr="006D3338">
        <w:rPr>
          <w:spacing w:val="1"/>
        </w:rPr>
        <w:t xml:space="preserve">заявку </w:t>
      </w:r>
      <w:r w:rsidR="00AF5661" w:rsidRPr="006D3338">
        <w:rPr>
          <w:spacing w:val="1"/>
        </w:rPr>
        <w:t xml:space="preserve">на участие. </w:t>
      </w:r>
    </w:p>
    <w:p w:rsidR="00AF5661" w:rsidRPr="006D3338" w:rsidRDefault="00AF5661" w:rsidP="00AF5661">
      <w:pPr>
        <w:pStyle w:val="a7"/>
        <w:tabs>
          <w:tab w:val="left" w:pos="993"/>
        </w:tabs>
        <w:jc w:val="both"/>
        <w:rPr>
          <w:spacing w:val="1"/>
        </w:rPr>
      </w:pPr>
      <w:r w:rsidRPr="006D3338">
        <w:rPr>
          <w:spacing w:val="1"/>
        </w:rPr>
        <w:t>3.2. Количество участников в команде не ограничено.</w:t>
      </w:r>
      <w:r w:rsidR="006D3338">
        <w:rPr>
          <w:spacing w:val="1"/>
        </w:rPr>
        <w:t xml:space="preserve"> </w:t>
      </w:r>
      <w:r w:rsidRPr="006D3338">
        <w:rPr>
          <w:spacing w:val="1"/>
        </w:rPr>
        <w:t>В каждой команде определяется капитан.</w:t>
      </w:r>
    </w:p>
    <w:p w:rsidR="00AF5661" w:rsidRPr="006D3338" w:rsidRDefault="00AF5661" w:rsidP="00676B5F">
      <w:pPr>
        <w:pStyle w:val="a7"/>
        <w:tabs>
          <w:tab w:val="left" w:pos="993"/>
        </w:tabs>
        <w:jc w:val="both"/>
        <w:rPr>
          <w:b/>
          <w:spacing w:val="1"/>
        </w:rPr>
      </w:pPr>
      <w:r w:rsidRPr="006D3338">
        <w:rPr>
          <w:b/>
          <w:spacing w:val="1"/>
        </w:rPr>
        <w:t>4. Условия участия.</w:t>
      </w:r>
    </w:p>
    <w:p w:rsidR="00895ADE" w:rsidRPr="000D3931" w:rsidRDefault="00AF5661" w:rsidP="00676B5F">
      <w:pPr>
        <w:pStyle w:val="a7"/>
        <w:tabs>
          <w:tab w:val="left" w:pos="993"/>
        </w:tabs>
        <w:jc w:val="both"/>
        <w:rPr>
          <w:spacing w:val="1"/>
        </w:rPr>
      </w:pPr>
      <w:r w:rsidRPr="006D3338">
        <w:rPr>
          <w:spacing w:val="1"/>
        </w:rPr>
        <w:t xml:space="preserve">4.1. Для участия в Игре </w:t>
      </w:r>
      <w:r w:rsidR="00992081" w:rsidRPr="006D3338">
        <w:rPr>
          <w:spacing w:val="1"/>
        </w:rPr>
        <w:t xml:space="preserve">команды </w:t>
      </w:r>
      <w:r w:rsidR="000D3931">
        <w:rPr>
          <w:b/>
          <w:spacing w:val="1"/>
        </w:rPr>
        <w:t>до 20 ноября 2018</w:t>
      </w:r>
      <w:r w:rsidR="00992081" w:rsidRPr="006D3338">
        <w:rPr>
          <w:b/>
          <w:spacing w:val="1"/>
        </w:rPr>
        <w:t xml:space="preserve"> года</w:t>
      </w:r>
      <w:r w:rsidR="00992081" w:rsidRPr="006D3338">
        <w:rPr>
          <w:spacing w:val="1"/>
        </w:rPr>
        <w:t xml:space="preserve"> подают заявки за подписью руководителя предприятия или организации в отдел по физической культуре, спорту и молодежной политике администрации г</w:t>
      </w:r>
      <w:proofErr w:type="gramStart"/>
      <w:r w:rsidR="00992081" w:rsidRPr="006D3338">
        <w:rPr>
          <w:spacing w:val="1"/>
        </w:rPr>
        <w:t>.С</w:t>
      </w:r>
      <w:proofErr w:type="gramEnd"/>
      <w:r w:rsidR="00992081" w:rsidRPr="006D3338">
        <w:rPr>
          <w:spacing w:val="1"/>
        </w:rPr>
        <w:t xml:space="preserve">аянска по адресу: г.Саянск, мн.Олимпийский, д.30, каб.324 или в сканированном виде по адресу эл. почты </w:t>
      </w:r>
      <w:proofErr w:type="spellStart"/>
      <w:r w:rsidR="000D3931">
        <w:rPr>
          <w:spacing w:val="1"/>
          <w:lang w:val="en-US"/>
        </w:rPr>
        <w:t>sayanskmolod</w:t>
      </w:r>
      <w:proofErr w:type="spellEnd"/>
      <w:r w:rsidR="000D3931" w:rsidRPr="000D3931">
        <w:rPr>
          <w:spacing w:val="1"/>
        </w:rPr>
        <w:t>@</w:t>
      </w:r>
      <w:r w:rsidR="000D3931">
        <w:rPr>
          <w:spacing w:val="1"/>
          <w:lang w:val="en-US"/>
        </w:rPr>
        <w:t>mail</w:t>
      </w:r>
      <w:r w:rsidR="000D3931" w:rsidRPr="000D3931">
        <w:rPr>
          <w:spacing w:val="1"/>
        </w:rPr>
        <w:t>.</w:t>
      </w:r>
      <w:proofErr w:type="spellStart"/>
      <w:r w:rsidR="000D3931">
        <w:rPr>
          <w:spacing w:val="1"/>
          <w:lang w:val="en-US"/>
        </w:rPr>
        <w:t>ru</w:t>
      </w:r>
      <w:proofErr w:type="spellEnd"/>
    </w:p>
    <w:p w:rsidR="00992081" w:rsidRPr="006D3338" w:rsidRDefault="00992081" w:rsidP="00676B5F">
      <w:pPr>
        <w:pStyle w:val="a7"/>
        <w:tabs>
          <w:tab w:val="left" w:pos="993"/>
        </w:tabs>
        <w:jc w:val="both"/>
        <w:rPr>
          <w:spacing w:val="1"/>
        </w:rPr>
      </w:pPr>
      <w:r w:rsidRPr="006D3338">
        <w:rPr>
          <w:spacing w:val="1"/>
        </w:rPr>
        <w:t>4.2. В заявке указывается полное название предприятия или организации, название команды, ФИО капитана команды, его контактные данные (тел, эл. почта).</w:t>
      </w:r>
    </w:p>
    <w:p w:rsidR="00992081" w:rsidRPr="006D3338" w:rsidRDefault="00992081" w:rsidP="00676B5F">
      <w:pPr>
        <w:pStyle w:val="a7"/>
        <w:tabs>
          <w:tab w:val="left" w:pos="993"/>
        </w:tabs>
        <w:jc w:val="both"/>
        <w:rPr>
          <w:spacing w:val="1"/>
        </w:rPr>
      </w:pPr>
      <w:r w:rsidRPr="006D3338">
        <w:rPr>
          <w:spacing w:val="1"/>
        </w:rPr>
        <w:t xml:space="preserve">4.3. Игра состоится </w:t>
      </w:r>
      <w:r w:rsidR="000D3931" w:rsidRPr="000D3931">
        <w:rPr>
          <w:b/>
          <w:spacing w:val="1"/>
        </w:rPr>
        <w:t>07</w:t>
      </w:r>
      <w:r w:rsidR="000D3931">
        <w:rPr>
          <w:b/>
          <w:spacing w:val="1"/>
        </w:rPr>
        <w:t xml:space="preserve"> декабря 201</w:t>
      </w:r>
      <w:r w:rsidR="000D3931" w:rsidRPr="000D3931">
        <w:rPr>
          <w:b/>
          <w:spacing w:val="1"/>
        </w:rPr>
        <w:t>8</w:t>
      </w:r>
      <w:r w:rsidRPr="006D3338">
        <w:rPr>
          <w:b/>
          <w:spacing w:val="1"/>
        </w:rPr>
        <w:t xml:space="preserve"> года в 19.00 часов</w:t>
      </w:r>
      <w:r w:rsidR="000D3931" w:rsidRPr="000D3931">
        <w:rPr>
          <w:b/>
          <w:spacing w:val="1"/>
        </w:rPr>
        <w:t xml:space="preserve"> </w:t>
      </w:r>
      <w:r w:rsidR="000D3931" w:rsidRPr="000D3931">
        <w:rPr>
          <w:spacing w:val="1"/>
        </w:rPr>
        <w:t>во Дворце культуры «Юность»</w:t>
      </w:r>
      <w:r w:rsidRPr="000D3931">
        <w:rPr>
          <w:spacing w:val="1"/>
        </w:rPr>
        <w:t>.</w:t>
      </w:r>
    </w:p>
    <w:p w:rsidR="00895ADE" w:rsidRPr="006D3338" w:rsidRDefault="00AF5661" w:rsidP="00676B5F">
      <w:pPr>
        <w:pStyle w:val="a7"/>
        <w:tabs>
          <w:tab w:val="left" w:pos="993"/>
        </w:tabs>
        <w:jc w:val="both"/>
        <w:rPr>
          <w:b/>
          <w:spacing w:val="1"/>
        </w:rPr>
      </w:pPr>
      <w:r w:rsidRPr="006D3338">
        <w:rPr>
          <w:b/>
          <w:spacing w:val="1"/>
        </w:rPr>
        <w:t xml:space="preserve"> </w:t>
      </w:r>
      <w:r w:rsidR="006D3338" w:rsidRPr="006D3338">
        <w:rPr>
          <w:b/>
          <w:spacing w:val="1"/>
        </w:rPr>
        <w:t>5. Порядок проведения игры.</w:t>
      </w:r>
    </w:p>
    <w:p w:rsidR="00895ADE" w:rsidRDefault="006D3338" w:rsidP="00895ADE">
      <w:pPr>
        <w:pStyle w:val="a7"/>
        <w:tabs>
          <w:tab w:val="left" w:pos="993"/>
        </w:tabs>
        <w:rPr>
          <w:spacing w:val="1"/>
        </w:rPr>
      </w:pPr>
      <w:r w:rsidRPr="006D3338">
        <w:rPr>
          <w:spacing w:val="1"/>
        </w:rPr>
        <w:t>5.1.</w:t>
      </w:r>
      <w:r>
        <w:rPr>
          <w:spacing w:val="1"/>
        </w:rPr>
        <w:t>Порядок выступления команд определяется жеребьевкой.</w:t>
      </w:r>
    </w:p>
    <w:p w:rsidR="006D3338" w:rsidRDefault="006D3338" w:rsidP="00895ADE">
      <w:pPr>
        <w:pStyle w:val="a7"/>
        <w:tabs>
          <w:tab w:val="left" w:pos="993"/>
        </w:tabs>
        <w:rPr>
          <w:spacing w:val="1"/>
        </w:rPr>
      </w:pPr>
      <w:r>
        <w:rPr>
          <w:spacing w:val="1"/>
        </w:rPr>
        <w:t>5.2.Тема игры «</w:t>
      </w:r>
      <w:r w:rsidR="000D3931">
        <w:rPr>
          <w:spacing w:val="1"/>
        </w:rPr>
        <w:t>Юмор – дело добровольное!</w:t>
      </w:r>
      <w:r>
        <w:rPr>
          <w:spacing w:val="1"/>
        </w:rPr>
        <w:t>».</w:t>
      </w:r>
    </w:p>
    <w:p w:rsidR="006D3338" w:rsidRDefault="006D3338" w:rsidP="00895ADE">
      <w:pPr>
        <w:pStyle w:val="a7"/>
        <w:tabs>
          <w:tab w:val="left" w:pos="993"/>
        </w:tabs>
        <w:rPr>
          <w:spacing w:val="1"/>
        </w:rPr>
      </w:pPr>
      <w:r>
        <w:rPr>
          <w:spacing w:val="1"/>
        </w:rPr>
        <w:t>Конкурсы:</w:t>
      </w:r>
    </w:p>
    <w:p w:rsidR="006D3338" w:rsidRDefault="006D3338" w:rsidP="00895ADE">
      <w:pPr>
        <w:pStyle w:val="a7"/>
        <w:tabs>
          <w:tab w:val="left" w:pos="993"/>
        </w:tabs>
        <w:rPr>
          <w:spacing w:val="1"/>
        </w:rPr>
      </w:pPr>
      <w:r w:rsidRPr="003A4D8E">
        <w:rPr>
          <w:spacing w:val="1"/>
          <w:u w:val="single"/>
        </w:rPr>
        <w:t xml:space="preserve"> Приветствие</w:t>
      </w:r>
      <w:r w:rsidR="000D3931">
        <w:rPr>
          <w:spacing w:val="1"/>
        </w:rPr>
        <w:t xml:space="preserve"> «Как живем, так и работаем…</w:t>
      </w:r>
      <w:r>
        <w:rPr>
          <w:spacing w:val="1"/>
        </w:rPr>
        <w:t>»</w:t>
      </w:r>
      <w:r w:rsidR="003A4D8E">
        <w:rPr>
          <w:spacing w:val="1"/>
        </w:rPr>
        <w:t xml:space="preserve"> (не боле</w:t>
      </w:r>
      <w:r w:rsidR="000F7F5D">
        <w:rPr>
          <w:spacing w:val="1"/>
        </w:rPr>
        <w:t>е</w:t>
      </w:r>
      <w:r w:rsidR="00F92E3D">
        <w:rPr>
          <w:spacing w:val="1"/>
        </w:rPr>
        <w:t xml:space="preserve"> 5 минут, макс.</w:t>
      </w:r>
      <w:r w:rsidR="003A4D8E">
        <w:rPr>
          <w:spacing w:val="1"/>
        </w:rPr>
        <w:t xml:space="preserve"> оценка – 5 баллов);</w:t>
      </w:r>
    </w:p>
    <w:p w:rsidR="003A4D8E" w:rsidRDefault="003A4D8E" w:rsidP="00895ADE">
      <w:pPr>
        <w:pStyle w:val="a7"/>
        <w:tabs>
          <w:tab w:val="left" w:pos="993"/>
        </w:tabs>
        <w:rPr>
          <w:spacing w:val="1"/>
        </w:rPr>
      </w:pPr>
      <w:r>
        <w:rPr>
          <w:spacing w:val="1"/>
        </w:rPr>
        <w:t xml:space="preserve">- </w:t>
      </w:r>
      <w:r>
        <w:rPr>
          <w:spacing w:val="1"/>
          <w:u w:val="single"/>
        </w:rPr>
        <w:t xml:space="preserve">Музыкальный биатлон </w:t>
      </w:r>
      <w:r>
        <w:rPr>
          <w:spacing w:val="1"/>
        </w:rPr>
        <w:t xml:space="preserve">(команда </w:t>
      </w:r>
      <w:r w:rsidRPr="003A4D8E">
        <w:rPr>
          <w:spacing w:val="1"/>
        </w:rPr>
        <w:t>готовит  10-15</w:t>
      </w:r>
      <w:r>
        <w:rPr>
          <w:spacing w:val="1"/>
        </w:rPr>
        <w:t xml:space="preserve"> песенных шуток «</w:t>
      </w:r>
      <w:proofErr w:type="spellStart"/>
      <w:r>
        <w:rPr>
          <w:spacing w:val="1"/>
        </w:rPr>
        <w:t>карапуль</w:t>
      </w:r>
      <w:proofErr w:type="spellEnd"/>
      <w:r>
        <w:rPr>
          <w:spacing w:val="1"/>
        </w:rPr>
        <w:t>»,</w:t>
      </w:r>
      <w:r w:rsidRPr="003A4D8E">
        <w:rPr>
          <w:spacing w:val="1"/>
        </w:rPr>
        <w:t xml:space="preserve"> </w:t>
      </w:r>
      <w:proofErr w:type="spellStart"/>
      <w:r w:rsidR="00F92E3D">
        <w:rPr>
          <w:spacing w:val="1"/>
        </w:rPr>
        <w:t>макс</w:t>
      </w:r>
      <w:proofErr w:type="gramStart"/>
      <w:r w:rsidR="00F92E3D">
        <w:rPr>
          <w:spacing w:val="1"/>
        </w:rPr>
        <w:t>.</w:t>
      </w:r>
      <w:r>
        <w:rPr>
          <w:spacing w:val="1"/>
        </w:rPr>
        <w:t>о</w:t>
      </w:r>
      <w:proofErr w:type="gramEnd"/>
      <w:r>
        <w:rPr>
          <w:spacing w:val="1"/>
        </w:rPr>
        <w:t>ценка</w:t>
      </w:r>
      <w:proofErr w:type="spellEnd"/>
      <w:r>
        <w:rPr>
          <w:spacing w:val="1"/>
        </w:rPr>
        <w:t xml:space="preserve"> – 5 </w:t>
      </w:r>
      <w:r w:rsidR="00F92E3D">
        <w:rPr>
          <w:spacing w:val="1"/>
        </w:rPr>
        <w:t>бал</w:t>
      </w:r>
      <w:r>
        <w:rPr>
          <w:spacing w:val="1"/>
        </w:rPr>
        <w:t>лов);</w:t>
      </w:r>
    </w:p>
    <w:p w:rsidR="003A4D8E" w:rsidRPr="003A4D8E" w:rsidRDefault="003A4D8E" w:rsidP="00895ADE">
      <w:pPr>
        <w:pStyle w:val="a7"/>
        <w:tabs>
          <w:tab w:val="left" w:pos="993"/>
        </w:tabs>
        <w:rPr>
          <w:spacing w:val="1"/>
        </w:rPr>
      </w:pPr>
      <w:r w:rsidRPr="000F7F5D">
        <w:rPr>
          <w:spacing w:val="1"/>
          <w:u w:val="single"/>
        </w:rPr>
        <w:t>- Домашнее задание «</w:t>
      </w:r>
      <w:r w:rsidR="00F52800">
        <w:rPr>
          <w:spacing w:val="1"/>
          <w:u w:val="single"/>
        </w:rPr>
        <w:t>В будущее Саянска -  по дороге добрых дел</w:t>
      </w:r>
      <w:r w:rsidR="00F96586">
        <w:rPr>
          <w:spacing w:val="1"/>
          <w:u w:val="single"/>
        </w:rPr>
        <w:t>!</w:t>
      </w:r>
      <w:bookmarkStart w:id="0" w:name="_GoBack"/>
      <w:bookmarkEnd w:id="0"/>
      <w:r w:rsidRPr="000F7F5D">
        <w:rPr>
          <w:spacing w:val="1"/>
          <w:u w:val="single"/>
        </w:rPr>
        <w:t>»</w:t>
      </w:r>
      <w:r w:rsidR="000F7F5D" w:rsidRPr="000F7F5D">
        <w:rPr>
          <w:spacing w:val="1"/>
        </w:rPr>
        <w:t xml:space="preserve"> </w:t>
      </w:r>
      <w:r w:rsidR="000F7F5D">
        <w:rPr>
          <w:spacing w:val="1"/>
        </w:rPr>
        <w:t xml:space="preserve">(не более 7 </w:t>
      </w:r>
      <w:r w:rsidR="00F92E3D">
        <w:rPr>
          <w:spacing w:val="1"/>
        </w:rPr>
        <w:t>минут, макс</w:t>
      </w:r>
      <w:proofErr w:type="gramStart"/>
      <w:r w:rsidR="00F92E3D">
        <w:rPr>
          <w:spacing w:val="1"/>
        </w:rPr>
        <w:t>.</w:t>
      </w:r>
      <w:r w:rsidR="000F7F5D">
        <w:rPr>
          <w:spacing w:val="1"/>
        </w:rPr>
        <w:t>о</w:t>
      </w:r>
      <w:proofErr w:type="gramEnd"/>
      <w:r w:rsidR="000F7F5D">
        <w:rPr>
          <w:spacing w:val="1"/>
        </w:rPr>
        <w:t>ценка – 5баллов).</w:t>
      </w:r>
    </w:p>
    <w:p w:rsidR="003928A7" w:rsidRPr="00210608" w:rsidRDefault="000F7F5D" w:rsidP="000F7F5D">
      <w:pPr>
        <w:pStyle w:val="a7"/>
        <w:tabs>
          <w:tab w:val="left" w:pos="993"/>
        </w:tabs>
        <w:rPr>
          <w:bCs/>
          <w:color w:val="000000"/>
          <w:spacing w:val="1"/>
        </w:rPr>
      </w:pPr>
      <w:r>
        <w:rPr>
          <w:spacing w:val="1"/>
        </w:rPr>
        <w:t xml:space="preserve">5.3. </w:t>
      </w:r>
      <w:r w:rsidR="007704D3">
        <w:rPr>
          <w:bCs/>
          <w:color w:val="000000"/>
          <w:spacing w:val="1"/>
        </w:rPr>
        <w:t>Снимается</w:t>
      </w:r>
      <w:r w:rsidR="003928A7" w:rsidRPr="00210608">
        <w:rPr>
          <w:b/>
          <w:bCs/>
          <w:color w:val="000000"/>
          <w:spacing w:val="1"/>
        </w:rPr>
        <w:t xml:space="preserve"> </w:t>
      </w:r>
      <w:r w:rsidR="003928A7" w:rsidRPr="007C4922">
        <w:rPr>
          <w:bCs/>
          <w:color w:val="000000"/>
          <w:spacing w:val="1"/>
        </w:rPr>
        <w:t>0,5 балла</w:t>
      </w:r>
      <w:r w:rsidR="003928A7" w:rsidRPr="00210608">
        <w:rPr>
          <w:bCs/>
          <w:color w:val="000000"/>
          <w:spacing w:val="1"/>
        </w:rPr>
        <w:t xml:space="preserve"> с общей суммы баллов команды за следующие нарушения:</w:t>
      </w:r>
      <w:r>
        <w:rPr>
          <w:bCs/>
          <w:color w:val="000000"/>
          <w:spacing w:val="1"/>
        </w:rPr>
        <w:t xml:space="preserve"> </w:t>
      </w:r>
      <w:r w:rsidR="003928A7" w:rsidRPr="00210608">
        <w:rPr>
          <w:bCs/>
          <w:color w:val="000000"/>
          <w:spacing w:val="1"/>
        </w:rPr>
        <w:t>несоблюдение регламента;</w:t>
      </w:r>
      <w:r>
        <w:rPr>
          <w:bCs/>
          <w:color w:val="000000"/>
          <w:spacing w:val="1"/>
        </w:rPr>
        <w:t xml:space="preserve"> </w:t>
      </w:r>
      <w:r w:rsidR="003928A7" w:rsidRPr="00210608">
        <w:rPr>
          <w:bCs/>
          <w:color w:val="000000"/>
          <w:spacing w:val="1"/>
        </w:rPr>
        <w:t>использование «+» фонограмм;</w:t>
      </w:r>
      <w:r>
        <w:rPr>
          <w:bCs/>
          <w:color w:val="000000"/>
          <w:spacing w:val="1"/>
        </w:rPr>
        <w:t xml:space="preserve"> </w:t>
      </w:r>
      <w:r w:rsidR="003928A7" w:rsidRPr="00210608">
        <w:rPr>
          <w:bCs/>
          <w:color w:val="000000"/>
          <w:spacing w:val="1"/>
        </w:rPr>
        <w:t>использование в сценарии</w:t>
      </w:r>
      <w:r w:rsidR="007C4922">
        <w:rPr>
          <w:bCs/>
          <w:color w:val="000000"/>
          <w:spacing w:val="1"/>
        </w:rPr>
        <w:t xml:space="preserve"> уже звучавших шуток (</w:t>
      </w:r>
      <w:r w:rsidR="003928A7" w:rsidRPr="00210608">
        <w:rPr>
          <w:bCs/>
          <w:color w:val="000000"/>
          <w:spacing w:val="1"/>
        </w:rPr>
        <w:t>плагиат);</w:t>
      </w:r>
      <w:r>
        <w:rPr>
          <w:bCs/>
          <w:color w:val="000000"/>
          <w:spacing w:val="1"/>
        </w:rPr>
        <w:t xml:space="preserve"> </w:t>
      </w:r>
      <w:r w:rsidR="003928A7" w:rsidRPr="00210608">
        <w:rPr>
          <w:bCs/>
          <w:color w:val="000000"/>
          <w:spacing w:val="1"/>
        </w:rPr>
        <w:t xml:space="preserve">нарушение нравственных </w:t>
      </w:r>
      <w:r w:rsidR="00F92E3D">
        <w:rPr>
          <w:bCs/>
          <w:color w:val="000000"/>
          <w:spacing w:val="1"/>
        </w:rPr>
        <w:t>но</w:t>
      </w:r>
      <w:r w:rsidR="003928A7" w:rsidRPr="00210608">
        <w:rPr>
          <w:bCs/>
          <w:color w:val="000000"/>
          <w:spacing w:val="1"/>
        </w:rPr>
        <w:t>рм.</w:t>
      </w:r>
    </w:p>
    <w:p w:rsidR="003928A7" w:rsidRPr="00210608" w:rsidRDefault="000F7F5D" w:rsidP="000F7F5D">
      <w:pPr>
        <w:pStyle w:val="a7"/>
        <w:tabs>
          <w:tab w:val="left" w:pos="709"/>
          <w:tab w:val="left" w:pos="993"/>
        </w:tabs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5.4.</w:t>
      </w:r>
      <w:r w:rsidR="003928A7" w:rsidRPr="00210608">
        <w:rPr>
          <w:bCs/>
          <w:color w:val="000000"/>
          <w:spacing w:val="1"/>
        </w:rPr>
        <w:t>Руководители предприятий и организаций обеспечивают свое</w:t>
      </w:r>
      <w:r w:rsidR="00AE5CA6" w:rsidRPr="00210608">
        <w:rPr>
          <w:bCs/>
          <w:color w:val="000000"/>
          <w:spacing w:val="1"/>
        </w:rPr>
        <w:t>й команде поддержку болельщиков.</w:t>
      </w:r>
    </w:p>
    <w:p w:rsidR="003928A7" w:rsidRPr="00210608" w:rsidRDefault="003928A7" w:rsidP="000F7F5D">
      <w:pPr>
        <w:pStyle w:val="a7"/>
        <w:numPr>
          <w:ilvl w:val="0"/>
          <w:numId w:val="17"/>
        </w:numPr>
        <w:tabs>
          <w:tab w:val="left" w:pos="993"/>
        </w:tabs>
        <w:rPr>
          <w:b/>
          <w:bCs/>
          <w:color w:val="000000"/>
          <w:spacing w:val="1"/>
        </w:rPr>
      </w:pPr>
      <w:r w:rsidRPr="00210608">
        <w:rPr>
          <w:b/>
          <w:bCs/>
        </w:rPr>
        <w:t>Подведение итогов игры:</w:t>
      </w:r>
    </w:p>
    <w:p w:rsidR="00FD1701" w:rsidRPr="00210608" w:rsidRDefault="000F7F5D" w:rsidP="000F7F5D">
      <w:pPr>
        <w:pStyle w:val="a7"/>
        <w:tabs>
          <w:tab w:val="left" w:pos="993"/>
        </w:tabs>
        <w:jc w:val="both"/>
      </w:pPr>
      <w:r>
        <w:t xml:space="preserve"> 6.1.</w:t>
      </w:r>
      <w:r w:rsidR="003928A7" w:rsidRPr="00210608">
        <w:t>Команда-победитель определяется по наибольше</w:t>
      </w:r>
      <w:r w:rsidR="00FD1701" w:rsidRPr="00210608">
        <w:t>му количеству набранных баллов.</w:t>
      </w:r>
    </w:p>
    <w:p w:rsidR="003928A7" w:rsidRPr="00210608" w:rsidRDefault="000F7F5D" w:rsidP="000F7F5D">
      <w:pPr>
        <w:pStyle w:val="a7"/>
        <w:tabs>
          <w:tab w:val="left" w:pos="993"/>
        </w:tabs>
        <w:jc w:val="both"/>
      </w:pPr>
      <w:r>
        <w:t xml:space="preserve"> 6.2.</w:t>
      </w:r>
      <w:r w:rsidR="003928A7" w:rsidRPr="00210608">
        <w:t>Если две и более команды набирают одинаковое количество очков,  то более высокое место занимает команда, набравшая бо</w:t>
      </w:r>
      <w:r>
        <w:t>льше баллов в конкурсе «Музыкальный биатлон</w:t>
      </w:r>
      <w:r w:rsidR="003928A7" w:rsidRPr="00210608">
        <w:t>»</w:t>
      </w:r>
      <w:r w:rsidR="000174C6" w:rsidRPr="00210608">
        <w:t>.</w:t>
      </w:r>
    </w:p>
    <w:p w:rsidR="003928A7" w:rsidRPr="00210608" w:rsidRDefault="000F7F5D" w:rsidP="000F7F5D">
      <w:pPr>
        <w:pStyle w:val="a7"/>
        <w:tabs>
          <w:tab w:val="left" w:pos="993"/>
        </w:tabs>
        <w:jc w:val="both"/>
      </w:pPr>
      <w:r>
        <w:t>6.3. Команда</w:t>
      </w:r>
      <w:r w:rsidR="007C4922">
        <w:t>-</w:t>
      </w:r>
      <w:r>
        <w:t>победитель, команды-призеры и участники награждаются призами в денежной форме и дипломами.</w:t>
      </w:r>
    </w:p>
    <w:p w:rsidR="00B334FB" w:rsidRPr="00210608" w:rsidRDefault="00B334FB" w:rsidP="00AE5CA6">
      <w:pPr>
        <w:pStyle w:val="a7"/>
        <w:tabs>
          <w:tab w:val="left" w:pos="993"/>
        </w:tabs>
        <w:ind w:firstLine="567"/>
        <w:jc w:val="both"/>
      </w:pPr>
    </w:p>
    <w:sectPr w:rsidR="00B334FB" w:rsidRPr="00210608" w:rsidSect="000F7F5D">
      <w:pgSz w:w="11906" w:h="16838"/>
      <w:pgMar w:top="426" w:right="424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2C06C6"/>
    <w:lvl w:ilvl="0">
      <w:numFmt w:val="decimal"/>
      <w:lvlText w:val="*"/>
      <w:lvlJc w:val="left"/>
    </w:lvl>
  </w:abstractNum>
  <w:abstractNum w:abstractNumId="1">
    <w:nsid w:val="00B9759C"/>
    <w:multiLevelType w:val="hybridMultilevel"/>
    <w:tmpl w:val="66B0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AED"/>
    <w:multiLevelType w:val="hybridMultilevel"/>
    <w:tmpl w:val="0DD63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EF9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00FC0"/>
    <w:multiLevelType w:val="hybridMultilevel"/>
    <w:tmpl w:val="B7586282"/>
    <w:lvl w:ilvl="0" w:tplc="D020E888">
      <w:start w:val="1"/>
      <w:numFmt w:val="bullet"/>
      <w:lvlText w:val="-"/>
      <w:lvlJc w:val="left"/>
      <w:pPr>
        <w:tabs>
          <w:tab w:val="num" w:pos="725"/>
        </w:tabs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128B0F68"/>
    <w:multiLevelType w:val="hybridMultilevel"/>
    <w:tmpl w:val="BF442BD0"/>
    <w:lvl w:ilvl="0" w:tplc="13AA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92162C">
      <w:start w:val="7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E7E9C"/>
    <w:multiLevelType w:val="singleLevel"/>
    <w:tmpl w:val="12FC8B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1684B98"/>
    <w:multiLevelType w:val="hybridMultilevel"/>
    <w:tmpl w:val="2D58F568"/>
    <w:lvl w:ilvl="0" w:tplc="2D7EAB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6F521D"/>
    <w:multiLevelType w:val="hybridMultilevel"/>
    <w:tmpl w:val="035E80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4011DD"/>
    <w:multiLevelType w:val="multilevel"/>
    <w:tmpl w:val="83EA2006"/>
    <w:lvl w:ilvl="0">
      <w:start w:val="1"/>
      <w:numFmt w:val="upperRoman"/>
      <w:lvlText w:val="%1."/>
      <w:lvlJc w:val="center"/>
      <w:pPr>
        <w:ind w:left="624" w:hanging="26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>
    <w:nsid w:val="3EDE0070"/>
    <w:multiLevelType w:val="hybridMultilevel"/>
    <w:tmpl w:val="87C4DD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42ABE"/>
    <w:multiLevelType w:val="hybridMultilevel"/>
    <w:tmpl w:val="0616C75A"/>
    <w:lvl w:ilvl="0" w:tplc="D31C8B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F43AFC"/>
    <w:multiLevelType w:val="hybridMultilevel"/>
    <w:tmpl w:val="526C5C96"/>
    <w:lvl w:ilvl="0" w:tplc="6E066DA8">
      <w:start w:val="1"/>
      <w:numFmt w:val="upperRoman"/>
      <w:pStyle w:val="3"/>
      <w:lvlText w:val="%1."/>
      <w:lvlJc w:val="left"/>
      <w:pPr>
        <w:tabs>
          <w:tab w:val="num" w:pos="4123"/>
        </w:tabs>
        <w:ind w:left="4123" w:hanging="720"/>
      </w:pPr>
      <w:rPr>
        <w:rFonts w:hint="default"/>
        <w:b/>
      </w:rPr>
    </w:lvl>
    <w:lvl w:ilvl="1" w:tplc="6276E456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2">
    <w:nsid w:val="5CA6214A"/>
    <w:multiLevelType w:val="multilevel"/>
    <w:tmpl w:val="A9A0F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0E035D1"/>
    <w:multiLevelType w:val="multilevel"/>
    <w:tmpl w:val="A0B249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6BBF3B1D"/>
    <w:multiLevelType w:val="hybridMultilevel"/>
    <w:tmpl w:val="2D14B26C"/>
    <w:lvl w:ilvl="0" w:tplc="242C06C6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78F6AD4"/>
    <w:multiLevelType w:val="hybridMultilevel"/>
    <w:tmpl w:val="D99E3044"/>
    <w:lvl w:ilvl="0" w:tplc="F386EA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4"/>
  </w:num>
  <w:num w:numId="12">
    <w:abstractNumId w:val="8"/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1F54"/>
    <w:rsid w:val="00001C96"/>
    <w:rsid w:val="000174C6"/>
    <w:rsid w:val="000207C7"/>
    <w:rsid w:val="0002733C"/>
    <w:rsid w:val="00046F0E"/>
    <w:rsid w:val="00084363"/>
    <w:rsid w:val="00084B76"/>
    <w:rsid w:val="00093C62"/>
    <w:rsid w:val="00097663"/>
    <w:rsid w:val="000A14F8"/>
    <w:rsid w:val="000A36A2"/>
    <w:rsid w:val="000A44DD"/>
    <w:rsid w:val="000B0051"/>
    <w:rsid w:val="000B29AA"/>
    <w:rsid w:val="000B53AD"/>
    <w:rsid w:val="000D3931"/>
    <w:rsid w:val="000D51DD"/>
    <w:rsid w:val="000F2FC3"/>
    <w:rsid w:val="000F763B"/>
    <w:rsid w:val="000F7F5D"/>
    <w:rsid w:val="00134189"/>
    <w:rsid w:val="001860C8"/>
    <w:rsid w:val="001B0261"/>
    <w:rsid w:val="001C5B80"/>
    <w:rsid w:val="00210608"/>
    <w:rsid w:val="0024593F"/>
    <w:rsid w:val="002515C7"/>
    <w:rsid w:val="00290F14"/>
    <w:rsid w:val="002C57A9"/>
    <w:rsid w:val="002F688C"/>
    <w:rsid w:val="00314526"/>
    <w:rsid w:val="003241DB"/>
    <w:rsid w:val="00333F2E"/>
    <w:rsid w:val="00371FF0"/>
    <w:rsid w:val="003855C4"/>
    <w:rsid w:val="003928A7"/>
    <w:rsid w:val="003A39CA"/>
    <w:rsid w:val="003A4D8E"/>
    <w:rsid w:val="003B11D6"/>
    <w:rsid w:val="003F7E0C"/>
    <w:rsid w:val="00445BD9"/>
    <w:rsid w:val="004666B3"/>
    <w:rsid w:val="00477F84"/>
    <w:rsid w:val="004A61DB"/>
    <w:rsid w:val="004B2106"/>
    <w:rsid w:val="004C0895"/>
    <w:rsid w:val="004C15BD"/>
    <w:rsid w:val="004F563D"/>
    <w:rsid w:val="005068F6"/>
    <w:rsid w:val="00525567"/>
    <w:rsid w:val="00542248"/>
    <w:rsid w:val="00577943"/>
    <w:rsid w:val="005A1499"/>
    <w:rsid w:val="005C7907"/>
    <w:rsid w:val="005C7DD0"/>
    <w:rsid w:val="005E1940"/>
    <w:rsid w:val="00604183"/>
    <w:rsid w:val="0061246F"/>
    <w:rsid w:val="00671804"/>
    <w:rsid w:val="00675E15"/>
    <w:rsid w:val="00676B5F"/>
    <w:rsid w:val="006826E4"/>
    <w:rsid w:val="0069119F"/>
    <w:rsid w:val="006D3338"/>
    <w:rsid w:val="006E2C75"/>
    <w:rsid w:val="00737547"/>
    <w:rsid w:val="007448E4"/>
    <w:rsid w:val="007704D3"/>
    <w:rsid w:val="00774DE3"/>
    <w:rsid w:val="00777360"/>
    <w:rsid w:val="00781EB2"/>
    <w:rsid w:val="00783E42"/>
    <w:rsid w:val="00786DED"/>
    <w:rsid w:val="00795134"/>
    <w:rsid w:val="007A4FC4"/>
    <w:rsid w:val="007C0FB9"/>
    <w:rsid w:val="007C4922"/>
    <w:rsid w:val="007E1CBF"/>
    <w:rsid w:val="007F32F1"/>
    <w:rsid w:val="00823174"/>
    <w:rsid w:val="008348BF"/>
    <w:rsid w:val="00861F53"/>
    <w:rsid w:val="00866D9B"/>
    <w:rsid w:val="0087382D"/>
    <w:rsid w:val="008841AA"/>
    <w:rsid w:val="00895ADE"/>
    <w:rsid w:val="008A0C1B"/>
    <w:rsid w:val="008B1282"/>
    <w:rsid w:val="00911F0C"/>
    <w:rsid w:val="009355C0"/>
    <w:rsid w:val="00974EDB"/>
    <w:rsid w:val="00992081"/>
    <w:rsid w:val="00997072"/>
    <w:rsid w:val="009B7A51"/>
    <w:rsid w:val="009C61C3"/>
    <w:rsid w:val="009E4C6F"/>
    <w:rsid w:val="009F47B7"/>
    <w:rsid w:val="00A0542D"/>
    <w:rsid w:val="00A05CC3"/>
    <w:rsid w:val="00A12D45"/>
    <w:rsid w:val="00A17459"/>
    <w:rsid w:val="00A30238"/>
    <w:rsid w:val="00A4396C"/>
    <w:rsid w:val="00A607A7"/>
    <w:rsid w:val="00A9701C"/>
    <w:rsid w:val="00AA3BAB"/>
    <w:rsid w:val="00AD0C65"/>
    <w:rsid w:val="00AE07BB"/>
    <w:rsid w:val="00AE5CA6"/>
    <w:rsid w:val="00AF00DE"/>
    <w:rsid w:val="00AF3628"/>
    <w:rsid w:val="00AF5661"/>
    <w:rsid w:val="00B110B2"/>
    <w:rsid w:val="00B334FB"/>
    <w:rsid w:val="00B33563"/>
    <w:rsid w:val="00B33E7C"/>
    <w:rsid w:val="00B36424"/>
    <w:rsid w:val="00B42D67"/>
    <w:rsid w:val="00B50BEE"/>
    <w:rsid w:val="00BA553E"/>
    <w:rsid w:val="00BC5C92"/>
    <w:rsid w:val="00BD6D5F"/>
    <w:rsid w:val="00BF30FF"/>
    <w:rsid w:val="00C1540A"/>
    <w:rsid w:val="00C7308F"/>
    <w:rsid w:val="00C91D48"/>
    <w:rsid w:val="00CA7AE3"/>
    <w:rsid w:val="00D0127D"/>
    <w:rsid w:val="00D43EBA"/>
    <w:rsid w:val="00D85278"/>
    <w:rsid w:val="00D94421"/>
    <w:rsid w:val="00DB1F54"/>
    <w:rsid w:val="00DB6AE8"/>
    <w:rsid w:val="00DE136F"/>
    <w:rsid w:val="00DE68E8"/>
    <w:rsid w:val="00DF4C61"/>
    <w:rsid w:val="00E169E0"/>
    <w:rsid w:val="00E276F1"/>
    <w:rsid w:val="00E42866"/>
    <w:rsid w:val="00E724CF"/>
    <w:rsid w:val="00E735E6"/>
    <w:rsid w:val="00EA2715"/>
    <w:rsid w:val="00EB3051"/>
    <w:rsid w:val="00EC1BD1"/>
    <w:rsid w:val="00EC6886"/>
    <w:rsid w:val="00F05332"/>
    <w:rsid w:val="00F21F6C"/>
    <w:rsid w:val="00F444C3"/>
    <w:rsid w:val="00F52800"/>
    <w:rsid w:val="00F62ECF"/>
    <w:rsid w:val="00F92E3D"/>
    <w:rsid w:val="00F95062"/>
    <w:rsid w:val="00F96586"/>
    <w:rsid w:val="00FA5F9E"/>
    <w:rsid w:val="00FB4109"/>
    <w:rsid w:val="00FD1701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0DE"/>
    <w:rPr>
      <w:sz w:val="24"/>
      <w:szCs w:val="24"/>
    </w:rPr>
  </w:style>
  <w:style w:type="paragraph" w:styleId="1">
    <w:name w:val="heading 1"/>
    <w:basedOn w:val="a"/>
    <w:next w:val="a"/>
    <w:qFormat/>
    <w:rsid w:val="00AF00DE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00D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F00DE"/>
    <w:pPr>
      <w:keepNext/>
      <w:numPr>
        <w:numId w:val="1"/>
      </w:numPr>
      <w:shd w:val="clear" w:color="auto" w:fill="FFFFFF"/>
      <w:jc w:val="center"/>
      <w:outlineLvl w:val="2"/>
    </w:pPr>
    <w:rPr>
      <w:b/>
      <w:bCs/>
      <w:color w:val="000000"/>
      <w:spacing w:val="1"/>
      <w:sz w:val="28"/>
      <w:szCs w:val="16"/>
    </w:rPr>
  </w:style>
  <w:style w:type="paragraph" w:styleId="4">
    <w:name w:val="heading 4"/>
    <w:basedOn w:val="a"/>
    <w:next w:val="a"/>
    <w:qFormat/>
    <w:rsid w:val="00AF00DE"/>
    <w:pPr>
      <w:keepNext/>
      <w:tabs>
        <w:tab w:val="num" w:pos="360"/>
      </w:tabs>
      <w:ind w:left="54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00DE"/>
    <w:pPr>
      <w:tabs>
        <w:tab w:val="num" w:pos="360"/>
      </w:tabs>
      <w:ind w:left="360"/>
    </w:pPr>
    <w:rPr>
      <w:sz w:val="28"/>
    </w:rPr>
  </w:style>
  <w:style w:type="paragraph" w:styleId="a4">
    <w:name w:val="Balloon Text"/>
    <w:basedOn w:val="a"/>
    <w:semiHidden/>
    <w:rsid w:val="00DB1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C6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5C7907"/>
    <w:rPr>
      <w:color w:val="0044AA"/>
      <w:u w:val="single"/>
    </w:rPr>
  </w:style>
  <w:style w:type="character" w:customStyle="1" w:styleId="mw-headline">
    <w:name w:val="mw-headline"/>
    <w:basedOn w:val="a0"/>
    <w:rsid w:val="005C7907"/>
  </w:style>
  <w:style w:type="paragraph" w:styleId="a7">
    <w:name w:val="No Spacing"/>
    <w:uiPriority w:val="1"/>
    <w:qFormat/>
    <w:rsid w:val="00A4396C"/>
    <w:rPr>
      <w:sz w:val="24"/>
      <w:szCs w:val="24"/>
    </w:rPr>
  </w:style>
  <w:style w:type="table" w:styleId="a8">
    <w:name w:val="Table Grid"/>
    <w:basedOn w:val="a1"/>
    <w:rsid w:val="0002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0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931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45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Утверждаю:</vt:lpstr>
    </vt:vector>
  </TitlesOfParts>
  <Company>AdmZima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Утверждаю:</dc:title>
  <dc:subject/>
  <dc:creator>User</dc:creator>
  <cp:keywords/>
  <dc:description/>
  <cp:lastModifiedBy>Смородина Анна Васильевна</cp:lastModifiedBy>
  <cp:revision>53</cp:revision>
  <cp:lastPrinted>2018-10-16T03:17:00Z</cp:lastPrinted>
  <dcterms:created xsi:type="dcterms:W3CDTF">2008-01-21T05:41:00Z</dcterms:created>
  <dcterms:modified xsi:type="dcterms:W3CDTF">2018-10-16T03:20:00Z</dcterms:modified>
</cp:coreProperties>
</file>