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5D" w:rsidRPr="00E5313D" w:rsidRDefault="00DD5E5D" w:rsidP="00E53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313D">
        <w:rPr>
          <w:rFonts w:ascii="Times New Roman" w:hAnsi="Times New Roman" w:cs="Times New Roman"/>
          <w:sz w:val="28"/>
          <w:szCs w:val="28"/>
        </w:rPr>
        <w:t>Таблица показателей</w:t>
      </w:r>
    </w:p>
    <w:p w:rsidR="00DD5E5D" w:rsidRPr="00E5313D" w:rsidRDefault="00DD5E5D" w:rsidP="00E53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313D">
        <w:rPr>
          <w:rFonts w:ascii="Times New Roman" w:hAnsi="Times New Roman" w:cs="Times New Roman"/>
          <w:sz w:val="28"/>
          <w:szCs w:val="28"/>
        </w:rPr>
        <w:t>по несчастным случаям на производстве и профессиональ</w:t>
      </w:r>
      <w:r w:rsidR="00E5313D" w:rsidRPr="00E5313D">
        <w:rPr>
          <w:rFonts w:ascii="Times New Roman" w:hAnsi="Times New Roman" w:cs="Times New Roman"/>
          <w:sz w:val="28"/>
          <w:szCs w:val="28"/>
        </w:rPr>
        <w:t>ным заболеваниям  за период 201</w:t>
      </w:r>
      <w:r w:rsidR="00046DE4">
        <w:rPr>
          <w:rFonts w:ascii="Times New Roman" w:hAnsi="Times New Roman" w:cs="Times New Roman"/>
          <w:sz w:val="28"/>
          <w:szCs w:val="28"/>
        </w:rPr>
        <w:t>5</w:t>
      </w:r>
      <w:r w:rsidR="00F61837" w:rsidRPr="00E5313D">
        <w:rPr>
          <w:rFonts w:ascii="Times New Roman" w:hAnsi="Times New Roman" w:cs="Times New Roman"/>
          <w:sz w:val="28"/>
          <w:szCs w:val="28"/>
        </w:rPr>
        <w:t>-20</w:t>
      </w:r>
      <w:r w:rsidR="00432C23">
        <w:rPr>
          <w:rFonts w:ascii="Times New Roman" w:hAnsi="Times New Roman" w:cs="Times New Roman"/>
          <w:sz w:val="28"/>
          <w:szCs w:val="28"/>
        </w:rPr>
        <w:t>2</w:t>
      </w:r>
      <w:r w:rsidR="00046DE4">
        <w:rPr>
          <w:rFonts w:ascii="Times New Roman" w:hAnsi="Times New Roman" w:cs="Times New Roman"/>
          <w:sz w:val="28"/>
          <w:szCs w:val="28"/>
        </w:rPr>
        <w:t>3</w:t>
      </w:r>
      <w:r w:rsidRPr="00E5313D">
        <w:rPr>
          <w:rFonts w:ascii="Times New Roman" w:hAnsi="Times New Roman" w:cs="Times New Roman"/>
          <w:sz w:val="28"/>
          <w:szCs w:val="28"/>
        </w:rPr>
        <w:t xml:space="preserve"> гг.</w:t>
      </w:r>
    </w:p>
    <w:bookmarkEnd w:id="0"/>
    <w:p w:rsidR="00E5313D" w:rsidRPr="00483690" w:rsidRDefault="00E5313D" w:rsidP="00E5313D">
      <w:pPr>
        <w:pStyle w:val="a3"/>
        <w:jc w:val="center"/>
      </w:pPr>
    </w:p>
    <w:tbl>
      <w:tblPr>
        <w:tblW w:w="138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1134"/>
        <w:gridCol w:w="1134"/>
        <w:gridCol w:w="993"/>
        <w:gridCol w:w="850"/>
        <w:gridCol w:w="1134"/>
        <w:gridCol w:w="1418"/>
        <w:gridCol w:w="1984"/>
        <w:gridCol w:w="1418"/>
        <w:gridCol w:w="1134"/>
        <w:gridCol w:w="850"/>
        <w:gridCol w:w="851"/>
      </w:tblGrid>
      <w:tr w:rsidR="00945278" w:rsidRPr="00162DA7" w:rsidTr="00945278">
        <w:trPr>
          <w:trHeight w:val="435"/>
        </w:trPr>
        <w:tc>
          <w:tcPr>
            <w:tcW w:w="95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D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Среднесписочная</w:t>
            </w:r>
            <w:proofErr w:type="gramEnd"/>
            <w:r w:rsidRPr="00162D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численности работающих в организациях, чел.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 пострадавших от несчастных случаев на производстве, всего чел</w:t>
            </w:r>
          </w:p>
        </w:tc>
        <w:tc>
          <w:tcPr>
            <w:tcW w:w="993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тяжелых несчастных случаев чел</w:t>
            </w:r>
          </w:p>
        </w:tc>
        <w:tc>
          <w:tcPr>
            <w:tcW w:w="850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 смертельным исходом чел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групповых несчастных случаях, чел</w:t>
            </w:r>
          </w:p>
        </w:tc>
        <w:tc>
          <w:tcPr>
            <w:tcW w:w="1418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пострадавших от н /случаев на производстве в расчёте на 1000 работников (</w:t>
            </w:r>
            <w:proofErr w:type="spellStart"/>
            <w:r w:rsidRPr="00162D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Коэф</w:t>
            </w:r>
            <w:proofErr w:type="spellEnd"/>
            <w:r w:rsidRPr="00162D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частоты)</w:t>
            </w:r>
          </w:p>
        </w:tc>
        <w:tc>
          <w:tcPr>
            <w:tcW w:w="198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Количество пострадавших от несчастных» случаев на производстве со смертельным исходом в </w:t>
            </w:r>
            <w:r w:rsidRPr="00162D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расчете на 1000 работающих (</w:t>
            </w:r>
            <w:proofErr w:type="spellStart"/>
            <w:r w:rsidRPr="00162D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Коэф</w:t>
            </w:r>
            <w:proofErr w:type="spellEnd"/>
            <w:r w:rsidRPr="00162D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смертности)</w:t>
            </w:r>
          </w:p>
        </w:tc>
        <w:tc>
          <w:tcPr>
            <w:tcW w:w="1418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Потери трудоспособности от одного несчастного случая (</w:t>
            </w:r>
            <w:proofErr w:type="spellStart"/>
            <w:r w:rsidRPr="00162D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Коэф</w:t>
            </w:r>
            <w:proofErr w:type="spellEnd"/>
            <w:r w:rsidRPr="00162D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162DA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тяжести), </w:t>
            </w:r>
            <w:r w:rsidRPr="00162D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дней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Количество </w:t>
            </w:r>
            <w:r w:rsidRPr="00162D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впервые выявленных случаев профессиональных заболеваний, человек</w:t>
            </w:r>
          </w:p>
        </w:tc>
        <w:tc>
          <w:tcPr>
            <w:tcW w:w="850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162DA7">
              <w:rPr>
                <w:rFonts w:ascii="Times New Roman" w:hAnsi="Times New Roman" w:cs="Times New Roman"/>
                <w:sz w:val="24"/>
                <w:szCs w:val="24"/>
              </w:rPr>
              <w:t xml:space="preserve">. частоты </w:t>
            </w:r>
            <w:proofErr w:type="spellStart"/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попрофзаболеваниям</w:t>
            </w:r>
            <w:proofErr w:type="spellEnd"/>
            <w:r w:rsidRPr="00162DA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162DA7">
              <w:rPr>
                <w:rFonts w:ascii="Times New Roman" w:hAnsi="Times New Roman" w:cs="Times New Roman"/>
                <w:sz w:val="24"/>
                <w:szCs w:val="24"/>
              </w:rPr>
              <w:t xml:space="preserve"> на 10000 чел.</w:t>
            </w:r>
          </w:p>
        </w:tc>
        <w:tc>
          <w:tcPr>
            <w:tcW w:w="851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 xml:space="preserve">Ко-во острых отравлений </w:t>
            </w:r>
          </w:p>
        </w:tc>
      </w:tr>
      <w:tr w:rsidR="00945278" w:rsidRPr="00162DA7" w:rsidTr="00945278">
        <w:trPr>
          <w:trHeight w:val="410"/>
        </w:trPr>
        <w:tc>
          <w:tcPr>
            <w:tcW w:w="95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17070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98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1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278" w:rsidRPr="00162DA7" w:rsidTr="00945278">
        <w:trPr>
          <w:trHeight w:val="305"/>
        </w:trPr>
        <w:tc>
          <w:tcPr>
            <w:tcW w:w="95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16360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98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1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278" w:rsidRPr="00162DA7" w:rsidTr="00945278">
        <w:trPr>
          <w:trHeight w:val="305"/>
        </w:trPr>
        <w:tc>
          <w:tcPr>
            <w:tcW w:w="95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16220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850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98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418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45278" w:rsidRPr="00162DA7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278" w:rsidRPr="00162DA7" w:rsidTr="00945278">
        <w:trPr>
          <w:trHeight w:val="305"/>
        </w:trPr>
        <w:tc>
          <w:tcPr>
            <w:tcW w:w="95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16026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98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278" w:rsidRPr="00162DA7" w:rsidTr="00945278">
        <w:trPr>
          <w:trHeight w:val="305"/>
        </w:trPr>
        <w:tc>
          <w:tcPr>
            <w:tcW w:w="95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16060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98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278" w:rsidRPr="00162DA7" w:rsidTr="00945278">
        <w:trPr>
          <w:trHeight w:val="305"/>
        </w:trPr>
        <w:tc>
          <w:tcPr>
            <w:tcW w:w="95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16107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278" w:rsidRPr="00162DA7" w:rsidTr="00945278">
        <w:trPr>
          <w:trHeight w:val="305"/>
        </w:trPr>
        <w:tc>
          <w:tcPr>
            <w:tcW w:w="95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15138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Default="00945278" w:rsidP="008B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B6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45278" w:rsidRDefault="0094527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278" w:rsidRPr="00162DA7" w:rsidTr="00945278">
        <w:trPr>
          <w:trHeight w:val="305"/>
        </w:trPr>
        <w:tc>
          <w:tcPr>
            <w:tcW w:w="954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14962</w:t>
            </w:r>
          </w:p>
        </w:tc>
        <w:tc>
          <w:tcPr>
            <w:tcW w:w="1134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45278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945278" w:rsidRDefault="008B6B18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278" w:rsidRDefault="000D4CFD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945278" w:rsidRDefault="000D4CFD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DE4" w:rsidRPr="00162DA7" w:rsidTr="00945278">
        <w:trPr>
          <w:trHeight w:val="305"/>
        </w:trPr>
        <w:tc>
          <w:tcPr>
            <w:tcW w:w="954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13099</w:t>
            </w:r>
          </w:p>
        </w:tc>
        <w:tc>
          <w:tcPr>
            <w:tcW w:w="1134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46DE4" w:rsidRDefault="00046DE4" w:rsidP="0082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E5234" w:rsidRDefault="000E5234"/>
    <w:sectPr w:rsidR="000E5234" w:rsidSect="00432C2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5D"/>
    <w:rsid w:val="00046DE4"/>
    <w:rsid w:val="000D4CFD"/>
    <w:rsid w:val="000E5234"/>
    <w:rsid w:val="00136440"/>
    <w:rsid w:val="001B69C8"/>
    <w:rsid w:val="001F324F"/>
    <w:rsid w:val="00432C23"/>
    <w:rsid w:val="0054712C"/>
    <w:rsid w:val="00703569"/>
    <w:rsid w:val="008B6B18"/>
    <w:rsid w:val="00945278"/>
    <w:rsid w:val="00AC42BA"/>
    <w:rsid w:val="00DD5E5D"/>
    <w:rsid w:val="00E5313D"/>
    <w:rsid w:val="00EC7859"/>
    <w:rsid w:val="00F6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1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7</cp:revision>
  <cp:lastPrinted>2023-08-30T01:47:00Z</cp:lastPrinted>
  <dcterms:created xsi:type="dcterms:W3CDTF">2019-04-01T04:55:00Z</dcterms:created>
  <dcterms:modified xsi:type="dcterms:W3CDTF">2024-02-08T00:12:00Z</dcterms:modified>
</cp:coreProperties>
</file>