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5F" w:rsidRPr="00F4445F" w:rsidRDefault="00F4445F" w:rsidP="00F4445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F4445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 девизе Всемирного дня прав потребителей в 2020 году</w:t>
      </w:r>
    </w:p>
    <w:p w:rsidR="00F4445F" w:rsidRPr="00F4445F" w:rsidRDefault="00F4445F" w:rsidP="00F4445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F4445F" w:rsidRPr="00F4445F" w:rsidRDefault="00F4445F" w:rsidP="00F4445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445F">
        <w:rPr>
          <w:rFonts w:ascii="Arial" w:eastAsia="Times New Roman" w:hAnsi="Arial" w:cs="Arial"/>
          <w:sz w:val="21"/>
          <w:szCs w:val="21"/>
        </w:rPr>
        <w:t>В 2020 году Всемирная организация потребителей (</w:t>
      </w:r>
      <w:proofErr w:type="spellStart"/>
      <w:r w:rsidRPr="00F4445F">
        <w:rPr>
          <w:rFonts w:ascii="Arial" w:eastAsia="Times New Roman" w:hAnsi="Arial" w:cs="Arial"/>
          <w:sz w:val="21"/>
          <w:szCs w:val="21"/>
        </w:rPr>
        <w:t>Consumers</w:t>
      </w:r>
      <w:proofErr w:type="spellEnd"/>
      <w:r w:rsidRPr="00F4445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4445F">
        <w:rPr>
          <w:rFonts w:ascii="Arial" w:eastAsia="Times New Roman" w:hAnsi="Arial" w:cs="Arial"/>
          <w:sz w:val="21"/>
          <w:szCs w:val="21"/>
        </w:rPr>
        <w:t>International</w:t>
      </w:r>
      <w:proofErr w:type="spellEnd"/>
      <w:r w:rsidRPr="00F4445F">
        <w:rPr>
          <w:rFonts w:ascii="Arial" w:eastAsia="Times New Roman" w:hAnsi="Arial" w:cs="Arial"/>
          <w:sz w:val="21"/>
          <w:szCs w:val="21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F4445F" w:rsidRPr="00F4445F" w:rsidRDefault="00F4445F" w:rsidP="00F4445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445F">
        <w:rPr>
          <w:rFonts w:ascii="Arial" w:eastAsia="Times New Roman" w:hAnsi="Arial" w:cs="Arial"/>
          <w:sz w:val="21"/>
          <w:szCs w:val="21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F4445F" w:rsidRPr="00F4445F" w:rsidRDefault="00F4445F" w:rsidP="00F4445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4445F" w:rsidRPr="00F4445F" w:rsidRDefault="00F4445F" w:rsidP="00F4445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445F">
        <w:rPr>
          <w:rFonts w:ascii="Arial" w:eastAsia="Times New Roman" w:hAnsi="Arial" w:cs="Arial"/>
          <w:sz w:val="21"/>
          <w:szCs w:val="21"/>
        </w:rPr>
        <w:t>В связи с этим 15 марта 2020 года Всемирный день прав потребителей пройдет под девизом «Рациональный потребитель» («</w:t>
      </w:r>
      <w:proofErr w:type="spellStart"/>
      <w:r w:rsidRPr="00F4445F">
        <w:rPr>
          <w:rFonts w:ascii="Arial" w:eastAsia="Times New Roman" w:hAnsi="Arial" w:cs="Arial"/>
          <w:sz w:val="21"/>
          <w:szCs w:val="21"/>
        </w:rPr>
        <w:t>The</w:t>
      </w:r>
      <w:proofErr w:type="spellEnd"/>
      <w:r w:rsidRPr="00F4445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4445F">
        <w:rPr>
          <w:rFonts w:ascii="Arial" w:eastAsia="Times New Roman" w:hAnsi="Arial" w:cs="Arial"/>
          <w:sz w:val="21"/>
          <w:szCs w:val="21"/>
        </w:rPr>
        <w:t>Sustainable</w:t>
      </w:r>
      <w:proofErr w:type="spellEnd"/>
      <w:r w:rsidRPr="00F4445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4445F">
        <w:rPr>
          <w:rFonts w:ascii="Arial" w:eastAsia="Times New Roman" w:hAnsi="Arial" w:cs="Arial"/>
          <w:sz w:val="21"/>
          <w:szCs w:val="21"/>
        </w:rPr>
        <w:t>Consumer</w:t>
      </w:r>
      <w:proofErr w:type="spellEnd"/>
      <w:r w:rsidRPr="00F4445F">
        <w:rPr>
          <w:rFonts w:ascii="Arial" w:eastAsia="Times New Roman" w:hAnsi="Arial" w:cs="Arial"/>
          <w:sz w:val="21"/>
          <w:szCs w:val="21"/>
        </w:rPr>
        <w:t>»).</w:t>
      </w:r>
    </w:p>
    <w:p w:rsidR="00F4445F" w:rsidRPr="00F4445F" w:rsidRDefault="00F4445F" w:rsidP="00F4445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4445F" w:rsidRPr="00F4445F" w:rsidRDefault="00F4445F" w:rsidP="00F4445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445F">
        <w:rPr>
          <w:rFonts w:ascii="Arial" w:eastAsia="Times New Roman" w:hAnsi="Arial" w:cs="Arial"/>
          <w:sz w:val="21"/>
          <w:szCs w:val="21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F4445F" w:rsidRPr="00F4445F" w:rsidRDefault="00F4445F" w:rsidP="00F4445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445F">
        <w:rPr>
          <w:rFonts w:ascii="Arial" w:eastAsia="Times New Roman" w:hAnsi="Arial" w:cs="Arial"/>
          <w:sz w:val="21"/>
          <w:szCs w:val="21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F4445F" w:rsidRPr="00F4445F" w:rsidRDefault="00F4445F" w:rsidP="00F4445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445F">
        <w:rPr>
          <w:rFonts w:ascii="Arial" w:eastAsia="Times New Roman" w:hAnsi="Arial" w:cs="Arial"/>
          <w:sz w:val="21"/>
          <w:szCs w:val="21"/>
        </w:rPr>
        <w:t xml:space="preserve">Именно выбор потребителей способен повлиять на повсеместное внедрение бережливых подходов к производству товаров и услуг. </w:t>
      </w:r>
    </w:p>
    <w:sectPr w:rsidR="00F4445F" w:rsidRPr="00F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45F"/>
    <w:rsid w:val="00F4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F4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2020-03-06T06:21:00Z</dcterms:created>
  <dcterms:modified xsi:type="dcterms:W3CDTF">2020-03-06T06:24:00Z</dcterms:modified>
</cp:coreProperties>
</file>