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CC" w:rsidRDefault="005020CC" w:rsidP="005020CC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5020CC" w:rsidRDefault="005020CC" w:rsidP="005020CC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5020CC" w:rsidRDefault="005020CC" w:rsidP="005020CC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5020CC" w:rsidRPr="00402B7B" w:rsidRDefault="005020CC" w:rsidP="005020CC">
      <w:pPr>
        <w:ind w:right="1700"/>
        <w:jc w:val="center"/>
        <w:rPr>
          <w:sz w:val="28"/>
          <w:szCs w:val="28"/>
        </w:rPr>
      </w:pPr>
    </w:p>
    <w:p w:rsidR="005020CC" w:rsidRDefault="005020CC" w:rsidP="005020CC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5020CC" w:rsidRPr="00402B7B" w:rsidRDefault="005020CC" w:rsidP="005020CC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</w:tblGrid>
      <w:tr w:rsidR="005020CC" w:rsidTr="00A6572E">
        <w:trPr>
          <w:cantSplit/>
          <w:trHeight w:val="220"/>
        </w:trPr>
        <w:tc>
          <w:tcPr>
            <w:tcW w:w="534" w:type="dxa"/>
            <w:hideMark/>
          </w:tcPr>
          <w:p w:rsidR="005020CC" w:rsidRDefault="005020CC" w:rsidP="007D4019">
            <w: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20CC" w:rsidRDefault="0060588C" w:rsidP="007D4019">
            <w:r>
              <w:t>21.12.2017</w:t>
            </w:r>
            <w:r w:rsidR="005020CC">
              <w:tab/>
            </w:r>
          </w:p>
        </w:tc>
        <w:tc>
          <w:tcPr>
            <w:tcW w:w="449" w:type="dxa"/>
            <w:hideMark/>
          </w:tcPr>
          <w:p w:rsidR="005020CC" w:rsidRDefault="005020CC" w:rsidP="007D4019">
            <w: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0CC" w:rsidRDefault="0060588C" w:rsidP="007D4019">
            <w:r>
              <w:t>110-37-1336-17</w:t>
            </w:r>
            <w:bookmarkStart w:id="0" w:name="_GoBack"/>
            <w:bookmarkEnd w:id="0"/>
          </w:p>
        </w:tc>
      </w:tr>
      <w:tr w:rsidR="005020CC" w:rsidTr="007D4019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5020CC" w:rsidRDefault="005020CC" w:rsidP="007D4019">
            <w:pPr>
              <w:jc w:val="center"/>
            </w:pPr>
            <w:r>
              <w:t>г.Саянск</w:t>
            </w:r>
          </w:p>
        </w:tc>
      </w:tr>
    </w:tbl>
    <w:p w:rsidR="005020CC" w:rsidRPr="00402B7B" w:rsidRDefault="005020CC" w:rsidP="005020CC">
      <w:pPr>
        <w:rPr>
          <w:sz w:val="28"/>
          <w:szCs w:val="2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6833"/>
        <w:gridCol w:w="170"/>
      </w:tblGrid>
      <w:tr w:rsidR="005020CC" w:rsidTr="007D4019">
        <w:trPr>
          <w:cantSplit/>
        </w:trPr>
        <w:tc>
          <w:tcPr>
            <w:tcW w:w="142" w:type="dxa"/>
            <w:hideMark/>
          </w:tcPr>
          <w:p w:rsidR="005020CC" w:rsidRDefault="005020CC" w:rsidP="007D4019">
            <w:pPr>
              <w:rPr>
                <w:noProof/>
                <w:sz w:val="18"/>
              </w:rPr>
            </w:pPr>
            <w:r>
              <w:rPr>
                <w:lang w:val="en-US"/>
              </w:rPr>
              <w:sym w:font="Symbol" w:char="00E9"/>
            </w:r>
          </w:p>
        </w:tc>
        <w:tc>
          <w:tcPr>
            <w:tcW w:w="1559" w:type="dxa"/>
            <w:hideMark/>
          </w:tcPr>
          <w:p w:rsidR="005020CC" w:rsidRDefault="005020CC" w:rsidP="007D4019">
            <w:pPr>
              <w:jc w:val="right"/>
              <w:rPr>
                <w:noProof/>
                <w:sz w:val="18"/>
              </w:rPr>
            </w:pPr>
            <w:r>
              <w:rPr>
                <w:lang w:val="en-US"/>
              </w:rPr>
              <w:sym w:font="Symbol" w:char="00F9"/>
            </w:r>
          </w:p>
        </w:tc>
        <w:tc>
          <w:tcPr>
            <w:tcW w:w="113" w:type="dxa"/>
            <w:hideMark/>
          </w:tcPr>
          <w:p w:rsidR="005020CC" w:rsidRDefault="005020CC" w:rsidP="007D4019">
            <w:pPr>
              <w:rPr>
                <w:lang w:val="en-US"/>
              </w:rPr>
            </w:pPr>
            <w:r>
              <w:rPr>
                <w:lang w:val="en-US"/>
              </w:rPr>
              <w:sym w:font="Symbol" w:char="00E9"/>
            </w:r>
          </w:p>
        </w:tc>
        <w:tc>
          <w:tcPr>
            <w:tcW w:w="6833" w:type="dxa"/>
            <w:hideMark/>
          </w:tcPr>
          <w:p w:rsidR="006126A5" w:rsidRPr="006126A5" w:rsidRDefault="006126A5" w:rsidP="006126A5">
            <w:pPr>
              <w:autoSpaceDE w:val="0"/>
              <w:autoSpaceDN w:val="0"/>
              <w:adjustRightInd w:val="0"/>
              <w:ind w:left="1"/>
              <w:jc w:val="both"/>
              <w:rPr>
                <w:rFonts w:eastAsiaTheme="minorHAnsi"/>
                <w:lang w:eastAsia="en-US"/>
              </w:rPr>
            </w:pPr>
            <w:r w:rsidRPr="006126A5">
              <w:rPr>
                <w:rFonts w:eastAsiaTheme="minorHAnsi"/>
                <w:lang w:eastAsia="en-US"/>
              </w:rPr>
              <w:t>О внесении изменений Постановление администрации</w:t>
            </w:r>
          </w:p>
          <w:p w:rsidR="006126A5" w:rsidRPr="006126A5" w:rsidRDefault="006126A5" w:rsidP="006126A5">
            <w:pPr>
              <w:autoSpaceDE w:val="0"/>
              <w:autoSpaceDN w:val="0"/>
              <w:adjustRightInd w:val="0"/>
              <w:ind w:left="1"/>
              <w:jc w:val="both"/>
              <w:rPr>
                <w:rFonts w:eastAsiaTheme="minorHAnsi"/>
                <w:lang w:eastAsia="en-US"/>
              </w:rPr>
            </w:pPr>
            <w:r w:rsidRPr="006126A5">
              <w:rPr>
                <w:rFonts w:eastAsiaTheme="minorHAnsi"/>
                <w:lang w:eastAsia="en-US"/>
              </w:rPr>
              <w:t>городского округа муниципального образования</w:t>
            </w:r>
          </w:p>
          <w:p w:rsidR="006126A5" w:rsidRPr="006126A5" w:rsidRDefault="006126A5" w:rsidP="006126A5">
            <w:pPr>
              <w:autoSpaceDE w:val="0"/>
              <w:autoSpaceDN w:val="0"/>
              <w:adjustRightInd w:val="0"/>
              <w:ind w:left="1"/>
              <w:jc w:val="both"/>
              <w:rPr>
                <w:rFonts w:eastAsiaTheme="minorHAnsi"/>
                <w:lang w:eastAsia="en-US"/>
              </w:rPr>
            </w:pPr>
            <w:r w:rsidRPr="006126A5">
              <w:rPr>
                <w:rFonts w:eastAsiaTheme="minorHAnsi"/>
                <w:lang w:eastAsia="en-US"/>
              </w:rPr>
              <w:t>«город Саянск» от 14.03.2016 № 110-37-176-16</w:t>
            </w:r>
          </w:p>
          <w:p w:rsidR="006126A5" w:rsidRPr="006126A5" w:rsidRDefault="006126A5" w:rsidP="006126A5">
            <w:pPr>
              <w:autoSpaceDE w:val="0"/>
              <w:autoSpaceDN w:val="0"/>
              <w:adjustRightInd w:val="0"/>
              <w:ind w:left="1"/>
              <w:jc w:val="both"/>
              <w:rPr>
                <w:rFonts w:eastAsiaTheme="minorHAnsi"/>
                <w:lang w:eastAsia="en-US"/>
              </w:rPr>
            </w:pPr>
            <w:r w:rsidRPr="006126A5">
              <w:rPr>
                <w:rFonts w:eastAsiaTheme="minorHAnsi"/>
                <w:lang w:eastAsia="en-US"/>
              </w:rPr>
              <w:t>«О Порядке сообщения лицами, замещающими</w:t>
            </w:r>
          </w:p>
          <w:p w:rsidR="006126A5" w:rsidRPr="006126A5" w:rsidRDefault="006126A5" w:rsidP="006126A5">
            <w:pPr>
              <w:autoSpaceDE w:val="0"/>
              <w:autoSpaceDN w:val="0"/>
              <w:adjustRightInd w:val="0"/>
              <w:ind w:left="1"/>
              <w:jc w:val="both"/>
              <w:rPr>
                <w:rFonts w:eastAsiaTheme="minorHAnsi"/>
                <w:lang w:eastAsia="en-US"/>
              </w:rPr>
            </w:pPr>
            <w:r w:rsidRPr="006126A5">
              <w:rPr>
                <w:rFonts w:eastAsiaTheme="minorHAnsi"/>
                <w:lang w:eastAsia="en-US"/>
              </w:rPr>
              <w:t>должности муниципальной службы, о возникновении</w:t>
            </w:r>
          </w:p>
          <w:p w:rsidR="006126A5" w:rsidRPr="006126A5" w:rsidRDefault="006126A5" w:rsidP="006126A5">
            <w:pPr>
              <w:autoSpaceDE w:val="0"/>
              <w:autoSpaceDN w:val="0"/>
              <w:adjustRightInd w:val="0"/>
              <w:ind w:left="1"/>
              <w:jc w:val="both"/>
              <w:rPr>
                <w:rFonts w:eastAsiaTheme="minorHAnsi"/>
                <w:lang w:eastAsia="en-US"/>
              </w:rPr>
            </w:pPr>
            <w:r w:rsidRPr="006126A5">
              <w:rPr>
                <w:rFonts w:eastAsiaTheme="minorHAnsi"/>
                <w:lang w:eastAsia="en-US"/>
              </w:rPr>
              <w:t xml:space="preserve">личной заинтересованности при исполнении </w:t>
            </w:r>
            <w:proofErr w:type="gramStart"/>
            <w:r w:rsidRPr="006126A5">
              <w:rPr>
                <w:rFonts w:eastAsiaTheme="minorHAnsi"/>
                <w:lang w:eastAsia="en-US"/>
              </w:rPr>
              <w:t>должностных</w:t>
            </w:r>
            <w:proofErr w:type="gramEnd"/>
          </w:p>
          <w:p w:rsidR="006126A5" w:rsidRPr="006126A5" w:rsidRDefault="006126A5" w:rsidP="006126A5">
            <w:pPr>
              <w:autoSpaceDE w:val="0"/>
              <w:autoSpaceDN w:val="0"/>
              <w:adjustRightInd w:val="0"/>
              <w:ind w:left="1"/>
              <w:jc w:val="both"/>
              <w:rPr>
                <w:rFonts w:eastAsiaTheme="minorHAnsi"/>
                <w:lang w:eastAsia="en-US"/>
              </w:rPr>
            </w:pPr>
            <w:r w:rsidRPr="006126A5">
              <w:rPr>
                <w:rFonts w:eastAsiaTheme="minorHAnsi"/>
                <w:lang w:eastAsia="en-US"/>
              </w:rPr>
              <w:t xml:space="preserve">обязанностей, </w:t>
            </w:r>
            <w:proofErr w:type="gramStart"/>
            <w:r w:rsidRPr="006126A5">
              <w:rPr>
                <w:rFonts w:eastAsiaTheme="minorHAnsi"/>
                <w:lang w:eastAsia="en-US"/>
              </w:rPr>
              <w:t>которая</w:t>
            </w:r>
            <w:proofErr w:type="gramEnd"/>
            <w:r w:rsidRPr="006126A5">
              <w:rPr>
                <w:rFonts w:eastAsiaTheme="minorHAnsi"/>
                <w:lang w:eastAsia="en-US"/>
              </w:rPr>
              <w:t xml:space="preserve"> приводит или может привести</w:t>
            </w:r>
          </w:p>
          <w:p w:rsidR="005020CC" w:rsidRDefault="006126A5" w:rsidP="006126A5">
            <w:pPr>
              <w:jc w:val="both"/>
            </w:pPr>
            <w:r w:rsidRPr="006126A5">
              <w:rPr>
                <w:rFonts w:eastAsiaTheme="minorHAnsi"/>
                <w:lang w:eastAsia="en-US"/>
              </w:rPr>
              <w:t>к конфликту интересов»</w:t>
            </w:r>
          </w:p>
        </w:tc>
        <w:tc>
          <w:tcPr>
            <w:tcW w:w="170" w:type="dxa"/>
            <w:hideMark/>
          </w:tcPr>
          <w:p w:rsidR="005020CC" w:rsidRDefault="005020CC" w:rsidP="007D40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sym w:font="Symbol" w:char="00F9"/>
            </w:r>
          </w:p>
        </w:tc>
      </w:tr>
    </w:tbl>
    <w:p w:rsidR="006126A5" w:rsidRDefault="006126A5" w:rsidP="006126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26A5" w:rsidRDefault="006126A5" w:rsidP="006126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588C" w:rsidRDefault="006126A5" w:rsidP="006126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6A5">
        <w:rPr>
          <w:sz w:val="28"/>
          <w:szCs w:val="28"/>
        </w:rPr>
        <w:t xml:space="preserve">В целях совершенствования муниципального нормативного правового акта в соответствие действующему законодательству, руководствуясь ст.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6126A5" w:rsidRPr="006126A5" w:rsidRDefault="006126A5" w:rsidP="0060588C">
      <w:pPr>
        <w:autoSpaceDE w:val="0"/>
        <w:autoSpaceDN w:val="0"/>
        <w:adjustRightInd w:val="0"/>
        <w:ind w:firstLine="709"/>
        <w:jc w:val="both"/>
        <w:rPr>
          <w:caps/>
          <w:sz w:val="28"/>
          <w:szCs w:val="28"/>
        </w:rPr>
      </w:pPr>
      <w:r w:rsidRPr="006126A5">
        <w:rPr>
          <w:caps/>
          <w:sz w:val="28"/>
          <w:szCs w:val="28"/>
        </w:rPr>
        <w:t>постановляет:</w:t>
      </w:r>
    </w:p>
    <w:p w:rsidR="006126A5" w:rsidRPr="006126A5" w:rsidRDefault="006126A5" w:rsidP="00605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6A5">
        <w:rPr>
          <w:caps/>
          <w:sz w:val="28"/>
          <w:szCs w:val="28"/>
        </w:rPr>
        <w:t xml:space="preserve">1. </w:t>
      </w:r>
      <w:r w:rsidRPr="006126A5">
        <w:rPr>
          <w:sz w:val="28"/>
          <w:szCs w:val="28"/>
        </w:rPr>
        <w:t xml:space="preserve">Внести следующие изменения в Порядок сообщения лицами, замещающими должности муниципальной службы,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Порядок): </w:t>
      </w:r>
    </w:p>
    <w:p w:rsidR="006126A5" w:rsidRPr="006126A5" w:rsidRDefault="006126A5" w:rsidP="00605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6A5">
        <w:rPr>
          <w:sz w:val="28"/>
          <w:szCs w:val="28"/>
        </w:rPr>
        <w:t>1.1. В пункте 2 Порядка исключить слова «(служебных)», «(осуществление полномочий)»;</w:t>
      </w:r>
    </w:p>
    <w:p w:rsidR="006126A5" w:rsidRPr="006126A5" w:rsidRDefault="006126A5" w:rsidP="00605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6A5">
        <w:rPr>
          <w:sz w:val="28"/>
          <w:szCs w:val="28"/>
        </w:rPr>
        <w:t>1.2.В п. 5 Порядка слова «работодателя (представителя нанимателя)» заменить на «представителя нанимателя (работодателя)»;</w:t>
      </w:r>
    </w:p>
    <w:p w:rsidR="006126A5" w:rsidRPr="006126A5" w:rsidRDefault="006126A5" w:rsidP="00605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6A5">
        <w:rPr>
          <w:sz w:val="28"/>
          <w:szCs w:val="28"/>
        </w:rPr>
        <w:t xml:space="preserve">1.3. В </w:t>
      </w:r>
      <w:proofErr w:type="spellStart"/>
      <w:r w:rsidRPr="006126A5">
        <w:rPr>
          <w:sz w:val="28"/>
          <w:szCs w:val="28"/>
        </w:rPr>
        <w:t>пп</w:t>
      </w:r>
      <w:proofErr w:type="spellEnd"/>
      <w:r w:rsidRPr="006126A5">
        <w:rPr>
          <w:sz w:val="28"/>
          <w:szCs w:val="28"/>
        </w:rPr>
        <w:t>. «в», «г», «д» п. 7 Порядка исключить слова «(служебных)», «(осуществление полномочий)»;</w:t>
      </w:r>
    </w:p>
    <w:p w:rsidR="006126A5" w:rsidRPr="006126A5" w:rsidRDefault="006126A5" w:rsidP="00605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6A5">
        <w:rPr>
          <w:sz w:val="28"/>
          <w:szCs w:val="28"/>
        </w:rPr>
        <w:t xml:space="preserve">1.4. </w:t>
      </w:r>
      <w:proofErr w:type="gramStart"/>
      <w:r w:rsidRPr="006126A5">
        <w:rPr>
          <w:sz w:val="28"/>
          <w:szCs w:val="28"/>
        </w:rPr>
        <w:t>В п. 8 Порядка исключить слова «(служебных)», «(осуществление полномочий)», слова «работодателя (представителя нанимателя)» заменить на «представителя нанимателя (работодателя)»;</w:t>
      </w:r>
      <w:proofErr w:type="gramEnd"/>
    </w:p>
    <w:p w:rsidR="006126A5" w:rsidRPr="006126A5" w:rsidRDefault="006126A5" w:rsidP="00605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6A5">
        <w:rPr>
          <w:sz w:val="28"/>
          <w:szCs w:val="28"/>
        </w:rPr>
        <w:t xml:space="preserve">1.5. </w:t>
      </w:r>
      <w:proofErr w:type="gramStart"/>
      <w:r w:rsidRPr="006126A5">
        <w:rPr>
          <w:sz w:val="28"/>
          <w:szCs w:val="28"/>
        </w:rPr>
        <w:t>В п. 10 Порядка слова «работодателю (представителю нанимателя)» заменить на «представителю нанимателя (работодателю)», слово «работодателю» заменить на «представителю нанимателя», после слов «муниципальному служащему» дополнить словами «нарочно либо почтой».</w:t>
      </w:r>
      <w:proofErr w:type="gramEnd"/>
    </w:p>
    <w:p w:rsidR="006126A5" w:rsidRPr="006126A5" w:rsidRDefault="006126A5" w:rsidP="00605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6A5">
        <w:rPr>
          <w:sz w:val="28"/>
          <w:szCs w:val="28"/>
        </w:rPr>
        <w:t>1.6. В п. 11 Порядка слова «работодатель (представитель нанимателя)» заменить на «представитель нанимателя (работодатель)»;</w:t>
      </w:r>
    </w:p>
    <w:p w:rsidR="006126A5" w:rsidRPr="006126A5" w:rsidRDefault="006126A5" w:rsidP="00605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6A5">
        <w:rPr>
          <w:sz w:val="28"/>
          <w:szCs w:val="28"/>
        </w:rPr>
        <w:lastRenderedPageBreak/>
        <w:t xml:space="preserve">1.7. В п. 12 Порядка «работодателю (представителю нанимателя)» заменить на «представителю нанимателя (работодателю)», в </w:t>
      </w:r>
      <w:proofErr w:type="spellStart"/>
      <w:r w:rsidRPr="006126A5">
        <w:rPr>
          <w:sz w:val="28"/>
          <w:szCs w:val="28"/>
        </w:rPr>
        <w:t>абз</w:t>
      </w:r>
      <w:proofErr w:type="spellEnd"/>
      <w:r w:rsidRPr="006126A5">
        <w:rPr>
          <w:sz w:val="28"/>
          <w:szCs w:val="28"/>
        </w:rPr>
        <w:t>. 2 п. 12 Порядка «работодателю» заменить на «представителю нанимателя»;</w:t>
      </w:r>
    </w:p>
    <w:p w:rsidR="006126A5" w:rsidRPr="006126A5" w:rsidRDefault="006126A5" w:rsidP="0060588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6126A5">
        <w:rPr>
          <w:sz w:val="28"/>
          <w:szCs w:val="28"/>
        </w:rPr>
        <w:t>1.8. В п. 13 Порядка слова «работодатель (представитель нанимателя)» заменить на «представитель нанимателя (работодатель)»;</w:t>
      </w:r>
    </w:p>
    <w:p w:rsidR="006126A5" w:rsidRPr="006126A5" w:rsidRDefault="006126A5" w:rsidP="00605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6A5">
        <w:rPr>
          <w:sz w:val="28"/>
          <w:szCs w:val="28"/>
        </w:rPr>
        <w:t>1.9. В п.14 Порядка слова «работодатель (представитель нанимателя)» заменить на «представитель нанимателя (работодатель)»;</w:t>
      </w:r>
    </w:p>
    <w:p w:rsidR="006126A5" w:rsidRPr="006126A5" w:rsidRDefault="006126A5" w:rsidP="00605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6A5">
        <w:rPr>
          <w:sz w:val="28"/>
          <w:szCs w:val="28"/>
        </w:rPr>
        <w:t xml:space="preserve">1.10. </w:t>
      </w:r>
      <w:proofErr w:type="gramStart"/>
      <w:r w:rsidRPr="006126A5">
        <w:rPr>
          <w:sz w:val="28"/>
          <w:szCs w:val="28"/>
        </w:rPr>
        <w:t>В п.16 Порядка слова «работодателем (представителем нанимателя)» на «представителем нанимателя (работодателем); слова «работодателя (представителя нанимателя)» заменить на «представителя нанимателя (работодателя)».</w:t>
      </w:r>
      <w:proofErr w:type="gramEnd"/>
    </w:p>
    <w:p w:rsidR="006126A5" w:rsidRPr="006126A5" w:rsidRDefault="006126A5" w:rsidP="00605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6A5">
        <w:rPr>
          <w:sz w:val="28"/>
          <w:szCs w:val="28"/>
        </w:rPr>
        <w:t>1.11. В Приложении 1 Порядка слово «работодателя» заменить на «представителя нанимателя»; исключить слова «(служебных)», «(осуществление полномочий)».</w:t>
      </w:r>
    </w:p>
    <w:p w:rsidR="006126A5" w:rsidRPr="006126A5" w:rsidRDefault="006126A5" w:rsidP="00605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6A5">
        <w:rPr>
          <w:sz w:val="28"/>
          <w:szCs w:val="28"/>
        </w:rPr>
        <w:t>2.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6126A5" w:rsidRPr="006126A5" w:rsidRDefault="006126A5" w:rsidP="00605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6A5">
        <w:rPr>
          <w:sz w:val="28"/>
          <w:szCs w:val="28"/>
        </w:rPr>
        <w:t>3. Настоящее постановление вступает в силу после его опубликования.</w:t>
      </w:r>
    </w:p>
    <w:p w:rsidR="006126A5" w:rsidRPr="006126A5" w:rsidRDefault="006126A5" w:rsidP="006126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26A5" w:rsidRPr="006126A5" w:rsidRDefault="006126A5" w:rsidP="006126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26A5" w:rsidRPr="006126A5" w:rsidRDefault="006126A5" w:rsidP="006126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26A5">
        <w:rPr>
          <w:sz w:val="28"/>
          <w:szCs w:val="28"/>
        </w:rPr>
        <w:t>Мэр городского округа</w:t>
      </w:r>
    </w:p>
    <w:p w:rsidR="006126A5" w:rsidRPr="006126A5" w:rsidRDefault="006126A5" w:rsidP="006126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26A5">
        <w:rPr>
          <w:sz w:val="28"/>
          <w:szCs w:val="28"/>
        </w:rPr>
        <w:t>муниципального образования «город Саянск»                            О.В. Боровский</w:t>
      </w:r>
    </w:p>
    <w:p w:rsidR="006126A5" w:rsidRPr="006126A5" w:rsidRDefault="006126A5" w:rsidP="006126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26A5" w:rsidRDefault="006126A5" w:rsidP="006126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588C" w:rsidRDefault="0060588C" w:rsidP="006126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588C" w:rsidRDefault="0060588C" w:rsidP="006126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588C" w:rsidRDefault="0060588C" w:rsidP="006126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588C" w:rsidRDefault="0060588C" w:rsidP="006126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588C" w:rsidRDefault="0060588C" w:rsidP="006126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588C" w:rsidRDefault="0060588C" w:rsidP="006126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588C" w:rsidRDefault="0060588C" w:rsidP="006126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588C" w:rsidRDefault="0060588C" w:rsidP="006126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588C" w:rsidRDefault="0060588C" w:rsidP="006126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588C" w:rsidRDefault="0060588C" w:rsidP="006126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588C" w:rsidRDefault="0060588C" w:rsidP="006126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588C" w:rsidRDefault="0060588C" w:rsidP="006126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588C" w:rsidRPr="006126A5" w:rsidRDefault="0060588C" w:rsidP="006126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8B2" w:rsidRDefault="000008B2" w:rsidP="000008B2">
      <w:pPr>
        <w:ind w:right="-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Исп. </w:t>
      </w:r>
      <w:proofErr w:type="spellStart"/>
      <w:r>
        <w:rPr>
          <w:sz w:val="26"/>
          <w:szCs w:val="26"/>
        </w:rPr>
        <w:t>М.В.Павлова</w:t>
      </w:r>
      <w:proofErr w:type="spellEnd"/>
    </w:p>
    <w:p w:rsidR="000008B2" w:rsidRDefault="000008B2" w:rsidP="000008B2">
      <w:pPr>
        <w:ind w:right="-18"/>
        <w:jc w:val="both"/>
        <w:rPr>
          <w:sz w:val="26"/>
          <w:szCs w:val="26"/>
        </w:rPr>
      </w:pPr>
      <w:r>
        <w:rPr>
          <w:sz w:val="26"/>
          <w:szCs w:val="26"/>
        </w:rPr>
        <w:t>Т.56891</w:t>
      </w:r>
    </w:p>
    <w:p w:rsidR="000008B2" w:rsidRDefault="000008B2" w:rsidP="000008B2">
      <w:pPr>
        <w:ind w:right="-18"/>
        <w:jc w:val="both"/>
        <w:rPr>
          <w:sz w:val="26"/>
          <w:szCs w:val="26"/>
        </w:rPr>
      </w:pPr>
    </w:p>
    <w:p w:rsidR="002C57DF" w:rsidRDefault="002C57DF" w:rsidP="002C57DF">
      <w:pPr>
        <w:ind w:right="-18"/>
        <w:jc w:val="both"/>
        <w:rPr>
          <w:sz w:val="26"/>
          <w:szCs w:val="26"/>
        </w:rPr>
      </w:pPr>
    </w:p>
    <w:p w:rsidR="002C57DF" w:rsidRDefault="002C57DF" w:rsidP="002C57DF">
      <w:pPr>
        <w:ind w:right="-18"/>
        <w:jc w:val="both"/>
        <w:rPr>
          <w:sz w:val="26"/>
          <w:szCs w:val="26"/>
        </w:rPr>
      </w:pPr>
    </w:p>
    <w:p w:rsidR="002C57DF" w:rsidRDefault="002C57DF" w:rsidP="002C57DF">
      <w:pPr>
        <w:ind w:right="-18"/>
        <w:jc w:val="both"/>
        <w:rPr>
          <w:sz w:val="26"/>
          <w:szCs w:val="26"/>
        </w:rPr>
      </w:pPr>
    </w:p>
    <w:p w:rsidR="002C57DF" w:rsidRDefault="002C57DF" w:rsidP="002C57DF">
      <w:pPr>
        <w:ind w:right="-18"/>
        <w:jc w:val="both"/>
        <w:rPr>
          <w:sz w:val="26"/>
          <w:szCs w:val="26"/>
        </w:rPr>
      </w:pPr>
    </w:p>
    <w:sectPr w:rsidR="002C57DF" w:rsidSect="00323BB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7063"/>
    <w:multiLevelType w:val="hybridMultilevel"/>
    <w:tmpl w:val="F104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21CE4"/>
    <w:multiLevelType w:val="hybridMultilevel"/>
    <w:tmpl w:val="F9CA7390"/>
    <w:lvl w:ilvl="0" w:tplc="C7082B9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220820"/>
    <w:multiLevelType w:val="hybridMultilevel"/>
    <w:tmpl w:val="09EE4762"/>
    <w:lvl w:ilvl="0" w:tplc="0BF2C3E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3391BE0"/>
    <w:multiLevelType w:val="hybridMultilevel"/>
    <w:tmpl w:val="9104D306"/>
    <w:lvl w:ilvl="0" w:tplc="069A96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2A"/>
    <w:rsid w:val="000008B2"/>
    <w:rsid w:val="00036785"/>
    <w:rsid w:val="000573B1"/>
    <w:rsid w:val="000A6E3D"/>
    <w:rsid w:val="000F04E2"/>
    <w:rsid w:val="000F23D3"/>
    <w:rsid w:val="001A6855"/>
    <w:rsid w:val="00265558"/>
    <w:rsid w:val="002C57DF"/>
    <w:rsid w:val="002F5F41"/>
    <w:rsid w:val="00317484"/>
    <w:rsid w:val="00323BB4"/>
    <w:rsid w:val="00402F9D"/>
    <w:rsid w:val="004D4489"/>
    <w:rsid w:val="005020CC"/>
    <w:rsid w:val="0060588C"/>
    <w:rsid w:val="006126A5"/>
    <w:rsid w:val="00615258"/>
    <w:rsid w:val="00845BB4"/>
    <w:rsid w:val="00850519"/>
    <w:rsid w:val="008C7E32"/>
    <w:rsid w:val="009E3CF0"/>
    <w:rsid w:val="00A6572E"/>
    <w:rsid w:val="00AB0E2C"/>
    <w:rsid w:val="00B36288"/>
    <w:rsid w:val="00B776D2"/>
    <w:rsid w:val="00B932D7"/>
    <w:rsid w:val="00CC75B6"/>
    <w:rsid w:val="00CF15BE"/>
    <w:rsid w:val="00D66E69"/>
    <w:rsid w:val="00E51235"/>
    <w:rsid w:val="00FB0C5C"/>
    <w:rsid w:val="00FC472A"/>
    <w:rsid w:val="00FD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20CC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525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0C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Default">
    <w:name w:val="Default"/>
    <w:rsid w:val="00502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020CC"/>
    <w:pPr>
      <w:ind w:left="720"/>
      <w:contextualSpacing/>
    </w:pPr>
  </w:style>
  <w:style w:type="paragraph" w:customStyle="1" w:styleId="ConsPlusNormal">
    <w:name w:val="ConsPlusNormal"/>
    <w:rsid w:val="00FD3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152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2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1525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20CC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525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0C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Default">
    <w:name w:val="Default"/>
    <w:rsid w:val="00502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020CC"/>
    <w:pPr>
      <w:ind w:left="720"/>
      <w:contextualSpacing/>
    </w:pPr>
  </w:style>
  <w:style w:type="paragraph" w:customStyle="1" w:styleId="ConsPlusNormal">
    <w:name w:val="ConsPlusNormal"/>
    <w:rsid w:val="00FD3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152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2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1525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8F316-4B6A-4240-8B02-17D28D040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>SPecialiST RePack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Трифанов</dc:creator>
  <cp:lastModifiedBy>Шорохова</cp:lastModifiedBy>
  <cp:revision>2</cp:revision>
  <cp:lastPrinted>2017-12-12T05:12:00Z</cp:lastPrinted>
  <dcterms:created xsi:type="dcterms:W3CDTF">2017-12-22T06:08:00Z</dcterms:created>
  <dcterms:modified xsi:type="dcterms:W3CDTF">2017-12-22T06:08:00Z</dcterms:modified>
</cp:coreProperties>
</file>