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B" w:rsidRPr="00202508" w:rsidRDefault="00D813F4" w:rsidP="003546AB">
      <w:pPr>
        <w:pStyle w:val="a3"/>
        <w:spacing w:after="0" w:line="276" w:lineRule="auto"/>
        <w:jc w:val="both"/>
        <w:rPr>
          <w:b/>
          <w:bCs/>
          <w:color w:val="FF0000"/>
          <w:sz w:val="26"/>
          <w:szCs w:val="26"/>
        </w:rPr>
      </w:pPr>
      <w:r w:rsidRPr="00202508">
        <w:rPr>
          <w:b/>
          <w:bCs/>
          <w:color w:val="FF0000"/>
          <w:sz w:val="26"/>
          <w:szCs w:val="26"/>
        </w:rPr>
        <w:t>В</w:t>
      </w:r>
      <w:r w:rsidR="003546AB" w:rsidRPr="00202508">
        <w:rPr>
          <w:b/>
          <w:bCs/>
          <w:color w:val="FF0000"/>
          <w:sz w:val="26"/>
          <w:szCs w:val="26"/>
        </w:rPr>
        <w:t>идеоролики</w:t>
      </w:r>
      <w:r w:rsidRPr="00202508">
        <w:rPr>
          <w:b/>
          <w:bCs/>
          <w:color w:val="FF0000"/>
          <w:sz w:val="26"/>
          <w:szCs w:val="26"/>
        </w:rPr>
        <w:t xml:space="preserve"> предназначены как для показа в телевизионном эфире, так и для показа на разнообразных панелях, мониторах, на улицах, на мероприятиях и т.д.</w:t>
      </w:r>
      <w:r w:rsidR="003546AB" w:rsidRPr="00202508">
        <w:rPr>
          <w:b/>
          <w:bCs/>
          <w:color w:val="FF0000"/>
          <w:sz w:val="26"/>
          <w:szCs w:val="26"/>
        </w:rPr>
        <w:t xml:space="preserve"> </w:t>
      </w:r>
      <w:r w:rsidRPr="00202508">
        <w:rPr>
          <w:b/>
          <w:bCs/>
          <w:color w:val="FF0000"/>
          <w:sz w:val="26"/>
          <w:szCs w:val="26"/>
        </w:rPr>
        <w:t xml:space="preserve">Права на все прилагаемые ролики принадлежат РТРС. </w:t>
      </w:r>
      <w:r w:rsidR="00202508" w:rsidRPr="00202508">
        <w:rPr>
          <w:b/>
          <w:bCs/>
          <w:color w:val="FF0000"/>
          <w:sz w:val="26"/>
          <w:szCs w:val="26"/>
        </w:rPr>
        <w:t>Телеканал или организатор мероприятия могут попросить письменное разрешение на использование видеоматериала – не отказывайте им в этом. Если доверенность директора филиала не позволяет написать такое разрешение, обращайтесь в Пресс-службу, мы сделаем.</w:t>
      </w:r>
      <w:bookmarkStart w:id="0" w:name="_GoBack"/>
      <w:bookmarkEnd w:id="0"/>
    </w:p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5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https://yadi.sk/i/HDy4L</w:t>
        </w:r>
        <w:r w:rsidR="000323B9" w:rsidRPr="00C66C86">
          <w:rPr>
            <w:rStyle w:val="a4"/>
            <w:bCs/>
            <w:sz w:val="26"/>
            <w:szCs w:val="26"/>
          </w:rPr>
          <w:t>W</w:t>
        </w:r>
        <w:r w:rsidR="000323B9" w:rsidRPr="00C66C86">
          <w:rPr>
            <w:rStyle w:val="a4"/>
            <w:bCs/>
            <w:sz w:val="26"/>
            <w:szCs w:val="26"/>
          </w:rPr>
          <w:t>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https://yadi.sk/i/pv7kSd</w:t>
        </w:r>
        <w:r w:rsidR="000323B9" w:rsidRPr="00C66C86">
          <w:rPr>
            <w:rStyle w:val="a4"/>
            <w:bCs/>
            <w:sz w:val="26"/>
            <w:szCs w:val="26"/>
          </w:rPr>
          <w:t>k</w:t>
        </w:r>
        <w:r w:rsidR="000323B9" w:rsidRPr="00C66C86">
          <w:rPr>
            <w:rStyle w:val="a4"/>
            <w:bCs/>
            <w:sz w:val="26"/>
            <w:szCs w:val="26"/>
          </w:rPr>
          <w:t>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20250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202508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1D"/>
    <w:rsid w:val="000323B9"/>
    <w:rsid w:val="00202508"/>
    <w:rsid w:val="003546AB"/>
    <w:rsid w:val="00A13BEC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A96"/>
  <w15:chartTrackingRefBased/>
  <w15:docId w15:val="{668CA93F-A830-4F98-893E-44316E9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blsPtMt3UVi5v" TargetMode="External"/><Relationship Id="rId13" Type="http://schemas.openxmlformats.org/officeDocument/2006/relationships/hyperlink" Target="https://yadi.sk/i/PeT3TILt3UVi6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Dy4LWJx3UVi5k" TargetMode="External"/><Relationship Id="rId12" Type="http://schemas.openxmlformats.org/officeDocument/2006/relationships/hyperlink" Target="https://yadi.sk/i/mIlzYhs03UVi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j63ilYd3UVi5c" TargetMode="External"/><Relationship Id="rId11" Type="http://schemas.openxmlformats.org/officeDocument/2006/relationships/hyperlink" Target="https://yadi.sk/i/fPvkEJ-03UVi6H" TargetMode="External"/><Relationship Id="rId5" Type="http://schemas.openxmlformats.org/officeDocument/2006/relationships/hyperlink" Target="https://yadi.sk/i/5Zwmxxfj3UVi5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pv7kSdkB3UVi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XQRqTdk3UVi5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Степанов Игорь Викторович</cp:lastModifiedBy>
  <cp:revision>3</cp:revision>
  <dcterms:created xsi:type="dcterms:W3CDTF">2018-04-24T17:31:00Z</dcterms:created>
  <dcterms:modified xsi:type="dcterms:W3CDTF">2018-04-24T18:20:00Z</dcterms:modified>
</cp:coreProperties>
</file>