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A1" w:rsidRPr="00C06DA2" w:rsidRDefault="00AC0BA1" w:rsidP="00AC0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AC0BA1" w:rsidRPr="00C06DA2" w:rsidRDefault="00AC0BA1" w:rsidP="00AC0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AC0BA1" w:rsidRPr="00C06DA2" w:rsidRDefault="00AC0BA1" w:rsidP="00AC0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AC0BA1" w:rsidRPr="00C06DA2" w:rsidRDefault="00AC0BA1" w:rsidP="00AC0BA1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0BA1" w:rsidRPr="00C06DA2" w:rsidRDefault="00AC0BA1" w:rsidP="00AC0BA1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0BA1" w:rsidRPr="00C06DA2" w:rsidRDefault="00AC0BA1" w:rsidP="00AC0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AC0BA1" w:rsidRPr="00C06DA2" w:rsidRDefault="00AC0BA1" w:rsidP="00AC0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BA1" w:rsidRPr="00C06DA2" w:rsidRDefault="00AC0BA1" w:rsidP="00AC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AC0BA1" w:rsidRPr="00C06DA2" w:rsidTr="00CD38DD">
        <w:trPr>
          <w:cantSplit/>
          <w:trHeight w:val="220"/>
        </w:trPr>
        <w:tc>
          <w:tcPr>
            <w:tcW w:w="534" w:type="dxa"/>
          </w:tcPr>
          <w:p w:rsidR="00AC0BA1" w:rsidRPr="00C06DA2" w:rsidRDefault="00AC0BA1" w:rsidP="00CD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C0BA1" w:rsidRPr="00C06DA2" w:rsidRDefault="00D72ADB" w:rsidP="00CD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26.03.2020</w:t>
            </w:r>
          </w:p>
        </w:tc>
        <w:tc>
          <w:tcPr>
            <w:tcW w:w="449" w:type="dxa"/>
          </w:tcPr>
          <w:p w:rsidR="00AC0BA1" w:rsidRPr="00C06DA2" w:rsidRDefault="00AC0BA1" w:rsidP="00C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C0BA1" w:rsidRPr="00C06DA2" w:rsidRDefault="00D72ADB" w:rsidP="00CD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110-37-325-20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AC0BA1" w:rsidRPr="00C06DA2" w:rsidRDefault="00AC0BA1" w:rsidP="00CD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BA1" w:rsidRPr="00C06DA2" w:rsidTr="00CD38DD">
        <w:trPr>
          <w:cantSplit/>
          <w:trHeight w:val="220"/>
        </w:trPr>
        <w:tc>
          <w:tcPr>
            <w:tcW w:w="4139" w:type="dxa"/>
            <w:gridSpan w:val="4"/>
          </w:tcPr>
          <w:p w:rsidR="00AC0BA1" w:rsidRPr="00C06DA2" w:rsidRDefault="00AC0BA1" w:rsidP="00C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AC0BA1" w:rsidRPr="00C06DA2" w:rsidRDefault="00AC0BA1" w:rsidP="00CD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0BA1" w:rsidRPr="00C06DA2" w:rsidRDefault="00AC0BA1" w:rsidP="00AC0BA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C0BA1" w:rsidRPr="00C06DA2" w:rsidRDefault="00AC0BA1" w:rsidP="00AC0BA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998"/>
        <w:gridCol w:w="142"/>
      </w:tblGrid>
      <w:tr w:rsidR="00AC0BA1" w:rsidRPr="00C06DA2" w:rsidTr="00CD38DD">
        <w:trPr>
          <w:cantSplit/>
        </w:trPr>
        <w:tc>
          <w:tcPr>
            <w:tcW w:w="142" w:type="dxa"/>
          </w:tcPr>
          <w:p w:rsidR="00AC0BA1" w:rsidRPr="00C06DA2" w:rsidRDefault="00AC0BA1" w:rsidP="00CD38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C0BA1" w:rsidRPr="00C06DA2" w:rsidRDefault="00AC0BA1" w:rsidP="00CD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AC0BA1" w:rsidRPr="00C06DA2" w:rsidRDefault="00AC0BA1" w:rsidP="00CD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998" w:type="dxa"/>
          </w:tcPr>
          <w:p w:rsidR="00AC0BA1" w:rsidRPr="00C06DA2" w:rsidRDefault="00AC0BA1" w:rsidP="00CD3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 приостановке деятельности детских игровых комнат</w:t>
            </w:r>
          </w:p>
        </w:tc>
        <w:tc>
          <w:tcPr>
            <w:tcW w:w="142" w:type="dxa"/>
          </w:tcPr>
          <w:p w:rsidR="00AC0BA1" w:rsidRPr="00C06DA2" w:rsidRDefault="00AC0BA1" w:rsidP="00CD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AC0BA1" w:rsidRPr="00C06DA2" w:rsidRDefault="00AC0BA1" w:rsidP="00AC0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0BA1" w:rsidRPr="00D60087" w:rsidRDefault="00AC0BA1" w:rsidP="00D6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58" w:rsidRPr="00D60087" w:rsidRDefault="00D94958" w:rsidP="00D6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D6008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В целях предотвращения </w:t>
      </w:r>
      <w:r w:rsidR="00D60087" w:rsidRPr="00D6008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распространения </w:t>
      </w:r>
      <w:proofErr w:type="spellStart"/>
      <w:r w:rsidRPr="00D6008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коронавирусной</w:t>
      </w:r>
      <w:proofErr w:type="spellEnd"/>
      <w:r w:rsidRPr="00D6008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инфекции, вызванной 2019-</w:t>
      </w:r>
      <w:proofErr w:type="spellStart"/>
      <w:r w:rsidRPr="00D6008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  <w:lang w:val="en-US"/>
        </w:rPr>
        <w:t>nCOV</w:t>
      </w:r>
      <w:proofErr w:type="spellEnd"/>
      <w:r w:rsidRPr="00D6008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, на территории городского округа муниципального образования «город Саянск», руководствуясь </w:t>
      </w:r>
      <w:r w:rsidR="00D6008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решением оперативного штаба по противодействию распространения коронавируса на территории Иркутской области от 25 марта 2020 года, </w:t>
      </w:r>
      <w:r w:rsidRPr="00D60087">
        <w:rPr>
          <w:rFonts w:ascii="Times New Roman" w:hAnsi="Times New Roman" w:cs="Times New Roman"/>
          <w:sz w:val="28"/>
          <w:szCs w:val="28"/>
        </w:rPr>
        <w:t>статьями</w:t>
      </w:r>
      <w:r w:rsidRPr="00D6008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D94958" w:rsidRPr="00D60087" w:rsidRDefault="00D94958" w:rsidP="00D6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24878" w:rsidRPr="00D60087" w:rsidRDefault="00D60087" w:rsidP="00D600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D60087">
        <w:rPr>
          <w:rFonts w:ascii="Times New Roman" w:hAnsi="Times New Roman" w:cs="Times New Roman"/>
          <w:sz w:val="28"/>
          <w:szCs w:val="28"/>
          <w:shd w:val="clear" w:color="auto" w:fill="FDFDFD"/>
        </w:rPr>
        <w:t>1. </w:t>
      </w:r>
      <w:r w:rsidR="009607D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Рекомендовать </w:t>
      </w:r>
      <w:r w:rsidR="00C443F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юридическим лицам и индивидуальным предпринимателям </w:t>
      </w:r>
      <w:r w:rsidR="009607D6">
        <w:rPr>
          <w:rFonts w:ascii="Times New Roman" w:hAnsi="Times New Roman" w:cs="Times New Roman"/>
          <w:sz w:val="28"/>
          <w:szCs w:val="28"/>
          <w:shd w:val="clear" w:color="auto" w:fill="FDFDFD"/>
        </w:rPr>
        <w:t>п</w:t>
      </w:r>
      <w:r w:rsidR="00AC0BA1" w:rsidRPr="00D6008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риостановить </w:t>
      </w:r>
      <w:r w:rsidRPr="00D6008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до мая 2020 года </w:t>
      </w:r>
      <w:r w:rsidR="00AC0BA1" w:rsidRPr="00D60087">
        <w:rPr>
          <w:rFonts w:ascii="Times New Roman" w:hAnsi="Times New Roman" w:cs="Times New Roman"/>
          <w:sz w:val="28"/>
          <w:szCs w:val="28"/>
          <w:shd w:val="clear" w:color="auto" w:fill="FDFDFD"/>
        </w:rPr>
        <w:t>деятельность детских игровых комнат</w:t>
      </w:r>
      <w:r w:rsidRPr="00D6008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9607D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и </w:t>
      </w:r>
      <w:r w:rsidR="009607D6">
        <w:rPr>
          <w:rFonts w:ascii="Georgia" w:hAnsi="Georgia"/>
          <w:color w:val="111111"/>
          <w:sz w:val="27"/>
          <w:szCs w:val="27"/>
          <w:shd w:val="clear" w:color="auto" w:fill="FDFDFD"/>
        </w:rPr>
        <w:t>детских развлекательных центров</w:t>
      </w:r>
      <w:r w:rsidR="009607D6" w:rsidRPr="00D6008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60087">
        <w:rPr>
          <w:rFonts w:ascii="Times New Roman" w:hAnsi="Times New Roman" w:cs="Times New Roman"/>
          <w:sz w:val="28"/>
          <w:szCs w:val="28"/>
          <w:shd w:val="clear" w:color="auto" w:fill="FDFDFD"/>
        </w:rPr>
        <w:t>на территории городского округа муниципального образования «город Саянск».</w:t>
      </w:r>
    </w:p>
    <w:p w:rsidR="00D60087" w:rsidRPr="00D60087" w:rsidRDefault="00D60087" w:rsidP="00D6008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val="x-none" w:eastAsia="en-US"/>
        </w:rPr>
      </w:pPr>
      <w:r w:rsidRPr="00D60087">
        <w:rPr>
          <w:sz w:val="28"/>
          <w:szCs w:val="28"/>
          <w:shd w:val="clear" w:color="auto" w:fill="FDFDFD"/>
        </w:rPr>
        <w:t>2. </w:t>
      </w:r>
      <w:r w:rsidRPr="00D60087">
        <w:rPr>
          <w:rFonts w:eastAsiaTheme="minorHAnsi"/>
          <w:color w:val="000000"/>
          <w:sz w:val="28"/>
          <w:szCs w:val="28"/>
          <w:lang w:val="x-none" w:eastAsia="en-US"/>
        </w:rPr>
        <w:t xml:space="preserve">Опубликовать настоящее </w:t>
      </w:r>
      <w:r w:rsidRPr="00D60087"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</w:t>
      </w:r>
      <w:r w:rsidRPr="00D60087">
        <w:rPr>
          <w:rFonts w:eastAsiaTheme="minorHAnsi"/>
          <w:color w:val="000000"/>
          <w:sz w:val="28"/>
          <w:szCs w:val="28"/>
          <w:lang w:val="x-none" w:eastAsia="en-US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D60087" w:rsidRDefault="00D60087" w:rsidP="00D6008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0087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подписания.</w:t>
      </w:r>
    </w:p>
    <w:p w:rsidR="00D60087" w:rsidRPr="00D60087" w:rsidRDefault="00D60087" w:rsidP="00D6008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D60087" w:rsidRPr="00F015DF" w:rsidRDefault="00D60087" w:rsidP="00F015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15DF" w:rsidRPr="00F015DF" w:rsidRDefault="00D60087" w:rsidP="00F015DF">
      <w:pPr>
        <w:pStyle w:val="a4"/>
        <w:rPr>
          <w:rFonts w:ascii="Times New Roman" w:hAnsi="Times New Roman" w:cs="Times New Roman"/>
          <w:sz w:val="28"/>
          <w:szCs w:val="28"/>
        </w:rPr>
      </w:pPr>
      <w:r w:rsidRPr="00F015DF"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AC0BA1" w:rsidRDefault="00D60087" w:rsidP="00F015DF">
      <w:pPr>
        <w:pStyle w:val="a4"/>
        <w:rPr>
          <w:rFonts w:ascii="Times New Roman" w:hAnsi="Times New Roman" w:cs="Times New Roman"/>
          <w:sz w:val="28"/>
          <w:szCs w:val="28"/>
        </w:rPr>
      </w:pPr>
      <w:r w:rsidRPr="00F015DF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="00F015DF">
        <w:rPr>
          <w:rFonts w:ascii="Times New Roman" w:hAnsi="Times New Roman" w:cs="Times New Roman"/>
          <w:sz w:val="28"/>
          <w:szCs w:val="28"/>
        </w:rPr>
        <w:tab/>
      </w:r>
      <w:r w:rsidR="00F015DF">
        <w:rPr>
          <w:rFonts w:ascii="Times New Roman" w:hAnsi="Times New Roman" w:cs="Times New Roman"/>
          <w:sz w:val="28"/>
          <w:szCs w:val="28"/>
        </w:rPr>
        <w:tab/>
      </w:r>
      <w:r w:rsidR="00F015DF">
        <w:rPr>
          <w:rFonts w:ascii="Times New Roman" w:hAnsi="Times New Roman" w:cs="Times New Roman"/>
          <w:sz w:val="28"/>
          <w:szCs w:val="28"/>
        </w:rPr>
        <w:tab/>
      </w:r>
      <w:r w:rsidR="00F015DF">
        <w:rPr>
          <w:rFonts w:ascii="Times New Roman" w:hAnsi="Times New Roman" w:cs="Times New Roman"/>
          <w:sz w:val="28"/>
          <w:szCs w:val="28"/>
        </w:rPr>
        <w:tab/>
      </w:r>
      <w:r w:rsidR="00F015DF">
        <w:rPr>
          <w:rFonts w:ascii="Times New Roman" w:hAnsi="Times New Roman" w:cs="Times New Roman"/>
          <w:sz w:val="28"/>
          <w:szCs w:val="28"/>
        </w:rPr>
        <w:tab/>
      </w:r>
      <w:r w:rsidR="00F015DF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F015DF"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</w:p>
    <w:p w:rsidR="00F015DF" w:rsidRDefault="00F015DF" w:rsidP="00F015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15DF" w:rsidRDefault="00F015DF" w:rsidP="00F015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15DF" w:rsidRDefault="00F015DF" w:rsidP="00F015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15DF" w:rsidRDefault="00F015DF" w:rsidP="00F015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15DF" w:rsidRDefault="00F015DF" w:rsidP="00F015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15DF" w:rsidRDefault="00F015DF" w:rsidP="00F015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15DF" w:rsidRDefault="00F015DF" w:rsidP="00F015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15DF" w:rsidRDefault="00F015DF" w:rsidP="00F015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</w:t>
      </w:r>
      <w:r w:rsidR="009607D6">
        <w:rPr>
          <w:rFonts w:ascii="Times New Roman" w:hAnsi="Times New Roman" w:cs="Times New Roman"/>
          <w:sz w:val="28"/>
          <w:szCs w:val="28"/>
        </w:rPr>
        <w:t xml:space="preserve"> Минеева Т.Ю.</w:t>
      </w:r>
    </w:p>
    <w:p w:rsidR="00F015DF" w:rsidRDefault="00F015DF" w:rsidP="00F015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</w:t>
      </w:r>
      <w:r w:rsidR="009607D6">
        <w:rPr>
          <w:rFonts w:ascii="Times New Roman" w:hAnsi="Times New Roman" w:cs="Times New Roman"/>
          <w:sz w:val="28"/>
          <w:szCs w:val="28"/>
        </w:rPr>
        <w:t>724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607D6" w:rsidRDefault="009607D6" w:rsidP="009607D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C443FF" w:rsidRPr="006F57AC" w:rsidRDefault="00C443FF" w:rsidP="009607D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726"/>
        <w:gridCol w:w="540"/>
        <w:gridCol w:w="2941"/>
      </w:tblGrid>
      <w:tr w:rsidR="009607D6" w:rsidRPr="006F57AC" w:rsidTr="00CD38DD">
        <w:trPr>
          <w:trHeight w:val="715"/>
        </w:trPr>
        <w:tc>
          <w:tcPr>
            <w:tcW w:w="6726" w:type="dxa"/>
          </w:tcPr>
          <w:p w:rsidR="009607D6" w:rsidRPr="006F57AC" w:rsidRDefault="009607D6" w:rsidP="00CD38DD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по экономике</w:t>
            </w:r>
          </w:p>
          <w:p w:rsidR="009607D6" w:rsidRPr="006F57AC" w:rsidRDefault="009607D6" w:rsidP="00CD38DD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  <w:p w:rsidR="009607D6" w:rsidRPr="006F57AC" w:rsidRDefault="009607D6" w:rsidP="00CD38DD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9607D6" w:rsidRPr="006F57AC" w:rsidRDefault="009607D6" w:rsidP="00C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1" w:type="dxa"/>
          </w:tcPr>
          <w:p w:rsidR="009607D6" w:rsidRPr="006F57AC" w:rsidRDefault="009607D6" w:rsidP="00CD38DD">
            <w:pPr>
              <w:spacing w:after="0" w:line="240" w:lineRule="auto"/>
              <w:ind w:left="56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F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Е.Н.Зайцева</w:t>
            </w:r>
            <w:proofErr w:type="spellEnd"/>
          </w:p>
        </w:tc>
      </w:tr>
      <w:tr w:rsidR="009607D6" w:rsidRPr="006F57AC" w:rsidTr="00CD38DD">
        <w:trPr>
          <w:trHeight w:val="529"/>
        </w:trPr>
        <w:tc>
          <w:tcPr>
            <w:tcW w:w="6726" w:type="dxa"/>
          </w:tcPr>
          <w:p w:rsidR="009607D6" w:rsidRPr="006F57AC" w:rsidRDefault="009607D6" w:rsidP="00CD38DD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6F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правовой работы</w:t>
            </w:r>
          </w:p>
          <w:p w:rsidR="009607D6" w:rsidRPr="006F57AC" w:rsidRDefault="009607D6" w:rsidP="00CD38DD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  <w:p w:rsidR="009607D6" w:rsidRPr="006F57AC" w:rsidRDefault="009607D6" w:rsidP="00CD38DD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9607D6" w:rsidRPr="006F57AC" w:rsidRDefault="009607D6" w:rsidP="00C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1" w:type="dxa"/>
          </w:tcPr>
          <w:p w:rsidR="009607D6" w:rsidRPr="006F57AC" w:rsidRDefault="009607D6" w:rsidP="00CD38DD">
            <w:pPr>
              <w:spacing w:after="0" w:line="240" w:lineRule="auto"/>
              <w:ind w:left="56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М.В.Павлова</w:t>
            </w:r>
            <w:proofErr w:type="spellEnd"/>
          </w:p>
        </w:tc>
      </w:tr>
    </w:tbl>
    <w:p w:rsidR="009607D6" w:rsidRDefault="009607D6" w:rsidP="00F015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07D6" w:rsidRPr="006F57AC" w:rsidRDefault="009607D6" w:rsidP="009607D6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7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РАССЫЛКА:</w:t>
      </w:r>
    </w:p>
    <w:p w:rsidR="009607D6" w:rsidRPr="006F57AC" w:rsidRDefault="009607D6" w:rsidP="009607D6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7AC">
        <w:rPr>
          <w:rFonts w:ascii="Times New Roman" w:eastAsia="Times New Roman" w:hAnsi="Times New Roman" w:cs="Times New Roman"/>
          <w:sz w:val="26"/>
          <w:szCs w:val="26"/>
          <w:lang w:eastAsia="ru-RU"/>
        </w:rPr>
        <w:t>1 экз. – дело</w:t>
      </w:r>
    </w:p>
    <w:p w:rsidR="009607D6" w:rsidRDefault="009607D6" w:rsidP="009607D6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7AC">
        <w:rPr>
          <w:rFonts w:ascii="Times New Roman" w:eastAsia="Times New Roman" w:hAnsi="Times New Roman" w:cs="Times New Roman"/>
          <w:sz w:val="26"/>
          <w:szCs w:val="26"/>
          <w:lang w:eastAsia="ru-RU"/>
        </w:rPr>
        <w:t>1 экз. – потребительский рынок</w:t>
      </w:r>
    </w:p>
    <w:p w:rsidR="009607D6" w:rsidRDefault="009607D6" w:rsidP="009607D6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хозяйствующие субъекты</w:t>
      </w:r>
    </w:p>
    <w:p w:rsidR="009607D6" w:rsidRPr="006F57AC" w:rsidRDefault="009607D6" w:rsidP="009607D6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F57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 </w:t>
      </w:r>
      <w:proofErr w:type="spellStart"/>
      <w:proofErr w:type="gramStart"/>
      <w:r w:rsidRPr="006F57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экз</w:t>
      </w:r>
      <w:proofErr w:type="spellEnd"/>
      <w:proofErr w:type="gramEnd"/>
      <w:r w:rsidRPr="006F57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– Саянские зори</w:t>
      </w:r>
    </w:p>
    <w:p w:rsidR="009607D6" w:rsidRPr="006F57AC" w:rsidRDefault="00C443FF" w:rsidP="009607D6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607D6" w:rsidRPr="006F5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экз.</w:t>
      </w:r>
    </w:p>
    <w:p w:rsidR="009607D6" w:rsidRPr="006F57AC" w:rsidRDefault="009607D6" w:rsidP="009607D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C443FF" w:rsidRDefault="00C443FF" w:rsidP="009607D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9607D6" w:rsidRPr="00C443FF" w:rsidRDefault="009607D6" w:rsidP="009607D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Электронная версия правового акта соответствуют бумажному носителю</w:t>
      </w:r>
    </w:p>
    <w:p w:rsidR="009607D6" w:rsidRPr="006F57AC" w:rsidRDefault="009607D6" w:rsidP="009607D6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07D6" w:rsidRPr="006F57AC" w:rsidRDefault="009607D6" w:rsidP="009607D6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7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6"/>
        <w:gridCol w:w="2669"/>
        <w:gridCol w:w="2748"/>
      </w:tblGrid>
      <w:tr w:rsidR="009607D6" w:rsidRPr="006F57AC" w:rsidTr="00CD38DD">
        <w:trPr>
          <w:trHeight w:val="62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9607D6" w:rsidRPr="006F57AC" w:rsidRDefault="009607D6" w:rsidP="00CD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57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начальника отдела экономического развития и потребительского рынка Управления по экономике</w:t>
            </w:r>
          </w:p>
          <w:p w:rsidR="009607D6" w:rsidRPr="006F57AC" w:rsidRDefault="009607D6" w:rsidP="00CD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F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9607D6" w:rsidRPr="006F57AC" w:rsidRDefault="009607D6" w:rsidP="00C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9607D6" w:rsidRPr="006F57AC" w:rsidRDefault="009607D6" w:rsidP="00CD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Т.Ю. Минеева</w:t>
            </w:r>
          </w:p>
        </w:tc>
      </w:tr>
    </w:tbl>
    <w:p w:rsidR="009607D6" w:rsidRPr="00F015DF" w:rsidRDefault="009607D6" w:rsidP="00F015D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607D6" w:rsidRPr="00F0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A1"/>
    <w:rsid w:val="00056B86"/>
    <w:rsid w:val="00724878"/>
    <w:rsid w:val="009607D6"/>
    <w:rsid w:val="00AC0BA1"/>
    <w:rsid w:val="00C443FF"/>
    <w:rsid w:val="00D60087"/>
    <w:rsid w:val="00D72ADB"/>
    <w:rsid w:val="00D94958"/>
    <w:rsid w:val="00F0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087"/>
    <w:rPr>
      <w:b/>
      <w:bCs/>
    </w:rPr>
  </w:style>
  <w:style w:type="paragraph" w:styleId="a4">
    <w:name w:val="No Spacing"/>
    <w:uiPriority w:val="1"/>
    <w:qFormat/>
    <w:rsid w:val="00D600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087"/>
    <w:rPr>
      <w:b/>
      <w:bCs/>
    </w:rPr>
  </w:style>
  <w:style w:type="paragraph" w:styleId="a4">
    <w:name w:val="No Spacing"/>
    <w:uiPriority w:val="1"/>
    <w:qFormat/>
    <w:rsid w:val="00D600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4</cp:revision>
  <cp:lastPrinted>2020-03-26T05:11:00Z</cp:lastPrinted>
  <dcterms:created xsi:type="dcterms:W3CDTF">2020-03-26T04:33:00Z</dcterms:created>
  <dcterms:modified xsi:type="dcterms:W3CDTF">2020-03-27T01:02:00Z</dcterms:modified>
</cp:coreProperties>
</file>