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A8" w:rsidRPr="00267EA8" w:rsidRDefault="00267EA8" w:rsidP="0026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7EA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267EA8" w:rsidRPr="00267EA8" w:rsidRDefault="00267EA8" w:rsidP="0026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7EA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267EA8" w:rsidRPr="00267EA8" w:rsidRDefault="00267EA8" w:rsidP="0026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267EA8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267EA8" w:rsidRPr="00267EA8" w:rsidRDefault="00267EA8" w:rsidP="00267EA8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A8" w:rsidRPr="00267EA8" w:rsidRDefault="00267EA8" w:rsidP="00267E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267EA8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267EA8" w:rsidRPr="00267EA8" w:rsidRDefault="00267EA8" w:rsidP="0026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EA8" w:rsidRPr="00267EA8" w:rsidRDefault="00267EA8" w:rsidP="0026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267EA8" w:rsidRPr="00267EA8" w:rsidTr="00CB12B0">
        <w:trPr>
          <w:cantSplit/>
          <w:trHeight w:val="220"/>
        </w:trPr>
        <w:tc>
          <w:tcPr>
            <w:tcW w:w="534" w:type="dxa"/>
            <w:hideMark/>
          </w:tcPr>
          <w:p w:rsidR="00267EA8" w:rsidRPr="00267EA8" w:rsidRDefault="00267EA8" w:rsidP="00267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A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A8" w:rsidRPr="00267EA8" w:rsidRDefault="00FB0087" w:rsidP="00727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78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49" w:type="dxa"/>
            <w:hideMark/>
          </w:tcPr>
          <w:p w:rsidR="00267EA8" w:rsidRPr="00267EA8" w:rsidRDefault="00267EA8" w:rsidP="00267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A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7EA8" w:rsidRPr="00267EA8" w:rsidRDefault="00FB0087" w:rsidP="007278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110-37-4</w:t>
            </w:r>
            <w:r w:rsidR="0072785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794" w:type="dxa"/>
            <w:vMerge w:val="restart"/>
          </w:tcPr>
          <w:p w:rsidR="00267EA8" w:rsidRPr="00267EA8" w:rsidRDefault="00267EA8" w:rsidP="00267EA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7EA8" w:rsidRPr="00267EA8" w:rsidTr="00CB12B0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267EA8" w:rsidRPr="00267EA8" w:rsidRDefault="00267EA8" w:rsidP="00267EA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EA8">
              <w:rPr>
                <w:rFonts w:ascii="Times New Roman" w:eastAsia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267EA8" w:rsidRPr="00267EA8" w:rsidRDefault="00267EA8" w:rsidP="00267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7EA8" w:rsidRPr="00267EA8" w:rsidRDefault="00267EA8" w:rsidP="0026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267EA8" w:rsidRPr="00267EA8" w:rsidRDefault="00267EA8" w:rsidP="0026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5558"/>
        <w:gridCol w:w="141"/>
      </w:tblGrid>
      <w:tr w:rsidR="00267EA8" w:rsidRPr="00267EA8" w:rsidTr="00CB12B0">
        <w:trPr>
          <w:cantSplit/>
        </w:trPr>
        <w:tc>
          <w:tcPr>
            <w:tcW w:w="142" w:type="dxa"/>
          </w:tcPr>
          <w:p w:rsidR="00267EA8" w:rsidRPr="00267EA8" w:rsidRDefault="00267EA8" w:rsidP="00267EA8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559" w:type="dxa"/>
          </w:tcPr>
          <w:p w:rsidR="00267EA8" w:rsidRPr="00267EA8" w:rsidRDefault="00267EA8" w:rsidP="00267EA8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</w:rPr>
            </w:pPr>
          </w:p>
        </w:tc>
        <w:tc>
          <w:tcPr>
            <w:tcW w:w="113" w:type="dxa"/>
            <w:hideMark/>
          </w:tcPr>
          <w:p w:rsidR="00267EA8" w:rsidRPr="00267EA8" w:rsidRDefault="00267EA8" w:rsidP="00267EA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267EA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00E9"/>
            </w:r>
          </w:p>
        </w:tc>
        <w:tc>
          <w:tcPr>
            <w:tcW w:w="5558" w:type="dxa"/>
            <w:hideMark/>
          </w:tcPr>
          <w:p w:rsidR="00267EA8" w:rsidRPr="00267EA8" w:rsidRDefault="0091553D" w:rsidP="00267EA8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1553D">
              <w:rPr>
                <w:rFonts w:ascii="Times New Roman" w:eastAsia="Times New Roman" w:hAnsi="Times New Roman" w:cs="Times New Roman"/>
              </w:rPr>
              <w:t xml:space="preserve">О признании </w:t>
            </w:r>
            <w:proofErr w:type="gramStart"/>
            <w:r w:rsidRPr="0091553D">
              <w:rPr>
                <w:rFonts w:ascii="Times New Roman" w:eastAsia="Times New Roman" w:hAnsi="Times New Roman" w:cs="Times New Roman"/>
              </w:rPr>
              <w:t>утратившим</w:t>
            </w:r>
            <w:proofErr w:type="gramEnd"/>
            <w:r w:rsidRPr="0091553D">
              <w:rPr>
                <w:rFonts w:ascii="Times New Roman" w:eastAsia="Times New Roman" w:hAnsi="Times New Roman" w:cs="Times New Roman"/>
              </w:rPr>
              <w:t xml:space="preserve"> силу постановления администрации городского округа муниципального образования «город Саянск» от 19.03.2020 № 110-37-275-20 «</w:t>
            </w:r>
            <w:r w:rsidRPr="0091553D">
              <w:rPr>
                <w:rFonts w:ascii="Times New Roman" w:hAnsi="Times New Roman" w:cs="Times New Roman"/>
              </w:rPr>
              <w:t>Об утверждении Порядка проведения городского смотра-конкурса на «Лучшее оформление фасадов и благоустройство прилегающих территорий в честь празднования 75-ой годовщины со Дня Победы в Великой Отечественной войне 1941-1945 годов» в 2020 году»</w:t>
            </w:r>
          </w:p>
        </w:tc>
        <w:tc>
          <w:tcPr>
            <w:tcW w:w="141" w:type="dxa"/>
            <w:hideMark/>
          </w:tcPr>
          <w:p w:rsidR="00267EA8" w:rsidRPr="00267EA8" w:rsidRDefault="00267EA8" w:rsidP="00267EA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267EA8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sym w:font="Symbol" w:char="00F9"/>
            </w:r>
          </w:p>
        </w:tc>
      </w:tr>
    </w:tbl>
    <w:p w:rsidR="00267EA8" w:rsidRPr="00267EA8" w:rsidRDefault="00267EA8" w:rsidP="0026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EA8" w:rsidRPr="00267EA8" w:rsidRDefault="00267EA8" w:rsidP="00267E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7EA8" w:rsidRPr="00267EA8" w:rsidRDefault="00267EA8" w:rsidP="00267E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67EA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</w:t>
      </w:r>
      <w:r w:rsidR="009733A5" w:rsidRPr="000C714E">
        <w:rPr>
          <w:rFonts w:ascii="Times New Roman" w:eastAsia="Calibri" w:hAnsi="Times New Roman" w:cs="Times New Roman"/>
          <w:sz w:val="26"/>
          <w:szCs w:val="26"/>
          <w:lang w:eastAsia="ru-RU"/>
        </w:rPr>
        <w:t>связи с не</w:t>
      </w:r>
      <w:r w:rsidR="00F401B8" w:rsidRPr="000C71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733A5" w:rsidRPr="000C71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поступлением </w:t>
      </w:r>
      <w:r w:rsidR="00E26129" w:rsidRPr="000C71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заявок от </w:t>
      </w:r>
      <w:r w:rsidR="00E26129" w:rsidRPr="000C714E">
        <w:rPr>
          <w:rFonts w:ascii="Times New Roman" w:eastAsia="Calibri" w:hAnsi="Times New Roman" w:cs="Times New Roman"/>
          <w:sz w:val="26"/>
          <w:szCs w:val="26"/>
        </w:rPr>
        <w:t>субъектов малого предпринимательства</w:t>
      </w:r>
      <w:r w:rsidR="00E26129" w:rsidRPr="000C71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733A5" w:rsidRPr="000C714E">
        <w:rPr>
          <w:rFonts w:ascii="Times New Roman" w:eastAsia="Calibri" w:hAnsi="Times New Roman" w:cs="Times New Roman"/>
          <w:sz w:val="26"/>
          <w:szCs w:val="26"/>
          <w:lang w:eastAsia="ru-RU"/>
        </w:rPr>
        <w:t>в срок</w:t>
      </w:r>
      <w:r w:rsidR="00324C08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9733A5" w:rsidRPr="000C714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установленный Порядком </w:t>
      </w:r>
      <w:r w:rsidR="009733A5" w:rsidRPr="000C714E">
        <w:rPr>
          <w:rFonts w:ascii="Times New Roman" w:hAnsi="Times New Roman" w:cs="Times New Roman"/>
          <w:sz w:val="26"/>
          <w:szCs w:val="26"/>
        </w:rPr>
        <w:t>проведения городского смотра-конкурса на «Лучшее оформление фасадов и благоустройство прилегающих территорий в честь празднования 75-ой годовщины со Дня Победы в Великой Отечественной войне 1941-1945 годов» в 2020 году</w:t>
      </w:r>
      <w:r w:rsidR="00F401B8" w:rsidRPr="000C714E"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</w:t>
      </w:r>
      <w:r w:rsidR="00F401B8" w:rsidRPr="000C714E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 округа муниципального образования «город Саянск» от 19.03.2020</w:t>
      </w:r>
      <w:proofErr w:type="gramEnd"/>
      <w:r w:rsidR="00F401B8" w:rsidRPr="000C714E">
        <w:rPr>
          <w:rFonts w:ascii="Times New Roman" w:eastAsia="Times New Roman" w:hAnsi="Times New Roman" w:cs="Times New Roman"/>
          <w:sz w:val="26"/>
          <w:szCs w:val="26"/>
        </w:rPr>
        <w:t xml:space="preserve"> № 110-37-275-20, </w:t>
      </w:r>
      <w:r w:rsidR="00F401B8" w:rsidRPr="000C714E">
        <w:rPr>
          <w:rFonts w:ascii="Times New Roman" w:eastAsia="Calibri" w:hAnsi="Times New Roman" w:cs="Times New Roman"/>
          <w:sz w:val="26"/>
          <w:szCs w:val="26"/>
        </w:rPr>
        <w:t>руководствуясь</w:t>
      </w:r>
      <w:r w:rsidRPr="00267E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67EA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статьями 4, 32,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724878" w:rsidRPr="000C714E" w:rsidRDefault="00F401B8" w:rsidP="00F401B8">
      <w:pPr>
        <w:pStyle w:val="a3"/>
        <w:rPr>
          <w:rFonts w:ascii="Times New Roman" w:hAnsi="Times New Roman" w:cs="Times New Roman"/>
          <w:sz w:val="26"/>
          <w:szCs w:val="26"/>
        </w:rPr>
      </w:pPr>
      <w:r w:rsidRPr="000C71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401B8" w:rsidRPr="000C714E" w:rsidRDefault="00F401B8" w:rsidP="00F401B8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714E">
        <w:rPr>
          <w:rFonts w:ascii="Times New Roman" w:hAnsi="Times New Roman" w:cs="Times New Roman"/>
          <w:sz w:val="26"/>
          <w:szCs w:val="26"/>
        </w:rPr>
        <w:t>1. П</w:t>
      </w:r>
      <w:r w:rsidRPr="000C714E">
        <w:rPr>
          <w:rFonts w:ascii="Times New Roman" w:eastAsia="Times New Roman" w:hAnsi="Times New Roman" w:cs="Times New Roman"/>
          <w:sz w:val="26"/>
          <w:szCs w:val="26"/>
        </w:rPr>
        <w:t>ризнать утратившим силу постановлени</w:t>
      </w:r>
      <w:r w:rsidR="00E2612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C714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округа муниципального образования «город Саянск» от 19.03.2020 № 110-37-275-20 «</w:t>
      </w:r>
      <w:r w:rsidRPr="000C714E">
        <w:rPr>
          <w:rFonts w:ascii="Times New Roman" w:hAnsi="Times New Roman" w:cs="Times New Roman"/>
          <w:sz w:val="26"/>
          <w:szCs w:val="26"/>
        </w:rPr>
        <w:t>Об утверждении Порядка проведения городского смотра-конкурса на «Лучшее оформление фасадов и благоустройство прилегающих территорий в честь празднования 75-ой годовщины со Дня Победы в Великой Отечественной войне 1941-1945 годов» в 2020 году»</w:t>
      </w:r>
      <w:r w:rsidR="000C714E" w:rsidRPr="000C714E">
        <w:rPr>
          <w:rFonts w:ascii="Times New Roman" w:hAnsi="Times New Roman" w:cs="Times New Roman"/>
          <w:sz w:val="26"/>
          <w:szCs w:val="26"/>
        </w:rPr>
        <w:t>.</w:t>
      </w:r>
    </w:p>
    <w:p w:rsidR="000C714E" w:rsidRPr="000C714E" w:rsidRDefault="000C714E" w:rsidP="000C71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14E">
        <w:rPr>
          <w:rFonts w:ascii="Times New Roman" w:hAnsi="Times New Roman" w:cs="Times New Roman"/>
          <w:sz w:val="26"/>
          <w:szCs w:val="26"/>
        </w:rPr>
        <w:t>2.</w:t>
      </w: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0C714E" w:rsidRPr="000C714E" w:rsidRDefault="000C714E" w:rsidP="000C714E">
      <w:pPr>
        <w:shd w:val="clear" w:color="auto" w:fill="FFFFFF"/>
        <w:tabs>
          <w:tab w:val="left" w:pos="993"/>
        </w:tabs>
        <w:spacing w:after="0" w:line="302" w:lineRule="exact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дня его подписания.</w:t>
      </w:r>
    </w:p>
    <w:p w:rsidR="000C714E" w:rsidRPr="000C714E" w:rsidRDefault="000C714E" w:rsidP="000C7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14E" w:rsidRPr="000C714E" w:rsidRDefault="000C714E" w:rsidP="000C7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14E" w:rsidRPr="000C714E" w:rsidRDefault="000C714E" w:rsidP="000C71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городского округа муниципального</w:t>
      </w:r>
    </w:p>
    <w:p w:rsidR="000C714E" w:rsidRPr="000C714E" w:rsidRDefault="000C714E" w:rsidP="000C71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«город Саянск»</w:t>
      </w: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C714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О.В. Боровский</w:t>
      </w:r>
    </w:p>
    <w:p w:rsidR="000C714E" w:rsidRPr="000C714E" w:rsidRDefault="000C714E" w:rsidP="000C7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14E" w:rsidRPr="00E26129" w:rsidRDefault="00E26129" w:rsidP="000C71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2612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</w:t>
      </w:r>
      <w:proofErr w:type="gramStart"/>
      <w:r w:rsidRPr="00E2612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gramEnd"/>
      <w:r w:rsidRPr="00E26129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инеева</w:t>
      </w:r>
      <w:proofErr w:type="spellEnd"/>
      <w:r w:rsidRPr="00E26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Т.Ю.</w:t>
      </w:r>
    </w:p>
    <w:p w:rsidR="00E26129" w:rsidRDefault="00E26129" w:rsidP="000C71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6129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тел.57242</w:t>
      </w:r>
      <w:bookmarkStart w:id="0" w:name="_GoBack"/>
      <w:bookmarkEnd w:id="0"/>
    </w:p>
    <w:sectPr w:rsidR="00E26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F0188"/>
    <w:multiLevelType w:val="hybridMultilevel"/>
    <w:tmpl w:val="C5FA87A0"/>
    <w:lvl w:ilvl="0" w:tplc="77EC0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A8"/>
    <w:rsid w:val="00056B86"/>
    <w:rsid w:val="000C714E"/>
    <w:rsid w:val="00267EA8"/>
    <w:rsid w:val="00324C08"/>
    <w:rsid w:val="00724878"/>
    <w:rsid w:val="00727850"/>
    <w:rsid w:val="0091553D"/>
    <w:rsid w:val="009733A5"/>
    <w:rsid w:val="00A17CC1"/>
    <w:rsid w:val="00D94B1C"/>
    <w:rsid w:val="00E26129"/>
    <w:rsid w:val="00F401B8"/>
    <w:rsid w:val="00FB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1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1B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3</cp:revision>
  <cp:lastPrinted>2020-04-24T03:56:00Z</cp:lastPrinted>
  <dcterms:created xsi:type="dcterms:W3CDTF">2020-04-28T02:37:00Z</dcterms:created>
  <dcterms:modified xsi:type="dcterms:W3CDTF">2020-04-28T05:22:00Z</dcterms:modified>
</cp:coreProperties>
</file>