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14CB3" w:rsidRPr="00814CB3" w:rsidTr="00E70A09">
        <w:trPr>
          <w:cantSplit/>
          <w:trHeight w:val="220"/>
        </w:trPr>
        <w:tc>
          <w:tcPr>
            <w:tcW w:w="534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4CB3" w:rsidRPr="00814CB3" w:rsidRDefault="00F058F2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01.06.2021</w:t>
            </w:r>
          </w:p>
        </w:tc>
        <w:tc>
          <w:tcPr>
            <w:tcW w:w="449" w:type="dxa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4CB3" w:rsidRPr="00814CB3" w:rsidRDefault="00F058F2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110-37-648-21</w:t>
            </w:r>
          </w:p>
        </w:tc>
        <w:tc>
          <w:tcPr>
            <w:tcW w:w="794" w:type="dxa"/>
            <w:vMerge w:val="restart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CB3" w:rsidRPr="00814CB3" w:rsidTr="00E70A09">
        <w:trPr>
          <w:cantSplit/>
          <w:trHeight w:val="220"/>
        </w:trPr>
        <w:tc>
          <w:tcPr>
            <w:tcW w:w="4139" w:type="dxa"/>
            <w:gridSpan w:val="4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CB3" w:rsidRPr="000B27A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408"/>
        <w:gridCol w:w="567"/>
      </w:tblGrid>
      <w:tr w:rsidR="00814CB3" w:rsidRPr="00814CB3" w:rsidTr="00D8003B">
        <w:trPr>
          <w:cantSplit/>
        </w:trPr>
        <w:tc>
          <w:tcPr>
            <w:tcW w:w="142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6408" w:type="dxa"/>
          </w:tcPr>
          <w:p w:rsidR="00814CB3" w:rsidRPr="0028792B" w:rsidRDefault="00814CB3" w:rsidP="001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состава комисси</w:t>
            </w:r>
            <w:r w:rsidR="000E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готовности теплоснабжающей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теплосетевой организации и потребителей тепловой энер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к 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отопительному периоду 20</w:t>
            </w:r>
            <w:r w:rsidR="00D6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814CB3" w:rsidRPr="000B27A9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4CB3" w:rsidRPr="00D66305" w:rsidRDefault="00814CB3" w:rsidP="000B27A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определения готовности 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теплоснабжающих, </w:t>
      </w:r>
      <w:r w:rsidR="00A32BE1" w:rsidRP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теплосетевых организаций и потребителей тепловой энергии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«город Саянск»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отопительному периоду 20</w:t>
      </w:r>
      <w:r w:rsid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2 г</w:t>
      </w:r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пунктом 2 части 2 статьи 4 Федерального закона от 27.07.2010 № 190-ФЗ «О теплоснабжении», приказ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энергетики Российской Федерации от 12.03.2013 № 103,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Федерации», стать</w:t>
      </w:r>
      <w:r w:rsid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3C1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 </w:t>
      </w:r>
      <w:r w:rsidR="0091660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814CB3" w:rsidRPr="00D66305" w:rsidRDefault="00814CB3" w:rsidP="00D6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ЕТ:</w:t>
      </w:r>
    </w:p>
    <w:p w:rsidR="0068727C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</w:t>
      </w:r>
      <w:r w:rsidR="00A32BE1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32BE1" w:rsidRPr="00A32BE1">
        <w:t xml:space="preserve"> </w:t>
      </w:r>
      <w:r w:rsidR="00A32BE1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готовности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 тепловой энергии к отопительному периоду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1).</w:t>
      </w:r>
    </w:p>
    <w:p w:rsidR="00E73CE6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E73CE6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работе комиссии по проверке готовности потребителей тепловой энергии к отопительному периоду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г. привлечь</w:t>
      </w:r>
      <w:r w:rsidR="00E73CE6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потребителей тепловой энергии, председателей Совета многоквартирных домов (по согласованию). </w:t>
      </w:r>
    </w:p>
    <w:p w:rsidR="00D66305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проверке теплоснабжающей, </w:t>
      </w:r>
      <w:proofErr w:type="spellStart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к отопительному периоду 202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1-2022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 (Приложение № 2).</w:t>
      </w:r>
    </w:p>
    <w:p w:rsidR="00DD5123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ям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провести проверку готовности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теплоснабжающей, </w:t>
      </w:r>
      <w:proofErr w:type="spellStart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и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потребителей </w:t>
      </w:r>
      <w:r w:rsidR="005F5E5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тепловой энергии к отопительному периоду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1-2022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5F5E5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в соответствии с </w:t>
      </w:r>
      <w:r w:rsidR="00DD5123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Правилами оценки готовности к отопительному периоду, утвержденным</w:t>
      </w:r>
      <w:r w:rsidR="00E67B44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D5123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Министерства энергетики Российской Федерации от 12.03.2013 № 103.</w:t>
      </w:r>
    </w:p>
    <w:p w:rsid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14CB3" w:rsidRP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 сайте администрации городского округа муниципального образования «город Саянск» в </w:t>
      </w:r>
      <w:r w:rsidR="00814CB3" w:rsidRPr="000F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814CB3" w:rsidRP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r w:rsidR="00814CB3" w:rsidRPr="000F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0B2" w:rsidRDefault="006430B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заместителя мэра городского округа по вопросам жизнеобеспечения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хозяйству, транспорту и связи.</w:t>
      </w:r>
    </w:p>
    <w:p w:rsidR="004C6189" w:rsidRPr="000F50C2" w:rsidRDefault="006430B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 w:rsidR="00145462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его </w:t>
      </w:r>
      <w:r w:rsidR="00145462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E0CEB" w:rsidRPr="00D8003B" w:rsidRDefault="000E0CEB" w:rsidP="000F50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003B" w:rsidRPr="00D8003B" w:rsidRDefault="00D8003B" w:rsidP="000F50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0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муниципального </w:t>
      </w:r>
    </w:p>
    <w:p w:rsidR="006430B2" w:rsidRDefault="00814CB3" w:rsidP="006E4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Саянск»                                                   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B27A9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Боровский</w:t>
      </w:r>
    </w:p>
    <w:p w:rsidR="00ED2806" w:rsidRPr="006430B2" w:rsidRDefault="00FB2C0F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0B2">
        <w:rPr>
          <w:rFonts w:ascii="Times New Roman" w:eastAsia="Times New Roman" w:hAnsi="Times New Roman" w:cs="Times New Roman"/>
          <w:lang w:eastAsia="ru-RU"/>
        </w:rPr>
        <w:t xml:space="preserve">исп. </w:t>
      </w:r>
      <w:r w:rsidR="00DD5123" w:rsidRPr="006430B2">
        <w:rPr>
          <w:rFonts w:ascii="Times New Roman" w:eastAsia="Times New Roman" w:hAnsi="Times New Roman" w:cs="Times New Roman"/>
          <w:lang w:eastAsia="ru-RU"/>
        </w:rPr>
        <w:t>Жукова С.Ю.</w:t>
      </w:r>
      <w:r w:rsidR="000B27A9" w:rsidRPr="006430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4F60" w:rsidRPr="006430B2">
        <w:rPr>
          <w:rFonts w:ascii="Times New Roman" w:eastAsia="Times New Roman" w:hAnsi="Times New Roman" w:cs="Times New Roman"/>
          <w:lang w:eastAsia="ru-RU"/>
        </w:rPr>
        <w:t>тел. 5-26-77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14CB3" w:rsidRPr="00814CB3" w:rsidTr="00E70A09">
        <w:tc>
          <w:tcPr>
            <w:tcW w:w="4536" w:type="dxa"/>
          </w:tcPr>
          <w:p w:rsidR="00DE0002" w:rsidRDefault="00DE0002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3" w:rsidRPr="00814CB3" w:rsidRDefault="000F50C2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0F50C2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F058F2" w:rsidP="00F0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01.06.2021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110-37-648-21</w:t>
            </w:r>
          </w:p>
        </w:tc>
      </w:tr>
    </w:tbl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0" w:rsidRDefault="00DD5123" w:rsidP="005A295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  <w:r w:rsidR="00814CB3"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готовности потребителей тепловой энергии к </w:t>
      </w:r>
      <w:r w:rsidR="005F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отопительному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периоду</w:t>
      </w:r>
      <w:r w:rsidR="00DE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F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E2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1-2022</w:t>
      </w:r>
      <w:r w:rsidR="006E4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D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A2959" w:rsidRPr="005A2959" w:rsidRDefault="005A2959" w:rsidP="005A295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814CB3" w:rsidRDefault="005F6F7A" w:rsidP="006E4F60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М.Ф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мэра городского округа по вопросам жизнеобеспечения города</w:t>
            </w:r>
            <w:r w:rsidR="00814CB3"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 по ЖКХ, транспорту и связи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городского круга муниципального образования «город Саянск»</w:t>
            </w:r>
          </w:p>
          <w:p w:rsidR="006E4F60" w:rsidRPr="005A2959" w:rsidRDefault="006E4F60" w:rsidP="006E4F60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CB3" w:rsidRPr="00814CB3" w:rsidTr="00E70A09">
        <w:trPr>
          <w:trHeight w:val="1124"/>
        </w:trPr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</w:tcPr>
          <w:p w:rsidR="00814CB3" w:rsidRPr="00814CB3" w:rsidRDefault="005F6F7A" w:rsidP="007F1B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жилищной политики, транспорта и связи 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транспорту и связи 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77706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706" w:rsidRPr="00814CB3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877706" w:rsidRPr="005A2959" w:rsidRDefault="00877706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77706" w:rsidRPr="005A2959" w:rsidRDefault="00877706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B75" w:rsidRDefault="007F1B75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B3" w:rsidRDefault="00877706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жилищной политики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транспорту и связи</w:t>
            </w:r>
            <w:r w:rsidR="005A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9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  <w:p w:rsidR="005A2959" w:rsidRPr="005A2959" w:rsidRDefault="005A2959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814CB3" w:rsidRDefault="00814CB3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  <w:p w:rsidR="005A2959" w:rsidRPr="005A2959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К.Н.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М.А.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Забелин </w:t>
            </w:r>
            <w:r w:rsidR="001E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Pr="00814CB3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383" w:type="dxa"/>
          </w:tcPr>
          <w:p w:rsidR="00814CB3" w:rsidRDefault="00814CB3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ООО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  <w:p w:rsidR="005A2959" w:rsidRPr="005A2959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7706" w:rsidRDefault="0087770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управляющей организации</w:t>
            </w:r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«УК Уют» (по согласованию)</w:t>
            </w:r>
          </w:p>
          <w:p w:rsidR="005A2959" w:rsidRPr="005A2959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 w:rsidR="001E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«Искра» (по согласованию)</w:t>
            </w:r>
          </w:p>
          <w:p w:rsidR="005A2959" w:rsidRPr="005A2959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 «Дар» (по согласованию)</w:t>
            </w:r>
          </w:p>
          <w:p w:rsidR="005A2959" w:rsidRPr="005A2959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Pr="00814CB3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3CE6"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</w:t>
            </w:r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согласованию).</w:t>
            </w:r>
          </w:p>
        </w:tc>
      </w:tr>
    </w:tbl>
    <w:p w:rsidR="005A2959" w:rsidRDefault="005A2959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A9" w:rsidRPr="00814CB3" w:rsidRDefault="000B27A9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59" w:rsidRDefault="00814CB3" w:rsidP="005A29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726A52" w:rsidRDefault="00814CB3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A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                        </w:t>
      </w:r>
      <w:r w:rsidR="005A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О.В. Боровский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0F50C2" w:rsidRPr="00814CB3" w:rsidTr="00525256">
        <w:tc>
          <w:tcPr>
            <w:tcW w:w="4536" w:type="dxa"/>
          </w:tcPr>
          <w:p w:rsidR="00D8003B" w:rsidRDefault="00D8003B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0B2" w:rsidRDefault="006430B2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0C2" w:rsidRPr="00814CB3" w:rsidRDefault="000F50C2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F058F2" w:rsidP="00F0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50C2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01.06.2021 </w:t>
            </w:r>
            <w:r w:rsidR="000F50C2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110-37-648-21</w:t>
            </w:r>
            <w:bookmarkStart w:id="0" w:name="_GoBack"/>
            <w:bookmarkEnd w:id="0"/>
          </w:p>
        </w:tc>
      </w:tr>
    </w:tbl>
    <w:p w:rsidR="000F50C2" w:rsidRDefault="000F50C2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проверке теплоснабжающей,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к отопительному периоду 202</w:t>
      </w:r>
      <w:r w:rsidR="001E2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0F50C2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0F50C2" w:rsidTr="00525256"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Данилова М.Ф.,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ЖКХ, транспорту и связи администрации городского круга муниципального образования «город Саянск»</w:t>
            </w: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0C2" w:rsidTr="00525256">
        <w:trPr>
          <w:trHeight w:val="1124"/>
        </w:trPr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  <w:hideMark/>
          </w:tcPr>
          <w:p w:rsidR="000F50C2" w:rsidRDefault="000F50C2" w:rsidP="001E27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Перевалова А.А., начальник отдела жилищной политики, транспорта и связи </w:t>
            </w:r>
            <w:r w:rsidR="007F1B75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7F1B75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транспорту и связи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</w:tc>
      </w:tr>
      <w:tr w:rsidR="000F50C2" w:rsidTr="00525256">
        <w:tc>
          <w:tcPr>
            <w:tcW w:w="3337" w:type="dxa"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F50C2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6DC5" w:rsidRDefault="002B6DC5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DC5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B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жилищной политики, транспорта и связи Комитета по ЖКХ, транспорту и связи </w:t>
            </w:r>
            <w:r w:rsidR="002B6D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  <w:p w:rsidR="000F50C2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0F50C2" w:rsidTr="00525256"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0C2" w:rsidTr="00525256">
        <w:tc>
          <w:tcPr>
            <w:tcW w:w="3337" w:type="dxa"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C56" w:rsidRDefault="000E0C56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Е.С.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E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филиала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инженер </w:t>
            </w:r>
            <w:r w:rsidR="000E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E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C56" w:rsidRDefault="000E0C5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государственный инспектор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за электростанциями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теплоэнергоустановками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нисейского управления </w:t>
            </w:r>
            <w:proofErr w:type="spellStart"/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50C2" w:rsidRDefault="000F50C2" w:rsidP="000F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Default="000F50C2" w:rsidP="000F50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0F50C2" w:rsidRDefault="000F50C2" w:rsidP="000F50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                                                                  О.В. Боровский</w:t>
      </w:r>
    </w:p>
    <w:p w:rsidR="000F50C2" w:rsidRPr="000E0CEB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Pr="000E0CEB" w:rsidRDefault="000F50C2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50C2" w:rsidRPr="000E0CEB" w:rsidSect="006430B2">
      <w:pgSz w:w="11906" w:h="16838"/>
      <w:pgMar w:top="567" w:right="567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502"/>
    <w:multiLevelType w:val="hybridMultilevel"/>
    <w:tmpl w:val="BEF40F64"/>
    <w:lvl w:ilvl="0" w:tplc="A2AC4D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FF5F3B"/>
    <w:multiLevelType w:val="hybridMultilevel"/>
    <w:tmpl w:val="3800D344"/>
    <w:lvl w:ilvl="0" w:tplc="EC2AC1E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1"/>
    <w:rsid w:val="000B27A9"/>
    <w:rsid w:val="000C18AD"/>
    <w:rsid w:val="000E0C56"/>
    <w:rsid w:val="000E0CEB"/>
    <w:rsid w:val="000F50C2"/>
    <w:rsid w:val="000F707F"/>
    <w:rsid w:val="001335D3"/>
    <w:rsid w:val="00145462"/>
    <w:rsid w:val="00171A24"/>
    <w:rsid w:val="001E278E"/>
    <w:rsid w:val="002408C5"/>
    <w:rsid w:val="0028792B"/>
    <w:rsid w:val="002B3EFB"/>
    <w:rsid w:val="002B6DC5"/>
    <w:rsid w:val="00327154"/>
    <w:rsid w:val="003407B9"/>
    <w:rsid w:val="003461DE"/>
    <w:rsid w:val="003569D8"/>
    <w:rsid w:val="003C11AD"/>
    <w:rsid w:val="003F1A04"/>
    <w:rsid w:val="00440CEF"/>
    <w:rsid w:val="004B394D"/>
    <w:rsid w:val="004C6189"/>
    <w:rsid w:val="004C7CD6"/>
    <w:rsid w:val="00582DF3"/>
    <w:rsid w:val="005A2959"/>
    <w:rsid w:val="005D74B2"/>
    <w:rsid w:val="005E35DD"/>
    <w:rsid w:val="005F5E50"/>
    <w:rsid w:val="005F6F7A"/>
    <w:rsid w:val="006430B2"/>
    <w:rsid w:val="006655DD"/>
    <w:rsid w:val="0068727C"/>
    <w:rsid w:val="006925BB"/>
    <w:rsid w:val="006D4A62"/>
    <w:rsid w:val="006E4F60"/>
    <w:rsid w:val="0070288E"/>
    <w:rsid w:val="00726A52"/>
    <w:rsid w:val="007D4846"/>
    <w:rsid w:val="007F1B75"/>
    <w:rsid w:val="00814CB3"/>
    <w:rsid w:val="00864312"/>
    <w:rsid w:val="00877706"/>
    <w:rsid w:val="008B3DE3"/>
    <w:rsid w:val="008C1B55"/>
    <w:rsid w:val="00916606"/>
    <w:rsid w:val="00A32BE1"/>
    <w:rsid w:val="00A43B66"/>
    <w:rsid w:val="00A75787"/>
    <w:rsid w:val="00AC7940"/>
    <w:rsid w:val="00AF3881"/>
    <w:rsid w:val="00B7317C"/>
    <w:rsid w:val="00BF6D95"/>
    <w:rsid w:val="00CF5D66"/>
    <w:rsid w:val="00D66305"/>
    <w:rsid w:val="00D8003B"/>
    <w:rsid w:val="00DD5123"/>
    <w:rsid w:val="00DD5EE5"/>
    <w:rsid w:val="00DE0002"/>
    <w:rsid w:val="00E243A2"/>
    <w:rsid w:val="00E67B44"/>
    <w:rsid w:val="00E73CE6"/>
    <w:rsid w:val="00E95DE8"/>
    <w:rsid w:val="00ED2806"/>
    <w:rsid w:val="00ED3428"/>
    <w:rsid w:val="00F058F2"/>
    <w:rsid w:val="00F350B1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8D81-2ECE-4C9E-934C-91DE8AA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Николаевна</dc:creator>
  <cp:lastModifiedBy>Шорохова</cp:lastModifiedBy>
  <cp:revision>2</cp:revision>
  <cp:lastPrinted>2021-06-01T03:22:00Z</cp:lastPrinted>
  <dcterms:created xsi:type="dcterms:W3CDTF">2021-06-02T06:35:00Z</dcterms:created>
  <dcterms:modified xsi:type="dcterms:W3CDTF">2021-06-02T06:35:00Z</dcterms:modified>
</cp:coreProperties>
</file>