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9C72C8" w:rsidTr="00DB6D71">
        <w:trPr>
          <w:cantSplit/>
        </w:trPr>
        <w:tc>
          <w:tcPr>
            <w:tcW w:w="4139" w:type="dxa"/>
            <w:gridSpan w:val="5"/>
          </w:tcPr>
          <w:p w:rsidR="009C72C8" w:rsidRDefault="009C72C8" w:rsidP="00DB6D71">
            <w:pPr>
              <w:spacing w:line="312" w:lineRule="auto"/>
              <w:jc w:val="both"/>
              <w:rPr>
                <w:b/>
                <w:spacing w:val="20"/>
              </w:rPr>
            </w:pPr>
            <w:r>
              <w:rPr>
                <w:b/>
                <w:spacing w:val="40"/>
              </w:rPr>
              <w:t>ИРКУТСКАЯ ОБЛАСТЬ</w:t>
            </w:r>
          </w:p>
          <w:p w:rsidR="009C72C8" w:rsidRDefault="009C72C8" w:rsidP="00DB6D71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 xml:space="preserve">Администрация городского округа муниципального образования </w:t>
            </w:r>
          </w:p>
          <w:p w:rsidR="009C72C8" w:rsidRDefault="009C72C8" w:rsidP="00DB6D71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>«город Саянск»</w:t>
            </w:r>
          </w:p>
          <w:p w:rsidR="009C72C8" w:rsidRDefault="009C72C8" w:rsidP="00DB6D71">
            <w:pPr>
              <w:jc w:val="both"/>
              <w:rPr>
                <w:spacing w:val="20"/>
                <w:sz w:val="12"/>
                <w:szCs w:val="12"/>
              </w:rPr>
            </w:pPr>
          </w:p>
          <w:p w:rsidR="009C72C8" w:rsidRDefault="009C72C8" w:rsidP="00DB6D71">
            <w:pPr>
              <w:jc w:val="both"/>
              <w:rPr>
                <w:sz w:val="22"/>
              </w:rPr>
            </w:pPr>
            <w:r>
              <w:rPr>
                <w:spacing w:val="20"/>
                <w:sz w:val="22"/>
              </w:rPr>
              <w:t>666304,</w:t>
            </w: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аянск Иркутской обл.</w:t>
            </w:r>
          </w:p>
          <w:p w:rsidR="009C72C8" w:rsidRDefault="009C72C8" w:rsidP="00DB6D7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микрорайон Олимпийский, № 30, а/я 342</w:t>
            </w:r>
          </w:p>
          <w:p w:rsidR="009C72C8" w:rsidRDefault="009C72C8" w:rsidP="00DB6D71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Тел. 5-71-21</w:t>
            </w:r>
          </w:p>
          <w:p w:rsidR="009C72C8" w:rsidRPr="00C14B86" w:rsidRDefault="009C72C8" w:rsidP="00DB6D71">
            <w:pPr>
              <w:jc w:val="both"/>
            </w:pPr>
            <w:r>
              <w:rPr>
                <w:sz w:val="22"/>
              </w:rPr>
              <w:t>Факс</w:t>
            </w:r>
            <w:r w:rsidRPr="00C14B86">
              <w:rPr>
                <w:sz w:val="22"/>
              </w:rPr>
              <w:t xml:space="preserve"> (213) 5-69-43</w:t>
            </w:r>
          </w:p>
          <w:p w:rsidR="009C72C8" w:rsidRPr="00C14B86" w:rsidRDefault="009C72C8" w:rsidP="00DB6D71">
            <w:pPr>
              <w:jc w:val="both"/>
            </w:pPr>
            <w:r>
              <w:rPr>
                <w:lang w:val="en-US"/>
              </w:rPr>
              <w:t>Email</w:t>
            </w:r>
            <w:r w:rsidRPr="00C14B86">
              <w:t xml:space="preserve">:    </w:t>
            </w:r>
            <w:r>
              <w:rPr>
                <w:lang w:val="en-US"/>
              </w:rPr>
              <w:t>ADMSAYANSK</w:t>
            </w:r>
            <w:r w:rsidRPr="00C14B86">
              <w:t>@</w:t>
            </w:r>
            <w:proofErr w:type="spellStart"/>
            <w:r>
              <w:rPr>
                <w:lang w:val="en-US"/>
              </w:rPr>
              <w:t>irmail</w:t>
            </w:r>
            <w:proofErr w:type="spellEnd"/>
            <w:r w:rsidRPr="00C14B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794" w:type="dxa"/>
            <w:vMerge w:val="restart"/>
          </w:tcPr>
          <w:p w:rsidR="009C72C8" w:rsidRPr="00C14B86" w:rsidRDefault="009C72C8" w:rsidP="00DB6D71">
            <w:pPr>
              <w:jc w:val="both"/>
            </w:pPr>
          </w:p>
        </w:tc>
        <w:tc>
          <w:tcPr>
            <w:tcW w:w="170" w:type="dxa"/>
            <w:vMerge w:val="restart"/>
          </w:tcPr>
          <w:p w:rsidR="009C72C8" w:rsidRDefault="009C72C8" w:rsidP="00DB6D7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  <w:p w:rsidR="009C72C8" w:rsidRDefault="009C72C8" w:rsidP="00DB6D71">
            <w:pPr>
              <w:jc w:val="both"/>
              <w:rPr>
                <w:sz w:val="28"/>
                <w:lang w:val="en-US"/>
              </w:rPr>
            </w:pPr>
          </w:p>
          <w:p w:rsidR="009C72C8" w:rsidRDefault="009C72C8" w:rsidP="00DB6D71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9C72C8" w:rsidRPr="00255DAB" w:rsidRDefault="009C72C8" w:rsidP="00DB6D71">
            <w:pPr>
              <w:jc w:val="both"/>
            </w:pPr>
            <w:r w:rsidRPr="00255DAB">
              <w:t>Руководителю организации</w:t>
            </w:r>
          </w:p>
          <w:p w:rsidR="009C72C8" w:rsidRDefault="009C72C8" w:rsidP="00DB6D71">
            <w:pPr>
              <w:jc w:val="both"/>
            </w:pPr>
            <w:r w:rsidRPr="00255DAB">
              <w:t>(согласно списку рассылки)</w:t>
            </w:r>
          </w:p>
          <w:p w:rsidR="00255DAB" w:rsidRPr="00255DAB" w:rsidRDefault="00255DAB" w:rsidP="00DB6D71">
            <w:pPr>
              <w:jc w:val="both"/>
            </w:pPr>
            <w:r>
              <w:t>__________________________________________________________________</w:t>
            </w:r>
          </w:p>
          <w:p w:rsidR="009C72C8" w:rsidRDefault="009C72C8" w:rsidP="00DB6D71">
            <w:pPr>
              <w:jc w:val="both"/>
              <w:rPr>
                <w:sz w:val="28"/>
              </w:rPr>
            </w:pPr>
          </w:p>
          <w:p w:rsidR="009C72C8" w:rsidRDefault="009C72C8" w:rsidP="00DB6D71">
            <w:pPr>
              <w:jc w:val="both"/>
              <w:rPr>
                <w:sz w:val="28"/>
              </w:rPr>
            </w:pPr>
          </w:p>
          <w:p w:rsidR="009C72C8" w:rsidRDefault="009C72C8" w:rsidP="00DB6D71">
            <w:pPr>
              <w:jc w:val="both"/>
              <w:rPr>
                <w:sz w:val="28"/>
              </w:rPr>
            </w:pPr>
          </w:p>
          <w:p w:rsidR="009C72C8" w:rsidRDefault="009C72C8" w:rsidP="00DB6D71">
            <w:pPr>
              <w:jc w:val="both"/>
              <w:rPr>
                <w:sz w:val="28"/>
              </w:rPr>
            </w:pPr>
          </w:p>
          <w:p w:rsidR="009C72C8" w:rsidRDefault="009C72C8" w:rsidP="00DB6D71">
            <w:pPr>
              <w:jc w:val="both"/>
              <w:rPr>
                <w:sz w:val="28"/>
              </w:rPr>
            </w:pPr>
          </w:p>
          <w:p w:rsidR="009C72C8" w:rsidRDefault="009C72C8" w:rsidP="00DB6D71">
            <w:pPr>
              <w:jc w:val="both"/>
              <w:rPr>
                <w:sz w:val="28"/>
              </w:rPr>
            </w:pPr>
          </w:p>
          <w:p w:rsidR="009C72C8" w:rsidRDefault="009C72C8" w:rsidP="00DB6D71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  <w:vMerge w:val="restart"/>
          </w:tcPr>
          <w:p w:rsidR="009C72C8" w:rsidRDefault="009C72C8" w:rsidP="00DB6D7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  <w:p w:rsidR="009C72C8" w:rsidRDefault="009C72C8" w:rsidP="00DB6D71">
            <w:pPr>
              <w:jc w:val="both"/>
              <w:rPr>
                <w:sz w:val="28"/>
                <w:lang w:val="en-US"/>
              </w:rPr>
            </w:pPr>
          </w:p>
        </w:tc>
      </w:tr>
      <w:tr w:rsidR="009C72C8" w:rsidTr="00DB6D71">
        <w:trPr>
          <w:cantSplit/>
          <w:trHeight w:val="220"/>
        </w:trPr>
        <w:tc>
          <w:tcPr>
            <w:tcW w:w="534" w:type="dxa"/>
          </w:tcPr>
          <w:p w:rsidR="009C72C8" w:rsidRDefault="009C72C8" w:rsidP="00DB6D71">
            <w:pPr>
              <w:jc w:val="both"/>
            </w:pPr>
            <w: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C8" w:rsidRDefault="00387741" w:rsidP="00DB6D71">
            <w:pPr>
              <w:jc w:val="both"/>
            </w:pPr>
            <w:r>
              <w:t>12.12.2016</w:t>
            </w:r>
          </w:p>
        </w:tc>
        <w:tc>
          <w:tcPr>
            <w:tcW w:w="449" w:type="dxa"/>
          </w:tcPr>
          <w:p w:rsidR="009C72C8" w:rsidRDefault="009C72C8" w:rsidP="00DB6D71">
            <w:pPr>
              <w:jc w:val="both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C8" w:rsidRDefault="00DD5E39" w:rsidP="00DB6D71">
            <w:pPr>
              <w:jc w:val="both"/>
            </w:pPr>
            <w:r>
              <w:t>104-28-4072-16</w:t>
            </w:r>
            <w:bookmarkStart w:id="0" w:name="_GoBack"/>
            <w:bookmarkEnd w:id="0"/>
          </w:p>
        </w:tc>
        <w:tc>
          <w:tcPr>
            <w:tcW w:w="794" w:type="dxa"/>
            <w:vMerge/>
            <w:vAlign w:val="center"/>
          </w:tcPr>
          <w:p w:rsidR="009C72C8" w:rsidRDefault="009C72C8" w:rsidP="00DB6D71">
            <w:pPr>
              <w:rPr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9C72C8" w:rsidRDefault="009C72C8" w:rsidP="00DB6D71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C72C8" w:rsidRDefault="009C72C8" w:rsidP="00DB6D71">
            <w:pPr>
              <w:rPr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9C72C8" w:rsidRDefault="009C72C8" w:rsidP="00DB6D71">
            <w:pPr>
              <w:rPr>
                <w:sz w:val="28"/>
                <w:lang w:val="en-US"/>
              </w:rPr>
            </w:pPr>
          </w:p>
        </w:tc>
      </w:tr>
      <w:tr w:rsidR="009C72C8" w:rsidTr="00DB6D71">
        <w:trPr>
          <w:cantSplit/>
          <w:trHeight w:val="220"/>
        </w:trPr>
        <w:tc>
          <w:tcPr>
            <w:tcW w:w="817" w:type="dxa"/>
            <w:gridSpan w:val="2"/>
          </w:tcPr>
          <w:p w:rsidR="009C72C8" w:rsidRDefault="009C72C8" w:rsidP="00DB6D71">
            <w:pPr>
              <w:jc w:val="both"/>
            </w:pPr>
            <w: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C8" w:rsidRDefault="009C72C8" w:rsidP="00DB6D71">
            <w:pPr>
              <w:jc w:val="both"/>
            </w:pPr>
          </w:p>
        </w:tc>
        <w:tc>
          <w:tcPr>
            <w:tcW w:w="449" w:type="dxa"/>
          </w:tcPr>
          <w:p w:rsidR="009C72C8" w:rsidRDefault="009C72C8" w:rsidP="00DB6D71">
            <w:pPr>
              <w:jc w:val="both"/>
            </w:pPr>
            <w: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C8" w:rsidRDefault="009C72C8" w:rsidP="00DB6D71">
            <w:pPr>
              <w:jc w:val="both"/>
            </w:pPr>
          </w:p>
        </w:tc>
        <w:tc>
          <w:tcPr>
            <w:tcW w:w="794" w:type="dxa"/>
            <w:vMerge/>
            <w:vAlign w:val="center"/>
          </w:tcPr>
          <w:p w:rsidR="009C72C8" w:rsidRDefault="009C72C8" w:rsidP="00DB6D71">
            <w:pPr>
              <w:rPr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9C72C8" w:rsidRDefault="009C72C8" w:rsidP="00DB6D71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C72C8" w:rsidRDefault="009C72C8" w:rsidP="00DB6D71">
            <w:pPr>
              <w:rPr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9C72C8" w:rsidRDefault="009C72C8" w:rsidP="00DB6D71">
            <w:pPr>
              <w:rPr>
                <w:sz w:val="28"/>
                <w:lang w:val="en-US"/>
              </w:rPr>
            </w:pPr>
          </w:p>
        </w:tc>
      </w:tr>
    </w:tbl>
    <w:p w:rsidR="009C72C8" w:rsidRDefault="009C72C8" w:rsidP="009C72C8">
      <w:pPr>
        <w:jc w:val="both"/>
        <w:rPr>
          <w:sz w:val="18"/>
        </w:rPr>
      </w:pPr>
    </w:p>
    <w:p w:rsidR="009C72C8" w:rsidRDefault="009C72C8" w:rsidP="009C72C8">
      <w:pPr>
        <w:jc w:val="both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9C72C8" w:rsidTr="00DB6D71">
        <w:trPr>
          <w:cantSplit/>
        </w:trPr>
        <w:tc>
          <w:tcPr>
            <w:tcW w:w="144" w:type="dxa"/>
          </w:tcPr>
          <w:p w:rsidR="009C72C8" w:rsidRDefault="009C72C8" w:rsidP="00DB6D71">
            <w:pPr>
              <w:jc w:val="both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9C72C8" w:rsidRDefault="009C72C8" w:rsidP="00DB6D71">
            <w:pPr>
              <w:jc w:val="both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9C72C8" w:rsidRDefault="009C72C8" w:rsidP="00DB6D7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9C72C8" w:rsidRDefault="009C72C8" w:rsidP="00996CE0">
            <w:pPr>
              <w:jc w:val="both"/>
            </w:pPr>
            <w:r>
              <w:t>О конкурс</w:t>
            </w:r>
            <w:r w:rsidR="00996CE0">
              <w:t>е</w:t>
            </w:r>
            <w:r>
              <w:t xml:space="preserve"> </w:t>
            </w:r>
            <w:r w:rsidR="00996CE0" w:rsidRPr="00996CE0">
              <w:t>«Лучшая организация</w:t>
            </w:r>
            <w:r w:rsidR="00996CE0">
              <w:t>, индивидуальный предприниматель  по проведению работы в сфере охраны труда»</w:t>
            </w:r>
          </w:p>
        </w:tc>
        <w:tc>
          <w:tcPr>
            <w:tcW w:w="170" w:type="dxa"/>
          </w:tcPr>
          <w:p w:rsidR="009C72C8" w:rsidRDefault="009C72C8" w:rsidP="00DB6D7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9C72C8" w:rsidRDefault="009C72C8" w:rsidP="009C72C8">
      <w:pPr>
        <w:jc w:val="both"/>
        <w:rPr>
          <w:lang w:val="en-US"/>
        </w:rPr>
      </w:pPr>
    </w:p>
    <w:p w:rsidR="009C72C8" w:rsidRDefault="009C72C8" w:rsidP="009C72C8">
      <w:pPr>
        <w:jc w:val="both"/>
        <w:rPr>
          <w:sz w:val="28"/>
        </w:rPr>
      </w:pPr>
    </w:p>
    <w:p w:rsidR="009C72C8" w:rsidRPr="00996CE0" w:rsidRDefault="00996CE0" w:rsidP="00996CE0">
      <w:pPr>
        <w:pStyle w:val="a4"/>
        <w:ind w:firstLine="708"/>
        <w:rPr>
          <w:sz w:val="24"/>
          <w:szCs w:val="24"/>
        </w:rPr>
      </w:pPr>
      <w:r w:rsidRPr="00996CE0">
        <w:rPr>
          <w:sz w:val="24"/>
          <w:szCs w:val="24"/>
        </w:rPr>
        <w:t>С</w:t>
      </w:r>
      <w:r w:rsidR="009C72C8" w:rsidRPr="00996CE0">
        <w:rPr>
          <w:sz w:val="24"/>
          <w:szCs w:val="24"/>
        </w:rPr>
        <w:t xml:space="preserve">огласно решению городской межведомственной комиссии по охране труда от </w:t>
      </w:r>
      <w:r w:rsidR="003324C4" w:rsidRPr="00996CE0">
        <w:rPr>
          <w:sz w:val="24"/>
          <w:szCs w:val="24"/>
        </w:rPr>
        <w:t>18.11.2016</w:t>
      </w:r>
      <w:r w:rsidR="009C72C8" w:rsidRPr="00996CE0">
        <w:rPr>
          <w:sz w:val="24"/>
          <w:szCs w:val="24"/>
        </w:rPr>
        <w:t xml:space="preserve">  администрация городского округа муниципального образования « город Саянск» объявляет конкурс по ито</w:t>
      </w:r>
      <w:r w:rsidRPr="00996CE0">
        <w:rPr>
          <w:sz w:val="24"/>
          <w:szCs w:val="24"/>
        </w:rPr>
        <w:t>гам работы за 2016</w:t>
      </w:r>
      <w:r w:rsidR="009C72C8" w:rsidRPr="00996CE0">
        <w:rPr>
          <w:sz w:val="24"/>
          <w:szCs w:val="24"/>
        </w:rPr>
        <w:t xml:space="preserve"> год</w:t>
      </w:r>
      <w:r w:rsidRPr="00996CE0">
        <w:rPr>
          <w:sz w:val="24"/>
          <w:szCs w:val="24"/>
        </w:rPr>
        <w:t xml:space="preserve"> </w:t>
      </w:r>
      <w:r w:rsidR="009C72C8" w:rsidRPr="00996CE0">
        <w:rPr>
          <w:sz w:val="24"/>
          <w:szCs w:val="24"/>
        </w:rPr>
        <w:t>- «Лучшая организация</w:t>
      </w:r>
      <w:r>
        <w:rPr>
          <w:sz w:val="24"/>
          <w:szCs w:val="24"/>
        </w:rPr>
        <w:t>, индивидуальный предприниматель  по проведению работы в сфере охраны труда»</w:t>
      </w:r>
    </w:p>
    <w:p w:rsidR="00764712" w:rsidRDefault="009C72C8" w:rsidP="00996CE0">
      <w:pPr>
        <w:ind w:firstLine="708"/>
        <w:jc w:val="both"/>
      </w:pPr>
      <w:r w:rsidRPr="00996CE0">
        <w:t>Руководителям организаций и индивидуальным предпринимателям для участия в конкурсе до 01.03.201</w:t>
      </w:r>
      <w:r w:rsidR="00C14B86" w:rsidRPr="00996CE0">
        <w:t>7</w:t>
      </w:r>
      <w:r w:rsidRPr="00996CE0">
        <w:t xml:space="preserve"> подать в отдел по труду и управлению охраной труда (</w:t>
      </w:r>
      <w:proofErr w:type="spellStart"/>
      <w:r w:rsidRPr="00996CE0">
        <w:t>каб</w:t>
      </w:r>
      <w:proofErr w:type="spellEnd"/>
      <w:r w:rsidRPr="00996CE0">
        <w:t>. 307)</w:t>
      </w:r>
      <w:r w:rsidR="00764712">
        <w:t>:</w:t>
      </w:r>
    </w:p>
    <w:p w:rsidR="00764712" w:rsidRDefault="00764712" w:rsidP="00996CE0">
      <w:pPr>
        <w:ind w:firstLine="708"/>
        <w:jc w:val="both"/>
      </w:pPr>
      <w:r>
        <w:t xml:space="preserve"> - </w:t>
      </w:r>
      <w:r w:rsidR="009C72C8" w:rsidRPr="00996CE0">
        <w:t xml:space="preserve"> заявку на участие в конкурсе, </w:t>
      </w:r>
    </w:p>
    <w:p w:rsidR="00764712" w:rsidRDefault="00764712" w:rsidP="00996CE0">
      <w:pPr>
        <w:ind w:firstLine="708"/>
        <w:jc w:val="both"/>
      </w:pPr>
      <w:r>
        <w:t xml:space="preserve"> - </w:t>
      </w:r>
      <w:r w:rsidR="009C72C8" w:rsidRPr="00996CE0">
        <w:t xml:space="preserve">таблицу показателей условий конкурса, </w:t>
      </w:r>
    </w:p>
    <w:p w:rsidR="00C14B86" w:rsidRPr="00996CE0" w:rsidRDefault="00764712" w:rsidP="00996CE0">
      <w:pPr>
        <w:ind w:firstLine="708"/>
        <w:jc w:val="both"/>
      </w:pPr>
      <w:r>
        <w:t xml:space="preserve"> - </w:t>
      </w:r>
      <w:r w:rsidR="009C72C8" w:rsidRPr="00996CE0">
        <w:t>аналитическую справку о проведённой работе по охране труда, другие документы по вопросам охраны труда на усмотрение работодателя</w:t>
      </w:r>
      <w:r w:rsidR="00C14B86" w:rsidRPr="00996CE0">
        <w:t xml:space="preserve"> </w:t>
      </w:r>
      <w:r w:rsidR="003324C4" w:rsidRPr="00996CE0">
        <w:t xml:space="preserve"> </w:t>
      </w:r>
      <w:r w:rsidR="00C14B86" w:rsidRPr="00996CE0">
        <w:t xml:space="preserve">(Приложение №1, №2). </w:t>
      </w:r>
    </w:p>
    <w:p w:rsidR="009C72C8" w:rsidRPr="00996CE0" w:rsidRDefault="009C72C8" w:rsidP="00996CE0">
      <w:pPr>
        <w:ind w:firstLine="708"/>
        <w:jc w:val="both"/>
      </w:pPr>
      <w:r w:rsidRPr="00996CE0">
        <w:t>В конкурсе могут принять участие организации независимо от их организационно-правовых форм собственности и индивидуальные предприниматели,   находящиеся и осуществляющие деятельность на территории городского округа муниципального образования «город Саянск».</w:t>
      </w:r>
    </w:p>
    <w:p w:rsidR="009C72C8" w:rsidRPr="00996CE0" w:rsidRDefault="009C72C8" w:rsidP="00996CE0">
      <w:pPr>
        <w:pStyle w:val="a3"/>
        <w:ind w:left="0" w:firstLine="708"/>
        <w:jc w:val="both"/>
        <w:rPr>
          <w:sz w:val="24"/>
          <w:szCs w:val="24"/>
        </w:rPr>
      </w:pPr>
      <w:r w:rsidRPr="00996CE0">
        <w:rPr>
          <w:sz w:val="24"/>
          <w:szCs w:val="24"/>
        </w:rPr>
        <w:t>Документы участников конкурса, допустивших предостав</w:t>
      </w:r>
      <w:r w:rsidRPr="00996CE0">
        <w:rPr>
          <w:sz w:val="24"/>
          <w:szCs w:val="24"/>
        </w:rPr>
        <w:softHyphen/>
        <w:t>ление недостоверных сведений по требуемым показателям или представивших документы не в полном объёме,  при подведении итогов конкурса не рассматриваются.</w:t>
      </w:r>
    </w:p>
    <w:p w:rsidR="003B6987" w:rsidRPr="00996CE0" w:rsidRDefault="009C72C8" w:rsidP="00996C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996CE0">
        <w:rPr>
          <w:b w:val="0"/>
          <w:sz w:val="24"/>
          <w:szCs w:val="24"/>
        </w:rPr>
        <w:t>Информация о конкурсах по охране труда размещена 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6" w:history="1">
        <w:r w:rsidRPr="00996CE0">
          <w:rPr>
            <w:rStyle w:val="a6"/>
            <w:b w:val="0"/>
            <w:sz w:val="24"/>
            <w:szCs w:val="24"/>
            <w:lang w:val="en-US"/>
          </w:rPr>
          <w:t>www</w:t>
        </w:r>
        <w:r w:rsidRPr="00996CE0">
          <w:rPr>
            <w:rStyle w:val="a6"/>
            <w:b w:val="0"/>
            <w:sz w:val="24"/>
            <w:szCs w:val="24"/>
          </w:rPr>
          <w:t>.</w:t>
        </w:r>
        <w:proofErr w:type="spellStart"/>
        <w:r w:rsidRPr="00996CE0">
          <w:rPr>
            <w:rStyle w:val="a6"/>
            <w:b w:val="0"/>
            <w:sz w:val="24"/>
            <w:szCs w:val="24"/>
            <w:lang w:val="en-US"/>
          </w:rPr>
          <w:t>admsayansk</w:t>
        </w:r>
        <w:proofErr w:type="spellEnd"/>
        <w:r w:rsidRPr="00996CE0">
          <w:rPr>
            <w:rStyle w:val="a6"/>
            <w:b w:val="0"/>
            <w:sz w:val="24"/>
            <w:szCs w:val="24"/>
          </w:rPr>
          <w:t>.</w:t>
        </w:r>
        <w:proofErr w:type="spellStart"/>
        <w:r w:rsidRPr="00996CE0">
          <w:rPr>
            <w:rStyle w:val="a6"/>
            <w:b w:val="0"/>
            <w:sz w:val="24"/>
            <w:szCs w:val="24"/>
            <w:lang w:val="en-US"/>
          </w:rPr>
          <w:t>ru</w:t>
        </w:r>
        <w:proofErr w:type="spellEnd"/>
      </w:hyperlink>
      <w:r w:rsidRPr="00996CE0">
        <w:rPr>
          <w:b w:val="0"/>
          <w:sz w:val="24"/>
          <w:szCs w:val="24"/>
        </w:rPr>
        <w:t xml:space="preserve">) в разделе </w:t>
      </w:r>
      <w:r w:rsidR="003B6987" w:rsidRPr="00996CE0">
        <w:rPr>
          <w:b w:val="0"/>
          <w:sz w:val="24"/>
          <w:szCs w:val="24"/>
        </w:rPr>
        <w:t>«Управление охраной труда»</w:t>
      </w:r>
      <w:r w:rsidR="003324C4" w:rsidRPr="00996CE0">
        <w:rPr>
          <w:b w:val="0"/>
          <w:sz w:val="24"/>
          <w:szCs w:val="24"/>
        </w:rPr>
        <w:t>,</w:t>
      </w:r>
      <w:r w:rsidR="00996CE0" w:rsidRPr="00996CE0">
        <w:rPr>
          <w:b w:val="0"/>
          <w:sz w:val="24"/>
          <w:szCs w:val="24"/>
        </w:rPr>
        <w:t xml:space="preserve">  </w:t>
      </w:r>
      <w:r w:rsidR="003324C4" w:rsidRPr="00996CE0">
        <w:rPr>
          <w:b w:val="0"/>
          <w:sz w:val="24"/>
          <w:szCs w:val="24"/>
        </w:rPr>
        <w:t>подраздел  - «Конкурсы по охране труда»</w:t>
      </w:r>
      <w:r w:rsidR="00996CE0" w:rsidRPr="00996CE0">
        <w:rPr>
          <w:b w:val="0"/>
          <w:sz w:val="24"/>
          <w:szCs w:val="24"/>
        </w:rPr>
        <w:t>.</w:t>
      </w:r>
    </w:p>
    <w:p w:rsidR="009C72C8" w:rsidRPr="00996CE0" w:rsidRDefault="003B6987" w:rsidP="003B6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C8" w:rsidRPr="00996CE0" w:rsidRDefault="009C72C8" w:rsidP="009C72C8">
      <w:pPr>
        <w:ind w:left="360"/>
        <w:jc w:val="both"/>
      </w:pPr>
      <w:r w:rsidRPr="00996CE0">
        <w:t>Справки по телефону 5-80-83</w:t>
      </w:r>
    </w:p>
    <w:p w:rsidR="009C72C8" w:rsidRPr="00996CE0" w:rsidRDefault="009C72C8" w:rsidP="009C72C8">
      <w:pPr>
        <w:ind w:left="360"/>
        <w:jc w:val="both"/>
      </w:pPr>
    </w:p>
    <w:p w:rsidR="009C72C8" w:rsidRPr="00996CE0" w:rsidRDefault="00996CE0" w:rsidP="009C72C8">
      <w:r w:rsidRPr="00996CE0">
        <w:t xml:space="preserve"> </w:t>
      </w:r>
    </w:p>
    <w:p w:rsidR="009C72C8" w:rsidRPr="00996CE0" w:rsidRDefault="009C72C8" w:rsidP="009C72C8">
      <w:r w:rsidRPr="00996CE0">
        <w:t xml:space="preserve">Заместитель мэра городского </w:t>
      </w:r>
    </w:p>
    <w:p w:rsidR="009C72C8" w:rsidRPr="00996CE0" w:rsidRDefault="009C72C8" w:rsidP="009C72C8">
      <w:r w:rsidRPr="00996CE0">
        <w:t xml:space="preserve">округа по вопросам жизнеобеспечения города – </w:t>
      </w:r>
    </w:p>
    <w:p w:rsidR="00996CE0" w:rsidRPr="00996CE0" w:rsidRDefault="009C72C8" w:rsidP="009C72C8">
      <w:r w:rsidRPr="00996CE0">
        <w:t>председатель комитета по</w:t>
      </w:r>
      <w:r w:rsidR="002812A6">
        <w:t xml:space="preserve"> </w:t>
      </w:r>
      <w:r w:rsidRPr="00996CE0">
        <w:t>жилищно-коммунальному</w:t>
      </w:r>
    </w:p>
    <w:p w:rsidR="00996CE0" w:rsidRPr="00996CE0" w:rsidRDefault="009C72C8" w:rsidP="009C72C8">
      <w:r w:rsidRPr="00996CE0">
        <w:t xml:space="preserve"> хозяйству, транспорту </w:t>
      </w:r>
      <w:r w:rsidR="00996CE0" w:rsidRPr="00996CE0">
        <w:t xml:space="preserve"> </w:t>
      </w:r>
      <w:r w:rsidRPr="00996CE0">
        <w:t>и связи, председатель</w:t>
      </w:r>
    </w:p>
    <w:p w:rsidR="009C72C8" w:rsidRPr="00996CE0" w:rsidRDefault="009C72C8" w:rsidP="009C72C8">
      <w:r w:rsidRPr="00996CE0">
        <w:t xml:space="preserve"> городской межведомственной </w:t>
      </w:r>
    </w:p>
    <w:p w:rsidR="009C72C8" w:rsidRPr="00996CE0" w:rsidRDefault="009C72C8" w:rsidP="009C72C8">
      <w:r w:rsidRPr="00996CE0">
        <w:t xml:space="preserve">комиссии по охране труда                                                                                  </w:t>
      </w:r>
      <w:proofErr w:type="spellStart"/>
      <w:r w:rsidRPr="00996CE0">
        <w:t>Ю.С.Перков</w:t>
      </w:r>
      <w:proofErr w:type="spellEnd"/>
    </w:p>
    <w:p w:rsidR="009C72C8" w:rsidRPr="00996CE0" w:rsidRDefault="009C72C8" w:rsidP="009C72C8">
      <w:pPr>
        <w:rPr>
          <w:sz w:val="28"/>
          <w:szCs w:val="28"/>
        </w:rPr>
      </w:pPr>
    </w:p>
    <w:p w:rsidR="009C72C8" w:rsidRDefault="009C72C8" w:rsidP="009C72C8">
      <w:pPr>
        <w:rPr>
          <w:sz w:val="20"/>
          <w:szCs w:val="20"/>
        </w:rPr>
      </w:pPr>
    </w:p>
    <w:p w:rsidR="009C72C8" w:rsidRPr="009C2E8D" w:rsidRDefault="009C72C8" w:rsidP="009C72C8">
      <w:pPr>
        <w:rPr>
          <w:sz w:val="20"/>
          <w:szCs w:val="20"/>
        </w:rPr>
      </w:pPr>
      <w:r w:rsidRPr="009C2E8D">
        <w:rPr>
          <w:sz w:val="20"/>
          <w:szCs w:val="20"/>
        </w:rPr>
        <w:t>Исп. Губанова</w:t>
      </w:r>
      <w:r>
        <w:rPr>
          <w:sz w:val="20"/>
          <w:szCs w:val="20"/>
        </w:rPr>
        <w:t xml:space="preserve"> </w:t>
      </w:r>
      <w:r w:rsidRPr="009C2E8D">
        <w:rPr>
          <w:sz w:val="20"/>
          <w:szCs w:val="20"/>
        </w:rPr>
        <w:t>Л.Ю. тел. 5-80-83</w:t>
      </w:r>
    </w:p>
    <w:p w:rsidR="009C72C8" w:rsidRDefault="009C72C8" w:rsidP="009C72C8">
      <w:pPr>
        <w:rPr>
          <w:sz w:val="20"/>
          <w:szCs w:val="20"/>
        </w:rPr>
      </w:pPr>
    </w:p>
    <w:p w:rsidR="00996CE0" w:rsidRDefault="00996CE0" w:rsidP="009C72C8">
      <w:pPr>
        <w:rPr>
          <w:sz w:val="20"/>
          <w:szCs w:val="20"/>
        </w:rPr>
      </w:pPr>
    </w:p>
    <w:p w:rsidR="00CD2ABE" w:rsidRDefault="00CD2ABE"/>
    <w:p w:rsidR="00CD2ABE" w:rsidRPr="0064685F" w:rsidRDefault="00CD2ABE" w:rsidP="00CD2ABE">
      <w:pPr>
        <w:pStyle w:val="ConsPlusNormal"/>
        <w:jc w:val="right"/>
        <w:rPr>
          <w:b/>
        </w:rPr>
      </w:pPr>
      <w:r w:rsidRPr="0064685F">
        <w:rPr>
          <w:b/>
        </w:rPr>
        <w:t xml:space="preserve">ВЫПИСКА </w:t>
      </w:r>
    </w:p>
    <w:p w:rsidR="00CD2ABE" w:rsidRDefault="00CD2ABE" w:rsidP="00CD2ABE">
      <w:pPr>
        <w:pStyle w:val="ConsPlusNormal"/>
        <w:jc w:val="right"/>
      </w:pPr>
      <w:r>
        <w:t>из Положения</w:t>
      </w:r>
    </w:p>
    <w:p w:rsidR="00CD2ABE" w:rsidRDefault="00CD2ABE" w:rsidP="00CD2ABE">
      <w:pPr>
        <w:pStyle w:val="ConsPlusNormal"/>
        <w:jc w:val="right"/>
      </w:pPr>
      <w:r>
        <w:t>о конкурсе на лучшую организацию работы</w:t>
      </w:r>
    </w:p>
    <w:p w:rsidR="00CD2ABE" w:rsidRDefault="00CD2ABE" w:rsidP="00CD2ABE">
      <w:pPr>
        <w:pStyle w:val="ConsPlusNormal"/>
        <w:jc w:val="right"/>
      </w:pPr>
      <w:r>
        <w:t xml:space="preserve">по охране труда </w:t>
      </w:r>
    </w:p>
    <w:p w:rsidR="00CD2ABE" w:rsidRDefault="00CD2ABE" w:rsidP="00CD2ABE">
      <w:pPr>
        <w:pStyle w:val="ConsPlusNormal"/>
        <w:jc w:val="both"/>
      </w:pPr>
    </w:p>
    <w:p w:rsidR="00CD2ABE" w:rsidRDefault="00CD2ABE" w:rsidP="00CD2ABE">
      <w:pPr>
        <w:pStyle w:val="ConsPlusNormal"/>
        <w:jc w:val="right"/>
        <w:outlineLvl w:val="1"/>
      </w:pPr>
      <w:r>
        <w:t>Приложение 1</w:t>
      </w:r>
    </w:p>
    <w:p w:rsidR="00CD2ABE" w:rsidRDefault="00CD2ABE" w:rsidP="00CD2ABE">
      <w:pPr>
        <w:pStyle w:val="ConsPlusNormal"/>
        <w:jc w:val="right"/>
      </w:pPr>
    </w:p>
    <w:p w:rsidR="00CD2ABE" w:rsidRDefault="00CD2ABE" w:rsidP="00CD2ABE">
      <w:pPr>
        <w:pStyle w:val="ConsPlusNormal"/>
        <w:jc w:val="both"/>
      </w:pPr>
    </w:p>
    <w:p w:rsidR="00CD2ABE" w:rsidRPr="00DF3D42" w:rsidRDefault="00CD2ABE" w:rsidP="00CD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5"/>
      <w:bookmarkEnd w:id="1"/>
      <w:r w:rsidRPr="00DF3D42">
        <w:rPr>
          <w:rFonts w:ascii="Times New Roman" w:hAnsi="Times New Roman" w:cs="Times New Roman"/>
          <w:sz w:val="24"/>
          <w:szCs w:val="24"/>
        </w:rPr>
        <w:t>ЗАЯВКА</w:t>
      </w:r>
    </w:p>
    <w:p w:rsidR="00CD2ABE" w:rsidRPr="00DF3D42" w:rsidRDefault="00CD2ABE" w:rsidP="00CD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CD2ABE" w:rsidRPr="00DF3D42" w:rsidRDefault="00CD2ABE" w:rsidP="00CD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DF3D42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F3D42">
        <w:rPr>
          <w:rFonts w:ascii="Times New Roman" w:hAnsi="Times New Roman" w:cs="Times New Roman"/>
          <w:sz w:val="24"/>
          <w:szCs w:val="24"/>
        </w:rPr>
        <w:t>)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конкурсе на лучшую организацию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работы по охране труда по итогам</w:t>
      </w:r>
      <w:r>
        <w:rPr>
          <w:rFonts w:ascii="Times New Roman" w:hAnsi="Times New Roman" w:cs="Times New Roman"/>
          <w:sz w:val="24"/>
          <w:szCs w:val="24"/>
        </w:rPr>
        <w:t xml:space="preserve"> работы за   </w:t>
      </w:r>
      <w:r w:rsidRPr="00DF3D42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D42">
        <w:rPr>
          <w:rFonts w:ascii="Times New Roman" w:hAnsi="Times New Roman" w:cs="Times New Roman"/>
          <w:sz w:val="24"/>
          <w:szCs w:val="24"/>
        </w:rPr>
        <w:t>год.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С  </w:t>
      </w:r>
      <w:hyperlink w:anchor="P37" w:history="1">
        <w:r w:rsidRPr="00DF3D4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F3D42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</w:t>
      </w:r>
      <w:proofErr w:type="gramStart"/>
      <w:r w:rsidRPr="00DF3D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Иркутской  области,  утвержденным  постановлением  Правительства  Иркутской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5965F6">
        <w:rPr>
          <w:rFonts w:ascii="Times New Roman" w:hAnsi="Times New Roman" w:cs="Times New Roman"/>
          <w:b/>
          <w:sz w:val="24"/>
          <w:szCs w:val="24"/>
        </w:rPr>
        <w:t>от 30.05.2014</w:t>
      </w:r>
      <w:r>
        <w:rPr>
          <w:rFonts w:ascii="Times New Roman" w:hAnsi="Times New Roman" w:cs="Times New Roman"/>
          <w:b/>
          <w:sz w:val="24"/>
          <w:szCs w:val="24"/>
        </w:rPr>
        <w:t xml:space="preserve">  №263-пп (в ред. от 31.08.2016)  </w:t>
      </w:r>
      <w:r w:rsidRPr="00DF3D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3D4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F3D42">
        <w:rPr>
          <w:rFonts w:ascii="Times New Roman" w:hAnsi="Times New Roman" w:cs="Times New Roman"/>
          <w:sz w:val="24"/>
          <w:szCs w:val="24"/>
        </w:rPr>
        <w:t>.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прилагаемых к ней </w:t>
      </w:r>
      <w:proofErr w:type="gramStart"/>
      <w:r w:rsidRPr="00DF3D4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F3D42">
        <w:rPr>
          <w:rFonts w:ascii="Times New Roman" w:hAnsi="Times New Roman" w:cs="Times New Roman"/>
          <w:sz w:val="24"/>
          <w:szCs w:val="24"/>
        </w:rPr>
        <w:t>, гарантирую.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F3D42">
        <w:rPr>
          <w:rFonts w:ascii="Times New Roman" w:hAnsi="Times New Roman" w:cs="Times New Roman"/>
          <w:sz w:val="24"/>
          <w:szCs w:val="24"/>
        </w:rPr>
        <w:t>Уведомлен  о  том,  что  в  случае представления недостоверных сведений</w:t>
      </w:r>
      <w:proofErr w:type="gramEnd"/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буду отстранен от участия в конкурсе на лучшую организацию работы по охране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труда в Иркутской области.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К заявке прилагаю следующие документы: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3D42">
        <w:rPr>
          <w:rFonts w:ascii="Times New Roman" w:hAnsi="Times New Roman" w:cs="Times New Roman"/>
          <w:sz w:val="24"/>
          <w:szCs w:val="24"/>
        </w:rPr>
        <w:t>,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>М.П.</w:t>
      </w:r>
    </w:p>
    <w:p w:rsidR="00CD2ABE" w:rsidRPr="00DF3D42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D42">
        <w:rPr>
          <w:rFonts w:ascii="Times New Roman" w:hAnsi="Times New Roman" w:cs="Times New Roman"/>
          <w:sz w:val="24"/>
          <w:szCs w:val="24"/>
        </w:rPr>
        <w:t xml:space="preserve">                                               "____" __________________ </w:t>
      </w:r>
      <w:proofErr w:type="gramStart"/>
      <w:r w:rsidRPr="00DF3D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D42">
        <w:rPr>
          <w:rFonts w:ascii="Times New Roman" w:hAnsi="Times New Roman" w:cs="Times New Roman"/>
          <w:sz w:val="24"/>
          <w:szCs w:val="24"/>
        </w:rPr>
        <w:t>.</w:t>
      </w:r>
    </w:p>
    <w:p w:rsidR="00CD2ABE" w:rsidRPr="00DF3D42" w:rsidRDefault="00CD2ABE" w:rsidP="00CD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Default="00CD2ABE" w:rsidP="00346516">
      <w:pPr>
        <w:pStyle w:val="ConsPlusNormal"/>
        <w:ind w:firstLine="0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346516" w:rsidRDefault="00346516" w:rsidP="00CD2ABE">
      <w:pPr>
        <w:pStyle w:val="ConsPlusNormal"/>
        <w:jc w:val="right"/>
        <w:outlineLvl w:val="1"/>
      </w:pPr>
    </w:p>
    <w:p w:rsidR="00CD2ABE" w:rsidRDefault="00CD2ABE" w:rsidP="00CD2ABE">
      <w:pPr>
        <w:pStyle w:val="ConsPlusNormal"/>
        <w:jc w:val="right"/>
        <w:outlineLvl w:val="1"/>
      </w:pPr>
      <w:r>
        <w:lastRenderedPageBreak/>
        <w:t>Приложение 2</w:t>
      </w:r>
    </w:p>
    <w:p w:rsidR="00CD2ABE" w:rsidRDefault="00CD2ABE" w:rsidP="00CD2ABE">
      <w:pPr>
        <w:pStyle w:val="ConsPlusNormal"/>
        <w:jc w:val="center"/>
      </w:pPr>
    </w:p>
    <w:p w:rsidR="00CD2ABE" w:rsidRDefault="00CD2ABE" w:rsidP="00CD2ABE">
      <w:pPr>
        <w:pStyle w:val="ConsPlusNormal"/>
        <w:jc w:val="both"/>
      </w:pPr>
    </w:p>
    <w:p w:rsidR="00CD2ABE" w:rsidRPr="005965F6" w:rsidRDefault="00CD2ABE" w:rsidP="00CD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8"/>
      <w:bookmarkEnd w:id="2"/>
      <w:r w:rsidRPr="005965F6">
        <w:rPr>
          <w:rFonts w:ascii="Times New Roman" w:hAnsi="Times New Roman" w:cs="Times New Roman"/>
          <w:sz w:val="24"/>
          <w:szCs w:val="24"/>
        </w:rPr>
        <w:t>ТАБЛИЦА</w:t>
      </w:r>
    </w:p>
    <w:p w:rsidR="00CD2ABE" w:rsidRPr="005965F6" w:rsidRDefault="00CD2ABE" w:rsidP="00CD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ПОКАЗАТЕЛЕЙ ПО ОХРАНЕ ТРУДА ПО НОМИНАЦИИ "ЛУЧШИЕ</w:t>
      </w:r>
    </w:p>
    <w:p w:rsidR="00CD2ABE" w:rsidRPr="005965F6" w:rsidRDefault="00CD2ABE" w:rsidP="00CD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ОРГАНИЗАЦИЯ, ИНДИВИДУАЛЬНЫЙ ПРЕДПРИНИМАТЕЛЬ</w:t>
      </w:r>
    </w:p>
    <w:p w:rsidR="00CD2ABE" w:rsidRPr="005965F6" w:rsidRDefault="00CD2ABE" w:rsidP="00CD2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ПО ПРОВЕДЕНИЮ РАБОТЫ В СФЕРЕ ОХРАНЫ ТРУДА"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 xml:space="preserve">                         Раздел I. ОБЩИЕ СВЕДЕНИЯ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</w:rPr>
      </w:pPr>
      <w:r w:rsidRPr="005965F6">
        <w:rPr>
          <w:rFonts w:ascii="Times New Roman" w:hAnsi="Times New Roman" w:cs="Times New Roman"/>
        </w:rPr>
        <w:t xml:space="preserve">    </w:t>
      </w:r>
      <w:proofErr w:type="gramStart"/>
      <w:r w:rsidRPr="005965F6">
        <w:rPr>
          <w:rFonts w:ascii="Times New Roman" w:hAnsi="Times New Roman" w:cs="Times New Roman"/>
        </w:rPr>
        <w:t>(полное наименование; фамилия, имя, отчество (при наличии)</w:t>
      </w:r>
      <w:proofErr w:type="gramEnd"/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</w:rPr>
      </w:pPr>
      <w:r w:rsidRPr="005965F6">
        <w:rPr>
          <w:rFonts w:ascii="Times New Roman" w:hAnsi="Times New Roman" w:cs="Times New Roman"/>
        </w:rPr>
        <w:t xml:space="preserve">               (для индивидуальных предпринимателей))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 xml:space="preserve">5. Вид экономической деятельности </w:t>
      </w:r>
      <w:hyperlink w:anchor="P384" w:history="1">
        <w:r w:rsidRPr="005965F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 xml:space="preserve">6. Класс профессионального риска </w:t>
      </w:r>
      <w:hyperlink w:anchor="P385" w:history="1">
        <w:r w:rsidRPr="005965F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8. Ф.И.О. специалиста по охране труда (полностью), рабочий телефон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9. Ф.И.О.  председателя  выборного органа первичной профсоюзной организации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(полностью), рабочий телефон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10. Регистрационный   номер  в  территориальном  органе  Фонда  социального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 xml:space="preserve">                   Раздел II. ПОКАЗАТЕЛИ ПО ОХРАНЕ ТРУДА</w:t>
      </w:r>
    </w:p>
    <w:p w:rsidR="00CD2ABE" w:rsidRPr="005965F6" w:rsidRDefault="00CD2ABE" w:rsidP="00CD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417"/>
        <w:gridCol w:w="1418"/>
      </w:tblGrid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3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Данные на 1 января текущего года</w:t>
            </w:r>
          </w:p>
        </w:tc>
      </w:tr>
      <w:tr w:rsidR="00CD2ABE" w:rsidRPr="005965F6" w:rsidTr="00DB6D71">
        <w:tc>
          <w:tcPr>
            <w:tcW w:w="9033" w:type="dxa"/>
            <w:gridSpan w:val="4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CD2ABE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договора, </w:t>
            </w:r>
          </w:p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 (дата утверждения)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мест, </w:t>
            </w:r>
            <w:r w:rsidRPr="005965F6">
              <w:rPr>
                <w:rFonts w:ascii="Times New Roman" w:hAnsi="Times New Roman" w:cs="Times New Roman"/>
                <w:b/>
                <w:sz w:val="24"/>
                <w:szCs w:val="24"/>
              </w:rPr>
              <w:t>ед./количество работников</w:t>
            </w: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, занятых на данных рабочих местах, человек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проведена специальная оценка условий труда, </w:t>
            </w:r>
            <w:r w:rsidRPr="00596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ед./количество работников</w:t>
            </w: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, занятых на данных рабочих местах, человек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04"/>
            <w:bookmarkEnd w:id="3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386" w:history="1">
              <w:r w:rsidRPr="005965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P394" w:history="1">
              <w:r w:rsidRPr="005965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9033" w:type="dxa"/>
            <w:gridSpan w:val="4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</w:t>
            </w: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401" w:history="1">
              <w:r w:rsidRPr="005965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408" w:history="1">
              <w:r w:rsidRPr="005965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9033" w:type="dxa"/>
            <w:gridSpan w:val="4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15" w:history="1">
              <w:r w:rsidRPr="005965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3" w:type="dxa"/>
          </w:tcPr>
          <w:p w:rsidR="00CD2ABE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(плана мероприятий) по улучшению условий и охраны труда, </w:t>
            </w:r>
          </w:p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b/>
                <w:sz w:val="24"/>
                <w:szCs w:val="24"/>
              </w:rPr>
              <w:t>да (дата утверждения)/нет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уполномоченных (доверенных) лиц </w:t>
            </w:r>
            <w:r w:rsidRPr="0059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прошедших </w:t>
            </w:r>
            <w:proofErr w:type="gramStart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5965F6">
              <w:rPr>
                <w:rFonts w:ascii="Times New Roman" w:hAnsi="Times New Roman" w:cs="Times New Roman"/>
                <w:sz w:val="24"/>
                <w:szCs w:val="24"/>
              </w:rP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E" w:rsidRPr="005965F6" w:rsidTr="00DB6D71">
        <w:tc>
          <w:tcPr>
            <w:tcW w:w="585" w:type="dxa"/>
            <w:vAlign w:val="center"/>
          </w:tcPr>
          <w:p w:rsidR="00CD2ABE" w:rsidRPr="005965F6" w:rsidRDefault="00CD2ABE" w:rsidP="00DB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13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6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ABE" w:rsidRPr="005965F6" w:rsidRDefault="00CD2ABE" w:rsidP="00DB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ABE" w:rsidRPr="005965F6" w:rsidRDefault="00CD2ABE" w:rsidP="00CD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Руководитель организации                      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 подпись, Ф.И.О.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М.П.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_____________________________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hyperlink w:anchor="P416" w:history="1">
        <w:r w:rsidRPr="005965F6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5965F6">
        <w:rPr>
          <w:rFonts w:ascii="Times New Roman" w:hAnsi="Times New Roman" w:cs="Times New Roman"/>
          <w:sz w:val="24"/>
          <w:szCs w:val="24"/>
        </w:rPr>
        <w:t xml:space="preserve">                подпись, Ф.И.О.</w:t>
      </w:r>
    </w:p>
    <w:p w:rsidR="00CD2ABE" w:rsidRPr="005965F6" w:rsidRDefault="00CD2ABE" w:rsidP="00CD2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6"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CD2ABE" w:rsidRDefault="00CD2ABE" w:rsidP="00CD2ABE"/>
    <w:p w:rsidR="00CD2ABE" w:rsidRDefault="00CD2ABE" w:rsidP="00CD2ABE"/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hyperlink w:anchor="P77" w:history="1">
        <w:r w:rsidRPr="0064685F">
          <w:rPr>
            <w:rFonts w:ascii="Times New Roman" w:hAnsi="Times New Roman" w:cs="Times New Roman"/>
            <w:color w:val="0000FF"/>
            <w:sz w:val="22"/>
            <w:szCs w:val="22"/>
          </w:rPr>
          <w:t>подпунктом 1 пункта 11</w:t>
        </w:r>
      </w:hyperlink>
      <w:r w:rsidRPr="0064685F">
        <w:rPr>
          <w:rFonts w:ascii="Times New Roman" w:hAnsi="Times New Roman" w:cs="Times New Roman"/>
          <w:sz w:val="22"/>
          <w:szCs w:val="22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85"/>
      <w:bookmarkEnd w:id="4"/>
      <w:r w:rsidRPr="0064685F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hyperlink r:id="rId7" w:history="1">
        <w:r w:rsidRPr="0064685F">
          <w:rPr>
            <w:rFonts w:ascii="Times New Roman" w:hAnsi="Times New Roman" w:cs="Times New Roman"/>
            <w:color w:val="0000FF"/>
            <w:sz w:val="22"/>
            <w:szCs w:val="22"/>
          </w:rPr>
          <w:t>Классификацией</w:t>
        </w:r>
      </w:hyperlink>
      <w:r w:rsidRPr="0064685F">
        <w:rPr>
          <w:rFonts w:ascii="Times New Roman" w:hAnsi="Times New Roman" w:cs="Times New Roman"/>
          <w:sz w:val="22"/>
          <w:szCs w:val="22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386"/>
      <w:bookmarkEnd w:id="5"/>
      <w:r w:rsidRPr="0064685F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>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noProof/>
          <w:position w:val="-26"/>
          <w:sz w:val="22"/>
          <w:szCs w:val="22"/>
        </w:rPr>
        <w:drawing>
          <wp:inline distT="0" distB="0" distL="0" distR="0" wp14:anchorId="7776A1B7" wp14:editId="1D26F141">
            <wp:extent cx="1981200" cy="447675"/>
            <wp:effectExtent l="0" t="0" r="0" b="9525"/>
            <wp:docPr id="4" name="Рисунок 4" descr="base_23963_126384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26384_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где: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Общ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>ол. РМ - общее количество рабочих мест в организации (у индивидуального предпринимателя).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394"/>
      <w:bookmarkEnd w:id="6"/>
      <w:r w:rsidRPr="0064685F">
        <w:rPr>
          <w:rFonts w:ascii="Times New Roman" w:hAnsi="Times New Roman" w:cs="Times New Roman"/>
          <w:sz w:val="22"/>
          <w:szCs w:val="22"/>
        </w:rP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 w:rsidRPr="0064685F">
        <w:rPr>
          <w:rFonts w:ascii="Times New Roman" w:hAnsi="Times New Roman" w:cs="Times New Roman"/>
          <w:sz w:val="22"/>
          <w:szCs w:val="22"/>
        </w:rPr>
        <w:t>Ув</w:t>
      </w:r>
      <w:proofErr w:type="spellEnd"/>
      <w:r w:rsidRPr="0064685F">
        <w:rPr>
          <w:rFonts w:ascii="Times New Roman" w:hAnsi="Times New Roman" w:cs="Times New Roman"/>
          <w:sz w:val="22"/>
          <w:szCs w:val="22"/>
        </w:rPr>
        <w:t>), рассчитывается по следующей формуле:</w:t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noProof/>
          <w:position w:val="-26"/>
          <w:sz w:val="22"/>
          <w:szCs w:val="22"/>
        </w:rPr>
        <w:lastRenderedPageBreak/>
        <w:drawing>
          <wp:inline distT="0" distB="0" distL="0" distR="0" wp14:anchorId="7A02032E" wp14:editId="3A41013C">
            <wp:extent cx="2476500" cy="447675"/>
            <wp:effectExtent l="0" t="0" r="0" b="9525"/>
            <wp:docPr id="3" name="Рисунок 3" descr="base_23963_126384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26384_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где: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Кол. РМ (3 и 4 класс) - количество рабочих мест с 3 и 4 классом условий труда;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Общ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>ол. РМ - общее количество рабочих мест в организации (у индивидуального предпринимателя).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401"/>
      <w:bookmarkEnd w:id="7"/>
      <w:r w:rsidRPr="0064685F">
        <w:rPr>
          <w:rFonts w:ascii="Times New Roman" w:hAnsi="Times New Roman" w:cs="Times New Roman"/>
          <w:sz w:val="22"/>
          <w:szCs w:val="22"/>
        </w:rPr>
        <w:t>&lt;5&gt; Коэффициент частоты (</w:t>
      </w:r>
      <w:proofErr w:type="spellStart"/>
      <w:r w:rsidRPr="0064685F">
        <w:rPr>
          <w:rFonts w:ascii="Times New Roman" w:hAnsi="Times New Roman" w:cs="Times New Roman"/>
          <w:sz w:val="22"/>
          <w:szCs w:val="22"/>
        </w:rPr>
        <w:t>Кч</w:t>
      </w:r>
      <w:proofErr w:type="spellEnd"/>
      <w:r w:rsidRPr="0064685F">
        <w:rPr>
          <w:rFonts w:ascii="Times New Roman" w:hAnsi="Times New Roman" w:cs="Times New Roman"/>
          <w:sz w:val="22"/>
          <w:szCs w:val="22"/>
        </w:rPr>
        <w:t>) рассчитывается по следующей формуле:</w:t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 wp14:anchorId="6AD9287F" wp14:editId="27F377D7">
            <wp:extent cx="1133475" cy="457200"/>
            <wp:effectExtent l="0" t="0" r="0" b="0"/>
            <wp:docPr id="2" name="Рисунок 2" descr="base_23963_126384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26384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где: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685F">
        <w:rPr>
          <w:rFonts w:ascii="Times New Roman" w:hAnsi="Times New Roman" w:cs="Times New Roman"/>
          <w:sz w:val="22"/>
          <w:szCs w:val="22"/>
        </w:rPr>
        <w:t>Нс</w:t>
      </w:r>
      <w:proofErr w:type="spellEnd"/>
      <w:r w:rsidRPr="0064685F">
        <w:rPr>
          <w:rFonts w:ascii="Times New Roman" w:hAnsi="Times New Roman" w:cs="Times New Roman"/>
          <w:sz w:val="22"/>
          <w:szCs w:val="22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685F">
        <w:rPr>
          <w:rFonts w:ascii="Times New Roman" w:hAnsi="Times New Roman" w:cs="Times New Roman"/>
          <w:sz w:val="22"/>
          <w:szCs w:val="22"/>
        </w:rPr>
        <w:t>Чр</w:t>
      </w:r>
      <w:proofErr w:type="spellEnd"/>
      <w:r w:rsidRPr="0064685F">
        <w:rPr>
          <w:rFonts w:ascii="Times New Roman" w:hAnsi="Times New Roman" w:cs="Times New Roman"/>
          <w:sz w:val="22"/>
          <w:szCs w:val="22"/>
        </w:rPr>
        <w:t xml:space="preserve"> - общая численность работников в организации (у индивидуального предпринимателя).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408"/>
      <w:bookmarkEnd w:id="8"/>
      <w:r w:rsidRPr="0064685F">
        <w:rPr>
          <w:rFonts w:ascii="Times New Roman" w:hAnsi="Times New Roman" w:cs="Times New Roman"/>
          <w:sz w:val="22"/>
          <w:szCs w:val="22"/>
        </w:rPr>
        <w:t>&lt;6&gt; Коэффициент частоты смертности (</w:t>
      </w:r>
      <w:proofErr w:type="spellStart"/>
      <w:r w:rsidRPr="0064685F">
        <w:rPr>
          <w:rFonts w:ascii="Times New Roman" w:hAnsi="Times New Roman" w:cs="Times New Roman"/>
          <w:sz w:val="22"/>
          <w:szCs w:val="22"/>
        </w:rPr>
        <w:t>Кчсм</w:t>
      </w:r>
      <w:proofErr w:type="spellEnd"/>
      <w:r w:rsidRPr="0064685F">
        <w:rPr>
          <w:rFonts w:ascii="Times New Roman" w:hAnsi="Times New Roman" w:cs="Times New Roman"/>
          <w:sz w:val="22"/>
          <w:szCs w:val="22"/>
        </w:rPr>
        <w:t>) рассчитывается по следующей формуле:</w:t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 wp14:anchorId="42493591" wp14:editId="0D98D9F0">
            <wp:extent cx="1381125" cy="457200"/>
            <wp:effectExtent l="0" t="0" r="0" b="0"/>
            <wp:docPr id="1" name="Рисунок 1" descr="base_23963_126384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26384_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BE" w:rsidRPr="0064685F" w:rsidRDefault="00CD2ABE" w:rsidP="00CD2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685F">
        <w:rPr>
          <w:rFonts w:ascii="Times New Roman" w:hAnsi="Times New Roman" w:cs="Times New Roman"/>
          <w:sz w:val="22"/>
          <w:szCs w:val="22"/>
        </w:rPr>
        <w:t>где: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685F">
        <w:rPr>
          <w:rFonts w:ascii="Times New Roman" w:hAnsi="Times New Roman" w:cs="Times New Roman"/>
          <w:sz w:val="22"/>
          <w:szCs w:val="22"/>
        </w:rPr>
        <w:t>Нсс</w:t>
      </w:r>
      <w:proofErr w:type="spellEnd"/>
      <w:r w:rsidRPr="0064685F">
        <w:rPr>
          <w:rFonts w:ascii="Times New Roman" w:hAnsi="Times New Roman" w:cs="Times New Roman"/>
          <w:sz w:val="22"/>
          <w:szCs w:val="22"/>
        </w:rPr>
        <w:t xml:space="preserve"> - численность пострадавших со смертельным исходом;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685F">
        <w:rPr>
          <w:rFonts w:ascii="Times New Roman" w:hAnsi="Times New Roman" w:cs="Times New Roman"/>
          <w:sz w:val="22"/>
          <w:szCs w:val="22"/>
        </w:rPr>
        <w:t>Чр</w:t>
      </w:r>
      <w:proofErr w:type="spellEnd"/>
      <w:r w:rsidRPr="0064685F">
        <w:rPr>
          <w:rFonts w:ascii="Times New Roman" w:hAnsi="Times New Roman" w:cs="Times New Roman"/>
          <w:sz w:val="22"/>
          <w:szCs w:val="22"/>
        </w:rPr>
        <w:t xml:space="preserve"> - общая численность работников в организации (у индивидуального предпринимателя).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415"/>
      <w:bookmarkEnd w:id="9"/>
      <w:r w:rsidRPr="0064685F">
        <w:rPr>
          <w:rFonts w:ascii="Times New Roman" w:hAnsi="Times New Roman" w:cs="Times New Roman"/>
          <w:sz w:val="22"/>
          <w:szCs w:val="22"/>
        </w:rPr>
        <w:t>&lt;7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 xml:space="preserve">&gt; </w:t>
      </w:r>
      <w:r w:rsidR="00CE084A">
        <w:rPr>
          <w:rFonts w:ascii="Times New Roman" w:hAnsi="Times New Roman" w:cs="Times New Roman"/>
          <w:sz w:val="22"/>
          <w:szCs w:val="22"/>
        </w:rPr>
        <w:t xml:space="preserve"> </w:t>
      </w:r>
      <w:r w:rsidRPr="0064685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CD2ABE" w:rsidRPr="0064685F" w:rsidRDefault="00CD2ABE" w:rsidP="00CD2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416"/>
      <w:bookmarkEnd w:id="10"/>
      <w:r w:rsidRPr="0064685F">
        <w:rPr>
          <w:rFonts w:ascii="Times New Roman" w:hAnsi="Times New Roman" w:cs="Times New Roman"/>
          <w:sz w:val="22"/>
          <w:szCs w:val="22"/>
        </w:rPr>
        <w:t>&lt;8</w:t>
      </w:r>
      <w:proofErr w:type="gramStart"/>
      <w:r w:rsidRPr="0064685F">
        <w:rPr>
          <w:rFonts w:ascii="Times New Roman" w:hAnsi="Times New Roman" w:cs="Times New Roman"/>
          <w:sz w:val="22"/>
          <w:szCs w:val="22"/>
        </w:rPr>
        <w:t xml:space="preserve">&gt; </w:t>
      </w:r>
      <w:r w:rsidR="00CE084A">
        <w:rPr>
          <w:rFonts w:ascii="Times New Roman" w:hAnsi="Times New Roman" w:cs="Times New Roman"/>
          <w:sz w:val="22"/>
          <w:szCs w:val="22"/>
        </w:rPr>
        <w:t xml:space="preserve"> </w:t>
      </w:r>
      <w:r w:rsidRPr="0064685F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64685F">
        <w:rPr>
          <w:rFonts w:ascii="Times New Roman" w:hAnsi="Times New Roman" w:cs="Times New Roman"/>
          <w:sz w:val="22"/>
          <w:szCs w:val="22"/>
        </w:rPr>
        <w:t>ри его наличии.</w:t>
      </w:r>
    </w:p>
    <w:p w:rsidR="00CD2ABE" w:rsidRPr="005965F6" w:rsidRDefault="00CD2ABE" w:rsidP="00CD2ABE"/>
    <w:p w:rsidR="00CD2ABE" w:rsidRPr="00764712" w:rsidRDefault="00CD2ABE"/>
    <w:sectPr w:rsidR="00CD2ABE" w:rsidRPr="00764712" w:rsidSect="00EF4A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C92"/>
    <w:multiLevelType w:val="hybridMultilevel"/>
    <w:tmpl w:val="D5D0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732D"/>
    <w:multiLevelType w:val="hybridMultilevel"/>
    <w:tmpl w:val="F3F83682"/>
    <w:lvl w:ilvl="0" w:tplc="583EB00A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C8"/>
    <w:rsid w:val="000B18D1"/>
    <w:rsid w:val="00255DAB"/>
    <w:rsid w:val="002812A6"/>
    <w:rsid w:val="003324C4"/>
    <w:rsid w:val="00346516"/>
    <w:rsid w:val="00387741"/>
    <w:rsid w:val="003B6987"/>
    <w:rsid w:val="00764712"/>
    <w:rsid w:val="00790F64"/>
    <w:rsid w:val="00996CE0"/>
    <w:rsid w:val="009C72C8"/>
    <w:rsid w:val="00A20545"/>
    <w:rsid w:val="00C14B86"/>
    <w:rsid w:val="00C53A3C"/>
    <w:rsid w:val="00CD2ABE"/>
    <w:rsid w:val="00CE084A"/>
    <w:rsid w:val="00D7561B"/>
    <w:rsid w:val="00D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72C8"/>
    <w:pPr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a5"/>
    <w:rsid w:val="009C72C8"/>
    <w:pPr>
      <w:ind w:firstLine="720"/>
      <w:jc w:val="both"/>
    </w:pPr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9C72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C7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72C8"/>
    <w:rPr>
      <w:color w:val="0000FF"/>
      <w:u w:val="single"/>
    </w:rPr>
  </w:style>
  <w:style w:type="paragraph" w:customStyle="1" w:styleId="ConsPlusTitle">
    <w:name w:val="ConsPlusTitle"/>
    <w:rsid w:val="003B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64712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CD2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72C8"/>
    <w:pPr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a5"/>
    <w:rsid w:val="009C72C8"/>
    <w:pPr>
      <w:ind w:firstLine="720"/>
      <w:jc w:val="both"/>
    </w:pPr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9C72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C7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72C8"/>
    <w:rPr>
      <w:color w:val="0000FF"/>
      <w:u w:val="single"/>
    </w:rPr>
  </w:style>
  <w:style w:type="paragraph" w:customStyle="1" w:styleId="ConsPlusTitle">
    <w:name w:val="ConsPlusTitle"/>
    <w:rsid w:val="003B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64712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CD2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EE0BEAEC249213674B116BFA869927D696C343E7D4FB6806777A988EB7FD50AA826CC38B58E4B433d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Губанова Людмила Юрьевна</cp:lastModifiedBy>
  <cp:revision>12</cp:revision>
  <cp:lastPrinted>2016-12-12T03:35:00Z</cp:lastPrinted>
  <dcterms:created xsi:type="dcterms:W3CDTF">2016-12-12T01:28:00Z</dcterms:created>
  <dcterms:modified xsi:type="dcterms:W3CDTF">2016-12-12T06:01:00Z</dcterms:modified>
</cp:coreProperties>
</file>