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AEA" w:rsidRPr="00192FF6" w:rsidRDefault="00795AEA" w:rsidP="00795AEA">
      <w:pPr>
        <w:spacing w:after="0" w:line="312" w:lineRule="auto"/>
        <w:jc w:val="center"/>
        <w:rPr>
          <w:rFonts w:ascii="Times New Roman" w:hAnsi="Times New Roman" w:cs="Times New Roman"/>
          <w:b/>
          <w:spacing w:val="20"/>
          <w:sz w:val="36"/>
          <w:szCs w:val="36"/>
          <w:lang w:val="ru-RU"/>
        </w:rPr>
      </w:pPr>
      <w:r w:rsidRPr="00192FF6">
        <w:rPr>
          <w:rFonts w:ascii="Times New Roman" w:hAnsi="Times New Roman" w:cs="Times New Roman"/>
          <w:b/>
          <w:spacing w:val="40"/>
          <w:sz w:val="36"/>
          <w:szCs w:val="36"/>
          <w:lang w:val="ru-RU"/>
        </w:rPr>
        <w:t>ИРКУТСКАЯ ОБЛАСТЬ</w:t>
      </w:r>
    </w:p>
    <w:p w:rsidR="00795AEA" w:rsidRPr="00192FF6" w:rsidRDefault="00795AEA" w:rsidP="00795AEA">
      <w:pPr>
        <w:spacing w:after="0" w:line="192" w:lineRule="auto"/>
        <w:jc w:val="center"/>
        <w:rPr>
          <w:rFonts w:ascii="Times New Roman" w:hAnsi="Times New Roman" w:cs="Times New Roman"/>
          <w:b/>
          <w:sz w:val="36"/>
          <w:szCs w:val="36"/>
          <w:lang w:val="ru-RU"/>
        </w:rPr>
      </w:pPr>
      <w:r w:rsidRPr="00192FF6">
        <w:rPr>
          <w:rFonts w:ascii="Times New Roman" w:hAnsi="Times New Roman" w:cs="Times New Roman"/>
          <w:b/>
          <w:sz w:val="36"/>
          <w:szCs w:val="36"/>
          <w:lang w:val="ru-RU"/>
        </w:rPr>
        <w:t>Администрация городского округа муниципального образования «город Саянск»</w:t>
      </w:r>
    </w:p>
    <w:p w:rsidR="00795AEA" w:rsidRDefault="00463905" w:rsidP="00795AEA">
      <w:pPr>
        <w:spacing w:after="0"/>
        <w:ind w:left="-993"/>
        <w:jc w:val="center"/>
        <w:rPr>
          <w:rStyle w:val="a3"/>
          <w:rFonts w:ascii="Times New Roman" w:hAnsi="Times New Roman" w:cs="Times New Roman"/>
          <w:sz w:val="23"/>
          <w:szCs w:val="23"/>
          <w:lang w:val="ru-RU"/>
        </w:rPr>
      </w:pPr>
      <w:r>
        <w:rPr>
          <w:rFonts w:ascii="Times New Roman" w:hAnsi="Times New Roman" w:cs="Times New Roman"/>
          <w:b/>
          <w:bCs/>
          <w:noProof/>
          <w:sz w:val="23"/>
          <w:szCs w:val="23"/>
          <w:lang w:val="ru-RU" w:eastAsia="ru-RU" w:bidi="ar-SA"/>
        </w:rPr>
        <w:pict>
          <v:shapetype id="_x0000_t32" coordsize="21600,21600" o:spt="32" o:oned="t" path="m,l21600,21600e" filled="f">
            <v:path arrowok="t" fillok="f" o:connecttype="none"/>
            <o:lock v:ext="edit" shapetype="t"/>
          </v:shapetype>
          <v:shape id="_x0000_s1026" type="#_x0000_t32" style="position:absolute;left:0;text-align:left;margin-left:52.7pt;margin-top:7.2pt;width:696.65pt;height:.9pt;flip:y;z-index:251660288" o:connectortype="straight"/>
        </w:pict>
      </w:r>
    </w:p>
    <w:p w:rsidR="00795AEA" w:rsidRDefault="00795AEA" w:rsidP="00795AEA">
      <w:pPr>
        <w:spacing w:after="0"/>
        <w:ind w:left="-993"/>
        <w:jc w:val="center"/>
        <w:rPr>
          <w:rStyle w:val="a3"/>
          <w:rFonts w:ascii="Times New Roman" w:hAnsi="Times New Roman" w:cs="Times New Roman"/>
          <w:sz w:val="23"/>
          <w:szCs w:val="23"/>
          <w:lang w:val="ru-RU"/>
        </w:rPr>
      </w:pPr>
      <w:r>
        <w:rPr>
          <w:rFonts w:ascii="Times New Roman" w:hAnsi="Times New Roman" w:cs="Times New Roman"/>
          <w:b/>
          <w:bCs/>
          <w:noProof/>
          <w:sz w:val="23"/>
          <w:szCs w:val="23"/>
          <w:lang w:val="ru-RU" w:eastAsia="ru-RU" w:bidi="ar-SA"/>
        </w:rPr>
        <w:drawing>
          <wp:inline distT="0" distB="0" distL="0" distR="0">
            <wp:extent cx="2339340" cy="1555750"/>
            <wp:effectExtent l="19050" t="0" r="3810" b="0"/>
            <wp:docPr id="62" name="Рисунок 2" descr="C:\Documents and Settings\KEV\Рабочий стол\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V\Рабочий стол\imgpreview.jpg"/>
                    <pic:cNvPicPr>
                      <a:picLocks noChangeAspect="1" noChangeArrowheads="1"/>
                    </pic:cNvPicPr>
                  </pic:nvPicPr>
                  <pic:blipFill>
                    <a:blip r:embed="rId7" cstate="print"/>
                    <a:srcRect/>
                    <a:stretch>
                      <a:fillRect/>
                    </a:stretch>
                  </pic:blipFill>
                  <pic:spPr bwMode="auto">
                    <a:xfrm>
                      <a:off x="0" y="0"/>
                      <a:ext cx="2339340" cy="1555750"/>
                    </a:xfrm>
                    <a:prstGeom prst="rect">
                      <a:avLst/>
                    </a:prstGeom>
                    <a:noFill/>
                    <a:ln w="9525">
                      <a:noFill/>
                      <a:miter lim="800000"/>
                      <a:headEnd/>
                      <a:tailEnd/>
                    </a:ln>
                  </pic:spPr>
                </pic:pic>
              </a:graphicData>
            </a:graphic>
          </wp:inline>
        </w:drawing>
      </w:r>
    </w:p>
    <w:p w:rsidR="00795AEA" w:rsidRDefault="00795AEA" w:rsidP="00795AEA">
      <w:pPr>
        <w:spacing w:after="0"/>
        <w:ind w:left="-993"/>
        <w:jc w:val="center"/>
        <w:rPr>
          <w:rStyle w:val="a3"/>
          <w:rFonts w:ascii="Times New Roman" w:hAnsi="Times New Roman" w:cs="Times New Roman"/>
          <w:sz w:val="23"/>
          <w:szCs w:val="23"/>
          <w:lang w:val="ru-RU"/>
        </w:rPr>
      </w:pPr>
    </w:p>
    <w:p w:rsidR="00795AEA" w:rsidRDefault="00795AEA" w:rsidP="00795AEA">
      <w:pPr>
        <w:spacing w:after="0"/>
        <w:ind w:left="-993"/>
        <w:jc w:val="center"/>
        <w:rPr>
          <w:rStyle w:val="a3"/>
          <w:rFonts w:ascii="Times New Roman" w:hAnsi="Times New Roman" w:cs="Times New Roman"/>
          <w:sz w:val="23"/>
          <w:szCs w:val="23"/>
          <w:lang w:val="ru-RU"/>
        </w:rPr>
      </w:pPr>
    </w:p>
    <w:p w:rsidR="00795AEA" w:rsidRPr="00795AEA" w:rsidRDefault="00795AEA" w:rsidP="00795AEA">
      <w:pPr>
        <w:autoSpaceDE w:val="0"/>
        <w:autoSpaceDN w:val="0"/>
        <w:adjustRightInd w:val="0"/>
        <w:spacing w:after="0" w:line="240" w:lineRule="auto"/>
        <w:ind w:firstLine="540"/>
        <w:jc w:val="center"/>
        <w:rPr>
          <w:rFonts w:ascii="Times New Roman" w:eastAsiaTheme="minorHAnsi" w:hAnsi="Times New Roman" w:cs="Times New Roman"/>
          <w:b/>
          <w:bCs/>
          <w:sz w:val="56"/>
          <w:szCs w:val="56"/>
          <w:lang w:val="ru-RU" w:bidi="ar-SA"/>
        </w:rPr>
      </w:pPr>
      <w:r w:rsidRPr="00795AEA">
        <w:rPr>
          <w:rFonts w:ascii="Times New Roman" w:hAnsi="Times New Roman" w:cs="Times New Roman"/>
          <w:b/>
          <w:sz w:val="56"/>
          <w:szCs w:val="56"/>
          <w:lang w:val="ru-RU"/>
        </w:rPr>
        <w:t xml:space="preserve">АЛЬБОМ </w:t>
      </w:r>
      <w:r w:rsidR="00E80D66" w:rsidRPr="00E7360B">
        <w:rPr>
          <w:rFonts w:ascii="Times New Roman" w:hAnsi="Times New Roman" w:cs="Times New Roman"/>
          <w:b/>
          <w:sz w:val="56"/>
          <w:szCs w:val="56"/>
          <w:lang w:val="ru-RU"/>
        </w:rPr>
        <w:t>КАРТ</w:t>
      </w:r>
      <w:r w:rsidRPr="00795AEA">
        <w:rPr>
          <w:rFonts w:ascii="Times New Roman" w:hAnsi="Times New Roman" w:cs="Times New Roman"/>
          <w:b/>
          <w:sz w:val="56"/>
          <w:szCs w:val="56"/>
          <w:lang w:val="ru-RU"/>
        </w:rPr>
        <w:t xml:space="preserve"> РАЗМЕЩЕНИЯ РЕКЛАМНЫХ КОНСТРУКЦИЙ </w:t>
      </w:r>
      <w:r w:rsidRPr="00795AEA">
        <w:rPr>
          <w:rFonts w:ascii="Times New Roman" w:eastAsiaTheme="minorHAnsi" w:hAnsi="Times New Roman" w:cs="Times New Roman"/>
          <w:b/>
          <w:bCs/>
          <w:sz w:val="56"/>
          <w:szCs w:val="56"/>
          <w:lang w:val="ru-RU" w:bidi="ar-SA"/>
        </w:rPr>
        <w:t>НА ЗДАНИЯХ, НАХОДЯЩИХСЯ В МУНИЦИПАЛЬНОЙ СОБСТВЕННОСТИ</w:t>
      </w:r>
    </w:p>
    <w:p w:rsidR="00795AEA" w:rsidRDefault="00795AEA" w:rsidP="00795AEA">
      <w:pPr>
        <w:spacing w:after="0" w:line="360" w:lineRule="auto"/>
        <w:ind w:left="-993"/>
        <w:jc w:val="center"/>
        <w:rPr>
          <w:rStyle w:val="a3"/>
          <w:rFonts w:ascii="Times New Roman" w:hAnsi="Times New Roman" w:cs="Times New Roman"/>
          <w:sz w:val="56"/>
          <w:szCs w:val="56"/>
          <w:lang w:val="ru-RU"/>
        </w:rPr>
      </w:pPr>
    </w:p>
    <w:p w:rsidR="00795AEA" w:rsidRDefault="00795AEA" w:rsidP="00795AEA">
      <w:pPr>
        <w:spacing w:after="0" w:line="360" w:lineRule="auto"/>
        <w:ind w:left="-993"/>
        <w:jc w:val="center"/>
        <w:rPr>
          <w:rStyle w:val="a3"/>
          <w:rFonts w:ascii="Times New Roman" w:hAnsi="Times New Roman" w:cs="Times New Roman"/>
          <w:sz w:val="56"/>
          <w:szCs w:val="56"/>
          <w:lang w:val="ru-RU"/>
        </w:rPr>
      </w:pPr>
    </w:p>
    <w:p w:rsidR="00795AEA" w:rsidRDefault="00795AEA" w:rsidP="00795AEA">
      <w:pPr>
        <w:spacing w:after="0" w:line="360" w:lineRule="auto"/>
        <w:ind w:left="-993"/>
        <w:jc w:val="center"/>
        <w:rPr>
          <w:rStyle w:val="a3"/>
          <w:rFonts w:ascii="Times New Roman" w:hAnsi="Times New Roman" w:cs="Times New Roman"/>
          <w:sz w:val="56"/>
          <w:szCs w:val="56"/>
          <w:lang w:val="ru-RU"/>
        </w:rPr>
      </w:pPr>
    </w:p>
    <w:p w:rsidR="00795AEA" w:rsidRDefault="00795AEA" w:rsidP="00795AEA">
      <w:pPr>
        <w:spacing w:after="0"/>
        <w:ind w:left="-993"/>
        <w:jc w:val="center"/>
        <w:rPr>
          <w:rStyle w:val="a3"/>
          <w:rFonts w:ascii="Times New Roman" w:hAnsi="Times New Roman" w:cs="Times New Roman"/>
          <w:sz w:val="23"/>
          <w:szCs w:val="23"/>
          <w:lang w:val="ru-RU"/>
        </w:rPr>
      </w:pPr>
    </w:p>
    <w:p w:rsidR="00795AEA" w:rsidRPr="00BC2B9D" w:rsidRDefault="00795AEA" w:rsidP="00795AEA">
      <w:pPr>
        <w:spacing w:after="0"/>
        <w:ind w:left="-993"/>
        <w:jc w:val="center"/>
        <w:rPr>
          <w:rStyle w:val="a3"/>
          <w:rFonts w:ascii="Times New Roman" w:hAnsi="Times New Roman" w:cs="Times New Roman"/>
          <w:sz w:val="28"/>
          <w:szCs w:val="28"/>
          <w:lang w:val="ru-RU"/>
        </w:rPr>
      </w:pPr>
      <w:r w:rsidRPr="00BC2B9D">
        <w:rPr>
          <w:rStyle w:val="a3"/>
          <w:rFonts w:ascii="Times New Roman" w:hAnsi="Times New Roman" w:cs="Times New Roman"/>
          <w:sz w:val="28"/>
          <w:szCs w:val="28"/>
          <w:lang w:val="ru-RU"/>
        </w:rPr>
        <w:t>г. Саянск</w:t>
      </w:r>
    </w:p>
    <w:p w:rsidR="00795AEA" w:rsidRDefault="00795AEA" w:rsidP="00795AEA">
      <w:pPr>
        <w:tabs>
          <w:tab w:val="center" w:pos="7300"/>
          <w:tab w:val="left" w:pos="12829"/>
        </w:tabs>
        <w:spacing w:after="0"/>
        <w:ind w:left="-993"/>
        <w:jc w:val="center"/>
        <w:rPr>
          <w:rStyle w:val="a3"/>
          <w:rFonts w:ascii="Times New Roman" w:hAnsi="Times New Roman" w:cs="Times New Roman"/>
          <w:sz w:val="28"/>
          <w:szCs w:val="28"/>
          <w:lang w:val="ru-RU"/>
        </w:rPr>
      </w:pPr>
      <w:r w:rsidRPr="00BC2B9D">
        <w:rPr>
          <w:rStyle w:val="a3"/>
          <w:rFonts w:ascii="Times New Roman" w:hAnsi="Times New Roman" w:cs="Times New Roman"/>
          <w:sz w:val="28"/>
          <w:szCs w:val="28"/>
          <w:lang w:val="ru-RU"/>
        </w:rPr>
        <w:t>201</w:t>
      </w:r>
      <w:r w:rsidR="000514AB">
        <w:rPr>
          <w:rStyle w:val="a3"/>
          <w:rFonts w:ascii="Times New Roman" w:hAnsi="Times New Roman" w:cs="Times New Roman"/>
          <w:sz w:val="28"/>
          <w:szCs w:val="28"/>
          <w:lang w:val="ru-RU"/>
        </w:rPr>
        <w:t>6 г.</w:t>
      </w:r>
    </w:p>
    <w:p w:rsidR="00795AEA" w:rsidRDefault="00795AEA" w:rsidP="00795AEA">
      <w:pPr>
        <w:tabs>
          <w:tab w:val="center" w:pos="7300"/>
          <w:tab w:val="left" w:pos="12829"/>
        </w:tabs>
        <w:spacing w:after="0"/>
        <w:ind w:left="-993"/>
        <w:jc w:val="center"/>
        <w:rPr>
          <w:rStyle w:val="a3"/>
          <w:rFonts w:ascii="Times New Roman" w:hAnsi="Times New Roman" w:cs="Times New Roman"/>
          <w:sz w:val="28"/>
          <w:szCs w:val="28"/>
          <w:lang w:val="ru-RU"/>
        </w:rPr>
      </w:pPr>
    </w:p>
    <w:p w:rsidR="00795AEA" w:rsidRDefault="00795AEA" w:rsidP="00795AEA">
      <w:pPr>
        <w:tabs>
          <w:tab w:val="center" w:pos="7300"/>
          <w:tab w:val="left" w:pos="12829"/>
        </w:tabs>
        <w:spacing w:after="0"/>
        <w:ind w:left="-993"/>
        <w:jc w:val="center"/>
        <w:rPr>
          <w:rStyle w:val="a3"/>
          <w:rFonts w:ascii="Times New Roman" w:hAnsi="Times New Roman" w:cs="Times New Roman"/>
          <w:sz w:val="28"/>
          <w:szCs w:val="28"/>
          <w:lang w:val="ru-RU"/>
        </w:rPr>
      </w:pPr>
    </w:p>
    <w:p w:rsidR="002D142A" w:rsidRPr="007B02F9" w:rsidRDefault="002D142A" w:rsidP="00A168F5">
      <w:pPr>
        <w:spacing w:after="0"/>
        <w:ind w:left="-567"/>
        <w:outlineLvl w:val="0"/>
        <w:rPr>
          <w:rStyle w:val="a3"/>
          <w:rFonts w:ascii="Times New Roman" w:hAnsi="Times New Roman" w:cs="Times New Roman"/>
          <w:sz w:val="24"/>
          <w:szCs w:val="23"/>
          <w:lang w:val="ru-RU"/>
        </w:rPr>
      </w:pPr>
      <w:r w:rsidRPr="007B02F9">
        <w:rPr>
          <w:rStyle w:val="a3"/>
          <w:rFonts w:ascii="Times New Roman" w:hAnsi="Times New Roman" w:cs="Times New Roman"/>
          <w:sz w:val="24"/>
          <w:szCs w:val="23"/>
          <w:lang w:val="ru-RU"/>
        </w:rPr>
        <w:lastRenderedPageBreak/>
        <w:t>Карта</w:t>
      </w:r>
      <w:r w:rsidR="004E0F0C" w:rsidRPr="007B02F9">
        <w:rPr>
          <w:rStyle w:val="a3"/>
          <w:rFonts w:ascii="Times New Roman" w:hAnsi="Times New Roman" w:cs="Times New Roman"/>
          <w:sz w:val="24"/>
          <w:szCs w:val="23"/>
          <w:lang w:val="ru-RU"/>
        </w:rPr>
        <w:t xml:space="preserve"> размещения рекламной конструкции № </w:t>
      </w:r>
      <w:r w:rsidR="004E0F0C" w:rsidRPr="007B02F9">
        <w:rPr>
          <w:rStyle w:val="a3"/>
          <w:rFonts w:ascii="Times New Roman" w:hAnsi="Times New Roman" w:cs="Times New Roman"/>
          <w:sz w:val="24"/>
          <w:szCs w:val="23"/>
          <w:u w:val="single"/>
          <w:lang w:val="ru-RU"/>
        </w:rPr>
        <w:t>35</w:t>
      </w:r>
    </w:p>
    <w:p w:rsidR="004E0F0C" w:rsidRDefault="004E0F0C" w:rsidP="00A168F5">
      <w:pPr>
        <w:spacing w:after="0"/>
        <w:ind w:left="-567"/>
        <w:outlineLvl w:val="0"/>
        <w:rPr>
          <w:rFonts w:ascii="Times New Roman" w:eastAsia="Times New Roman" w:hAnsi="Times New Roman" w:cs="Times New Roman"/>
          <w:sz w:val="24"/>
          <w:szCs w:val="24"/>
          <w:lang w:val="ru-RU"/>
        </w:rPr>
      </w:pPr>
      <w:r w:rsidRPr="003F60EB">
        <w:rPr>
          <w:rFonts w:ascii="Times New Roman" w:eastAsia="Times New Roman" w:hAnsi="Times New Roman" w:cs="Times New Roman"/>
          <w:sz w:val="24"/>
          <w:szCs w:val="24"/>
          <w:lang w:val="ru-RU"/>
        </w:rPr>
        <w:t xml:space="preserve">рекламные конструкции на здании </w:t>
      </w:r>
      <w:r w:rsidR="007554DA">
        <w:rPr>
          <w:rFonts w:ascii="Times New Roman" w:eastAsia="Times New Roman" w:hAnsi="Times New Roman" w:cs="Times New Roman"/>
          <w:sz w:val="24"/>
          <w:szCs w:val="24"/>
          <w:lang w:val="ru-RU"/>
        </w:rPr>
        <w:t>ТК «Ангара»</w:t>
      </w:r>
      <w:r w:rsidRPr="003F60EB">
        <w:rPr>
          <w:rFonts w:ascii="Times New Roman" w:eastAsia="Times New Roman" w:hAnsi="Times New Roman" w:cs="Times New Roman"/>
          <w:sz w:val="24"/>
          <w:szCs w:val="24"/>
          <w:lang w:val="ru-RU"/>
        </w:rPr>
        <w:t xml:space="preserve">, расположенном по адресу: </w:t>
      </w:r>
      <w:r w:rsidR="007554DA" w:rsidRPr="007554DA">
        <w:rPr>
          <w:rFonts w:ascii="Times New Roman" w:eastAsia="Times New Roman" w:hAnsi="Times New Roman" w:cs="Times New Roman"/>
          <w:sz w:val="24"/>
          <w:szCs w:val="24"/>
          <w:lang w:val="ru-RU"/>
        </w:rPr>
        <w:t>Иркутская область, г. Саянск, микрорайон Юбилейный, № 18</w:t>
      </w:r>
      <w:r w:rsidR="007554DA">
        <w:rPr>
          <w:rFonts w:ascii="Times New Roman" w:eastAsia="Times New Roman" w:hAnsi="Times New Roman" w:cs="Times New Roman"/>
          <w:sz w:val="24"/>
          <w:szCs w:val="24"/>
          <w:lang w:val="ru-RU"/>
        </w:rPr>
        <w:t>.</w:t>
      </w:r>
    </w:p>
    <w:p w:rsidR="007B02F9" w:rsidRPr="002D142A" w:rsidRDefault="007B02F9" w:rsidP="00A168F5">
      <w:pPr>
        <w:spacing w:after="0"/>
        <w:ind w:left="-567"/>
        <w:outlineLvl w:val="0"/>
        <w:rPr>
          <w:rFonts w:ascii="Times New Roman" w:hAnsi="Times New Roman" w:cs="Times New Roman"/>
          <w:b/>
          <w:bCs/>
          <w:sz w:val="23"/>
          <w:szCs w:val="23"/>
          <w:lang w:val="ru-RU"/>
        </w:rPr>
      </w:pPr>
    </w:p>
    <w:tbl>
      <w:tblPr>
        <w:tblStyle w:val="a7"/>
        <w:tblW w:w="16302" w:type="dxa"/>
        <w:tblInd w:w="-743" w:type="dxa"/>
        <w:tblLook w:val="04A0"/>
      </w:tblPr>
      <w:tblGrid>
        <w:gridCol w:w="5529"/>
        <w:gridCol w:w="10773"/>
      </w:tblGrid>
      <w:tr w:rsidR="007554DA" w:rsidTr="007554DA">
        <w:tc>
          <w:tcPr>
            <w:tcW w:w="5529" w:type="dxa"/>
          </w:tcPr>
          <w:p w:rsidR="007554DA" w:rsidRDefault="007554DA" w:rsidP="007554DA">
            <w:pPr>
              <w:jc w:val="center"/>
              <w:rPr>
                <w:rStyle w:val="a3"/>
                <w:rFonts w:ascii="Times New Roman" w:hAnsi="Times New Roman" w:cs="Times New Roman"/>
                <w:sz w:val="23"/>
                <w:szCs w:val="23"/>
                <w:lang w:val="ru-RU"/>
              </w:rPr>
            </w:pPr>
          </w:p>
          <w:p w:rsidR="007554DA" w:rsidRDefault="007554DA" w:rsidP="007554DA">
            <w:pPr>
              <w:jc w:val="center"/>
              <w:rPr>
                <w:rStyle w:val="a3"/>
                <w:rFonts w:ascii="Times New Roman" w:hAnsi="Times New Roman" w:cs="Times New Roman"/>
                <w:sz w:val="23"/>
                <w:szCs w:val="23"/>
                <w:lang w:val="ru-RU"/>
              </w:rPr>
            </w:pPr>
            <w:r>
              <w:rPr>
                <w:rFonts w:ascii="Times New Roman" w:hAnsi="Times New Roman" w:cs="Times New Roman"/>
                <w:b/>
                <w:bCs/>
                <w:noProof/>
                <w:sz w:val="23"/>
                <w:szCs w:val="23"/>
                <w:lang w:val="ru-RU" w:eastAsia="ru-RU" w:bidi="ar-SA"/>
              </w:rPr>
              <w:drawing>
                <wp:inline distT="0" distB="0" distL="0" distR="0">
                  <wp:extent cx="2834319" cy="2669983"/>
                  <wp:effectExtent l="19050" t="0" r="4131" b="0"/>
                  <wp:docPr id="9" name="Рисунок 1" descr="C:\Documents and Settings\KEV\Рабочий стол\1\карты\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Рабочий стол\1\карты\35.jpg"/>
                          <pic:cNvPicPr>
                            <a:picLocks noChangeAspect="1" noChangeArrowheads="1"/>
                          </pic:cNvPicPr>
                        </pic:nvPicPr>
                        <pic:blipFill>
                          <a:blip r:embed="rId8" cstate="print"/>
                          <a:srcRect/>
                          <a:stretch>
                            <a:fillRect/>
                          </a:stretch>
                        </pic:blipFill>
                        <pic:spPr bwMode="auto">
                          <a:xfrm>
                            <a:off x="0" y="0"/>
                            <a:ext cx="2834366" cy="2670028"/>
                          </a:xfrm>
                          <a:prstGeom prst="rect">
                            <a:avLst/>
                          </a:prstGeom>
                          <a:noFill/>
                          <a:ln w="9525">
                            <a:noFill/>
                            <a:miter lim="800000"/>
                            <a:headEnd/>
                            <a:tailEnd/>
                          </a:ln>
                        </pic:spPr>
                      </pic:pic>
                    </a:graphicData>
                  </a:graphic>
                </wp:inline>
              </w:drawing>
            </w:r>
          </w:p>
          <w:p w:rsidR="007554DA" w:rsidRDefault="007554DA" w:rsidP="007554DA">
            <w:pPr>
              <w:jc w:val="center"/>
              <w:rPr>
                <w:rStyle w:val="a3"/>
                <w:rFonts w:ascii="Times New Roman" w:hAnsi="Times New Roman" w:cs="Times New Roman"/>
                <w:sz w:val="23"/>
                <w:szCs w:val="23"/>
                <w:lang w:val="ru-RU"/>
              </w:rPr>
            </w:pPr>
          </w:p>
          <w:p w:rsidR="007554DA" w:rsidRDefault="00463905" w:rsidP="007554DA">
            <w:pPr>
              <w:rPr>
                <w:rStyle w:val="a3"/>
                <w:rFonts w:ascii="Times New Roman" w:hAnsi="Times New Roman" w:cs="Times New Roman"/>
                <w:sz w:val="23"/>
                <w:szCs w:val="23"/>
                <w:lang w:val="ru-RU"/>
              </w:rPr>
            </w:pPr>
            <w:r>
              <w:rPr>
                <w:rFonts w:ascii="Times New Roman" w:hAnsi="Times New Roman" w:cs="Times New Roman"/>
                <w:b/>
                <w:bCs/>
                <w:noProof/>
                <w:sz w:val="23"/>
                <w:szCs w:val="23"/>
                <w:lang w:val="ru-RU" w:eastAsia="ru-RU" w:bidi="ar-SA"/>
              </w:rPr>
              <w:pict>
                <v:shape id="_x0000_s1033" type="#_x0000_t32" style="position:absolute;margin-left:4.9pt;margin-top:10.55pt;width:17.8pt;height:0;z-index:251670528" o:connectortype="straight" strokecolor="lime" strokeweight="3pt">
                  <v:shadow type="perspective" color="#4e6128 [1606]" offset="1pt" offset2="-3pt"/>
                </v:shape>
              </w:pict>
            </w:r>
            <w:r w:rsidR="007554DA">
              <w:rPr>
                <w:rStyle w:val="a3"/>
                <w:rFonts w:ascii="Times New Roman" w:hAnsi="Times New Roman" w:cs="Times New Roman"/>
                <w:sz w:val="28"/>
                <w:szCs w:val="28"/>
                <w:lang w:val="ru-RU"/>
              </w:rPr>
              <w:t xml:space="preserve">        - </w:t>
            </w:r>
            <w:r w:rsidR="007554DA" w:rsidRPr="005B2228">
              <w:rPr>
                <w:rStyle w:val="a3"/>
                <w:rFonts w:ascii="Times New Roman" w:hAnsi="Times New Roman" w:cs="Times New Roman"/>
                <w:b w:val="0"/>
                <w:sz w:val="28"/>
                <w:szCs w:val="28"/>
                <w:lang w:val="ru-RU"/>
              </w:rPr>
              <w:t>рекламная конструкция</w:t>
            </w:r>
          </w:p>
          <w:p w:rsidR="007554DA" w:rsidRDefault="007554DA" w:rsidP="007554DA">
            <w:pPr>
              <w:jc w:val="center"/>
              <w:rPr>
                <w:rStyle w:val="a3"/>
                <w:rFonts w:ascii="Times New Roman" w:hAnsi="Times New Roman" w:cs="Times New Roman"/>
                <w:sz w:val="23"/>
                <w:szCs w:val="23"/>
                <w:lang w:val="ru-RU"/>
              </w:rPr>
            </w:pPr>
          </w:p>
        </w:tc>
        <w:tc>
          <w:tcPr>
            <w:tcW w:w="10773" w:type="dxa"/>
            <w:vMerge w:val="restart"/>
          </w:tcPr>
          <w:p w:rsidR="007554DA" w:rsidRDefault="007554DA" w:rsidP="007554DA">
            <w:pPr>
              <w:tabs>
                <w:tab w:val="left" w:pos="555"/>
                <w:tab w:val="center" w:pos="2524"/>
              </w:tabs>
              <w:ind w:left="-675" w:firstLine="675"/>
              <w:rPr>
                <w:rStyle w:val="a3"/>
                <w:rFonts w:ascii="Times New Roman" w:hAnsi="Times New Roman" w:cs="Times New Roman"/>
                <w:b w:val="0"/>
                <w:sz w:val="28"/>
                <w:szCs w:val="28"/>
                <w:lang w:val="ru-RU"/>
              </w:rPr>
            </w:pPr>
          </w:p>
          <w:p w:rsidR="007554DA" w:rsidRDefault="007554DA" w:rsidP="007554DA">
            <w:pPr>
              <w:tabs>
                <w:tab w:val="left" w:pos="555"/>
                <w:tab w:val="center" w:pos="2524"/>
              </w:tabs>
              <w:ind w:left="-675" w:firstLine="675"/>
              <w:rPr>
                <w:rStyle w:val="a3"/>
                <w:rFonts w:ascii="Times New Roman" w:hAnsi="Times New Roman" w:cs="Times New Roman"/>
                <w:b w:val="0"/>
                <w:sz w:val="28"/>
                <w:szCs w:val="28"/>
                <w:lang w:val="ru-RU"/>
              </w:rPr>
            </w:pPr>
          </w:p>
          <w:p w:rsidR="007554DA" w:rsidRDefault="007554DA" w:rsidP="007554DA">
            <w:pPr>
              <w:tabs>
                <w:tab w:val="left" w:pos="555"/>
                <w:tab w:val="center" w:pos="2524"/>
              </w:tabs>
              <w:ind w:left="-675" w:firstLine="675"/>
              <w:jc w:val="center"/>
              <w:rPr>
                <w:rStyle w:val="a3"/>
                <w:rFonts w:ascii="Times New Roman" w:hAnsi="Times New Roman" w:cs="Times New Roman"/>
                <w:b w:val="0"/>
                <w:sz w:val="28"/>
                <w:szCs w:val="28"/>
                <w:lang w:val="ru-RU"/>
              </w:rPr>
            </w:pPr>
            <w:r w:rsidRPr="00DA57CC">
              <w:rPr>
                <w:rStyle w:val="a3"/>
                <w:rFonts w:ascii="Times New Roman" w:hAnsi="Times New Roman" w:cs="Times New Roman"/>
                <w:b w:val="0"/>
                <w:sz w:val="28"/>
                <w:szCs w:val="28"/>
                <w:lang w:val="ru-RU"/>
              </w:rPr>
              <w:t xml:space="preserve">Фасад здания со стороны </w:t>
            </w:r>
            <w:r>
              <w:rPr>
                <w:rStyle w:val="a3"/>
                <w:rFonts w:ascii="Times New Roman" w:hAnsi="Times New Roman" w:cs="Times New Roman"/>
                <w:b w:val="0"/>
                <w:sz w:val="28"/>
                <w:szCs w:val="28"/>
                <w:lang w:val="ru-RU"/>
              </w:rPr>
              <w:t>Ленинградского проспекта</w:t>
            </w:r>
          </w:p>
          <w:p w:rsidR="007554DA" w:rsidRDefault="007554DA" w:rsidP="007554DA">
            <w:pPr>
              <w:tabs>
                <w:tab w:val="left" w:pos="555"/>
                <w:tab w:val="center" w:pos="2524"/>
              </w:tabs>
              <w:ind w:left="-675" w:firstLine="675"/>
              <w:rPr>
                <w:rStyle w:val="a3"/>
                <w:rFonts w:ascii="Times New Roman" w:hAnsi="Times New Roman" w:cs="Times New Roman"/>
                <w:b w:val="0"/>
                <w:sz w:val="28"/>
                <w:szCs w:val="28"/>
                <w:lang w:val="ru-RU"/>
              </w:rPr>
            </w:pPr>
            <w:r>
              <w:rPr>
                <w:rFonts w:ascii="Times New Roman" w:hAnsi="Times New Roman" w:cs="Times New Roman"/>
                <w:bCs/>
                <w:noProof/>
                <w:sz w:val="28"/>
                <w:szCs w:val="28"/>
                <w:lang w:val="ru-RU" w:eastAsia="ru-RU" w:bidi="ar-SA"/>
              </w:rPr>
              <w:drawing>
                <wp:inline distT="0" distB="0" distL="0" distR="0">
                  <wp:extent cx="2715456" cy="1861850"/>
                  <wp:effectExtent l="19050" t="0" r="8694" b="0"/>
                  <wp:docPr id="13" name="Рисунок 4" descr="C:\Documents and Settings\KEV\Рабочий стол\готовые\03032014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EV\Рабочий стол\готовые\030320141910.jpg"/>
                          <pic:cNvPicPr>
                            <a:picLocks noChangeAspect="1" noChangeArrowheads="1"/>
                          </pic:cNvPicPr>
                        </pic:nvPicPr>
                        <pic:blipFill>
                          <a:blip r:embed="rId9" cstate="print"/>
                          <a:srcRect/>
                          <a:stretch>
                            <a:fillRect/>
                          </a:stretch>
                        </pic:blipFill>
                        <pic:spPr bwMode="auto">
                          <a:xfrm>
                            <a:off x="0" y="0"/>
                            <a:ext cx="2723503" cy="1867368"/>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Cs/>
                <w:noProof/>
                <w:sz w:val="28"/>
                <w:szCs w:val="28"/>
                <w:lang w:val="ru-RU" w:eastAsia="ru-RU" w:bidi="ar-SA"/>
              </w:rPr>
              <w:drawing>
                <wp:inline distT="0" distB="0" distL="0" distR="0">
                  <wp:extent cx="3576672" cy="1861850"/>
                  <wp:effectExtent l="19050" t="0" r="4728" b="0"/>
                  <wp:docPr id="14" name="Рисунок 5" descr="C:\Documents and Settings\KEV\Рабочий стол\готовые\03032014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EV\Рабочий стол\готовые\030320141909.jpg"/>
                          <pic:cNvPicPr>
                            <a:picLocks noChangeAspect="1" noChangeArrowheads="1"/>
                          </pic:cNvPicPr>
                        </pic:nvPicPr>
                        <pic:blipFill>
                          <a:blip r:embed="rId10" cstate="print"/>
                          <a:srcRect l="9548"/>
                          <a:stretch>
                            <a:fillRect/>
                          </a:stretch>
                        </pic:blipFill>
                        <pic:spPr bwMode="auto">
                          <a:xfrm>
                            <a:off x="0" y="0"/>
                            <a:ext cx="3576672" cy="1861850"/>
                          </a:xfrm>
                          <a:prstGeom prst="rect">
                            <a:avLst/>
                          </a:prstGeom>
                          <a:noFill/>
                          <a:ln w="9525">
                            <a:noFill/>
                            <a:miter lim="800000"/>
                            <a:headEnd/>
                            <a:tailEnd/>
                          </a:ln>
                        </pic:spPr>
                      </pic:pic>
                    </a:graphicData>
                  </a:graphic>
                </wp:inline>
              </w:drawing>
            </w:r>
          </w:p>
          <w:p w:rsidR="007554DA" w:rsidRDefault="007554DA" w:rsidP="007554DA">
            <w:pPr>
              <w:tabs>
                <w:tab w:val="left" w:pos="555"/>
                <w:tab w:val="center" w:pos="2524"/>
              </w:tabs>
              <w:ind w:left="-675" w:firstLine="675"/>
              <w:rPr>
                <w:rStyle w:val="a3"/>
                <w:rFonts w:ascii="Times New Roman" w:hAnsi="Times New Roman" w:cs="Times New Roman"/>
                <w:b w:val="0"/>
                <w:sz w:val="28"/>
                <w:szCs w:val="28"/>
                <w:lang w:val="ru-RU"/>
              </w:rPr>
            </w:pPr>
          </w:p>
          <w:p w:rsidR="007554DA" w:rsidRDefault="007554DA" w:rsidP="007554DA">
            <w:pPr>
              <w:tabs>
                <w:tab w:val="left" w:pos="555"/>
                <w:tab w:val="center" w:pos="2524"/>
              </w:tabs>
              <w:ind w:left="-675" w:firstLine="675"/>
              <w:rPr>
                <w:rStyle w:val="a3"/>
                <w:rFonts w:ascii="Times New Roman" w:hAnsi="Times New Roman" w:cs="Times New Roman"/>
                <w:b w:val="0"/>
                <w:sz w:val="28"/>
                <w:szCs w:val="28"/>
                <w:lang w:val="ru-RU"/>
              </w:rPr>
            </w:pPr>
          </w:p>
          <w:p w:rsidR="007554DA" w:rsidRDefault="007554DA" w:rsidP="007554DA">
            <w:pPr>
              <w:tabs>
                <w:tab w:val="left" w:pos="555"/>
                <w:tab w:val="center" w:pos="2524"/>
              </w:tabs>
              <w:ind w:left="-675" w:firstLine="675"/>
              <w:jc w:val="center"/>
              <w:rPr>
                <w:rStyle w:val="a3"/>
                <w:rFonts w:ascii="Times New Roman" w:hAnsi="Times New Roman" w:cs="Times New Roman"/>
                <w:b w:val="0"/>
                <w:sz w:val="28"/>
                <w:szCs w:val="28"/>
                <w:lang w:val="ru-RU"/>
              </w:rPr>
            </w:pPr>
            <w:r w:rsidRPr="00DA57CC">
              <w:rPr>
                <w:rStyle w:val="a3"/>
                <w:rFonts w:ascii="Times New Roman" w:hAnsi="Times New Roman" w:cs="Times New Roman"/>
                <w:b w:val="0"/>
                <w:sz w:val="28"/>
                <w:szCs w:val="28"/>
                <w:lang w:val="ru-RU"/>
              </w:rPr>
              <w:t xml:space="preserve">Фасад здания со стороны улицы </w:t>
            </w:r>
            <w:r>
              <w:rPr>
                <w:rStyle w:val="a3"/>
                <w:rFonts w:ascii="Times New Roman" w:hAnsi="Times New Roman" w:cs="Times New Roman"/>
                <w:b w:val="0"/>
                <w:sz w:val="28"/>
                <w:szCs w:val="28"/>
                <w:lang w:val="ru-RU"/>
              </w:rPr>
              <w:t>Ленина</w:t>
            </w:r>
          </w:p>
          <w:p w:rsidR="007554DA" w:rsidRDefault="007554DA" w:rsidP="007554DA">
            <w:pPr>
              <w:tabs>
                <w:tab w:val="left" w:pos="555"/>
                <w:tab w:val="center" w:pos="2524"/>
              </w:tabs>
              <w:ind w:left="-675" w:firstLine="675"/>
              <w:jc w:val="center"/>
              <w:rPr>
                <w:rStyle w:val="a3"/>
                <w:rFonts w:ascii="Times New Roman" w:hAnsi="Times New Roman" w:cs="Times New Roman"/>
                <w:b w:val="0"/>
                <w:sz w:val="28"/>
                <w:szCs w:val="28"/>
                <w:lang w:val="ru-RU"/>
              </w:rPr>
            </w:pPr>
            <w:r>
              <w:rPr>
                <w:rFonts w:ascii="Times New Roman" w:hAnsi="Times New Roman" w:cs="Times New Roman"/>
                <w:bCs/>
                <w:noProof/>
                <w:sz w:val="28"/>
                <w:szCs w:val="28"/>
                <w:lang w:val="ru-RU" w:eastAsia="ru-RU" w:bidi="ar-SA"/>
              </w:rPr>
              <w:drawing>
                <wp:inline distT="0" distB="0" distL="0" distR="0">
                  <wp:extent cx="1966988" cy="1476348"/>
                  <wp:effectExtent l="19050" t="0" r="0" b="0"/>
                  <wp:docPr id="15" name="Рисунок 2" descr="C:\Documents and Settings\KEV\Рабочий стол\готовые\03032014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V\Рабочий стол\готовые\030320141907.jpg"/>
                          <pic:cNvPicPr>
                            <a:picLocks noChangeAspect="1" noChangeArrowheads="1"/>
                          </pic:cNvPicPr>
                        </pic:nvPicPr>
                        <pic:blipFill>
                          <a:blip r:embed="rId11" cstate="print"/>
                          <a:srcRect/>
                          <a:stretch>
                            <a:fillRect/>
                          </a:stretch>
                        </pic:blipFill>
                        <pic:spPr bwMode="auto">
                          <a:xfrm>
                            <a:off x="0" y="0"/>
                            <a:ext cx="1972588" cy="1480551"/>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lang w:val="ru-RU" w:eastAsia="ru-RU" w:bidi="ar-SA"/>
              </w:rPr>
              <w:drawing>
                <wp:inline distT="0" distB="0" distL="0" distR="0">
                  <wp:extent cx="4619051" cy="1476260"/>
                  <wp:effectExtent l="19050" t="0" r="0" b="0"/>
                  <wp:docPr id="16" name="Рисунок 3" descr="C:\Documents and Settings\KEV\Рабочий стол\готовые\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EV\Рабочий стол\готовые\Без имени.jpg"/>
                          <pic:cNvPicPr>
                            <a:picLocks noChangeAspect="1" noChangeArrowheads="1"/>
                          </pic:cNvPicPr>
                        </pic:nvPicPr>
                        <pic:blipFill>
                          <a:blip r:embed="rId12" cstate="print"/>
                          <a:srcRect t="6185" b="10940"/>
                          <a:stretch>
                            <a:fillRect/>
                          </a:stretch>
                        </pic:blipFill>
                        <pic:spPr bwMode="auto">
                          <a:xfrm>
                            <a:off x="0" y="0"/>
                            <a:ext cx="4619051" cy="1476260"/>
                          </a:xfrm>
                          <a:prstGeom prst="rect">
                            <a:avLst/>
                          </a:prstGeom>
                          <a:noFill/>
                          <a:ln w="9525">
                            <a:noFill/>
                            <a:miter lim="800000"/>
                            <a:headEnd/>
                            <a:tailEnd/>
                          </a:ln>
                        </pic:spPr>
                      </pic:pic>
                    </a:graphicData>
                  </a:graphic>
                </wp:inline>
              </w:drawing>
            </w:r>
          </w:p>
          <w:p w:rsidR="007554DA" w:rsidRDefault="007554DA" w:rsidP="007554DA">
            <w:pPr>
              <w:jc w:val="center"/>
              <w:rPr>
                <w:rStyle w:val="a3"/>
                <w:rFonts w:ascii="Times New Roman" w:hAnsi="Times New Roman" w:cs="Times New Roman"/>
                <w:sz w:val="23"/>
                <w:szCs w:val="23"/>
                <w:lang w:val="ru-RU"/>
              </w:rPr>
            </w:pPr>
          </w:p>
        </w:tc>
      </w:tr>
      <w:tr w:rsidR="007554DA" w:rsidRPr="0015220C" w:rsidTr="007554DA">
        <w:tc>
          <w:tcPr>
            <w:tcW w:w="5529" w:type="dxa"/>
          </w:tcPr>
          <w:p w:rsidR="007554DA" w:rsidRDefault="007554DA" w:rsidP="00413398">
            <w:pPr>
              <w:jc w:val="both"/>
              <w:rPr>
                <w:rStyle w:val="a3"/>
                <w:rFonts w:ascii="Times New Roman" w:hAnsi="Times New Roman" w:cs="Times New Roman"/>
                <w:sz w:val="24"/>
                <w:szCs w:val="24"/>
                <w:lang w:val="ru-RU"/>
              </w:rPr>
            </w:pPr>
            <w:r w:rsidRPr="00575F06">
              <w:rPr>
                <w:rStyle w:val="a3"/>
                <w:rFonts w:ascii="Times New Roman" w:hAnsi="Times New Roman" w:cs="Times New Roman"/>
                <w:sz w:val="24"/>
                <w:szCs w:val="24"/>
                <w:lang w:val="ru-RU"/>
              </w:rPr>
              <w:t xml:space="preserve">Примечание: </w:t>
            </w:r>
          </w:p>
          <w:p w:rsidR="007554DA" w:rsidRPr="00575F06" w:rsidRDefault="007554DA" w:rsidP="00413398">
            <w:pPr>
              <w:jc w:val="both"/>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рекламные конструкции № 1,2,3.</w:t>
            </w:r>
          </w:p>
          <w:p w:rsidR="007554DA" w:rsidRDefault="007554DA" w:rsidP="00413398">
            <w:pPr>
              <w:jc w:val="both"/>
              <w:rPr>
                <w:rStyle w:val="a3"/>
                <w:rFonts w:ascii="Times New Roman" w:hAnsi="Times New Roman" w:cs="Times New Roman"/>
                <w:b w:val="0"/>
                <w:sz w:val="24"/>
                <w:szCs w:val="24"/>
                <w:lang w:val="ru-RU"/>
              </w:rPr>
            </w:pPr>
            <w:r w:rsidRPr="00575F06">
              <w:rPr>
                <w:rStyle w:val="a3"/>
                <w:rFonts w:ascii="Times New Roman" w:hAnsi="Times New Roman" w:cs="Times New Roman"/>
                <w:sz w:val="24"/>
                <w:szCs w:val="24"/>
                <w:lang w:val="ru-RU"/>
              </w:rPr>
              <w:t>-</w:t>
            </w:r>
            <w:r>
              <w:rPr>
                <w:rStyle w:val="a3"/>
                <w:rFonts w:ascii="Times New Roman" w:hAnsi="Times New Roman" w:cs="Times New Roman"/>
                <w:b w:val="0"/>
                <w:sz w:val="24"/>
                <w:szCs w:val="24"/>
                <w:lang w:val="ru-RU"/>
              </w:rPr>
              <w:t xml:space="preserve"> настенное панно - брандмауер  (проектируемый);</w:t>
            </w:r>
          </w:p>
          <w:p w:rsidR="007554DA" w:rsidRDefault="007554DA" w:rsidP="00413398">
            <w:pPr>
              <w:jc w:val="both"/>
              <w:rPr>
                <w:rStyle w:val="a3"/>
                <w:rFonts w:ascii="Times New Roman" w:hAnsi="Times New Roman" w:cs="Times New Roman"/>
                <w:b w:val="0"/>
                <w:sz w:val="24"/>
                <w:szCs w:val="24"/>
                <w:lang w:val="ru-RU"/>
              </w:rPr>
            </w:pPr>
            <w:r>
              <w:rPr>
                <w:rStyle w:val="a3"/>
                <w:rFonts w:ascii="Times New Roman" w:hAnsi="Times New Roman" w:cs="Times New Roman"/>
                <w:b w:val="0"/>
                <w:sz w:val="24"/>
                <w:szCs w:val="24"/>
                <w:lang w:val="ru-RU"/>
              </w:rPr>
              <w:t>- навесная;</w:t>
            </w:r>
          </w:p>
          <w:p w:rsidR="007554DA" w:rsidRDefault="007554DA" w:rsidP="00413398">
            <w:pPr>
              <w:jc w:val="both"/>
              <w:rPr>
                <w:rStyle w:val="a3"/>
                <w:rFonts w:ascii="Times New Roman" w:hAnsi="Times New Roman" w:cs="Times New Roman"/>
                <w:b w:val="0"/>
                <w:sz w:val="24"/>
                <w:szCs w:val="24"/>
                <w:lang w:val="ru-RU"/>
              </w:rPr>
            </w:pPr>
            <w:r>
              <w:rPr>
                <w:rStyle w:val="a3"/>
                <w:rFonts w:ascii="Times New Roman" w:hAnsi="Times New Roman" w:cs="Times New Roman"/>
                <w:b w:val="0"/>
                <w:sz w:val="24"/>
                <w:szCs w:val="24"/>
                <w:lang w:val="ru-RU"/>
              </w:rPr>
              <w:t>- металлическая (деревянная брусок 50х50) конструкция крепиться в стену с помощью анкеров по периметру. На данную конструкцию крепиться баннерная ткань с люверсами по периметру с помощью каната;</w:t>
            </w:r>
          </w:p>
          <w:p w:rsidR="007554DA" w:rsidRDefault="007554DA" w:rsidP="00413398">
            <w:pPr>
              <w:jc w:val="center"/>
              <w:rPr>
                <w:rStyle w:val="a3"/>
                <w:rFonts w:ascii="Times New Roman" w:hAnsi="Times New Roman" w:cs="Times New Roman"/>
                <w:sz w:val="24"/>
                <w:szCs w:val="24"/>
                <w:lang w:val="ru-RU"/>
              </w:rPr>
            </w:pPr>
            <w:r w:rsidRPr="00080E7A">
              <w:rPr>
                <w:rStyle w:val="a3"/>
                <w:rFonts w:ascii="Times New Roman" w:hAnsi="Times New Roman" w:cs="Times New Roman"/>
                <w:sz w:val="24"/>
                <w:szCs w:val="24"/>
                <w:lang w:val="ru-RU"/>
              </w:rPr>
              <w:t>Размеры рекламных конструкций</w:t>
            </w:r>
          </w:p>
          <w:p w:rsidR="007554DA" w:rsidRDefault="007554DA" w:rsidP="00413398">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 xml:space="preserve">№1 </w:t>
            </w:r>
            <w:r w:rsidRPr="00080E7A">
              <w:rPr>
                <w:rStyle w:val="a3"/>
                <w:rFonts w:ascii="Times New Roman" w:hAnsi="Times New Roman" w:cs="Times New Roman"/>
                <w:b w:val="0"/>
                <w:sz w:val="24"/>
                <w:szCs w:val="24"/>
                <w:lang w:val="ru-RU"/>
              </w:rPr>
              <w:t>1300х</w:t>
            </w:r>
            <w:r>
              <w:rPr>
                <w:rStyle w:val="a3"/>
                <w:rFonts w:ascii="Times New Roman" w:hAnsi="Times New Roman" w:cs="Times New Roman"/>
                <w:b w:val="0"/>
                <w:sz w:val="24"/>
                <w:szCs w:val="24"/>
                <w:lang w:val="ru-RU"/>
              </w:rPr>
              <w:t>4</w:t>
            </w:r>
            <w:r w:rsidRPr="00080E7A">
              <w:rPr>
                <w:rStyle w:val="a3"/>
                <w:rFonts w:ascii="Times New Roman" w:hAnsi="Times New Roman" w:cs="Times New Roman"/>
                <w:b w:val="0"/>
                <w:sz w:val="24"/>
                <w:szCs w:val="24"/>
                <w:lang w:val="ru-RU"/>
              </w:rPr>
              <w:t>000 мм</w:t>
            </w:r>
            <w:r>
              <w:rPr>
                <w:rStyle w:val="a3"/>
                <w:rFonts w:ascii="Times New Roman" w:hAnsi="Times New Roman" w:cs="Times New Roman"/>
                <w:b w:val="0"/>
                <w:sz w:val="24"/>
                <w:szCs w:val="24"/>
                <w:lang w:val="ru-RU"/>
              </w:rPr>
              <w:t>; площадь инф-го поля- 5,2 кв. м;</w:t>
            </w:r>
          </w:p>
          <w:p w:rsidR="007554DA" w:rsidRDefault="007554DA" w:rsidP="00413398">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 xml:space="preserve">№2 </w:t>
            </w:r>
            <w:r w:rsidR="00833268">
              <w:rPr>
                <w:rStyle w:val="a3"/>
                <w:rFonts w:ascii="Times New Roman" w:hAnsi="Times New Roman" w:cs="Times New Roman"/>
                <w:b w:val="0"/>
                <w:sz w:val="24"/>
                <w:szCs w:val="24"/>
                <w:lang w:val="ru-RU"/>
              </w:rPr>
              <w:t>1500х3</w:t>
            </w:r>
            <w:r w:rsidRPr="00080E7A">
              <w:rPr>
                <w:rStyle w:val="a3"/>
                <w:rFonts w:ascii="Times New Roman" w:hAnsi="Times New Roman" w:cs="Times New Roman"/>
                <w:b w:val="0"/>
                <w:sz w:val="24"/>
                <w:szCs w:val="24"/>
                <w:lang w:val="ru-RU"/>
              </w:rPr>
              <w:t>000 мм; площадь</w:t>
            </w:r>
            <w:r>
              <w:rPr>
                <w:rStyle w:val="a3"/>
                <w:rFonts w:ascii="Times New Roman" w:hAnsi="Times New Roman" w:cs="Times New Roman"/>
                <w:b w:val="0"/>
                <w:sz w:val="24"/>
                <w:szCs w:val="24"/>
                <w:lang w:val="ru-RU"/>
              </w:rPr>
              <w:t xml:space="preserve"> инф-го поля- </w:t>
            </w:r>
            <w:r w:rsidR="00833268">
              <w:rPr>
                <w:rStyle w:val="a3"/>
                <w:rFonts w:ascii="Times New Roman" w:hAnsi="Times New Roman" w:cs="Times New Roman"/>
                <w:b w:val="0"/>
                <w:sz w:val="24"/>
                <w:szCs w:val="24"/>
                <w:lang w:val="ru-RU"/>
              </w:rPr>
              <w:t>4,5</w:t>
            </w:r>
            <w:r>
              <w:rPr>
                <w:rStyle w:val="a3"/>
                <w:rFonts w:ascii="Times New Roman" w:hAnsi="Times New Roman" w:cs="Times New Roman"/>
                <w:b w:val="0"/>
                <w:sz w:val="24"/>
                <w:szCs w:val="24"/>
                <w:lang w:val="ru-RU"/>
              </w:rPr>
              <w:t xml:space="preserve"> кв. м; </w:t>
            </w:r>
          </w:p>
          <w:p w:rsidR="007554DA" w:rsidRPr="007B02F9" w:rsidRDefault="007554DA" w:rsidP="007B02F9">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w:t>
            </w:r>
            <w:r w:rsidRPr="00080E7A">
              <w:rPr>
                <w:rStyle w:val="a3"/>
                <w:rFonts w:ascii="Times New Roman" w:hAnsi="Times New Roman" w:cs="Times New Roman"/>
                <w:sz w:val="24"/>
                <w:szCs w:val="24"/>
                <w:lang w:val="ru-RU"/>
              </w:rPr>
              <w:t xml:space="preserve">3 </w:t>
            </w:r>
            <w:r w:rsidRPr="00080E7A">
              <w:rPr>
                <w:rStyle w:val="a3"/>
                <w:rFonts w:ascii="Times New Roman" w:hAnsi="Times New Roman" w:cs="Times New Roman"/>
                <w:b w:val="0"/>
                <w:sz w:val="24"/>
                <w:szCs w:val="24"/>
                <w:lang w:val="ru-RU"/>
              </w:rPr>
              <w:t>1200х</w:t>
            </w:r>
            <w:r w:rsidR="00833268">
              <w:rPr>
                <w:rStyle w:val="a3"/>
                <w:rFonts w:ascii="Times New Roman" w:hAnsi="Times New Roman" w:cs="Times New Roman"/>
                <w:b w:val="0"/>
                <w:sz w:val="24"/>
                <w:szCs w:val="24"/>
                <w:lang w:val="ru-RU"/>
              </w:rPr>
              <w:t>4</w:t>
            </w:r>
            <w:r w:rsidRPr="00080E7A">
              <w:rPr>
                <w:rStyle w:val="a3"/>
                <w:rFonts w:ascii="Times New Roman" w:hAnsi="Times New Roman" w:cs="Times New Roman"/>
                <w:b w:val="0"/>
                <w:sz w:val="24"/>
                <w:szCs w:val="24"/>
                <w:lang w:val="ru-RU"/>
              </w:rPr>
              <w:t>000мм; площадь</w:t>
            </w:r>
            <w:r>
              <w:rPr>
                <w:rStyle w:val="a3"/>
                <w:rFonts w:ascii="Times New Roman" w:hAnsi="Times New Roman" w:cs="Times New Roman"/>
                <w:b w:val="0"/>
                <w:sz w:val="24"/>
                <w:szCs w:val="24"/>
                <w:lang w:val="ru-RU"/>
              </w:rPr>
              <w:t xml:space="preserve"> инф-го поля-</w:t>
            </w:r>
            <w:r w:rsidR="00833268">
              <w:rPr>
                <w:rStyle w:val="a3"/>
                <w:rFonts w:ascii="Times New Roman" w:hAnsi="Times New Roman" w:cs="Times New Roman"/>
                <w:b w:val="0"/>
                <w:sz w:val="24"/>
                <w:szCs w:val="24"/>
                <w:lang w:val="ru-RU"/>
              </w:rPr>
              <w:t>4,8</w:t>
            </w:r>
            <w:r>
              <w:rPr>
                <w:rStyle w:val="a3"/>
                <w:rFonts w:ascii="Times New Roman" w:hAnsi="Times New Roman" w:cs="Times New Roman"/>
                <w:b w:val="0"/>
                <w:sz w:val="24"/>
                <w:szCs w:val="24"/>
                <w:lang w:val="ru-RU"/>
              </w:rPr>
              <w:t xml:space="preserve"> кв. м</w:t>
            </w:r>
            <w:r w:rsidR="007B02F9">
              <w:rPr>
                <w:rStyle w:val="a3"/>
                <w:rFonts w:ascii="Times New Roman" w:hAnsi="Times New Roman" w:cs="Times New Roman"/>
                <w:b w:val="0"/>
                <w:sz w:val="24"/>
                <w:szCs w:val="24"/>
                <w:lang w:val="ru-RU"/>
              </w:rPr>
              <w:t>.</w:t>
            </w:r>
          </w:p>
        </w:tc>
        <w:tc>
          <w:tcPr>
            <w:tcW w:w="10773" w:type="dxa"/>
            <w:vMerge/>
          </w:tcPr>
          <w:p w:rsidR="007554DA" w:rsidRDefault="007554DA" w:rsidP="007554DA">
            <w:pPr>
              <w:jc w:val="center"/>
              <w:rPr>
                <w:rStyle w:val="a3"/>
                <w:rFonts w:ascii="Times New Roman" w:hAnsi="Times New Roman" w:cs="Times New Roman"/>
                <w:sz w:val="23"/>
                <w:szCs w:val="23"/>
                <w:lang w:val="ru-RU"/>
              </w:rPr>
            </w:pPr>
          </w:p>
        </w:tc>
      </w:tr>
    </w:tbl>
    <w:p w:rsidR="007554DA" w:rsidRDefault="007554DA" w:rsidP="003F60EB">
      <w:pPr>
        <w:spacing w:after="0"/>
        <w:ind w:left="-993"/>
        <w:jc w:val="center"/>
        <w:outlineLvl w:val="0"/>
        <w:rPr>
          <w:rStyle w:val="a3"/>
          <w:rFonts w:ascii="Times New Roman" w:hAnsi="Times New Roman" w:cs="Times New Roman"/>
          <w:sz w:val="23"/>
          <w:szCs w:val="23"/>
          <w:lang w:val="ru-RU"/>
        </w:rPr>
      </w:pPr>
    </w:p>
    <w:p w:rsidR="007B02F9" w:rsidRDefault="007B02F9">
      <w:pPr>
        <w:rPr>
          <w:rStyle w:val="a3"/>
          <w:rFonts w:ascii="Times New Roman" w:hAnsi="Times New Roman" w:cs="Times New Roman"/>
          <w:sz w:val="23"/>
          <w:szCs w:val="23"/>
          <w:lang w:val="ru-RU"/>
        </w:rPr>
      </w:pPr>
      <w:r>
        <w:rPr>
          <w:rStyle w:val="a3"/>
          <w:rFonts w:ascii="Times New Roman" w:hAnsi="Times New Roman" w:cs="Times New Roman"/>
          <w:sz w:val="23"/>
          <w:szCs w:val="23"/>
          <w:lang w:val="ru-RU"/>
        </w:rPr>
        <w:br w:type="page"/>
      </w:r>
    </w:p>
    <w:p w:rsidR="00795AEA" w:rsidRPr="00F03913" w:rsidRDefault="007704D2" w:rsidP="00A168F5">
      <w:pPr>
        <w:spacing w:after="0"/>
        <w:ind w:left="-567"/>
        <w:outlineLvl w:val="0"/>
        <w:rPr>
          <w:rStyle w:val="a3"/>
          <w:rFonts w:ascii="Times New Roman" w:hAnsi="Times New Roman" w:cs="Times New Roman"/>
          <w:sz w:val="24"/>
          <w:szCs w:val="23"/>
          <w:lang w:val="ru-RU"/>
        </w:rPr>
      </w:pPr>
      <w:r w:rsidRPr="00F03913">
        <w:rPr>
          <w:rStyle w:val="a3"/>
          <w:rFonts w:ascii="Times New Roman" w:hAnsi="Times New Roman" w:cs="Times New Roman"/>
          <w:sz w:val="24"/>
          <w:szCs w:val="23"/>
          <w:lang w:val="ru-RU"/>
        </w:rPr>
        <w:lastRenderedPageBreak/>
        <w:t>Карта</w:t>
      </w:r>
      <w:r w:rsidR="00795AEA" w:rsidRPr="00F03913">
        <w:rPr>
          <w:rStyle w:val="a3"/>
          <w:rFonts w:ascii="Times New Roman" w:hAnsi="Times New Roman" w:cs="Times New Roman"/>
          <w:sz w:val="24"/>
          <w:szCs w:val="23"/>
          <w:lang w:val="ru-RU"/>
        </w:rPr>
        <w:t xml:space="preserve"> размещения рекламной конструкции № </w:t>
      </w:r>
      <w:r w:rsidR="003F60EB" w:rsidRPr="00F03913">
        <w:rPr>
          <w:rStyle w:val="a3"/>
          <w:rFonts w:ascii="Times New Roman" w:hAnsi="Times New Roman" w:cs="Times New Roman"/>
          <w:sz w:val="24"/>
          <w:szCs w:val="23"/>
          <w:u w:val="single"/>
          <w:lang w:val="ru-RU"/>
        </w:rPr>
        <w:t>36</w:t>
      </w:r>
    </w:p>
    <w:p w:rsidR="00795AEA" w:rsidRDefault="003F60EB" w:rsidP="00A168F5">
      <w:pPr>
        <w:spacing w:after="0"/>
        <w:ind w:left="-567"/>
        <w:rPr>
          <w:rStyle w:val="a3"/>
          <w:rFonts w:ascii="Times New Roman" w:hAnsi="Times New Roman" w:cs="Times New Roman"/>
          <w:b w:val="0"/>
          <w:sz w:val="24"/>
          <w:szCs w:val="24"/>
          <w:lang w:val="ru-RU"/>
        </w:rPr>
      </w:pPr>
      <w:r w:rsidRPr="003F60EB">
        <w:rPr>
          <w:rFonts w:ascii="Times New Roman" w:eastAsia="Times New Roman" w:hAnsi="Times New Roman" w:cs="Times New Roman"/>
          <w:sz w:val="24"/>
          <w:szCs w:val="24"/>
          <w:lang w:val="ru-RU"/>
        </w:rPr>
        <w:t>рекламные конструкции на здании  ВОК «Бодрость», расположенном по адресу: Иркутская область, г. Саянск, микрорайон Олимпийский, № 26</w:t>
      </w:r>
      <w:r w:rsidR="00795AEA" w:rsidRPr="003F60EB">
        <w:rPr>
          <w:rStyle w:val="a3"/>
          <w:rFonts w:ascii="Times New Roman" w:hAnsi="Times New Roman" w:cs="Times New Roman"/>
          <w:b w:val="0"/>
          <w:sz w:val="24"/>
          <w:szCs w:val="24"/>
          <w:lang w:val="ru-RU"/>
        </w:rPr>
        <w:t>.</w:t>
      </w:r>
    </w:p>
    <w:p w:rsidR="00F03913" w:rsidRPr="003F60EB" w:rsidRDefault="00F03913" w:rsidP="00A168F5">
      <w:pPr>
        <w:spacing w:after="0"/>
        <w:ind w:left="-567"/>
        <w:rPr>
          <w:rStyle w:val="a3"/>
          <w:rFonts w:ascii="Times New Roman" w:hAnsi="Times New Roman" w:cs="Times New Roman"/>
          <w:b w:val="0"/>
          <w:sz w:val="24"/>
          <w:szCs w:val="24"/>
          <w:lang w:val="ru-RU"/>
        </w:rPr>
      </w:pPr>
    </w:p>
    <w:tbl>
      <w:tblPr>
        <w:tblStyle w:val="a7"/>
        <w:tblW w:w="16444" w:type="dxa"/>
        <w:tblInd w:w="-885" w:type="dxa"/>
        <w:tblBorders>
          <w:insideH w:val="single" w:sz="6" w:space="0" w:color="000000" w:themeColor="text1"/>
          <w:insideV w:val="single" w:sz="6" w:space="0" w:color="000000" w:themeColor="text1"/>
        </w:tblBorders>
        <w:tblLayout w:type="fixed"/>
        <w:tblLook w:val="0480"/>
      </w:tblPr>
      <w:tblGrid>
        <w:gridCol w:w="5675"/>
        <w:gridCol w:w="10769"/>
      </w:tblGrid>
      <w:tr w:rsidR="00DA57CC" w:rsidRPr="00DA57CC" w:rsidTr="007E160A">
        <w:trPr>
          <w:cantSplit/>
          <w:trHeight w:val="3905"/>
        </w:trPr>
        <w:tc>
          <w:tcPr>
            <w:tcW w:w="5675" w:type="dxa"/>
            <w:vMerge w:val="restart"/>
            <w:tcBorders>
              <w:left w:val="single" w:sz="4" w:space="0" w:color="auto"/>
            </w:tcBorders>
          </w:tcPr>
          <w:p w:rsidR="00DA57CC" w:rsidRDefault="00DA57CC" w:rsidP="008E359F">
            <w:pPr>
              <w:jc w:val="both"/>
              <w:rPr>
                <w:rStyle w:val="a3"/>
                <w:rFonts w:ascii="Times New Roman" w:hAnsi="Times New Roman" w:cs="Times New Roman"/>
                <w:sz w:val="28"/>
                <w:szCs w:val="28"/>
                <w:lang w:val="ru-RU"/>
              </w:rPr>
            </w:pPr>
          </w:p>
          <w:p w:rsidR="00DA57CC" w:rsidRDefault="00DA57CC" w:rsidP="008E359F">
            <w:pPr>
              <w:jc w:val="center"/>
              <w:rPr>
                <w:rStyle w:val="a3"/>
                <w:rFonts w:ascii="Times New Roman" w:hAnsi="Times New Roman" w:cs="Times New Roman"/>
                <w:sz w:val="28"/>
                <w:szCs w:val="28"/>
                <w:lang w:val="ru-RU"/>
              </w:rPr>
            </w:pPr>
            <w:r>
              <w:rPr>
                <w:rFonts w:ascii="Times New Roman" w:hAnsi="Times New Roman" w:cs="Times New Roman"/>
                <w:b/>
                <w:bCs/>
                <w:noProof/>
                <w:sz w:val="28"/>
                <w:szCs w:val="28"/>
                <w:lang w:val="ru-RU" w:eastAsia="ru-RU" w:bidi="ar-SA"/>
              </w:rPr>
              <w:drawing>
                <wp:inline distT="0" distB="0" distL="0" distR="0">
                  <wp:extent cx="3382178" cy="2279469"/>
                  <wp:effectExtent l="19050" t="0" r="8722" b="0"/>
                  <wp:docPr id="7" name="Рисунок 2" descr="C:\Documents and Settings\KEV\Рабочий стол\1\карты\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V\Рабочий стол\1\карты\36.jpg"/>
                          <pic:cNvPicPr>
                            <a:picLocks noChangeAspect="1" noChangeArrowheads="1"/>
                          </pic:cNvPicPr>
                        </pic:nvPicPr>
                        <pic:blipFill>
                          <a:blip r:embed="rId13" cstate="print"/>
                          <a:srcRect/>
                          <a:stretch>
                            <a:fillRect/>
                          </a:stretch>
                        </pic:blipFill>
                        <pic:spPr bwMode="auto">
                          <a:xfrm>
                            <a:off x="0" y="0"/>
                            <a:ext cx="3392347" cy="2286323"/>
                          </a:xfrm>
                          <a:prstGeom prst="rect">
                            <a:avLst/>
                          </a:prstGeom>
                          <a:noFill/>
                          <a:ln w="9525">
                            <a:noFill/>
                            <a:miter lim="800000"/>
                            <a:headEnd/>
                            <a:tailEnd/>
                          </a:ln>
                        </pic:spPr>
                      </pic:pic>
                    </a:graphicData>
                  </a:graphic>
                </wp:inline>
              </w:drawing>
            </w:r>
          </w:p>
          <w:p w:rsidR="00DA57CC" w:rsidRPr="00D723DD" w:rsidRDefault="00463905" w:rsidP="008E359F">
            <w:pPr>
              <w:rPr>
                <w:rFonts w:ascii="Times New Roman" w:hAnsi="Times New Roman" w:cs="Times New Roman"/>
                <w:b/>
                <w:bCs/>
                <w:sz w:val="28"/>
                <w:szCs w:val="28"/>
                <w:lang w:val="ru-RU"/>
              </w:rPr>
            </w:pPr>
            <w:r>
              <w:rPr>
                <w:rFonts w:ascii="Times New Roman" w:hAnsi="Times New Roman" w:cs="Times New Roman"/>
                <w:b/>
                <w:bCs/>
                <w:noProof/>
                <w:sz w:val="28"/>
                <w:szCs w:val="28"/>
                <w:lang w:val="ru-RU" w:eastAsia="ru-RU" w:bidi="ar-SA"/>
              </w:rPr>
              <w:pict>
                <v:shape id="_x0000_s1031" type="#_x0000_t32" style="position:absolute;margin-left:7.1pt;margin-top:9.85pt;width:17.8pt;height:0;z-index:251667456" o:connectortype="straight" strokecolor="lime" strokeweight="3pt">
                  <v:shadow type="perspective" color="#4e6128 [1606]" offset="1pt" offset2="-3pt"/>
                </v:shape>
              </w:pict>
            </w:r>
            <w:r w:rsidR="00DA57CC">
              <w:rPr>
                <w:rStyle w:val="a3"/>
                <w:rFonts w:ascii="Times New Roman" w:hAnsi="Times New Roman" w:cs="Times New Roman"/>
                <w:sz w:val="28"/>
                <w:szCs w:val="28"/>
                <w:lang w:val="ru-RU"/>
              </w:rPr>
              <w:t xml:space="preserve">        - </w:t>
            </w:r>
            <w:r w:rsidR="00DA57CC" w:rsidRPr="005B2228">
              <w:rPr>
                <w:rStyle w:val="a3"/>
                <w:rFonts w:ascii="Times New Roman" w:hAnsi="Times New Roman" w:cs="Times New Roman"/>
                <w:b w:val="0"/>
                <w:sz w:val="28"/>
                <w:szCs w:val="28"/>
                <w:lang w:val="ru-RU"/>
              </w:rPr>
              <w:t>рекламная конструкция</w:t>
            </w:r>
          </w:p>
        </w:tc>
        <w:tc>
          <w:tcPr>
            <w:tcW w:w="10769" w:type="dxa"/>
            <w:tcBorders>
              <w:top w:val="single" w:sz="4" w:space="0" w:color="auto"/>
              <w:bottom w:val="single" w:sz="4" w:space="0" w:color="auto"/>
            </w:tcBorders>
          </w:tcPr>
          <w:p w:rsidR="00DA57CC" w:rsidRDefault="00DA57CC" w:rsidP="008E359F">
            <w:pPr>
              <w:tabs>
                <w:tab w:val="left" w:pos="555"/>
                <w:tab w:val="center" w:pos="2524"/>
              </w:tabs>
              <w:ind w:left="-675" w:firstLine="675"/>
              <w:rPr>
                <w:rStyle w:val="a3"/>
                <w:rFonts w:ascii="Times New Roman" w:hAnsi="Times New Roman" w:cs="Times New Roman"/>
                <w:sz w:val="28"/>
                <w:szCs w:val="28"/>
                <w:lang w:val="ru-RU"/>
              </w:rPr>
            </w:pPr>
            <w:r>
              <w:rPr>
                <w:rStyle w:val="a3"/>
                <w:rFonts w:ascii="Times New Roman" w:hAnsi="Times New Roman" w:cs="Times New Roman"/>
                <w:sz w:val="28"/>
                <w:szCs w:val="28"/>
                <w:lang w:val="ru-RU"/>
              </w:rPr>
              <w:t xml:space="preserve">     </w:t>
            </w:r>
          </w:p>
          <w:p w:rsidR="00DA57CC" w:rsidRDefault="00DA57CC" w:rsidP="00DA57CC">
            <w:pPr>
              <w:tabs>
                <w:tab w:val="left" w:pos="555"/>
                <w:tab w:val="center" w:pos="2524"/>
              </w:tabs>
              <w:ind w:left="-675" w:firstLine="675"/>
              <w:jc w:val="center"/>
              <w:rPr>
                <w:rStyle w:val="a3"/>
                <w:rFonts w:ascii="Times New Roman" w:hAnsi="Times New Roman" w:cs="Times New Roman"/>
                <w:b w:val="0"/>
                <w:sz w:val="28"/>
                <w:szCs w:val="28"/>
                <w:lang w:val="ru-RU"/>
              </w:rPr>
            </w:pPr>
            <w:r w:rsidRPr="00DA57CC">
              <w:rPr>
                <w:rStyle w:val="a3"/>
                <w:rFonts w:ascii="Times New Roman" w:hAnsi="Times New Roman" w:cs="Times New Roman"/>
                <w:b w:val="0"/>
                <w:sz w:val="28"/>
                <w:szCs w:val="28"/>
                <w:lang w:val="ru-RU"/>
              </w:rPr>
              <w:t>Фасад здания со стороны улицы Советской</w:t>
            </w:r>
          </w:p>
          <w:p w:rsidR="00CB4F39" w:rsidRPr="00DA57CC" w:rsidRDefault="00CB4F39" w:rsidP="00CB4F39">
            <w:pPr>
              <w:tabs>
                <w:tab w:val="left" w:pos="555"/>
                <w:tab w:val="center" w:pos="2524"/>
              </w:tabs>
              <w:ind w:left="-108"/>
              <w:rPr>
                <w:rStyle w:val="a3"/>
                <w:rFonts w:ascii="Times New Roman" w:hAnsi="Times New Roman" w:cs="Times New Roman"/>
                <w:b w:val="0"/>
                <w:sz w:val="28"/>
                <w:szCs w:val="28"/>
                <w:lang w:val="ru-RU"/>
              </w:rPr>
            </w:pPr>
            <w:r w:rsidRPr="00CB4F39">
              <w:rPr>
                <w:rStyle w:val="a3"/>
                <w:rFonts w:ascii="Times New Roman" w:hAnsi="Times New Roman" w:cs="Times New Roman"/>
                <w:b w:val="0"/>
                <w:noProof/>
                <w:sz w:val="28"/>
                <w:lang w:val="ru-RU" w:eastAsia="ru-RU" w:bidi="ar-SA"/>
              </w:rPr>
              <w:drawing>
                <wp:inline distT="0" distB="0" distL="0" distR="0">
                  <wp:extent cx="3726685" cy="1773716"/>
                  <wp:effectExtent l="19050" t="0" r="7115" b="0"/>
                  <wp:docPr id="24" name="Рисунок 3" descr="C:\Documents and Settings\KEV\Рабочий стол\готовые\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EV\Рабочий стол\готовые\Без имени.jpg"/>
                          <pic:cNvPicPr>
                            <a:picLocks noChangeAspect="1" noChangeArrowheads="1"/>
                          </pic:cNvPicPr>
                        </pic:nvPicPr>
                        <pic:blipFill>
                          <a:blip r:embed="rId14" cstate="print"/>
                          <a:srcRect r="47414"/>
                          <a:stretch>
                            <a:fillRect/>
                          </a:stretch>
                        </pic:blipFill>
                        <pic:spPr bwMode="auto">
                          <a:xfrm>
                            <a:off x="0" y="0"/>
                            <a:ext cx="3726685" cy="1773716"/>
                          </a:xfrm>
                          <a:prstGeom prst="rect">
                            <a:avLst/>
                          </a:prstGeom>
                          <a:noFill/>
                          <a:ln w="9525">
                            <a:noFill/>
                            <a:miter lim="800000"/>
                            <a:headEnd/>
                            <a:tailEnd/>
                          </a:ln>
                        </pic:spPr>
                      </pic:pic>
                    </a:graphicData>
                  </a:graphic>
                </wp:inline>
              </w:drawing>
            </w:r>
            <w:r w:rsidRPr="00CB4F39">
              <w:rPr>
                <w:rStyle w:val="a3"/>
                <w:rFonts w:ascii="Times New Roman" w:hAnsi="Times New Roman" w:cs="Times New Roman"/>
                <w:b w:val="0"/>
                <w:noProof/>
                <w:sz w:val="28"/>
                <w:szCs w:val="28"/>
                <w:lang w:val="ru-RU" w:eastAsia="ru-RU" w:bidi="ar-SA"/>
              </w:rPr>
              <w:drawing>
                <wp:inline distT="0" distB="0" distL="0" distR="0">
                  <wp:extent cx="2951548" cy="1972020"/>
                  <wp:effectExtent l="19050" t="0" r="1202" b="0"/>
                  <wp:docPr id="25" name="Рисунок 7" descr="C:\Documents and Settings\KEV\Рабочий стол\готов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EV\Рабочий стол\готовые\11.jpg"/>
                          <pic:cNvPicPr>
                            <a:picLocks noChangeAspect="1" noChangeArrowheads="1"/>
                          </pic:cNvPicPr>
                        </pic:nvPicPr>
                        <pic:blipFill>
                          <a:blip r:embed="rId15" cstate="print"/>
                          <a:srcRect b="20014"/>
                          <a:stretch>
                            <a:fillRect/>
                          </a:stretch>
                        </pic:blipFill>
                        <pic:spPr bwMode="auto">
                          <a:xfrm>
                            <a:off x="0" y="0"/>
                            <a:ext cx="2951548" cy="1972020"/>
                          </a:xfrm>
                          <a:prstGeom prst="rect">
                            <a:avLst/>
                          </a:prstGeom>
                          <a:noFill/>
                          <a:ln>
                            <a:noFill/>
                          </a:ln>
                        </pic:spPr>
                      </pic:pic>
                    </a:graphicData>
                  </a:graphic>
                </wp:inline>
              </w:drawing>
            </w:r>
          </w:p>
          <w:p w:rsidR="00DA57CC" w:rsidRPr="00945B90" w:rsidRDefault="00860C6C" w:rsidP="00945B90">
            <w:pPr>
              <w:tabs>
                <w:tab w:val="left" w:pos="555"/>
                <w:tab w:val="center" w:pos="2524"/>
              </w:tabs>
              <w:rPr>
                <w:rStyle w:val="a3"/>
                <w:rFonts w:ascii="Times New Roman" w:hAnsi="Times New Roman" w:cs="Times New Roman"/>
                <w:sz w:val="28"/>
                <w:szCs w:val="28"/>
                <w:lang w:val="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tc>
      </w:tr>
      <w:tr w:rsidR="00DA57CC" w:rsidRPr="00DA57CC" w:rsidTr="00F03913">
        <w:trPr>
          <w:cantSplit/>
          <w:trHeight w:val="655"/>
        </w:trPr>
        <w:tc>
          <w:tcPr>
            <w:tcW w:w="5675" w:type="dxa"/>
            <w:vMerge/>
            <w:tcBorders>
              <w:left w:val="single" w:sz="4" w:space="0" w:color="auto"/>
              <w:bottom w:val="single" w:sz="4" w:space="0" w:color="auto"/>
            </w:tcBorders>
          </w:tcPr>
          <w:p w:rsidR="00DA57CC" w:rsidRDefault="00DA57CC" w:rsidP="008E359F">
            <w:pPr>
              <w:jc w:val="both"/>
              <w:rPr>
                <w:rStyle w:val="a3"/>
                <w:rFonts w:ascii="Times New Roman" w:hAnsi="Times New Roman" w:cs="Times New Roman"/>
                <w:sz w:val="28"/>
                <w:szCs w:val="28"/>
                <w:lang w:val="ru-RU"/>
              </w:rPr>
            </w:pPr>
          </w:p>
        </w:tc>
        <w:tc>
          <w:tcPr>
            <w:tcW w:w="10769" w:type="dxa"/>
            <w:vMerge w:val="restart"/>
            <w:tcBorders>
              <w:top w:val="single" w:sz="4" w:space="0" w:color="auto"/>
            </w:tcBorders>
          </w:tcPr>
          <w:p w:rsidR="00DA57CC" w:rsidRPr="00DA57CC" w:rsidRDefault="00DA57CC" w:rsidP="00F03913">
            <w:pPr>
              <w:tabs>
                <w:tab w:val="left" w:pos="555"/>
                <w:tab w:val="center" w:pos="2524"/>
              </w:tabs>
              <w:jc w:val="center"/>
              <w:rPr>
                <w:rStyle w:val="a3"/>
                <w:rFonts w:ascii="Times New Roman" w:hAnsi="Times New Roman" w:cs="Times New Roman"/>
                <w:b w:val="0"/>
                <w:sz w:val="28"/>
                <w:szCs w:val="28"/>
                <w:lang w:val="ru-RU"/>
              </w:rPr>
            </w:pPr>
            <w:r w:rsidRPr="00DA57CC">
              <w:rPr>
                <w:rStyle w:val="a3"/>
                <w:rFonts w:ascii="Times New Roman" w:hAnsi="Times New Roman" w:cs="Times New Roman"/>
                <w:b w:val="0"/>
                <w:sz w:val="28"/>
                <w:szCs w:val="28"/>
                <w:lang w:val="ru-RU"/>
              </w:rPr>
              <w:t>Фасад здания со стороны улицы Советской</w:t>
            </w:r>
            <w:r>
              <w:rPr>
                <w:rStyle w:val="a3"/>
                <w:rFonts w:ascii="Times New Roman" w:hAnsi="Times New Roman" w:cs="Times New Roman"/>
                <w:b w:val="0"/>
                <w:sz w:val="28"/>
                <w:szCs w:val="28"/>
                <w:lang w:val="ru-RU"/>
              </w:rPr>
              <w:t xml:space="preserve"> Армии</w:t>
            </w:r>
          </w:p>
          <w:p w:rsidR="00DA57CC" w:rsidRDefault="00DA57CC" w:rsidP="00CB4F39">
            <w:pPr>
              <w:tabs>
                <w:tab w:val="left" w:pos="555"/>
                <w:tab w:val="center" w:pos="2524"/>
              </w:tabs>
              <w:ind w:hanging="108"/>
              <w:jc w:val="center"/>
              <w:rPr>
                <w:rStyle w:val="a3"/>
                <w:rFonts w:ascii="Times New Roman" w:hAnsi="Times New Roman" w:cs="Times New Roman"/>
                <w:sz w:val="28"/>
                <w:szCs w:val="28"/>
                <w:lang w:val="ru-RU"/>
              </w:rPr>
            </w:pPr>
            <w:r>
              <w:rPr>
                <w:rFonts w:ascii="Times New Roman" w:hAnsi="Times New Roman" w:cs="Times New Roman"/>
                <w:b/>
                <w:bCs/>
                <w:noProof/>
                <w:sz w:val="28"/>
                <w:szCs w:val="28"/>
                <w:lang w:val="ru-RU" w:eastAsia="ru-RU" w:bidi="ar-SA"/>
              </w:rPr>
              <w:drawing>
                <wp:inline distT="0" distB="0" distL="0" distR="0">
                  <wp:extent cx="4278577" cy="1964340"/>
                  <wp:effectExtent l="19050" t="0" r="7673" b="0"/>
                  <wp:docPr id="10" name="Рисунок 5" descr="C:\Documents and Settings\KEV\Рабочий стол\готовые\баня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EV\Рабочий стол\готовые\баня 4,5.jpg"/>
                          <pic:cNvPicPr>
                            <a:picLocks noChangeAspect="1" noChangeArrowheads="1"/>
                          </pic:cNvPicPr>
                        </pic:nvPicPr>
                        <pic:blipFill>
                          <a:blip r:embed="rId16" cstate="print"/>
                          <a:srcRect t="15152"/>
                          <a:stretch>
                            <a:fillRect/>
                          </a:stretch>
                        </pic:blipFill>
                        <pic:spPr bwMode="auto">
                          <a:xfrm>
                            <a:off x="0" y="0"/>
                            <a:ext cx="4281948" cy="1965888"/>
                          </a:xfrm>
                          <a:prstGeom prst="rect">
                            <a:avLst/>
                          </a:prstGeom>
                          <a:noFill/>
                          <a:ln w="9525">
                            <a:noFill/>
                            <a:miter lim="800000"/>
                            <a:headEnd/>
                            <a:tailEnd/>
                          </a:ln>
                        </pic:spPr>
                      </pic:pic>
                    </a:graphicData>
                  </a:graphic>
                </wp:inline>
              </w:drawing>
            </w:r>
          </w:p>
          <w:p w:rsidR="00DA57CC" w:rsidRDefault="00DA57CC" w:rsidP="008E359F">
            <w:pPr>
              <w:tabs>
                <w:tab w:val="left" w:pos="555"/>
                <w:tab w:val="center" w:pos="2524"/>
              </w:tabs>
              <w:ind w:left="-675" w:firstLine="675"/>
              <w:rPr>
                <w:rStyle w:val="a3"/>
                <w:rFonts w:ascii="Times New Roman" w:hAnsi="Times New Roman" w:cs="Times New Roman"/>
                <w:sz w:val="28"/>
                <w:szCs w:val="28"/>
                <w:lang w:val="ru-RU"/>
              </w:rPr>
            </w:pPr>
          </w:p>
          <w:p w:rsidR="00DA57CC" w:rsidRDefault="00DA57CC" w:rsidP="008E359F">
            <w:pPr>
              <w:tabs>
                <w:tab w:val="left" w:pos="555"/>
                <w:tab w:val="center" w:pos="2524"/>
              </w:tabs>
              <w:ind w:left="-675" w:firstLine="675"/>
              <w:rPr>
                <w:rStyle w:val="a3"/>
                <w:rFonts w:ascii="Times New Roman" w:hAnsi="Times New Roman" w:cs="Times New Roman"/>
                <w:sz w:val="28"/>
                <w:szCs w:val="28"/>
                <w:lang w:val="ru-RU"/>
              </w:rPr>
            </w:pPr>
          </w:p>
          <w:p w:rsidR="00DA57CC" w:rsidRDefault="00DA57CC" w:rsidP="008E359F">
            <w:pPr>
              <w:tabs>
                <w:tab w:val="left" w:pos="555"/>
                <w:tab w:val="center" w:pos="2524"/>
              </w:tabs>
              <w:ind w:left="-675" w:firstLine="675"/>
              <w:rPr>
                <w:rStyle w:val="a3"/>
                <w:rFonts w:ascii="Times New Roman" w:hAnsi="Times New Roman" w:cs="Times New Roman"/>
                <w:sz w:val="28"/>
                <w:szCs w:val="28"/>
                <w:lang w:val="ru-RU"/>
              </w:rPr>
            </w:pPr>
          </w:p>
          <w:p w:rsidR="00DA57CC" w:rsidRDefault="00DA57CC" w:rsidP="00DA57CC">
            <w:pPr>
              <w:tabs>
                <w:tab w:val="left" w:pos="555"/>
                <w:tab w:val="center" w:pos="2524"/>
              </w:tabs>
              <w:rPr>
                <w:rStyle w:val="a3"/>
                <w:rFonts w:ascii="Times New Roman" w:hAnsi="Times New Roman" w:cs="Times New Roman"/>
                <w:sz w:val="28"/>
                <w:szCs w:val="28"/>
                <w:lang w:val="ru-RU"/>
              </w:rPr>
            </w:pPr>
          </w:p>
        </w:tc>
      </w:tr>
      <w:tr w:rsidR="00DA57CC" w:rsidRPr="0015220C" w:rsidTr="007E160A">
        <w:trPr>
          <w:cantSplit/>
          <w:trHeight w:val="1960"/>
        </w:trPr>
        <w:tc>
          <w:tcPr>
            <w:tcW w:w="5675" w:type="dxa"/>
            <w:tcBorders>
              <w:top w:val="single" w:sz="4" w:space="0" w:color="auto"/>
              <w:left w:val="single" w:sz="4" w:space="0" w:color="auto"/>
              <w:bottom w:val="single" w:sz="4" w:space="0" w:color="auto"/>
            </w:tcBorders>
          </w:tcPr>
          <w:p w:rsidR="004E18E6" w:rsidRDefault="00DA57CC" w:rsidP="003F60EB">
            <w:pPr>
              <w:jc w:val="both"/>
              <w:rPr>
                <w:rStyle w:val="a3"/>
                <w:rFonts w:ascii="Times New Roman" w:hAnsi="Times New Roman" w:cs="Times New Roman"/>
                <w:sz w:val="24"/>
                <w:szCs w:val="24"/>
                <w:lang w:val="ru-RU"/>
              </w:rPr>
            </w:pPr>
            <w:r w:rsidRPr="00575F06">
              <w:rPr>
                <w:rStyle w:val="a3"/>
                <w:rFonts w:ascii="Times New Roman" w:hAnsi="Times New Roman" w:cs="Times New Roman"/>
                <w:sz w:val="24"/>
                <w:szCs w:val="24"/>
                <w:lang w:val="ru-RU"/>
              </w:rPr>
              <w:t xml:space="preserve">Примечание: </w:t>
            </w:r>
          </w:p>
          <w:p w:rsidR="00DA57CC" w:rsidRPr="00575F06" w:rsidRDefault="004E18E6" w:rsidP="003F60EB">
            <w:pPr>
              <w:jc w:val="both"/>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рекламные конструкции № 1,2,3,4,5.</w:t>
            </w:r>
          </w:p>
          <w:p w:rsidR="00DA57CC" w:rsidRDefault="00DA57CC" w:rsidP="003F60EB">
            <w:pPr>
              <w:jc w:val="both"/>
              <w:rPr>
                <w:rStyle w:val="a3"/>
                <w:rFonts w:ascii="Times New Roman" w:hAnsi="Times New Roman" w:cs="Times New Roman"/>
                <w:b w:val="0"/>
                <w:sz w:val="24"/>
                <w:szCs w:val="24"/>
                <w:lang w:val="ru-RU"/>
              </w:rPr>
            </w:pPr>
            <w:r w:rsidRPr="00575F06">
              <w:rPr>
                <w:rStyle w:val="a3"/>
                <w:rFonts w:ascii="Times New Roman" w:hAnsi="Times New Roman" w:cs="Times New Roman"/>
                <w:sz w:val="24"/>
                <w:szCs w:val="24"/>
                <w:lang w:val="ru-RU"/>
              </w:rPr>
              <w:t>-</w:t>
            </w:r>
            <w:r>
              <w:rPr>
                <w:rStyle w:val="a3"/>
                <w:rFonts w:ascii="Times New Roman" w:hAnsi="Times New Roman" w:cs="Times New Roman"/>
                <w:b w:val="0"/>
                <w:sz w:val="24"/>
                <w:szCs w:val="24"/>
                <w:lang w:val="ru-RU"/>
              </w:rPr>
              <w:t xml:space="preserve"> </w:t>
            </w:r>
            <w:r w:rsidR="004E18E6">
              <w:rPr>
                <w:rStyle w:val="a3"/>
                <w:rFonts w:ascii="Times New Roman" w:hAnsi="Times New Roman" w:cs="Times New Roman"/>
                <w:b w:val="0"/>
                <w:sz w:val="24"/>
                <w:szCs w:val="24"/>
                <w:lang w:val="ru-RU"/>
              </w:rPr>
              <w:t xml:space="preserve">настенное панно - брандмауер </w:t>
            </w:r>
            <w:r>
              <w:rPr>
                <w:rStyle w:val="a3"/>
                <w:rFonts w:ascii="Times New Roman" w:hAnsi="Times New Roman" w:cs="Times New Roman"/>
                <w:b w:val="0"/>
                <w:sz w:val="24"/>
                <w:szCs w:val="24"/>
                <w:lang w:val="ru-RU"/>
              </w:rPr>
              <w:t xml:space="preserve"> (</w:t>
            </w:r>
            <w:r w:rsidR="004E18E6">
              <w:rPr>
                <w:rStyle w:val="a3"/>
                <w:rFonts w:ascii="Times New Roman" w:hAnsi="Times New Roman" w:cs="Times New Roman"/>
                <w:b w:val="0"/>
                <w:sz w:val="24"/>
                <w:szCs w:val="24"/>
                <w:lang w:val="ru-RU"/>
              </w:rPr>
              <w:t>проектируемый</w:t>
            </w:r>
            <w:r>
              <w:rPr>
                <w:rStyle w:val="a3"/>
                <w:rFonts w:ascii="Times New Roman" w:hAnsi="Times New Roman" w:cs="Times New Roman"/>
                <w:b w:val="0"/>
                <w:sz w:val="24"/>
                <w:szCs w:val="24"/>
                <w:lang w:val="ru-RU"/>
              </w:rPr>
              <w:t>);</w:t>
            </w:r>
          </w:p>
          <w:p w:rsidR="004E18E6" w:rsidRDefault="004E18E6" w:rsidP="003F60EB">
            <w:pPr>
              <w:jc w:val="both"/>
              <w:rPr>
                <w:rStyle w:val="a3"/>
                <w:rFonts w:ascii="Times New Roman" w:hAnsi="Times New Roman" w:cs="Times New Roman"/>
                <w:b w:val="0"/>
                <w:sz w:val="24"/>
                <w:szCs w:val="24"/>
                <w:lang w:val="ru-RU"/>
              </w:rPr>
            </w:pPr>
            <w:r>
              <w:rPr>
                <w:rStyle w:val="a3"/>
                <w:rFonts w:ascii="Times New Roman" w:hAnsi="Times New Roman" w:cs="Times New Roman"/>
                <w:b w:val="0"/>
                <w:sz w:val="24"/>
                <w:szCs w:val="24"/>
                <w:lang w:val="ru-RU"/>
              </w:rPr>
              <w:t>- навесная;</w:t>
            </w:r>
          </w:p>
          <w:p w:rsidR="004E18E6" w:rsidRDefault="004E18E6" w:rsidP="003F60EB">
            <w:pPr>
              <w:jc w:val="both"/>
              <w:rPr>
                <w:rStyle w:val="a3"/>
                <w:rFonts w:ascii="Times New Roman" w:hAnsi="Times New Roman" w:cs="Times New Roman"/>
                <w:b w:val="0"/>
                <w:sz w:val="24"/>
                <w:szCs w:val="24"/>
                <w:lang w:val="ru-RU"/>
              </w:rPr>
            </w:pPr>
            <w:r>
              <w:rPr>
                <w:rStyle w:val="a3"/>
                <w:rFonts w:ascii="Times New Roman" w:hAnsi="Times New Roman" w:cs="Times New Roman"/>
                <w:b w:val="0"/>
                <w:sz w:val="24"/>
                <w:szCs w:val="24"/>
                <w:lang w:val="ru-RU"/>
              </w:rPr>
              <w:t>- металлическая (деревянная брусок 50х50) конструкция крепиться в кирпичную стену с помощью анкеров по периметру</w:t>
            </w:r>
            <w:r w:rsidR="00860C6C">
              <w:rPr>
                <w:rStyle w:val="a3"/>
                <w:rFonts w:ascii="Times New Roman" w:hAnsi="Times New Roman" w:cs="Times New Roman"/>
                <w:b w:val="0"/>
                <w:sz w:val="24"/>
                <w:szCs w:val="24"/>
                <w:lang w:val="ru-RU"/>
              </w:rPr>
              <w:t>. На данную конструкцию крепиться баннерная ткань с люверсами по периметру с помощью каната;</w:t>
            </w:r>
          </w:p>
          <w:p w:rsidR="00DA57CC" w:rsidRDefault="00080E7A" w:rsidP="00080E7A">
            <w:pPr>
              <w:jc w:val="center"/>
              <w:rPr>
                <w:rStyle w:val="a3"/>
                <w:rFonts w:ascii="Times New Roman" w:hAnsi="Times New Roman" w:cs="Times New Roman"/>
                <w:sz w:val="24"/>
                <w:szCs w:val="24"/>
                <w:lang w:val="ru-RU"/>
              </w:rPr>
            </w:pPr>
            <w:r w:rsidRPr="00080E7A">
              <w:rPr>
                <w:rStyle w:val="a3"/>
                <w:rFonts w:ascii="Times New Roman" w:hAnsi="Times New Roman" w:cs="Times New Roman"/>
                <w:sz w:val="24"/>
                <w:szCs w:val="24"/>
                <w:lang w:val="ru-RU"/>
              </w:rPr>
              <w:t>Размеры рекламных конструкций</w:t>
            </w:r>
          </w:p>
          <w:p w:rsidR="00080E7A" w:rsidRDefault="00080E7A" w:rsidP="00080E7A">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 xml:space="preserve">№1 </w:t>
            </w:r>
            <w:r w:rsidRPr="00080E7A">
              <w:rPr>
                <w:rStyle w:val="a3"/>
                <w:rFonts w:ascii="Times New Roman" w:hAnsi="Times New Roman" w:cs="Times New Roman"/>
                <w:b w:val="0"/>
                <w:sz w:val="24"/>
                <w:szCs w:val="24"/>
                <w:lang w:val="ru-RU"/>
              </w:rPr>
              <w:t>1300х8000 мм</w:t>
            </w:r>
            <w:r>
              <w:rPr>
                <w:rStyle w:val="a3"/>
                <w:rFonts w:ascii="Times New Roman" w:hAnsi="Times New Roman" w:cs="Times New Roman"/>
                <w:b w:val="0"/>
                <w:sz w:val="24"/>
                <w:szCs w:val="24"/>
                <w:lang w:val="ru-RU"/>
              </w:rPr>
              <w:t xml:space="preserve">; площадь инф-го поля- 10,4 </w:t>
            </w:r>
            <w:r w:rsidR="007E160A">
              <w:rPr>
                <w:rStyle w:val="a3"/>
                <w:rFonts w:ascii="Times New Roman" w:hAnsi="Times New Roman" w:cs="Times New Roman"/>
                <w:b w:val="0"/>
                <w:sz w:val="24"/>
                <w:szCs w:val="24"/>
                <w:lang w:val="ru-RU"/>
              </w:rPr>
              <w:t xml:space="preserve">кв. </w:t>
            </w:r>
            <w:r>
              <w:rPr>
                <w:rStyle w:val="a3"/>
                <w:rFonts w:ascii="Times New Roman" w:hAnsi="Times New Roman" w:cs="Times New Roman"/>
                <w:b w:val="0"/>
                <w:sz w:val="24"/>
                <w:szCs w:val="24"/>
                <w:lang w:val="ru-RU"/>
              </w:rPr>
              <w:t>м;</w:t>
            </w:r>
          </w:p>
          <w:p w:rsidR="00080E7A" w:rsidRDefault="00080E7A" w:rsidP="00080E7A">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 xml:space="preserve">№2 </w:t>
            </w:r>
            <w:r w:rsidRPr="00080E7A">
              <w:rPr>
                <w:rStyle w:val="a3"/>
                <w:rFonts w:ascii="Times New Roman" w:hAnsi="Times New Roman" w:cs="Times New Roman"/>
                <w:b w:val="0"/>
                <w:sz w:val="24"/>
                <w:szCs w:val="24"/>
                <w:lang w:val="ru-RU"/>
              </w:rPr>
              <w:t>2000х4000 мм; площадь</w:t>
            </w:r>
            <w:r>
              <w:rPr>
                <w:rStyle w:val="a3"/>
                <w:rFonts w:ascii="Times New Roman" w:hAnsi="Times New Roman" w:cs="Times New Roman"/>
                <w:b w:val="0"/>
                <w:sz w:val="24"/>
                <w:szCs w:val="24"/>
                <w:lang w:val="ru-RU"/>
              </w:rPr>
              <w:t xml:space="preserve"> инф-го поля- 8 </w:t>
            </w:r>
            <w:r w:rsidR="007E160A">
              <w:rPr>
                <w:rStyle w:val="a3"/>
                <w:rFonts w:ascii="Times New Roman" w:hAnsi="Times New Roman" w:cs="Times New Roman"/>
                <w:b w:val="0"/>
                <w:sz w:val="24"/>
                <w:szCs w:val="24"/>
                <w:lang w:val="ru-RU"/>
              </w:rPr>
              <w:t xml:space="preserve">кв. </w:t>
            </w:r>
            <w:r>
              <w:rPr>
                <w:rStyle w:val="a3"/>
                <w:rFonts w:ascii="Times New Roman" w:hAnsi="Times New Roman" w:cs="Times New Roman"/>
                <w:b w:val="0"/>
                <w:sz w:val="24"/>
                <w:szCs w:val="24"/>
                <w:lang w:val="ru-RU"/>
              </w:rPr>
              <w:t xml:space="preserve">м; </w:t>
            </w:r>
          </w:p>
          <w:p w:rsidR="00080E7A" w:rsidRDefault="00080E7A" w:rsidP="00080E7A">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w:t>
            </w:r>
            <w:r w:rsidRPr="00080E7A">
              <w:rPr>
                <w:rStyle w:val="a3"/>
                <w:rFonts w:ascii="Times New Roman" w:hAnsi="Times New Roman" w:cs="Times New Roman"/>
                <w:sz w:val="24"/>
                <w:szCs w:val="24"/>
                <w:lang w:val="ru-RU"/>
              </w:rPr>
              <w:t xml:space="preserve">3 </w:t>
            </w:r>
            <w:r w:rsidRPr="00080E7A">
              <w:rPr>
                <w:rStyle w:val="a3"/>
                <w:rFonts w:ascii="Times New Roman" w:hAnsi="Times New Roman" w:cs="Times New Roman"/>
                <w:b w:val="0"/>
                <w:sz w:val="24"/>
                <w:szCs w:val="24"/>
                <w:lang w:val="ru-RU"/>
              </w:rPr>
              <w:t>1200х7000мм; площадь</w:t>
            </w:r>
            <w:r>
              <w:rPr>
                <w:rStyle w:val="a3"/>
                <w:rFonts w:ascii="Times New Roman" w:hAnsi="Times New Roman" w:cs="Times New Roman"/>
                <w:b w:val="0"/>
                <w:sz w:val="24"/>
                <w:szCs w:val="24"/>
                <w:lang w:val="ru-RU"/>
              </w:rPr>
              <w:t xml:space="preserve"> инф-го поля-8,4 </w:t>
            </w:r>
            <w:r w:rsidR="007E160A">
              <w:rPr>
                <w:rStyle w:val="a3"/>
                <w:rFonts w:ascii="Times New Roman" w:hAnsi="Times New Roman" w:cs="Times New Roman"/>
                <w:b w:val="0"/>
                <w:sz w:val="24"/>
                <w:szCs w:val="24"/>
                <w:lang w:val="ru-RU"/>
              </w:rPr>
              <w:t xml:space="preserve">кв. </w:t>
            </w:r>
            <w:r>
              <w:rPr>
                <w:rStyle w:val="a3"/>
                <w:rFonts w:ascii="Times New Roman" w:hAnsi="Times New Roman" w:cs="Times New Roman"/>
                <w:b w:val="0"/>
                <w:sz w:val="24"/>
                <w:szCs w:val="24"/>
                <w:lang w:val="ru-RU"/>
              </w:rPr>
              <w:t>м;</w:t>
            </w:r>
          </w:p>
          <w:p w:rsidR="00080E7A" w:rsidRPr="00080E7A" w:rsidRDefault="00080E7A" w:rsidP="00080E7A">
            <w:pPr>
              <w:rPr>
                <w:rStyle w:val="a3"/>
                <w:rFonts w:ascii="Times New Roman" w:hAnsi="Times New Roman" w:cs="Times New Roman"/>
                <w:b w:val="0"/>
                <w:sz w:val="24"/>
                <w:szCs w:val="24"/>
                <w:vertAlign w:val="superscript"/>
                <w:lang w:val="ru-RU"/>
              </w:rPr>
            </w:pPr>
            <w:r>
              <w:rPr>
                <w:rStyle w:val="a3"/>
                <w:rFonts w:ascii="Times New Roman" w:hAnsi="Times New Roman" w:cs="Times New Roman"/>
                <w:sz w:val="24"/>
                <w:szCs w:val="24"/>
                <w:lang w:val="ru-RU"/>
              </w:rPr>
              <w:t xml:space="preserve">№4 </w:t>
            </w:r>
            <w:r w:rsidRPr="00080E7A">
              <w:rPr>
                <w:rStyle w:val="a3"/>
                <w:rFonts w:ascii="Times New Roman" w:hAnsi="Times New Roman" w:cs="Times New Roman"/>
                <w:b w:val="0"/>
                <w:sz w:val="24"/>
                <w:szCs w:val="24"/>
                <w:lang w:val="ru-RU"/>
              </w:rPr>
              <w:t>5000х3000мм;</w:t>
            </w:r>
            <w:r>
              <w:rPr>
                <w:rStyle w:val="a3"/>
                <w:rFonts w:ascii="Times New Roman" w:hAnsi="Times New Roman" w:cs="Times New Roman"/>
                <w:b w:val="0"/>
                <w:sz w:val="24"/>
                <w:szCs w:val="24"/>
                <w:lang w:val="ru-RU"/>
              </w:rPr>
              <w:t xml:space="preserve"> площадь инф-го поля -15 </w:t>
            </w:r>
            <w:r w:rsidR="007E160A">
              <w:rPr>
                <w:rStyle w:val="a3"/>
                <w:rFonts w:ascii="Times New Roman" w:hAnsi="Times New Roman" w:cs="Times New Roman"/>
                <w:b w:val="0"/>
                <w:sz w:val="24"/>
                <w:szCs w:val="24"/>
                <w:lang w:val="ru-RU"/>
              </w:rPr>
              <w:t xml:space="preserve">кв. </w:t>
            </w:r>
            <w:r>
              <w:rPr>
                <w:rStyle w:val="a3"/>
                <w:rFonts w:ascii="Times New Roman" w:hAnsi="Times New Roman" w:cs="Times New Roman"/>
                <w:b w:val="0"/>
                <w:sz w:val="24"/>
                <w:szCs w:val="24"/>
                <w:lang w:val="ru-RU"/>
              </w:rPr>
              <w:t>м</w:t>
            </w:r>
            <w:r w:rsidR="007E160A">
              <w:rPr>
                <w:rStyle w:val="a3"/>
                <w:rFonts w:ascii="Times New Roman" w:hAnsi="Times New Roman" w:cs="Times New Roman"/>
                <w:b w:val="0"/>
                <w:sz w:val="24"/>
                <w:szCs w:val="24"/>
                <w:lang w:val="ru-RU"/>
              </w:rPr>
              <w:t>;</w:t>
            </w:r>
          </w:p>
          <w:p w:rsidR="00080E7A" w:rsidRPr="00080E7A" w:rsidRDefault="00080E7A" w:rsidP="00080E7A">
            <w:pPr>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t>№5</w:t>
            </w:r>
            <w:r w:rsidR="007E160A">
              <w:rPr>
                <w:rStyle w:val="a3"/>
                <w:rFonts w:ascii="Times New Roman" w:hAnsi="Times New Roman" w:cs="Times New Roman"/>
                <w:sz w:val="24"/>
                <w:szCs w:val="24"/>
                <w:lang w:val="ru-RU"/>
              </w:rPr>
              <w:t xml:space="preserve"> </w:t>
            </w:r>
            <w:r w:rsidR="007E160A" w:rsidRPr="007E160A">
              <w:rPr>
                <w:rStyle w:val="a3"/>
                <w:rFonts w:ascii="Times New Roman" w:hAnsi="Times New Roman" w:cs="Times New Roman"/>
                <w:b w:val="0"/>
                <w:sz w:val="24"/>
                <w:szCs w:val="24"/>
                <w:lang w:val="ru-RU"/>
              </w:rPr>
              <w:t>6000х3000 мм; площадь инф-го поля</w:t>
            </w:r>
            <w:r w:rsidR="007E160A">
              <w:rPr>
                <w:rStyle w:val="a3"/>
                <w:rFonts w:ascii="Times New Roman" w:hAnsi="Times New Roman" w:cs="Times New Roman"/>
                <w:b w:val="0"/>
                <w:sz w:val="24"/>
                <w:szCs w:val="24"/>
                <w:lang w:val="ru-RU"/>
              </w:rPr>
              <w:t xml:space="preserve"> </w:t>
            </w:r>
            <w:r w:rsidR="007E160A" w:rsidRPr="007E160A">
              <w:rPr>
                <w:rStyle w:val="a3"/>
                <w:rFonts w:ascii="Times New Roman" w:hAnsi="Times New Roman" w:cs="Times New Roman"/>
                <w:b w:val="0"/>
                <w:sz w:val="24"/>
                <w:szCs w:val="24"/>
                <w:lang w:val="ru-RU"/>
              </w:rPr>
              <w:t>-18 кв.м.</w:t>
            </w:r>
          </w:p>
          <w:p w:rsidR="00DA57CC" w:rsidRDefault="00DA57CC" w:rsidP="003F60EB">
            <w:pPr>
              <w:jc w:val="center"/>
              <w:rPr>
                <w:rStyle w:val="a3"/>
                <w:rFonts w:ascii="Times New Roman" w:hAnsi="Times New Roman" w:cs="Times New Roman"/>
                <w:sz w:val="28"/>
                <w:szCs w:val="28"/>
                <w:lang w:val="ru-RU"/>
              </w:rPr>
            </w:pPr>
          </w:p>
          <w:p w:rsidR="00DA57CC" w:rsidRDefault="00DA57CC" w:rsidP="008E359F">
            <w:pPr>
              <w:jc w:val="both"/>
              <w:rPr>
                <w:rStyle w:val="a3"/>
                <w:rFonts w:ascii="Times New Roman" w:hAnsi="Times New Roman" w:cs="Times New Roman"/>
                <w:sz w:val="28"/>
                <w:szCs w:val="28"/>
                <w:lang w:val="ru-RU"/>
              </w:rPr>
            </w:pPr>
          </w:p>
        </w:tc>
        <w:tc>
          <w:tcPr>
            <w:tcW w:w="10769" w:type="dxa"/>
            <w:vMerge/>
            <w:tcBorders>
              <w:bottom w:val="single" w:sz="4" w:space="0" w:color="auto"/>
            </w:tcBorders>
          </w:tcPr>
          <w:p w:rsidR="00DA57CC" w:rsidRDefault="00DA57CC" w:rsidP="008E359F">
            <w:pPr>
              <w:tabs>
                <w:tab w:val="left" w:pos="555"/>
                <w:tab w:val="center" w:pos="2524"/>
              </w:tabs>
              <w:ind w:left="-675" w:firstLine="675"/>
              <w:rPr>
                <w:rStyle w:val="a3"/>
                <w:rFonts w:ascii="Times New Roman" w:hAnsi="Times New Roman" w:cs="Times New Roman"/>
                <w:sz w:val="28"/>
                <w:szCs w:val="28"/>
                <w:lang w:val="ru-RU"/>
              </w:rPr>
            </w:pPr>
          </w:p>
        </w:tc>
      </w:tr>
    </w:tbl>
    <w:p w:rsidR="00E91F6B" w:rsidRPr="003B4A82" w:rsidRDefault="00E91F6B" w:rsidP="00A168F5">
      <w:pPr>
        <w:spacing w:after="0"/>
        <w:ind w:left="-567"/>
        <w:outlineLvl w:val="0"/>
        <w:rPr>
          <w:rStyle w:val="a3"/>
          <w:rFonts w:ascii="Times New Roman" w:hAnsi="Times New Roman" w:cs="Times New Roman"/>
          <w:sz w:val="24"/>
          <w:szCs w:val="24"/>
          <w:lang w:val="ru-RU"/>
        </w:rPr>
      </w:pPr>
      <w:r w:rsidRPr="00E91F6B">
        <w:rPr>
          <w:lang w:val="ru-RU"/>
        </w:rPr>
        <w:br w:type="page"/>
      </w:r>
      <w:r w:rsidR="00A168F5" w:rsidRPr="003B4A82">
        <w:rPr>
          <w:rFonts w:ascii="Times New Roman" w:hAnsi="Times New Roman" w:cs="Times New Roman"/>
          <w:b/>
          <w:sz w:val="24"/>
          <w:szCs w:val="24"/>
          <w:lang w:val="ru-RU"/>
        </w:rPr>
        <w:lastRenderedPageBreak/>
        <w:t>К</w:t>
      </w:r>
      <w:r w:rsidRPr="003B4A82">
        <w:rPr>
          <w:rStyle w:val="a3"/>
          <w:rFonts w:ascii="Times New Roman" w:hAnsi="Times New Roman" w:cs="Times New Roman"/>
          <w:sz w:val="24"/>
          <w:szCs w:val="24"/>
          <w:lang w:val="ru-RU"/>
        </w:rPr>
        <w:t>а</w:t>
      </w:r>
      <w:r w:rsidR="00A168F5" w:rsidRPr="003B4A82">
        <w:rPr>
          <w:rStyle w:val="a3"/>
          <w:rFonts w:ascii="Times New Roman" w:hAnsi="Times New Roman" w:cs="Times New Roman"/>
          <w:sz w:val="24"/>
          <w:szCs w:val="24"/>
          <w:lang w:val="ru-RU"/>
        </w:rPr>
        <w:t>рта</w:t>
      </w:r>
      <w:r w:rsidRPr="003B4A82">
        <w:rPr>
          <w:rStyle w:val="a3"/>
          <w:rFonts w:ascii="Times New Roman" w:hAnsi="Times New Roman" w:cs="Times New Roman"/>
          <w:sz w:val="24"/>
          <w:szCs w:val="24"/>
          <w:lang w:val="ru-RU"/>
        </w:rPr>
        <w:t xml:space="preserve"> размещения рекламной </w:t>
      </w:r>
      <w:r w:rsidR="00A168F5" w:rsidRPr="003B4A82">
        <w:rPr>
          <w:rStyle w:val="a3"/>
          <w:rFonts w:ascii="Times New Roman" w:hAnsi="Times New Roman" w:cs="Times New Roman"/>
          <w:sz w:val="24"/>
          <w:szCs w:val="24"/>
          <w:lang w:val="ru-RU"/>
        </w:rPr>
        <w:t xml:space="preserve">конструкции № </w:t>
      </w:r>
      <w:r w:rsidR="00A168F5" w:rsidRPr="003B4A82">
        <w:rPr>
          <w:rStyle w:val="a3"/>
          <w:rFonts w:ascii="Times New Roman" w:hAnsi="Times New Roman" w:cs="Times New Roman"/>
          <w:sz w:val="24"/>
          <w:szCs w:val="24"/>
          <w:u w:val="single"/>
          <w:lang w:val="ru-RU"/>
        </w:rPr>
        <w:t>38</w:t>
      </w:r>
    </w:p>
    <w:p w:rsidR="00E91F6B" w:rsidRPr="00EC5B67" w:rsidRDefault="00E91F6B" w:rsidP="00A168F5">
      <w:pPr>
        <w:spacing w:after="0"/>
        <w:ind w:left="-567"/>
        <w:outlineLvl w:val="0"/>
        <w:rPr>
          <w:rStyle w:val="a3"/>
          <w:rFonts w:ascii="Times New Roman" w:hAnsi="Times New Roman" w:cs="Times New Roman"/>
          <w:b w:val="0"/>
          <w:sz w:val="24"/>
          <w:szCs w:val="24"/>
          <w:lang w:val="ru-RU"/>
        </w:rPr>
      </w:pPr>
      <w:r w:rsidRPr="000514AB">
        <w:rPr>
          <w:rStyle w:val="a3"/>
          <w:rFonts w:ascii="Times New Roman" w:hAnsi="Times New Roman" w:cs="Times New Roman"/>
          <w:b w:val="0"/>
          <w:sz w:val="24"/>
          <w:szCs w:val="24"/>
          <w:lang w:val="ru-RU"/>
        </w:rPr>
        <w:t>рекламная конструкция на здании универсама «Юбилейный» по адресу: Иркутская область, г. Саянск, микрорайон Юбилейный, № 10.</w:t>
      </w:r>
    </w:p>
    <w:p w:rsidR="00A168F5" w:rsidRPr="00A168F5" w:rsidRDefault="00A168F5" w:rsidP="00A168F5">
      <w:pPr>
        <w:spacing w:after="0"/>
        <w:ind w:left="-567"/>
        <w:outlineLvl w:val="0"/>
        <w:rPr>
          <w:rStyle w:val="a3"/>
          <w:sz w:val="23"/>
          <w:szCs w:val="23"/>
          <w:lang w:val="ru-RU"/>
        </w:rPr>
      </w:pPr>
    </w:p>
    <w:tbl>
      <w:tblPr>
        <w:tblStyle w:val="a7"/>
        <w:tblW w:w="5000" w:type="pct"/>
        <w:tblBorders>
          <w:insideH w:val="single" w:sz="6" w:space="0" w:color="000000" w:themeColor="text1"/>
          <w:insideV w:val="single" w:sz="6" w:space="0" w:color="000000" w:themeColor="text1"/>
        </w:tblBorders>
        <w:tblLook w:val="0480"/>
      </w:tblPr>
      <w:tblGrid>
        <w:gridCol w:w="5706"/>
        <w:gridCol w:w="9080"/>
      </w:tblGrid>
      <w:tr w:rsidR="00E91F6B" w:rsidRPr="00DA57CC" w:rsidTr="00DE044D">
        <w:trPr>
          <w:cantSplit/>
          <w:trHeight w:val="3905"/>
        </w:trPr>
        <w:tc>
          <w:tcPr>
            <w:tcW w:w="1726" w:type="pct"/>
            <w:tcBorders>
              <w:left w:val="single" w:sz="4" w:space="0" w:color="auto"/>
            </w:tcBorders>
          </w:tcPr>
          <w:p w:rsidR="00E91F6B" w:rsidRDefault="00E91F6B" w:rsidP="00DE044D">
            <w:pPr>
              <w:jc w:val="center"/>
              <w:rPr>
                <w:rStyle w:val="a3"/>
                <w:rFonts w:eastAsia="Arial Unicode MS"/>
                <w:sz w:val="28"/>
                <w:szCs w:val="28"/>
                <w:lang w:val="ru-RU"/>
              </w:rPr>
            </w:pPr>
          </w:p>
          <w:p w:rsidR="00E91F6B" w:rsidRDefault="00E91F6B" w:rsidP="00DE044D">
            <w:pPr>
              <w:jc w:val="center"/>
              <w:rPr>
                <w:rStyle w:val="a3"/>
                <w:rFonts w:eastAsia="Arial Unicode MS"/>
                <w:sz w:val="28"/>
                <w:szCs w:val="28"/>
                <w:lang w:val="ru-RU"/>
              </w:rPr>
            </w:pPr>
            <w:r>
              <w:rPr>
                <w:noProof/>
                <w:lang w:val="ru-RU" w:eastAsia="ru-RU" w:bidi="ar-SA"/>
              </w:rPr>
              <w:drawing>
                <wp:inline distT="0" distB="0" distL="0" distR="0">
                  <wp:extent cx="3467100" cy="3000375"/>
                  <wp:effectExtent l="19050" t="0" r="0" b="0"/>
                  <wp:docPr id="8" name="Рисунок 2" descr="C:\Documents and Settings\GVS\Рабочий стол\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VS\Рабочий стол\38.bmp"/>
                          <pic:cNvPicPr>
                            <a:picLocks noChangeAspect="1" noChangeArrowheads="1"/>
                          </pic:cNvPicPr>
                        </pic:nvPicPr>
                        <pic:blipFill>
                          <a:blip r:embed="rId17" cstate="print"/>
                          <a:srcRect/>
                          <a:stretch>
                            <a:fillRect/>
                          </a:stretch>
                        </pic:blipFill>
                        <pic:spPr bwMode="auto">
                          <a:xfrm>
                            <a:off x="0" y="0"/>
                            <a:ext cx="3467100" cy="3000375"/>
                          </a:xfrm>
                          <a:prstGeom prst="rect">
                            <a:avLst/>
                          </a:prstGeom>
                          <a:noFill/>
                          <a:ln w="9525">
                            <a:noFill/>
                            <a:miter lim="800000"/>
                            <a:headEnd/>
                            <a:tailEnd/>
                          </a:ln>
                        </pic:spPr>
                      </pic:pic>
                    </a:graphicData>
                  </a:graphic>
                </wp:inline>
              </w:drawing>
            </w:r>
          </w:p>
          <w:p w:rsidR="00E91F6B" w:rsidRPr="00D723DD" w:rsidRDefault="00463905" w:rsidP="00DE044D">
            <w:pPr>
              <w:rPr>
                <w:b/>
                <w:bCs/>
                <w:sz w:val="28"/>
                <w:szCs w:val="28"/>
                <w:lang w:val="ru-RU"/>
              </w:rPr>
            </w:pPr>
            <w:r w:rsidRPr="00463905">
              <w:rPr>
                <w:b/>
                <w:bCs/>
                <w:noProof/>
                <w:sz w:val="28"/>
                <w:szCs w:val="28"/>
              </w:rPr>
              <w:pict>
                <v:shape id="_x0000_s1034" type="#_x0000_t32" style="position:absolute;margin-left:7.1pt;margin-top:9.85pt;width:17.8pt;height:0;z-index:251672576" o:connectortype="straight" strokecolor="lime" strokeweight="3pt">
                  <v:shadow type="perspective" color="#4e6128 [1606]" offset="1pt" offset2="-3pt"/>
                </v:shape>
              </w:pict>
            </w:r>
            <w:r w:rsidR="00E91F6B">
              <w:rPr>
                <w:rStyle w:val="a3"/>
                <w:rFonts w:eastAsia="Arial Unicode MS"/>
                <w:sz w:val="28"/>
                <w:szCs w:val="28"/>
                <w:lang w:val="ru-RU"/>
              </w:rPr>
              <w:t xml:space="preserve">        - </w:t>
            </w:r>
            <w:r w:rsidR="00E91F6B" w:rsidRPr="005B2228">
              <w:rPr>
                <w:rStyle w:val="a3"/>
                <w:rFonts w:eastAsia="Arial Unicode MS"/>
                <w:sz w:val="28"/>
                <w:szCs w:val="28"/>
                <w:lang w:val="ru-RU"/>
              </w:rPr>
              <w:t>рекламная конструкция</w:t>
            </w:r>
          </w:p>
        </w:tc>
        <w:tc>
          <w:tcPr>
            <w:tcW w:w="3274" w:type="pct"/>
            <w:tcBorders>
              <w:top w:val="single" w:sz="4" w:space="0" w:color="auto"/>
              <w:bottom w:val="single" w:sz="4" w:space="0" w:color="auto"/>
            </w:tcBorders>
          </w:tcPr>
          <w:p w:rsidR="00E91F6B" w:rsidRDefault="00E91F6B" w:rsidP="00DE044D">
            <w:pPr>
              <w:tabs>
                <w:tab w:val="left" w:pos="555"/>
                <w:tab w:val="center" w:pos="2524"/>
              </w:tabs>
              <w:ind w:left="-675" w:firstLine="675"/>
              <w:rPr>
                <w:rStyle w:val="a3"/>
                <w:rFonts w:eastAsia="Arial Unicode MS"/>
                <w:sz w:val="28"/>
                <w:szCs w:val="28"/>
                <w:lang w:val="ru-RU"/>
              </w:rPr>
            </w:pPr>
            <w:r>
              <w:rPr>
                <w:rStyle w:val="a3"/>
                <w:rFonts w:eastAsia="Arial Unicode MS"/>
                <w:sz w:val="28"/>
                <w:szCs w:val="28"/>
                <w:lang w:val="ru-RU"/>
              </w:rPr>
              <w:t xml:space="preserve">     </w:t>
            </w:r>
          </w:p>
          <w:p w:rsidR="00E91F6B" w:rsidRDefault="00E91F6B" w:rsidP="00DE044D">
            <w:pPr>
              <w:tabs>
                <w:tab w:val="left" w:pos="555"/>
                <w:tab w:val="center" w:pos="2524"/>
              </w:tabs>
              <w:ind w:left="-675" w:firstLine="675"/>
              <w:jc w:val="center"/>
              <w:rPr>
                <w:rStyle w:val="a3"/>
                <w:rFonts w:eastAsia="Arial Unicode MS"/>
                <w:b w:val="0"/>
                <w:sz w:val="28"/>
                <w:szCs w:val="28"/>
                <w:lang w:val="ru-RU"/>
              </w:rPr>
            </w:pPr>
            <w:r w:rsidRPr="00DA57CC">
              <w:rPr>
                <w:rStyle w:val="a3"/>
                <w:rFonts w:eastAsia="Arial Unicode MS"/>
                <w:sz w:val="28"/>
                <w:szCs w:val="28"/>
                <w:lang w:val="ru-RU"/>
              </w:rPr>
              <w:t xml:space="preserve">Фасад здания со стороны </w:t>
            </w:r>
            <w:r>
              <w:rPr>
                <w:rStyle w:val="a3"/>
                <w:rFonts w:eastAsia="Arial Unicode MS"/>
                <w:sz w:val="28"/>
                <w:szCs w:val="28"/>
                <w:lang w:val="ru-RU"/>
              </w:rPr>
              <w:t>Ленинградского проспекта</w:t>
            </w:r>
          </w:p>
          <w:p w:rsidR="00E91F6B" w:rsidRPr="00945B90" w:rsidRDefault="00E91F6B" w:rsidP="00DE044D">
            <w:pPr>
              <w:tabs>
                <w:tab w:val="left" w:pos="555"/>
                <w:tab w:val="center" w:pos="2524"/>
              </w:tabs>
              <w:jc w:val="center"/>
              <w:rPr>
                <w:rStyle w:val="a3"/>
                <w:rFonts w:eastAsia="Arial Unicode MS"/>
                <w:sz w:val="28"/>
                <w:szCs w:val="28"/>
                <w:lang w:val="ru-RU"/>
              </w:rPr>
            </w:pPr>
            <w:r>
              <w:rPr>
                <w:noProof/>
                <w:color w:val="000000"/>
                <w:w w:val="0"/>
                <w:sz w:val="0"/>
                <w:szCs w:val="0"/>
                <w:u w:color="000000"/>
                <w:bdr w:val="none" w:sz="0" w:space="0" w:color="000000"/>
                <w:shd w:val="clear" w:color="000000" w:fill="000000"/>
                <w:lang w:val="ru-RU" w:eastAsia="ru-RU" w:bidi="ar-SA"/>
              </w:rPr>
              <w:drawing>
                <wp:inline distT="0" distB="0" distL="0" distR="0">
                  <wp:extent cx="3467100" cy="2969469"/>
                  <wp:effectExtent l="19050" t="0" r="0" b="0"/>
                  <wp:docPr id="46" name="Рисунок 1" descr="C:\Documents and Settings\GVS\Рабочий стол\ре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VS\Рабочий стол\рек\4.jpg"/>
                          <pic:cNvPicPr>
                            <a:picLocks noChangeAspect="1" noChangeArrowheads="1"/>
                          </pic:cNvPicPr>
                        </pic:nvPicPr>
                        <pic:blipFill>
                          <a:blip r:embed="rId18" cstate="print"/>
                          <a:srcRect/>
                          <a:stretch>
                            <a:fillRect/>
                          </a:stretch>
                        </pic:blipFill>
                        <pic:spPr bwMode="auto">
                          <a:xfrm>
                            <a:off x="0" y="0"/>
                            <a:ext cx="3467100" cy="2969469"/>
                          </a:xfrm>
                          <a:prstGeom prst="rect">
                            <a:avLst/>
                          </a:prstGeom>
                          <a:noFill/>
                          <a:ln w="9525">
                            <a:noFill/>
                            <a:miter lim="800000"/>
                            <a:headEnd/>
                            <a:tailEnd/>
                          </a:ln>
                        </pic:spPr>
                      </pic:pic>
                    </a:graphicData>
                  </a:graphic>
                </wp:inline>
              </w:drawing>
            </w:r>
          </w:p>
        </w:tc>
      </w:tr>
      <w:tr w:rsidR="00E91F6B" w:rsidRPr="00DB52B1" w:rsidTr="00DE044D">
        <w:trPr>
          <w:cantSplit/>
          <w:trHeight w:val="1622"/>
        </w:trPr>
        <w:tc>
          <w:tcPr>
            <w:tcW w:w="1726" w:type="pct"/>
            <w:tcBorders>
              <w:top w:val="single" w:sz="4" w:space="0" w:color="auto"/>
              <w:left w:val="single" w:sz="4" w:space="0" w:color="auto"/>
              <w:bottom w:val="single" w:sz="4" w:space="0" w:color="auto"/>
            </w:tcBorders>
          </w:tcPr>
          <w:p w:rsidR="00E91F6B" w:rsidRDefault="00E91F6B" w:rsidP="00DE044D">
            <w:pPr>
              <w:jc w:val="both"/>
              <w:rPr>
                <w:rStyle w:val="a3"/>
                <w:rFonts w:eastAsia="Arial Unicode MS"/>
                <w:lang w:val="ru-RU"/>
              </w:rPr>
            </w:pPr>
            <w:r w:rsidRPr="00575F06">
              <w:rPr>
                <w:rStyle w:val="a3"/>
                <w:rFonts w:eastAsia="Arial Unicode MS"/>
                <w:lang w:val="ru-RU"/>
              </w:rPr>
              <w:t xml:space="preserve">Примечание: </w:t>
            </w:r>
          </w:p>
          <w:p w:rsidR="00E91F6B" w:rsidRPr="00575F06" w:rsidRDefault="00E91F6B" w:rsidP="00DE044D">
            <w:pPr>
              <w:jc w:val="both"/>
              <w:rPr>
                <w:rStyle w:val="a3"/>
                <w:rFonts w:eastAsia="Arial Unicode MS"/>
                <w:lang w:val="ru-RU"/>
              </w:rPr>
            </w:pPr>
            <w:r>
              <w:rPr>
                <w:rStyle w:val="a3"/>
                <w:rFonts w:eastAsia="Arial Unicode MS"/>
                <w:lang w:val="ru-RU"/>
              </w:rPr>
              <w:t>рекламная конструкция № 38</w:t>
            </w:r>
          </w:p>
          <w:p w:rsidR="00E91F6B" w:rsidRDefault="00E91F6B" w:rsidP="00DE044D">
            <w:pPr>
              <w:rPr>
                <w:rStyle w:val="a3"/>
                <w:rFonts w:eastAsia="Arial Unicode MS"/>
                <w:b w:val="0"/>
                <w:lang w:val="ru-RU"/>
              </w:rPr>
            </w:pPr>
            <w:r w:rsidRPr="00575F06">
              <w:rPr>
                <w:rStyle w:val="a3"/>
                <w:rFonts w:eastAsia="Arial Unicode MS"/>
                <w:lang w:val="ru-RU"/>
              </w:rPr>
              <w:t>-</w:t>
            </w:r>
            <w:r>
              <w:rPr>
                <w:rStyle w:val="a3"/>
                <w:rFonts w:eastAsia="Arial Unicode MS"/>
                <w:lang w:val="ru-RU"/>
              </w:rPr>
              <w:t xml:space="preserve"> электронное табло со светодиодной бегущей строкой и экраном - (проектируемое);</w:t>
            </w:r>
          </w:p>
          <w:p w:rsidR="00E91F6B" w:rsidRDefault="00E91F6B" w:rsidP="00DE044D">
            <w:pPr>
              <w:rPr>
                <w:rStyle w:val="a3"/>
                <w:rFonts w:eastAsia="Arial Unicode MS"/>
                <w:b w:val="0"/>
                <w:lang w:val="ru-RU"/>
              </w:rPr>
            </w:pPr>
            <w:r>
              <w:rPr>
                <w:rStyle w:val="a3"/>
                <w:rFonts w:eastAsia="Arial Unicode MS"/>
                <w:lang w:val="ru-RU"/>
              </w:rPr>
              <w:t>- навесное;</w:t>
            </w:r>
          </w:p>
          <w:p w:rsidR="00E91F6B" w:rsidRDefault="00E91F6B" w:rsidP="00DE044D">
            <w:pPr>
              <w:jc w:val="center"/>
              <w:rPr>
                <w:rStyle w:val="a3"/>
                <w:rFonts w:eastAsia="Arial Unicode MS"/>
                <w:sz w:val="28"/>
                <w:szCs w:val="28"/>
                <w:lang w:val="ru-RU"/>
              </w:rPr>
            </w:pPr>
            <w:r w:rsidRPr="00080E7A">
              <w:rPr>
                <w:rStyle w:val="a3"/>
                <w:rFonts w:eastAsia="Arial Unicode MS"/>
                <w:lang w:val="ru-RU"/>
              </w:rPr>
              <w:t>Размеры рекламн</w:t>
            </w:r>
            <w:r>
              <w:rPr>
                <w:rStyle w:val="a3"/>
                <w:rFonts w:eastAsia="Arial Unicode MS"/>
                <w:lang w:val="ru-RU"/>
              </w:rPr>
              <w:t>ой</w:t>
            </w:r>
            <w:r w:rsidRPr="00080E7A">
              <w:rPr>
                <w:rStyle w:val="a3"/>
                <w:rFonts w:eastAsia="Arial Unicode MS"/>
                <w:lang w:val="ru-RU"/>
              </w:rPr>
              <w:t xml:space="preserve"> конструкци</w:t>
            </w:r>
            <w:r>
              <w:rPr>
                <w:rStyle w:val="a3"/>
                <w:rFonts w:eastAsia="Arial Unicode MS"/>
                <w:lang w:val="ru-RU"/>
              </w:rPr>
              <w:t>и №38     320х16</w:t>
            </w:r>
            <w:r w:rsidRPr="00080E7A">
              <w:rPr>
                <w:rStyle w:val="a3"/>
                <w:rFonts w:eastAsia="Arial Unicode MS"/>
                <w:lang w:val="ru-RU"/>
              </w:rPr>
              <w:t>00 мм</w:t>
            </w:r>
            <w:r>
              <w:rPr>
                <w:rStyle w:val="a3"/>
                <w:rFonts w:eastAsia="Arial Unicode MS"/>
                <w:lang w:val="ru-RU"/>
              </w:rPr>
              <w:t>;</w:t>
            </w:r>
          </w:p>
        </w:tc>
        <w:tc>
          <w:tcPr>
            <w:tcW w:w="3274" w:type="pct"/>
            <w:tcBorders>
              <w:bottom w:val="single" w:sz="4" w:space="0" w:color="auto"/>
            </w:tcBorders>
          </w:tcPr>
          <w:p w:rsidR="00E91F6B" w:rsidRPr="00F450F6" w:rsidRDefault="00E91F6B" w:rsidP="00DE044D">
            <w:pPr>
              <w:rPr>
                <w:sz w:val="28"/>
                <w:szCs w:val="28"/>
                <w:lang w:val="ru-RU"/>
              </w:rPr>
            </w:pPr>
            <w:r>
              <w:rPr>
                <w:noProof/>
                <w:sz w:val="28"/>
                <w:szCs w:val="28"/>
                <w:lang w:val="ru-RU" w:eastAsia="ru-RU" w:bidi="ar-SA"/>
              </w:rPr>
              <w:drawing>
                <wp:inline distT="0" distB="0" distL="0" distR="0">
                  <wp:extent cx="3743325" cy="809368"/>
                  <wp:effectExtent l="19050" t="0" r="9525" b="0"/>
                  <wp:docPr id="58" name="Рисунок 2" descr="C:\Documents and Settings\GVS\Рабочий стол\ре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VS\Рабочий стол\рек\5.jpg"/>
                          <pic:cNvPicPr>
                            <a:picLocks noChangeAspect="1" noChangeArrowheads="1"/>
                          </pic:cNvPicPr>
                        </pic:nvPicPr>
                        <pic:blipFill>
                          <a:blip r:embed="rId19" cstate="print"/>
                          <a:srcRect/>
                          <a:stretch>
                            <a:fillRect/>
                          </a:stretch>
                        </pic:blipFill>
                        <pic:spPr bwMode="auto">
                          <a:xfrm>
                            <a:off x="0" y="0"/>
                            <a:ext cx="3743325" cy="809368"/>
                          </a:xfrm>
                          <a:prstGeom prst="rect">
                            <a:avLst/>
                          </a:prstGeom>
                          <a:noFill/>
                          <a:ln w="9525">
                            <a:noFill/>
                            <a:miter lim="800000"/>
                            <a:headEnd/>
                            <a:tailEnd/>
                          </a:ln>
                        </pic:spPr>
                      </pic:pic>
                    </a:graphicData>
                  </a:graphic>
                </wp:inline>
              </w:drawing>
            </w:r>
          </w:p>
        </w:tc>
      </w:tr>
    </w:tbl>
    <w:p w:rsidR="00E91F6B" w:rsidRDefault="00E91F6B">
      <w:pPr>
        <w:rPr>
          <w:lang w:val="ru-RU"/>
        </w:rPr>
      </w:pPr>
    </w:p>
    <w:p w:rsidR="00C65860" w:rsidRDefault="00C65860">
      <w:pPr>
        <w:rPr>
          <w:lang w:val="ru-RU"/>
        </w:rPr>
      </w:pPr>
    </w:p>
    <w:p w:rsidR="00C65860" w:rsidRDefault="00C65860">
      <w:pPr>
        <w:rPr>
          <w:lang w:val="ru-RU"/>
        </w:rPr>
      </w:pPr>
    </w:p>
    <w:p w:rsidR="00C65860" w:rsidRDefault="00C65860">
      <w:pPr>
        <w:rPr>
          <w:lang w:val="ru-RU"/>
        </w:rPr>
      </w:pPr>
    </w:p>
    <w:p w:rsidR="000A23AF" w:rsidRDefault="000A23AF">
      <w:pPr>
        <w:rPr>
          <w:lang w:val="ru-RU"/>
        </w:rPr>
      </w:pPr>
      <w:r>
        <w:rPr>
          <w:lang w:val="ru-RU"/>
        </w:rPr>
        <w:br w:type="page"/>
      </w:r>
    </w:p>
    <w:p w:rsidR="000A23AF" w:rsidRPr="00FE1D84" w:rsidRDefault="000A23AF" w:rsidP="000A23AF">
      <w:pPr>
        <w:spacing w:after="0"/>
        <w:ind w:left="-993" w:firstLine="993"/>
        <w:outlineLvl w:val="0"/>
        <w:rPr>
          <w:rStyle w:val="a3"/>
          <w:rFonts w:ascii="Times New Roman" w:hAnsi="Times New Roman" w:cs="Times New Roman"/>
          <w:sz w:val="24"/>
          <w:szCs w:val="24"/>
          <w:lang w:val="ru-RU"/>
        </w:rPr>
      </w:pPr>
      <w:r>
        <w:rPr>
          <w:rStyle w:val="a3"/>
          <w:rFonts w:ascii="Times New Roman" w:hAnsi="Times New Roman" w:cs="Times New Roman"/>
          <w:sz w:val="24"/>
          <w:szCs w:val="24"/>
          <w:lang w:val="ru-RU"/>
        </w:rPr>
        <w:lastRenderedPageBreak/>
        <w:t>КАРТА</w:t>
      </w:r>
      <w:r w:rsidRPr="00FE1D84">
        <w:rPr>
          <w:rStyle w:val="a3"/>
          <w:rFonts w:ascii="Times New Roman" w:hAnsi="Times New Roman" w:cs="Times New Roman"/>
          <w:sz w:val="24"/>
          <w:szCs w:val="24"/>
          <w:lang w:val="ru-RU"/>
        </w:rPr>
        <w:t xml:space="preserve"> РАЗМЕЩЕНИЯ РЕКЛАМНОЙ КОНСТРУКЦИИ № </w:t>
      </w:r>
      <w:r w:rsidRPr="00BE3336">
        <w:rPr>
          <w:rStyle w:val="a3"/>
          <w:rFonts w:ascii="Times New Roman" w:hAnsi="Times New Roman" w:cs="Times New Roman"/>
          <w:sz w:val="24"/>
          <w:szCs w:val="24"/>
          <w:u w:val="single"/>
          <w:lang w:val="ru-RU"/>
        </w:rPr>
        <w:t>4</w:t>
      </w:r>
      <w:r>
        <w:rPr>
          <w:rStyle w:val="a3"/>
          <w:rFonts w:ascii="Times New Roman" w:hAnsi="Times New Roman" w:cs="Times New Roman"/>
          <w:sz w:val="24"/>
          <w:szCs w:val="24"/>
          <w:u w:val="single"/>
          <w:lang w:val="ru-RU"/>
        </w:rPr>
        <w:t>3</w:t>
      </w:r>
    </w:p>
    <w:p w:rsidR="000A23AF" w:rsidRPr="00B27FB5" w:rsidRDefault="000A23AF" w:rsidP="000A23AF">
      <w:pPr>
        <w:spacing w:after="120" w:line="240" w:lineRule="auto"/>
        <w:ind w:right="567"/>
        <w:rPr>
          <w:rStyle w:val="a3"/>
          <w:rFonts w:ascii="Times New Roman" w:hAnsi="Times New Roman" w:cs="Times New Roman"/>
          <w:b w:val="0"/>
          <w:spacing w:val="10"/>
          <w:sz w:val="20"/>
          <w:u w:val="single"/>
          <w:lang w:val="ru-RU"/>
        </w:rPr>
      </w:pPr>
      <w:r w:rsidRPr="00BD37EA">
        <w:rPr>
          <w:rStyle w:val="a3"/>
          <w:rFonts w:ascii="Times New Roman" w:hAnsi="Times New Roman" w:cs="Times New Roman"/>
          <w:b w:val="0"/>
          <w:spacing w:val="10"/>
          <w:sz w:val="20"/>
          <w:lang w:val="ru-RU"/>
        </w:rPr>
        <w:t xml:space="preserve">на здании Дома быта «Солнечный», расположенного по адресу: </w:t>
      </w:r>
      <w:r w:rsidRPr="00BD37EA">
        <w:rPr>
          <w:rStyle w:val="a3"/>
          <w:rFonts w:ascii="Times New Roman" w:hAnsi="Times New Roman" w:cs="Times New Roman"/>
          <w:b w:val="0"/>
          <w:spacing w:val="10"/>
          <w:sz w:val="20"/>
          <w:u w:val="single"/>
          <w:lang w:val="ru-RU"/>
        </w:rPr>
        <w:t>Иркутская область, г. Саянск,</w:t>
      </w:r>
      <w:r w:rsidRPr="00BD37EA">
        <w:rPr>
          <w:rFonts w:ascii="Times New Roman" w:hAnsi="Times New Roman" w:cs="Times New Roman"/>
          <w:b/>
          <w:spacing w:val="10"/>
          <w:sz w:val="20"/>
          <w:u w:val="single"/>
          <w:lang w:val="ru-RU"/>
        </w:rPr>
        <w:t xml:space="preserve"> </w:t>
      </w:r>
      <w:r w:rsidRPr="00BD37EA">
        <w:rPr>
          <w:rFonts w:ascii="Times New Roman" w:hAnsi="Times New Roman" w:cs="Times New Roman"/>
          <w:spacing w:val="10"/>
          <w:sz w:val="20"/>
          <w:u w:val="single"/>
          <w:lang w:val="ru-RU"/>
        </w:rPr>
        <w:t xml:space="preserve">микрорайон Солнечный, </w:t>
      </w:r>
      <w:r>
        <w:rPr>
          <w:rFonts w:ascii="Times New Roman" w:hAnsi="Times New Roman" w:cs="Times New Roman"/>
          <w:spacing w:val="10"/>
          <w:sz w:val="20"/>
          <w:u w:val="single"/>
          <w:lang w:val="ru-RU"/>
        </w:rPr>
        <w:t xml:space="preserve">дом </w:t>
      </w:r>
      <w:r w:rsidRPr="00BD37EA">
        <w:rPr>
          <w:rFonts w:ascii="Times New Roman" w:hAnsi="Times New Roman" w:cs="Times New Roman"/>
          <w:spacing w:val="10"/>
          <w:sz w:val="20"/>
          <w:u w:val="single"/>
          <w:lang w:val="ru-RU"/>
        </w:rPr>
        <w:t>№2</w:t>
      </w:r>
    </w:p>
    <w:tbl>
      <w:tblPr>
        <w:tblStyle w:val="a7"/>
        <w:tblW w:w="15168" w:type="dxa"/>
        <w:tblInd w:w="-34" w:type="dxa"/>
        <w:tblBorders>
          <w:insideH w:val="single" w:sz="6" w:space="0" w:color="000000" w:themeColor="text1"/>
          <w:insideV w:val="single" w:sz="6" w:space="0" w:color="000000" w:themeColor="text1"/>
        </w:tblBorders>
        <w:tblLayout w:type="fixed"/>
        <w:tblLook w:val="0480"/>
      </w:tblPr>
      <w:tblGrid>
        <w:gridCol w:w="8080"/>
        <w:gridCol w:w="7088"/>
      </w:tblGrid>
      <w:tr w:rsidR="000A23AF" w:rsidRPr="00C268C7" w:rsidTr="00E7762B">
        <w:trPr>
          <w:cantSplit/>
          <w:trHeight w:val="5208"/>
        </w:trPr>
        <w:tc>
          <w:tcPr>
            <w:tcW w:w="8080" w:type="dxa"/>
            <w:tcBorders>
              <w:left w:val="single" w:sz="4" w:space="0" w:color="auto"/>
              <w:bottom w:val="single" w:sz="4" w:space="0" w:color="auto"/>
            </w:tcBorders>
          </w:tcPr>
          <w:p w:rsidR="000A23AF" w:rsidRPr="00D1711C" w:rsidRDefault="000A23AF" w:rsidP="00E7762B">
            <w:pPr>
              <w:rPr>
                <w:b/>
                <w:bCs/>
              </w:rPr>
            </w:pPr>
            <w:r w:rsidRPr="00D1711C">
              <w:rPr>
                <w:b/>
                <w:bCs/>
              </w:rPr>
              <w:t>Карта</w:t>
            </w:r>
          </w:p>
          <w:p w:rsidR="000A23AF" w:rsidRDefault="000A23AF" w:rsidP="00E7762B">
            <w:pPr>
              <w:rPr>
                <w:rFonts w:ascii="Times New Roman" w:hAnsi="Times New Roman" w:cs="Times New Roman"/>
                <w:b/>
                <w:bCs/>
                <w:sz w:val="28"/>
                <w:szCs w:val="28"/>
                <w:lang w:val="ru-RU"/>
              </w:rPr>
            </w:pPr>
            <w:r>
              <w:rPr>
                <w:rFonts w:ascii="Times New Roman" w:hAnsi="Times New Roman" w:cs="Times New Roman"/>
                <w:b/>
                <w:bCs/>
                <w:noProof/>
                <w:sz w:val="28"/>
                <w:szCs w:val="28"/>
                <w:lang w:val="ru-RU" w:eastAsia="ru-RU" w:bidi="ar-SA"/>
              </w:rPr>
              <w:drawing>
                <wp:inline distT="0" distB="0" distL="0" distR="0">
                  <wp:extent cx="4342140" cy="3315694"/>
                  <wp:effectExtent l="19050" t="0" r="1260" b="0"/>
                  <wp:docPr id="5" name="Рисунок 4"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0" cstate="print"/>
                          <a:srcRect t="10129" r="-38"/>
                          <a:stretch>
                            <a:fillRect/>
                          </a:stretch>
                        </pic:blipFill>
                        <pic:spPr>
                          <a:xfrm>
                            <a:off x="0" y="0"/>
                            <a:ext cx="4342140" cy="3315694"/>
                          </a:xfrm>
                          <a:prstGeom prst="rect">
                            <a:avLst/>
                          </a:prstGeom>
                        </pic:spPr>
                      </pic:pic>
                    </a:graphicData>
                  </a:graphic>
                </wp:inline>
              </w:drawing>
            </w:r>
          </w:p>
          <w:p w:rsidR="00210BDD" w:rsidRPr="00720271" w:rsidRDefault="00210BDD" w:rsidP="00E7762B">
            <w:pPr>
              <w:rPr>
                <w:rFonts w:ascii="Times New Roman" w:hAnsi="Times New Roman" w:cs="Times New Roman"/>
                <w:b/>
                <w:bCs/>
                <w:sz w:val="28"/>
                <w:szCs w:val="28"/>
                <w:lang w:val="ru-RU"/>
              </w:rPr>
            </w:pPr>
          </w:p>
        </w:tc>
        <w:tc>
          <w:tcPr>
            <w:tcW w:w="7088" w:type="dxa"/>
          </w:tcPr>
          <w:p w:rsidR="000A23AF" w:rsidRPr="00C268C7" w:rsidRDefault="000A23AF" w:rsidP="00E7762B">
            <w:pPr>
              <w:rPr>
                <w:lang w:val="ru-RU"/>
              </w:rPr>
            </w:pPr>
            <w:r w:rsidRPr="00C268C7">
              <w:rPr>
                <w:b/>
                <w:lang w:val="ru-RU"/>
              </w:rPr>
              <w:t>Вид</w:t>
            </w:r>
            <w:r w:rsidRPr="00C268C7">
              <w:rPr>
                <w:lang w:val="ru-RU"/>
              </w:rPr>
              <w:t xml:space="preserve"> </w:t>
            </w:r>
            <w:r w:rsidRPr="00C268C7">
              <w:rPr>
                <w:b/>
                <w:lang w:val="ru-RU"/>
              </w:rPr>
              <w:t>РК</w:t>
            </w:r>
          </w:p>
          <w:p w:rsidR="000A23AF" w:rsidRDefault="008640F1" w:rsidP="00E7762B">
            <w:pPr>
              <w:pStyle w:val="ac"/>
              <w:ind w:left="72"/>
              <w:rPr>
                <w:rStyle w:val="a3"/>
                <w:rFonts w:ascii="Times New Roman" w:hAnsi="Times New Roman" w:cs="Times New Roman"/>
                <w:sz w:val="28"/>
                <w:szCs w:val="28"/>
                <w:lang w:val="ru-RU"/>
              </w:rPr>
            </w:pPr>
            <w:r>
              <w:rPr>
                <w:noProof/>
                <w:lang w:val="ru-RU" w:eastAsia="ru-RU" w:bidi="ar-SA"/>
              </w:rPr>
              <w:drawing>
                <wp:inline distT="0" distB="0" distL="0" distR="0">
                  <wp:extent cx="2381250" cy="1285875"/>
                  <wp:effectExtent l="19050" t="0" r="0" b="0"/>
                  <wp:docPr id="4" name="Рисунок 1" descr="&amp;Vcy;&amp;ycy;&amp;vcy;&amp;iecy;&amp;scy;&amp;kcy;&amp;acy; &amp;Bcy;&amp;iecy;&amp;gcy;&amp;ucy;&amp;shchcy;&amp;acy;&amp;yacy; &amp;scy;&amp;tcy;&amp;rcy;&amp;o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ycy;&amp;vcy;&amp;iecy;&amp;scy;&amp;kcy;&amp;acy; &amp;Bcy;&amp;iecy;&amp;gcy;&amp;ucy;&amp;shchcy;&amp;acy;&amp;yacy; &amp;scy;&amp;tcy;&amp;rcy;&amp;ocy;&amp;kcy;&amp;acy;"/>
                          <pic:cNvPicPr>
                            <a:picLocks noChangeAspect="1" noChangeArrowheads="1"/>
                          </pic:cNvPicPr>
                        </pic:nvPicPr>
                        <pic:blipFill>
                          <a:blip r:embed="rId21"/>
                          <a:srcRect/>
                          <a:stretch>
                            <a:fillRect/>
                          </a:stretch>
                        </pic:blipFill>
                        <pic:spPr bwMode="auto">
                          <a:xfrm>
                            <a:off x="0" y="0"/>
                            <a:ext cx="2381250" cy="1285875"/>
                          </a:xfrm>
                          <a:prstGeom prst="rect">
                            <a:avLst/>
                          </a:prstGeom>
                          <a:noFill/>
                          <a:ln w="9525">
                            <a:noFill/>
                            <a:miter lim="800000"/>
                            <a:headEnd/>
                            <a:tailEnd/>
                          </a:ln>
                        </pic:spPr>
                      </pic:pic>
                    </a:graphicData>
                  </a:graphic>
                </wp:inline>
              </w:drawing>
            </w:r>
          </w:p>
        </w:tc>
      </w:tr>
      <w:tr w:rsidR="000A23AF" w:rsidRPr="0015220C" w:rsidTr="00210BDD">
        <w:trPr>
          <w:cantSplit/>
          <w:trHeight w:val="3983"/>
        </w:trPr>
        <w:tc>
          <w:tcPr>
            <w:tcW w:w="8080" w:type="dxa"/>
            <w:tcBorders>
              <w:left w:val="single" w:sz="4" w:space="0" w:color="auto"/>
              <w:bottom w:val="single" w:sz="4" w:space="0" w:color="auto"/>
            </w:tcBorders>
          </w:tcPr>
          <w:p w:rsidR="000A23AF" w:rsidRPr="00D77B20" w:rsidRDefault="000A23AF" w:rsidP="00E7762B">
            <w:pPr>
              <w:rPr>
                <w:rFonts w:ascii="Times New Roman" w:hAnsi="Times New Roman" w:cs="Times New Roman"/>
                <w:b/>
              </w:rPr>
            </w:pPr>
            <w:r w:rsidRPr="00D77B20">
              <w:rPr>
                <w:rFonts w:ascii="Times New Roman" w:hAnsi="Times New Roman" w:cs="Times New Roman"/>
                <w:b/>
              </w:rPr>
              <w:t>Фотомонтаж</w:t>
            </w:r>
          </w:p>
          <w:p w:rsidR="000A23AF" w:rsidRPr="00D1711C" w:rsidRDefault="0015220C" w:rsidP="00E7762B">
            <w:pPr>
              <w:rPr>
                <w:b/>
                <w:bCs/>
              </w:rPr>
            </w:pPr>
            <w:r>
              <w:rPr>
                <w:b/>
                <w:bCs/>
                <w:noProof/>
                <w:lang w:val="ru-RU" w:eastAsia="ru-RU" w:bidi="ar-SA"/>
              </w:rPr>
              <w:drawing>
                <wp:inline distT="0" distB="0" distL="0" distR="0">
                  <wp:extent cx="4419600" cy="2581275"/>
                  <wp:effectExtent l="19050" t="0" r="0" b="0"/>
                  <wp:docPr id="2" name="Рисунок 1" descr="14233046_1096537047095005_3311262661559362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33046_1096537047095005_3311262661559362807_n.jpg"/>
                          <pic:cNvPicPr/>
                        </pic:nvPicPr>
                        <pic:blipFill>
                          <a:blip r:embed="rId22"/>
                          <a:srcRect l="12214" t="30131" r="25191" b="42438"/>
                          <a:stretch>
                            <a:fillRect/>
                          </a:stretch>
                        </pic:blipFill>
                        <pic:spPr>
                          <a:xfrm>
                            <a:off x="0" y="0"/>
                            <a:ext cx="4419600" cy="2581275"/>
                          </a:xfrm>
                          <a:prstGeom prst="rect">
                            <a:avLst/>
                          </a:prstGeom>
                        </pic:spPr>
                      </pic:pic>
                    </a:graphicData>
                  </a:graphic>
                </wp:inline>
              </w:drawing>
            </w:r>
          </w:p>
        </w:tc>
        <w:tc>
          <w:tcPr>
            <w:tcW w:w="7088" w:type="dxa"/>
          </w:tcPr>
          <w:p w:rsidR="000A23AF" w:rsidRDefault="000A23AF" w:rsidP="00E7762B">
            <w:pPr>
              <w:pStyle w:val="ac"/>
              <w:ind w:left="72"/>
              <w:rPr>
                <w:b/>
                <w:bCs/>
                <w:sz w:val="24"/>
                <w:szCs w:val="24"/>
                <w:lang w:val="ru-RU"/>
              </w:rPr>
            </w:pPr>
          </w:p>
          <w:p w:rsidR="000A23AF" w:rsidRPr="0024367A" w:rsidRDefault="000A23AF" w:rsidP="00E7762B">
            <w:pPr>
              <w:pStyle w:val="ac"/>
              <w:ind w:left="72"/>
              <w:rPr>
                <w:b/>
                <w:bCs/>
                <w:sz w:val="24"/>
                <w:szCs w:val="24"/>
                <w:lang w:val="ru-RU"/>
              </w:rPr>
            </w:pPr>
            <w:r w:rsidRPr="0024367A">
              <w:rPr>
                <w:b/>
                <w:bCs/>
                <w:sz w:val="24"/>
                <w:szCs w:val="24"/>
                <w:lang w:val="ru-RU"/>
              </w:rPr>
              <w:t>ОСНОВНЫЕ ХАРАКТЕРИСТИКИ РЕКЛАМНОЙ КОНСТРУКЦИИ:</w:t>
            </w:r>
          </w:p>
          <w:p w:rsidR="000A23AF" w:rsidRPr="0024367A" w:rsidRDefault="000A23AF" w:rsidP="00E7762B">
            <w:pPr>
              <w:pStyle w:val="ac"/>
              <w:ind w:left="72"/>
              <w:rPr>
                <w:b/>
                <w:bCs/>
                <w:sz w:val="12"/>
                <w:szCs w:val="12"/>
                <w:lang w:val="ru-RU"/>
              </w:rPr>
            </w:pPr>
          </w:p>
          <w:p w:rsidR="000A23AF" w:rsidRPr="0024367A" w:rsidRDefault="000A23AF" w:rsidP="00E7762B">
            <w:pPr>
              <w:pStyle w:val="ac"/>
              <w:ind w:left="72"/>
              <w:rPr>
                <w:b/>
                <w:bCs/>
                <w:sz w:val="24"/>
                <w:szCs w:val="24"/>
                <w:lang w:val="ru-RU"/>
              </w:rPr>
            </w:pPr>
            <w:r w:rsidRPr="0024367A">
              <w:rPr>
                <w:b/>
                <w:bCs/>
                <w:sz w:val="24"/>
                <w:szCs w:val="24"/>
                <w:lang w:val="ru-RU"/>
              </w:rPr>
              <w:t>ТИП РЕКЛАМНОЙ КОНСТРУКЦИИ:</w:t>
            </w:r>
          </w:p>
          <w:p w:rsidR="000A23AF" w:rsidRPr="0024367A" w:rsidRDefault="000A23AF" w:rsidP="00E7762B">
            <w:pPr>
              <w:pStyle w:val="ac"/>
              <w:ind w:left="72"/>
              <w:rPr>
                <w:b/>
                <w:bCs/>
                <w:sz w:val="24"/>
                <w:szCs w:val="24"/>
                <w:lang w:val="ru-RU"/>
              </w:rPr>
            </w:pPr>
            <w:r w:rsidRPr="0024367A">
              <w:rPr>
                <w:b/>
                <w:bCs/>
                <w:sz w:val="24"/>
                <w:szCs w:val="24"/>
                <w:lang w:val="ru-RU"/>
              </w:rPr>
              <w:t xml:space="preserve">- </w:t>
            </w:r>
            <w:r w:rsidRPr="005B2187">
              <w:rPr>
                <w:b/>
                <w:bCs/>
                <w:sz w:val="24"/>
                <w:szCs w:val="24"/>
                <w:lang w:val="ru-RU"/>
              </w:rPr>
              <w:t>электронное табло со светодиодной бегущей строкой и экраном (проект)</w:t>
            </w:r>
            <w:r>
              <w:rPr>
                <w:b/>
                <w:bCs/>
                <w:sz w:val="24"/>
                <w:szCs w:val="24"/>
                <w:lang w:val="ru-RU"/>
              </w:rPr>
              <w:t>;</w:t>
            </w:r>
          </w:p>
          <w:p w:rsidR="000A23AF" w:rsidRPr="0024367A" w:rsidRDefault="000A23AF" w:rsidP="00E7762B">
            <w:pPr>
              <w:pStyle w:val="ac"/>
              <w:ind w:left="72"/>
              <w:rPr>
                <w:b/>
                <w:bCs/>
                <w:sz w:val="24"/>
                <w:szCs w:val="24"/>
                <w:lang w:val="ru-RU"/>
              </w:rPr>
            </w:pPr>
          </w:p>
          <w:p w:rsidR="000A23AF" w:rsidRPr="0024367A" w:rsidRDefault="000A23AF" w:rsidP="00E7762B">
            <w:pPr>
              <w:pStyle w:val="ac"/>
              <w:ind w:left="72"/>
              <w:rPr>
                <w:b/>
                <w:bCs/>
                <w:sz w:val="24"/>
                <w:szCs w:val="24"/>
                <w:lang w:val="ru-RU"/>
              </w:rPr>
            </w:pPr>
            <w:r w:rsidRPr="0024367A">
              <w:rPr>
                <w:b/>
                <w:bCs/>
                <w:sz w:val="24"/>
                <w:szCs w:val="24"/>
                <w:lang w:val="ru-RU"/>
              </w:rPr>
              <w:t>РАЗМЕРЫ:</w:t>
            </w:r>
          </w:p>
          <w:p w:rsidR="000A23AF" w:rsidRPr="0024367A" w:rsidRDefault="000A23AF" w:rsidP="00E7762B">
            <w:pPr>
              <w:pStyle w:val="ac"/>
              <w:ind w:left="72"/>
              <w:rPr>
                <w:b/>
                <w:bCs/>
                <w:sz w:val="24"/>
                <w:szCs w:val="24"/>
                <w:lang w:val="ru-RU"/>
              </w:rPr>
            </w:pPr>
            <w:r w:rsidRPr="0024367A">
              <w:rPr>
                <w:b/>
                <w:bCs/>
                <w:sz w:val="24"/>
                <w:szCs w:val="24"/>
                <w:lang w:val="ru-RU"/>
              </w:rPr>
              <w:t>- размер информационного поля: 0,38х1,6 м(проект),</w:t>
            </w:r>
          </w:p>
          <w:p w:rsidR="000A23AF" w:rsidRPr="0024367A" w:rsidRDefault="000A23AF" w:rsidP="00E7762B">
            <w:pPr>
              <w:pStyle w:val="ac"/>
              <w:ind w:left="72"/>
              <w:rPr>
                <w:b/>
                <w:bCs/>
                <w:sz w:val="24"/>
                <w:szCs w:val="24"/>
                <w:lang w:val="ru-RU"/>
              </w:rPr>
            </w:pPr>
            <w:r w:rsidRPr="0024367A">
              <w:rPr>
                <w:b/>
                <w:bCs/>
                <w:sz w:val="24"/>
                <w:szCs w:val="24"/>
                <w:lang w:val="ru-RU"/>
              </w:rPr>
              <w:t>- 1 сторонний,</w:t>
            </w:r>
          </w:p>
          <w:p w:rsidR="000A23AF" w:rsidRPr="00D2563E" w:rsidRDefault="000A23AF" w:rsidP="00E7762B">
            <w:pPr>
              <w:pStyle w:val="ac"/>
              <w:ind w:left="72"/>
              <w:rPr>
                <w:b/>
                <w:bCs/>
                <w:sz w:val="24"/>
                <w:szCs w:val="24"/>
                <w:lang w:val="ru-RU"/>
              </w:rPr>
            </w:pPr>
            <w:r w:rsidRPr="0024367A">
              <w:rPr>
                <w:b/>
                <w:bCs/>
                <w:sz w:val="24"/>
                <w:szCs w:val="24"/>
                <w:lang w:val="ru-RU"/>
              </w:rPr>
              <w:t>- допустимая в</w:t>
            </w:r>
            <w:r>
              <w:rPr>
                <w:b/>
                <w:bCs/>
                <w:sz w:val="24"/>
                <w:szCs w:val="24"/>
                <w:lang w:val="ru-RU"/>
              </w:rPr>
              <w:t>ысота от уровня земли: от 2,5 м.</w:t>
            </w:r>
          </w:p>
          <w:p w:rsidR="000A23AF" w:rsidRPr="005E3758" w:rsidRDefault="000A23AF" w:rsidP="00E7762B">
            <w:pPr>
              <w:pStyle w:val="ac"/>
              <w:ind w:left="72"/>
              <w:rPr>
                <w:b/>
                <w:bCs/>
                <w:sz w:val="24"/>
                <w:szCs w:val="24"/>
                <w:lang w:val="ru-RU"/>
              </w:rPr>
            </w:pPr>
          </w:p>
        </w:tc>
      </w:tr>
    </w:tbl>
    <w:p w:rsidR="000A23AF" w:rsidRDefault="000A23AF">
      <w:pPr>
        <w:rPr>
          <w:lang w:val="ru-RU"/>
        </w:rPr>
      </w:pPr>
      <w:r>
        <w:rPr>
          <w:lang w:val="ru-RU"/>
        </w:rPr>
        <w:lastRenderedPageBreak/>
        <w:br w:type="page"/>
      </w:r>
    </w:p>
    <w:p w:rsidR="00C65860" w:rsidRPr="00C65860" w:rsidRDefault="00C65860">
      <w:pPr>
        <w:rPr>
          <w:lang w:val="ru-RU"/>
        </w:rPr>
      </w:pPr>
    </w:p>
    <w:p w:rsidR="005D47D5" w:rsidRDefault="005D47D5" w:rsidP="007E160A">
      <w:pPr>
        <w:jc w:val="center"/>
        <w:rPr>
          <w:lang w:val="ru-RU"/>
        </w:rPr>
      </w:pPr>
      <w:r w:rsidRPr="007E160A">
        <w:rPr>
          <w:rFonts w:ascii="Times New Roman" w:hAnsi="Times New Roman" w:cs="Times New Roman"/>
          <w:b/>
          <w:sz w:val="24"/>
          <w:szCs w:val="24"/>
          <w:lang w:val="ru-RU"/>
        </w:rPr>
        <w:t>Схема крепления рекламных конструкций</w:t>
      </w:r>
      <w:r>
        <w:rPr>
          <w:lang w:val="ru-RU"/>
        </w:rPr>
        <w:t>.</w:t>
      </w:r>
    </w:p>
    <w:tbl>
      <w:tblPr>
        <w:tblStyle w:val="a7"/>
        <w:tblW w:w="16438" w:type="dxa"/>
        <w:tblInd w:w="-879" w:type="dxa"/>
        <w:tblLayout w:type="fixed"/>
        <w:tblLook w:val="04A0"/>
      </w:tblPr>
      <w:tblGrid>
        <w:gridCol w:w="8925"/>
        <w:gridCol w:w="7513"/>
      </w:tblGrid>
      <w:tr w:rsidR="007E160A" w:rsidTr="00E91F6B">
        <w:trPr>
          <w:trHeight w:val="2707"/>
        </w:trPr>
        <w:tc>
          <w:tcPr>
            <w:tcW w:w="8925" w:type="dxa"/>
            <w:tcBorders>
              <w:top w:val="single" w:sz="4" w:space="0" w:color="auto"/>
            </w:tcBorders>
          </w:tcPr>
          <w:p w:rsidR="007E160A" w:rsidRPr="007E160A" w:rsidRDefault="007E160A" w:rsidP="007E160A">
            <w:pPr>
              <w:jc w:val="center"/>
              <w:rPr>
                <w:rFonts w:ascii="Times New Roman" w:hAnsi="Times New Roman" w:cs="Times New Roman"/>
                <w:sz w:val="24"/>
                <w:szCs w:val="24"/>
                <w:lang w:val="ru-RU"/>
              </w:rPr>
            </w:pPr>
            <w:r w:rsidRPr="007E160A">
              <w:rPr>
                <w:rFonts w:ascii="Times New Roman" w:hAnsi="Times New Roman" w:cs="Times New Roman"/>
                <w:sz w:val="24"/>
                <w:szCs w:val="24"/>
                <w:lang w:val="ru-RU"/>
              </w:rPr>
              <w:t>Вид спереди</w:t>
            </w:r>
          </w:p>
          <w:p w:rsidR="007E160A" w:rsidRDefault="007E160A" w:rsidP="007E160A">
            <w:pPr>
              <w:rPr>
                <w:lang w:val="ru-RU"/>
              </w:rPr>
            </w:pPr>
            <w:r>
              <w:rPr>
                <w:noProof/>
                <w:lang w:val="ru-RU" w:eastAsia="ru-RU" w:bidi="ar-SA"/>
              </w:rPr>
              <w:drawing>
                <wp:inline distT="0" distB="0" distL="0" distR="0">
                  <wp:extent cx="5202945" cy="2479240"/>
                  <wp:effectExtent l="19050" t="0" r="0" b="0"/>
                  <wp:docPr id="1" name="Рисунок 1" descr="C:\Documents and Settings\KEV\Рабочий стол\схема крепле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Рабочий стол\схема крепления 11.jpg"/>
                          <pic:cNvPicPr>
                            <a:picLocks noChangeAspect="1" noChangeArrowheads="1"/>
                          </pic:cNvPicPr>
                        </pic:nvPicPr>
                        <pic:blipFill>
                          <a:blip r:embed="rId23" cstate="print"/>
                          <a:srcRect l="6208" t="18062" r="10244" b="38752"/>
                          <a:stretch>
                            <a:fillRect/>
                          </a:stretch>
                        </pic:blipFill>
                        <pic:spPr bwMode="auto">
                          <a:xfrm>
                            <a:off x="0" y="0"/>
                            <a:ext cx="5202947" cy="2479241"/>
                          </a:xfrm>
                          <a:prstGeom prst="rect">
                            <a:avLst/>
                          </a:prstGeom>
                          <a:noFill/>
                          <a:ln w="9525">
                            <a:noFill/>
                            <a:miter lim="800000"/>
                            <a:headEnd/>
                            <a:tailEnd/>
                          </a:ln>
                        </pic:spPr>
                      </pic:pic>
                    </a:graphicData>
                  </a:graphic>
                </wp:inline>
              </w:drawing>
            </w:r>
          </w:p>
        </w:tc>
        <w:tc>
          <w:tcPr>
            <w:tcW w:w="7513" w:type="dxa"/>
            <w:tcBorders>
              <w:top w:val="single" w:sz="4" w:space="0" w:color="auto"/>
            </w:tcBorders>
          </w:tcPr>
          <w:p w:rsidR="007E160A" w:rsidRDefault="007E160A" w:rsidP="007E160A">
            <w:pPr>
              <w:jc w:val="center"/>
              <w:rPr>
                <w:rFonts w:ascii="Times New Roman" w:hAnsi="Times New Roman" w:cs="Times New Roman"/>
                <w:sz w:val="24"/>
                <w:szCs w:val="24"/>
                <w:lang w:val="ru-RU"/>
              </w:rPr>
            </w:pPr>
            <w:r w:rsidRPr="007E160A">
              <w:rPr>
                <w:rFonts w:ascii="Times New Roman" w:hAnsi="Times New Roman" w:cs="Times New Roman"/>
                <w:sz w:val="24"/>
                <w:szCs w:val="24"/>
                <w:lang w:val="ru-RU"/>
              </w:rPr>
              <w:t>Вид сбоку</w:t>
            </w:r>
          </w:p>
          <w:p w:rsidR="007E160A" w:rsidRDefault="007E160A" w:rsidP="007E160A">
            <w:pPr>
              <w:jc w:val="center"/>
              <w:rPr>
                <w:rFonts w:ascii="Times New Roman" w:hAnsi="Times New Roman" w:cs="Times New Roman"/>
                <w:sz w:val="24"/>
                <w:szCs w:val="24"/>
                <w:lang w:val="ru-RU"/>
              </w:rPr>
            </w:pPr>
          </w:p>
          <w:p w:rsidR="007E160A" w:rsidRDefault="007E160A" w:rsidP="007E160A">
            <w:pPr>
              <w:jc w:val="center"/>
              <w:rPr>
                <w:rFonts w:ascii="Times New Roman" w:hAnsi="Times New Roman" w:cs="Times New Roman"/>
                <w:sz w:val="24"/>
                <w:szCs w:val="24"/>
                <w:lang w:val="ru-RU"/>
              </w:rPr>
            </w:pPr>
          </w:p>
          <w:p w:rsidR="007E160A" w:rsidRDefault="007E160A" w:rsidP="007E160A">
            <w:pPr>
              <w:jc w:val="center"/>
              <w:rPr>
                <w:rFonts w:ascii="Times New Roman" w:hAnsi="Times New Roman" w:cs="Times New Roman"/>
                <w:sz w:val="24"/>
                <w:szCs w:val="24"/>
                <w:lang w:val="ru-RU"/>
              </w:rPr>
            </w:pPr>
            <w:r w:rsidRPr="007E160A">
              <w:rPr>
                <w:rFonts w:ascii="Times New Roman" w:hAnsi="Times New Roman" w:cs="Times New Roman"/>
                <w:noProof/>
                <w:sz w:val="24"/>
                <w:szCs w:val="24"/>
                <w:lang w:val="ru-RU" w:eastAsia="ru-RU" w:bidi="ar-SA"/>
              </w:rPr>
              <w:drawing>
                <wp:inline distT="0" distB="0" distL="0" distR="0">
                  <wp:extent cx="3723701" cy="1751682"/>
                  <wp:effectExtent l="19050" t="0" r="0" b="0"/>
                  <wp:docPr id="3" name="Рисунок 1" descr="C:\Documents and Settings\KEV\Рабочий стол\схема крепле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Рабочий стол\схема крепления 11.jpg"/>
                          <pic:cNvPicPr>
                            <a:picLocks noChangeAspect="1" noChangeArrowheads="1"/>
                          </pic:cNvPicPr>
                        </pic:nvPicPr>
                        <pic:blipFill>
                          <a:blip r:embed="rId24" cstate="print"/>
                          <a:srcRect l="8544" t="63711" r="14566" b="10181"/>
                          <a:stretch>
                            <a:fillRect/>
                          </a:stretch>
                        </pic:blipFill>
                        <pic:spPr bwMode="auto">
                          <a:xfrm>
                            <a:off x="0" y="0"/>
                            <a:ext cx="3723701" cy="1751682"/>
                          </a:xfrm>
                          <a:prstGeom prst="rect">
                            <a:avLst/>
                          </a:prstGeom>
                          <a:noFill/>
                          <a:ln w="9525">
                            <a:noFill/>
                            <a:miter lim="800000"/>
                            <a:headEnd/>
                            <a:tailEnd/>
                          </a:ln>
                        </pic:spPr>
                      </pic:pic>
                    </a:graphicData>
                  </a:graphic>
                </wp:inline>
              </w:drawing>
            </w:r>
          </w:p>
          <w:p w:rsidR="007E160A" w:rsidRPr="007E160A" w:rsidRDefault="007E160A" w:rsidP="007E160A">
            <w:pPr>
              <w:jc w:val="center"/>
              <w:rPr>
                <w:rFonts w:ascii="Times New Roman" w:hAnsi="Times New Roman" w:cs="Times New Roman"/>
                <w:sz w:val="24"/>
                <w:szCs w:val="24"/>
                <w:lang w:val="ru-RU"/>
              </w:rPr>
            </w:pPr>
          </w:p>
        </w:tc>
      </w:tr>
    </w:tbl>
    <w:p w:rsidR="005D47D5" w:rsidRDefault="005D47D5" w:rsidP="007E160A">
      <w:pPr>
        <w:jc w:val="center"/>
        <w:rPr>
          <w:rFonts w:ascii="Times New Roman" w:hAnsi="Times New Roman" w:cs="Times New Roman"/>
          <w:b/>
          <w:sz w:val="24"/>
          <w:szCs w:val="24"/>
          <w:lang w:val="ru-RU"/>
        </w:rPr>
      </w:pPr>
    </w:p>
    <w:p w:rsidR="005D47D5" w:rsidRPr="007E160A" w:rsidRDefault="005D47D5" w:rsidP="007E160A">
      <w:pPr>
        <w:jc w:val="center"/>
        <w:rPr>
          <w:rFonts w:ascii="Times New Roman" w:hAnsi="Times New Roman" w:cs="Times New Roman"/>
          <w:b/>
          <w:sz w:val="24"/>
          <w:szCs w:val="24"/>
          <w:lang w:val="ru-RU"/>
        </w:rPr>
      </w:pPr>
      <w:r w:rsidRPr="007E160A">
        <w:rPr>
          <w:rFonts w:ascii="Times New Roman" w:hAnsi="Times New Roman" w:cs="Times New Roman"/>
          <w:b/>
          <w:sz w:val="24"/>
          <w:szCs w:val="24"/>
          <w:lang w:val="ru-RU"/>
        </w:rPr>
        <w:t>Возможные виды вывесок.</w:t>
      </w:r>
    </w:p>
    <w:p w:rsidR="005D47D5" w:rsidRPr="002A79EF" w:rsidRDefault="005D47D5" w:rsidP="002A79EF">
      <w:pPr>
        <w:tabs>
          <w:tab w:val="left" w:pos="9282"/>
        </w:tabs>
        <w:jc w:val="center"/>
        <w:rPr>
          <w:rFonts w:ascii="Times New Roman" w:hAnsi="Times New Roman" w:cs="Times New Roman"/>
          <w:b/>
          <w:sz w:val="24"/>
          <w:szCs w:val="24"/>
          <w:lang w:val="ru-RU"/>
        </w:rPr>
      </w:pPr>
      <w:r>
        <w:rPr>
          <w:rFonts w:ascii="Times New Roman" w:hAnsi="Times New Roman" w:cs="Times New Roman"/>
          <w:b/>
          <w:sz w:val="24"/>
          <w:szCs w:val="24"/>
          <w:lang w:val="ru-RU"/>
        </w:rPr>
        <w:t>Б</w:t>
      </w:r>
      <w:r w:rsidRPr="002A79EF">
        <w:rPr>
          <w:rFonts w:ascii="Times New Roman" w:hAnsi="Times New Roman" w:cs="Times New Roman"/>
          <w:b/>
          <w:sz w:val="24"/>
          <w:szCs w:val="24"/>
          <w:lang w:val="ru-RU"/>
        </w:rPr>
        <w:t>рандмауэр</w:t>
      </w:r>
    </w:p>
    <w:tbl>
      <w:tblPr>
        <w:tblStyle w:val="a7"/>
        <w:tblW w:w="16438" w:type="dxa"/>
        <w:tblInd w:w="-879" w:type="dxa"/>
        <w:tblLayout w:type="fixed"/>
        <w:tblLook w:val="04A0"/>
      </w:tblPr>
      <w:tblGrid>
        <w:gridCol w:w="8925"/>
        <w:gridCol w:w="7513"/>
      </w:tblGrid>
      <w:tr w:rsidR="00833268" w:rsidTr="00E91F6B">
        <w:trPr>
          <w:trHeight w:val="2555"/>
        </w:trPr>
        <w:tc>
          <w:tcPr>
            <w:tcW w:w="8925" w:type="dxa"/>
            <w:tcBorders>
              <w:top w:val="single" w:sz="4" w:space="0" w:color="auto"/>
              <w:bottom w:val="single" w:sz="4" w:space="0" w:color="auto"/>
            </w:tcBorders>
          </w:tcPr>
          <w:p w:rsidR="00833268" w:rsidRDefault="00833268" w:rsidP="00AA2110">
            <w:pPr>
              <w:rPr>
                <w:lang w:val="ru-RU"/>
              </w:rPr>
            </w:pPr>
            <w:r w:rsidRPr="007E160A">
              <w:rPr>
                <w:noProof/>
                <w:lang w:val="ru-RU" w:eastAsia="ru-RU" w:bidi="ar-SA"/>
              </w:rPr>
              <w:drawing>
                <wp:inline distT="0" distB="0" distL="0" distR="0">
                  <wp:extent cx="5230916" cy="1421176"/>
                  <wp:effectExtent l="19050" t="0" r="7834" b="0"/>
                  <wp:docPr id="22" name="Рисунок 1" descr="C:\Documents and Settings\KEV\Рабочий стол\схема крепле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Рабочий стол\схема крепления 11.jpg"/>
                          <pic:cNvPicPr>
                            <a:picLocks noChangeAspect="1" noChangeArrowheads="1"/>
                          </pic:cNvPicPr>
                        </pic:nvPicPr>
                        <pic:blipFill>
                          <a:blip r:embed="rId25" cstate="print"/>
                          <a:srcRect l="6208" t="18062" r="10244" b="38752"/>
                          <a:stretch>
                            <a:fillRect/>
                          </a:stretch>
                        </pic:blipFill>
                        <pic:spPr bwMode="auto">
                          <a:xfrm>
                            <a:off x="0" y="0"/>
                            <a:ext cx="5247258" cy="1425616"/>
                          </a:xfrm>
                          <a:prstGeom prst="rect">
                            <a:avLst/>
                          </a:prstGeom>
                          <a:noFill/>
                          <a:ln w="9525">
                            <a:noFill/>
                            <a:miter lim="800000"/>
                            <a:headEnd/>
                            <a:tailEnd/>
                          </a:ln>
                        </pic:spPr>
                      </pic:pic>
                    </a:graphicData>
                  </a:graphic>
                </wp:inline>
              </w:drawing>
            </w:r>
          </w:p>
        </w:tc>
        <w:tc>
          <w:tcPr>
            <w:tcW w:w="7513" w:type="dxa"/>
            <w:tcBorders>
              <w:top w:val="single" w:sz="4" w:space="0" w:color="auto"/>
              <w:bottom w:val="single" w:sz="4" w:space="0" w:color="auto"/>
            </w:tcBorders>
          </w:tcPr>
          <w:p w:rsidR="00833268" w:rsidRPr="007E160A" w:rsidRDefault="00833268">
            <w:pPr>
              <w:rPr>
                <w:noProof/>
                <w:lang w:val="ru-RU" w:eastAsia="ru-RU" w:bidi="ar-SA"/>
              </w:rPr>
            </w:pPr>
            <w:r w:rsidRPr="00833268">
              <w:rPr>
                <w:noProof/>
                <w:lang w:val="ru-RU" w:eastAsia="ru-RU" w:bidi="ar-SA"/>
              </w:rPr>
              <w:drawing>
                <wp:inline distT="0" distB="0" distL="0" distR="0">
                  <wp:extent cx="3723701" cy="1751682"/>
                  <wp:effectExtent l="19050" t="0" r="0" b="0"/>
                  <wp:docPr id="23" name="Рисунок 1" descr="C:\Documents and Settings\KEV\Рабочий стол\схема крепле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Рабочий стол\схема крепления 11.jpg"/>
                          <pic:cNvPicPr>
                            <a:picLocks noChangeAspect="1" noChangeArrowheads="1"/>
                          </pic:cNvPicPr>
                        </pic:nvPicPr>
                        <pic:blipFill>
                          <a:blip r:embed="rId24" cstate="print"/>
                          <a:srcRect l="8544" t="63711" r="14566" b="10181"/>
                          <a:stretch>
                            <a:fillRect/>
                          </a:stretch>
                        </pic:blipFill>
                        <pic:spPr bwMode="auto">
                          <a:xfrm>
                            <a:off x="0" y="0"/>
                            <a:ext cx="3723701" cy="1751682"/>
                          </a:xfrm>
                          <a:prstGeom prst="rect">
                            <a:avLst/>
                          </a:prstGeom>
                          <a:noFill/>
                          <a:ln w="9525">
                            <a:noFill/>
                            <a:miter lim="800000"/>
                            <a:headEnd/>
                            <a:tailEnd/>
                          </a:ln>
                        </pic:spPr>
                      </pic:pic>
                    </a:graphicData>
                  </a:graphic>
                </wp:inline>
              </w:drawing>
            </w:r>
          </w:p>
        </w:tc>
      </w:tr>
    </w:tbl>
    <w:p w:rsidR="005D47D5" w:rsidRDefault="005D47D5" w:rsidP="00AA2110">
      <w:pPr>
        <w:jc w:val="center"/>
        <w:rPr>
          <w:rFonts w:ascii="Times New Roman" w:hAnsi="Times New Roman" w:cs="Times New Roman"/>
          <w:b/>
          <w:sz w:val="24"/>
          <w:szCs w:val="24"/>
          <w:lang w:val="ru-RU"/>
        </w:rPr>
      </w:pPr>
    </w:p>
    <w:p w:rsidR="005D47D5" w:rsidRDefault="005D47D5" w:rsidP="00AA2110">
      <w:pPr>
        <w:jc w:val="center"/>
        <w:rPr>
          <w:rFonts w:ascii="Times New Roman" w:hAnsi="Times New Roman" w:cs="Times New Roman"/>
          <w:b/>
          <w:sz w:val="24"/>
          <w:szCs w:val="24"/>
          <w:lang w:val="ru-RU"/>
        </w:rPr>
      </w:pPr>
    </w:p>
    <w:p w:rsidR="005D47D5" w:rsidRDefault="005D47D5" w:rsidP="00AA2110">
      <w:pPr>
        <w:jc w:val="center"/>
        <w:rPr>
          <w:rFonts w:ascii="Times New Roman" w:hAnsi="Times New Roman" w:cs="Times New Roman"/>
          <w:b/>
          <w:sz w:val="24"/>
          <w:szCs w:val="24"/>
          <w:lang w:val="ru-RU"/>
        </w:rPr>
      </w:pPr>
    </w:p>
    <w:p w:rsidR="005D47D5" w:rsidRPr="00E36858" w:rsidRDefault="005D47D5" w:rsidP="00AA2110">
      <w:pPr>
        <w:jc w:val="center"/>
        <w:rPr>
          <w:rFonts w:ascii="Times New Roman" w:hAnsi="Times New Roman" w:cs="Times New Roman"/>
          <w:b/>
          <w:sz w:val="24"/>
          <w:szCs w:val="24"/>
          <w:lang w:val="ru-RU"/>
        </w:rPr>
      </w:pPr>
      <w:r w:rsidRPr="00E36858">
        <w:rPr>
          <w:rFonts w:ascii="Times New Roman" w:hAnsi="Times New Roman" w:cs="Times New Roman"/>
          <w:b/>
          <w:sz w:val="24"/>
          <w:szCs w:val="24"/>
          <w:lang w:val="ru-RU"/>
        </w:rPr>
        <w:lastRenderedPageBreak/>
        <w:t>К</w:t>
      </w:r>
      <w:r w:rsidRPr="00E36858">
        <w:rPr>
          <w:rFonts w:ascii="Times New Roman" w:eastAsia="Times New Roman" w:hAnsi="Times New Roman" w:cs="Times New Roman"/>
          <w:b/>
          <w:sz w:val="24"/>
          <w:szCs w:val="24"/>
        </w:rPr>
        <w:t>рышные конструкции</w:t>
      </w:r>
      <w:r>
        <w:rPr>
          <w:rFonts w:ascii="Times New Roman" w:hAnsi="Times New Roman" w:cs="Times New Roman"/>
          <w:b/>
          <w:sz w:val="24"/>
          <w:szCs w:val="24"/>
          <w:lang w:val="ru-RU"/>
        </w:rPr>
        <w:t>.</w:t>
      </w:r>
    </w:p>
    <w:tbl>
      <w:tblPr>
        <w:tblStyle w:val="a7"/>
        <w:tblW w:w="16438" w:type="dxa"/>
        <w:tblInd w:w="-879" w:type="dxa"/>
        <w:tblLayout w:type="fixed"/>
        <w:tblLook w:val="04A0"/>
      </w:tblPr>
      <w:tblGrid>
        <w:gridCol w:w="8925"/>
        <w:gridCol w:w="7513"/>
      </w:tblGrid>
      <w:tr w:rsidR="00AA2110" w:rsidTr="00E91F6B">
        <w:trPr>
          <w:trHeight w:val="330"/>
        </w:trPr>
        <w:tc>
          <w:tcPr>
            <w:tcW w:w="8925" w:type="dxa"/>
            <w:tcBorders>
              <w:top w:val="single" w:sz="4" w:space="0" w:color="auto"/>
              <w:bottom w:val="single" w:sz="4" w:space="0" w:color="auto"/>
            </w:tcBorders>
          </w:tcPr>
          <w:p w:rsidR="00AA2110" w:rsidRDefault="00AA2110">
            <w:pPr>
              <w:rPr>
                <w:lang w:val="ru-RU"/>
              </w:rPr>
            </w:pPr>
          </w:p>
          <w:p w:rsidR="00AA2110" w:rsidRDefault="002A79EF">
            <w:pPr>
              <w:rPr>
                <w:lang w:val="ru-RU"/>
              </w:rPr>
            </w:pPr>
            <w:r w:rsidRPr="002A79EF">
              <w:rPr>
                <w:noProof/>
                <w:lang w:val="ru-RU" w:eastAsia="ru-RU" w:bidi="ar-SA"/>
              </w:rPr>
              <w:drawing>
                <wp:inline distT="0" distB="0" distL="0" distR="0">
                  <wp:extent cx="5010578" cy="1465243"/>
                  <wp:effectExtent l="19050" t="0" r="0" b="0"/>
                  <wp:docPr id="26" name="Рисунок 7" descr="D:\реклама\примеры рекламы\thm_assets--images--kryshnye_ustanovki--krishnaya_jpg-250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еклама\примеры рекламы\thm_assets--images--kryshnye_ustanovki--krishnaya_jpg-250_183.jpg"/>
                          <pic:cNvPicPr>
                            <a:picLocks noChangeAspect="1" noChangeArrowheads="1"/>
                          </pic:cNvPicPr>
                        </pic:nvPicPr>
                        <pic:blipFill>
                          <a:blip r:embed="rId26" cstate="print">
                            <a:grayscl/>
                            <a:lum bright="-7000" contrast="18000"/>
                          </a:blip>
                          <a:srcRect b="15823"/>
                          <a:stretch>
                            <a:fillRect/>
                          </a:stretch>
                        </pic:blipFill>
                        <pic:spPr bwMode="auto">
                          <a:xfrm>
                            <a:off x="0" y="0"/>
                            <a:ext cx="5010578" cy="1465243"/>
                          </a:xfrm>
                          <a:prstGeom prst="rect">
                            <a:avLst/>
                          </a:prstGeom>
                          <a:noFill/>
                          <a:ln w="9525">
                            <a:noFill/>
                            <a:miter lim="800000"/>
                            <a:headEnd/>
                            <a:tailEnd/>
                          </a:ln>
                        </pic:spPr>
                      </pic:pic>
                    </a:graphicData>
                  </a:graphic>
                </wp:inline>
              </w:drawing>
            </w:r>
          </w:p>
          <w:p w:rsidR="00AA2110" w:rsidRDefault="00AA2110">
            <w:pPr>
              <w:rPr>
                <w:lang w:val="ru-RU"/>
              </w:rPr>
            </w:pPr>
          </w:p>
          <w:p w:rsidR="00AA2110" w:rsidRDefault="00AA2110" w:rsidP="007E160A">
            <w:pPr>
              <w:rPr>
                <w:lang w:val="ru-RU"/>
              </w:rPr>
            </w:pPr>
          </w:p>
        </w:tc>
        <w:tc>
          <w:tcPr>
            <w:tcW w:w="7513" w:type="dxa"/>
            <w:tcBorders>
              <w:top w:val="single" w:sz="4" w:space="0" w:color="auto"/>
              <w:bottom w:val="single" w:sz="4" w:space="0" w:color="auto"/>
            </w:tcBorders>
          </w:tcPr>
          <w:p w:rsidR="00AA2110" w:rsidRDefault="00833268">
            <w:pPr>
              <w:rPr>
                <w:lang w:val="ru-RU"/>
              </w:rPr>
            </w:pPr>
            <w:r>
              <w:rPr>
                <w:noProof/>
                <w:lang w:val="ru-RU" w:eastAsia="ru-RU" w:bidi="ar-SA"/>
              </w:rPr>
              <w:drawing>
                <wp:inline distT="0" distB="0" distL="0" distR="0">
                  <wp:extent cx="4387697" cy="1542361"/>
                  <wp:effectExtent l="19050" t="0" r="0" b="0"/>
                  <wp:docPr id="17" name="Рисунок 6" descr="D:\реклама\примеры реклам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еклама\примеры рекламы\002.jpg"/>
                          <pic:cNvPicPr>
                            <a:picLocks noChangeAspect="1" noChangeArrowheads="1"/>
                          </pic:cNvPicPr>
                        </pic:nvPicPr>
                        <pic:blipFill>
                          <a:blip r:embed="rId27" cstate="print">
                            <a:grayscl/>
                            <a:lum bright="7000" contrast="-26000"/>
                          </a:blip>
                          <a:srcRect/>
                          <a:stretch>
                            <a:fillRect/>
                          </a:stretch>
                        </pic:blipFill>
                        <pic:spPr bwMode="auto">
                          <a:xfrm>
                            <a:off x="0" y="0"/>
                            <a:ext cx="4387851" cy="1542415"/>
                          </a:xfrm>
                          <a:prstGeom prst="rect">
                            <a:avLst/>
                          </a:prstGeom>
                          <a:noFill/>
                          <a:ln w="9525">
                            <a:noFill/>
                            <a:miter lim="800000"/>
                            <a:headEnd/>
                            <a:tailEnd/>
                          </a:ln>
                        </pic:spPr>
                      </pic:pic>
                    </a:graphicData>
                  </a:graphic>
                </wp:inline>
              </w:drawing>
            </w:r>
          </w:p>
          <w:p w:rsidR="00833268" w:rsidRDefault="00833268">
            <w:pPr>
              <w:rPr>
                <w:lang w:val="ru-RU"/>
              </w:rPr>
            </w:pPr>
          </w:p>
          <w:p w:rsidR="00833268" w:rsidRPr="007E160A" w:rsidRDefault="00833268">
            <w:pPr>
              <w:rPr>
                <w:lang w:val="ru-RU"/>
              </w:rPr>
            </w:pPr>
          </w:p>
        </w:tc>
      </w:tr>
    </w:tbl>
    <w:p w:rsidR="00874CF8" w:rsidRDefault="00874CF8" w:rsidP="00874CF8">
      <w:pPr>
        <w:tabs>
          <w:tab w:val="left" w:pos="7443"/>
        </w:tabs>
        <w:jc w:val="center"/>
        <w:rPr>
          <w:noProof/>
          <w:lang w:val="ru-RU" w:eastAsia="ru-RU" w:bidi="ar-SA"/>
        </w:rPr>
      </w:pPr>
    </w:p>
    <w:p w:rsidR="001319F7" w:rsidRPr="00833268" w:rsidRDefault="001319F7" w:rsidP="00874CF8">
      <w:pPr>
        <w:tabs>
          <w:tab w:val="left" w:pos="7443"/>
        </w:tabs>
        <w:jc w:val="center"/>
        <w:rPr>
          <w:rFonts w:ascii="Times New Roman" w:hAnsi="Times New Roman" w:cs="Times New Roman"/>
          <w:b/>
          <w:noProof/>
          <w:sz w:val="24"/>
          <w:szCs w:val="24"/>
          <w:lang w:val="ru-RU" w:eastAsia="ru-RU" w:bidi="ar-SA"/>
        </w:rPr>
      </w:pPr>
      <w:r w:rsidRPr="00833268">
        <w:rPr>
          <w:rFonts w:ascii="Times New Roman" w:hAnsi="Times New Roman" w:cs="Times New Roman"/>
          <w:b/>
          <w:noProof/>
          <w:sz w:val="24"/>
          <w:szCs w:val="24"/>
          <w:lang w:val="ru-RU" w:eastAsia="ru-RU" w:bidi="ar-SA"/>
        </w:rPr>
        <w:t xml:space="preserve">Световые объемные буквы </w:t>
      </w:r>
      <w:r>
        <w:rPr>
          <w:rFonts w:ascii="Times New Roman" w:hAnsi="Times New Roman" w:cs="Times New Roman"/>
          <w:b/>
          <w:noProof/>
          <w:sz w:val="24"/>
          <w:szCs w:val="24"/>
          <w:lang w:val="ru-RU" w:eastAsia="ru-RU" w:bidi="ar-SA"/>
        </w:rPr>
        <w:t>.</w:t>
      </w:r>
    </w:p>
    <w:tbl>
      <w:tblPr>
        <w:tblStyle w:val="a7"/>
        <w:tblW w:w="16438" w:type="dxa"/>
        <w:tblInd w:w="-879" w:type="dxa"/>
        <w:tblLayout w:type="fixed"/>
        <w:tblLook w:val="04A0"/>
      </w:tblPr>
      <w:tblGrid>
        <w:gridCol w:w="8925"/>
        <w:gridCol w:w="7513"/>
      </w:tblGrid>
      <w:tr w:rsidR="00833268" w:rsidTr="00E91F6B">
        <w:trPr>
          <w:trHeight w:val="2360"/>
        </w:trPr>
        <w:tc>
          <w:tcPr>
            <w:tcW w:w="8925" w:type="dxa"/>
            <w:tcBorders>
              <w:top w:val="single" w:sz="4" w:space="0" w:color="auto"/>
              <w:bottom w:val="single" w:sz="4" w:space="0" w:color="auto"/>
            </w:tcBorders>
          </w:tcPr>
          <w:p w:rsidR="00833268" w:rsidRDefault="00833268">
            <w:pPr>
              <w:rPr>
                <w:lang w:val="ru-RU"/>
              </w:rPr>
            </w:pPr>
          </w:p>
          <w:p w:rsidR="00A036D8" w:rsidRDefault="00A036D8">
            <w:pPr>
              <w:rPr>
                <w:lang w:val="ru-RU"/>
              </w:rPr>
            </w:pPr>
          </w:p>
          <w:p w:rsidR="00A036D8" w:rsidRDefault="00A036D8">
            <w:pPr>
              <w:rPr>
                <w:lang w:val="ru-RU"/>
              </w:rPr>
            </w:pPr>
          </w:p>
          <w:p w:rsidR="00A036D8" w:rsidRDefault="00A036D8">
            <w:pPr>
              <w:rPr>
                <w:lang w:val="ru-RU"/>
              </w:rPr>
            </w:pPr>
          </w:p>
          <w:p w:rsidR="00A036D8" w:rsidRDefault="00A036D8">
            <w:pPr>
              <w:rPr>
                <w:lang w:val="ru-RU"/>
              </w:rPr>
            </w:pPr>
          </w:p>
          <w:p w:rsidR="00833268" w:rsidRDefault="00833268" w:rsidP="00833268">
            <w:pPr>
              <w:jc w:val="center"/>
              <w:rPr>
                <w:lang w:val="ru-RU"/>
              </w:rPr>
            </w:pPr>
            <w:r>
              <w:rPr>
                <w:noProof/>
                <w:lang w:val="ru-RU" w:eastAsia="ru-RU" w:bidi="ar-SA"/>
              </w:rPr>
              <w:drawing>
                <wp:inline distT="0" distB="0" distL="0" distR="0">
                  <wp:extent cx="3811905" cy="1189990"/>
                  <wp:effectExtent l="19050" t="0" r="0" b="0"/>
                  <wp:docPr id="21" name="Рисунок 8" descr="D:\реклама\примеры рекламы\lum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еклама\примеры рекламы\lumines.jpg"/>
                          <pic:cNvPicPr>
                            <a:picLocks noChangeAspect="1" noChangeArrowheads="1"/>
                          </pic:cNvPicPr>
                        </pic:nvPicPr>
                        <pic:blipFill>
                          <a:blip r:embed="rId28" cstate="print">
                            <a:grayscl/>
                            <a:lum bright="3000" contrast="3000"/>
                          </a:blip>
                          <a:srcRect/>
                          <a:stretch>
                            <a:fillRect/>
                          </a:stretch>
                        </pic:blipFill>
                        <pic:spPr bwMode="auto">
                          <a:xfrm>
                            <a:off x="0" y="0"/>
                            <a:ext cx="3811905" cy="1189990"/>
                          </a:xfrm>
                          <a:prstGeom prst="rect">
                            <a:avLst/>
                          </a:prstGeom>
                          <a:noFill/>
                          <a:ln w="9525">
                            <a:noFill/>
                            <a:miter lim="800000"/>
                            <a:headEnd/>
                            <a:tailEnd/>
                          </a:ln>
                        </pic:spPr>
                      </pic:pic>
                    </a:graphicData>
                  </a:graphic>
                </wp:inline>
              </w:drawing>
            </w:r>
          </w:p>
        </w:tc>
        <w:tc>
          <w:tcPr>
            <w:tcW w:w="7513" w:type="dxa"/>
            <w:tcBorders>
              <w:top w:val="single" w:sz="4" w:space="0" w:color="auto"/>
              <w:bottom w:val="single" w:sz="4" w:space="0" w:color="auto"/>
            </w:tcBorders>
          </w:tcPr>
          <w:p w:rsidR="00833268" w:rsidRDefault="00833268">
            <w:pPr>
              <w:rPr>
                <w:noProof/>
                <w:lang w:val="ru-RU" w:eastAsia="ru-RU" w:bidi="ar-SA"/>
              </w:rPr>
            </w:pPr>
          </w:p>
          <w:p w:rsidR="003E0FCA" w:rsidRDefault="003E0FCA" w:rsidP="003E0FCA">
            <w:pPr>
              <w:jc w:val="center"/>
              <w:rPr>
                <w:noProof/>
                <w:lang w:val="ru-RU" w:eastAsia="ru-RU" w:bidi="ar-SA"/>
              </w:rPr>
            </w:pPr>
            <w:r>
              <w:rPr>
                <w:noProof/>
                <w:lang w:val="ru-RU" w:eastAsia="ru-RU" w:bidi="ar-SA"/>
              </w:rPr>
              <w:drawing>
                <wp:inline distT="0" distB="0" distL="0" distR="0">
                  <wp:extent cx="4233460" cy="2743200"/>
                  <wp:effectExtent l="19050" t="0" r="0" b="0"/>
                  <wp:docPr id="27" name="Рисунок 9" descr="C:\Documents and Settings\KEV\Рабочий стол\o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EV\Рабочий стол\ob2-1.jpg"/>
                          <pic:cNvPicPr>
                            <a:picLocks noChangeAspect="1" noChangeArrowheads="1"/>
                          </pic:cNvPicPr>
                        </pic:nvPicPr>
                        <pic:blipFill>
                          <a:blip r:embed="rId29" cstate="print">
                            <a:grayscl/>
                          </a:blip>
                          <a:srcRect l="3664" t="8273" r="3778" b="3957"/>
                          <a:stretch>
                            <a:fillRect/>
                          </a:stretch>
                        </pic:blipFill>
                        <pic:spPr bwMode="auto">
                          <a:xfrm>
                            <a:off x="0" y="0"/>
                            <a:ext cx="4239222" cy="2746934"/>
                          </a:xfrm>
                          <a:prstGeom prst="rect">
                            <a:avLst/>
                          </a:prstGeom>
                          <a:noFill/>
                          <a:ln w="9525">
                            <a:noFill/>
                            <a:miter lim="800000"/>
                            <a:headEnd/>
                            <a:tailEnd/>
                          </a:ln>
                        </pic:spPr>
                      </pic:pic>
                    </a:graphicData>
                  </a:graphic>
                </wp:inline>
              </w:drawing>
            </w:r>
          </w:p>
          <w:p w:rsidR="003E0FCA" w:rsidRDefault="003E0FCA">
            <w:pPr>
              <w:rPr>
                <w:noProof/>
                <w:lang w:val="ru-RU" w:eastAsia="ru-RU" w:bidi="ar-SA"/>
              </w:rPr>
            </w:pPr>
          </w:p>
        </w:tc>
      </w:tr>
    </w:tbl>
    <w:p w:rsidR="00874CF8" w:rsidRDefault="00874CF8" w:rsidP="003E0FCA">
      <w:pPr>
        <w:jc w:val="center"/>
        <w:rPr>
          <w:rFonts w:ascii="Times New Roman" w:hAnsi="Times New Roman" w:cs="Times New Roman"/>
          <w:b/>
          <w:noProof/>
          <w:sz w:val="24"/>
          <w:szCs w:val="24"/>
          <w:lang w:val="ru-RU" w:eastAsia="ru-RU" w:bidi="ar-SA"/>
        </w:rPr>
      </w:pPr>
    </w:p>
    <w:p w:rsidR="00874CF8" w:rsidRDefault="00874CF8" w:rsidP="003E0FCA">
      <w:pPr>
        <w:jc w:val="center"/>
        <w:rPr>
          <w:rFonts w:ascii="Times New Roman" w:hAnsi="Times New Roman" w:cs="Times New Roman"/>
          <w:b/>
          <w:noProof/>
          <w:sz w:val="24"/>
          <w:szCs w:val="24"/>
          <w:lang w:val="ru-RU" w:eastAsia="ru-RU" w:bidi="ar-SA"/>
        </w:rPr>
      </w:pPr>
    </w:p>
    <w:p w:rsidR="00874CF8" w:rsidRDefault="00874CF8" w:rsidP="003E0FCA">
      <w:pPr>
        <w:jc w:val="center"/>
        <w:rPr>
          <w:rFonts w:ascii="Times New Roman" w:hAnsi="Times New Roman" w:cs="Times New Roman"/>
          <w:b/>
          <w:noProof/>
          <w:sz w:val="24"/>
          <w:szCs w:val="24"/>
          <w:lang w:val="ru-RU" w:eastAsia="ru-RU" w:bidi="ar-SA"/>
        </w:rPr>
      </w:pPr>
    </w:p>
    <w:p w:rsidR="00874CF8" w:rsidRDefault="00874CF8" w:rsidP="003E0FCA">
      <w:pPr>
        <w:jc w:val="center"/>
        <w:rPr>
          <w:noProof/>
          <w:lang w:val="ru-RU" w:eastAsia="ru-RU" w:bidi="ar-SA"/>
        </w:rPr>
      </w:pPr>
      <w:r>
        <w:rPr>
          <w:rFonts w:ascii="Times New Roman" w:hAnsi="Times New Roman" w:cs="Times New Roman"/>
          <w:b/>
          <w:noProof/>
          <w:sz w:val="24"/>
          <w:szCs w:val="24"/>
          <w:lang w:val="ru-RU" w:eastAsia="ru-RU" w:bidi="ar-SA"/>
        </w:rPr>
        <w:lastRenderedPageBreak/>
        <w:t>световой короб</w:t>
      </w:r>
    </w:p>
    <w:tbl>
      <w:tblPr>
        <w:tblStyle w:val="a7"/>
        <w:tblW w:w="16438" w:type="dxa"/>
        <w:tblInd w:w="-879" w:type="dxa"/>
        <w:tblLayout w:type="fixed"/>
        <w:tblLook w:val="04A0"/>
      </w:tblPr>
      <w:tblGrid>
        <w:gridCol w:w="8925"/>
        <w:gridCol w:w="7513"/>
      </w:tblGrid>
      <w:tr w:rsidR="003E0FCA" w:rsidTr="00E91F6B">
        <w:trPr>
          <w:trHeight w:val="1683"/>
        </w:trPr>
        <w:tc>
          <w:tcPr>
            <w:tcW w:w="8925" w:type="dxa"/>
            <w:tcBorders>
              <w:top w:val="single" w:sz="4" w:space="0" w:color="auto"/>
            </w:tcBorders>
          </w:tcPr>
          <w:p w:rsidR="00A036D8" w:rsidRDefault="00A036D8" w:rsidP="00833268">
            <w:pPr>
              <w:jc w:val="center"/>
              <w:rPr>
                <w:lang w:val="ru-RU"/>
              </w:rPr>
            </w:pPr>
          </w:p>
          <w:p w:rsidR="00A036D8" w:rsidRDefault="00A036D8" w:rsidP="00833268">
            <w:pPr>
              <w:jc w:val="center"/>
              <w:rPr>
                <w:lang w:val="ru-RU"/>
              </w:rPr>
            </w:pPr>
          </w:p>
          <w:p w:rsidR="00A036D8" w:rsidRDefault="00A036D8" w:rsidP="00833268">
            <w:pPr>
              <w:jc w:val="center"/>
              <w:rPr>
                <w:lang w:val="ru-RU"/>
              </w:rPr>
            </w:pPr>
          </w:p>
          <w:p w:rsidR="00A036D8" w:rsidRDefault="00A036D8" w:rsidP="00833268">
            <w:pPr>
              <w:jc w:val="center"/>
              <w:rPr>
                <w:lang w:val="ru-RU"/>
              </w:rPr>
            </w:pPr>
          </w:p>
          <w:p w:rsidR="003E0FCA" w:rsidRDefault="00A036D8" w:rsidP="00833268">
            <w:pPr>
              <w:jc w:val="center"/>
              <w:rPr>
                <w:lang w:val="ru-RU"/>
              </w:rPr>
            </w:pPr>
            <w:r>
              <w:rPr>
                <w:noProof/>
                <w:lang w:val="ru-RU" w:eastAsia="ru-RU" w:bidi="ar-SA"/>
              </w:rPr>
              <w:drawing>
                <wp:inline distT="0" distB="0" distL="0" distR="0">
                  <wp:extent cx="3629025" cy="1066800"/>
                  <wp:effectExtent l="19050" t="0" r="9525" b="0"/>
                  <wp:docPr id="28" name="Рисунок 10" descr="C:\Documents and Settings\KEV\Рабочий стол\out_lightbox0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EV\Рабочий стол\out_lightbox061_1.jpg"/>
                          <pic:cNvPicPr>
                            <a:picLocks noChangeAspect="1" noChangeArrowheads="1"/>
                          </pic:cNvPicPr>
                        </pic:nvPicPr>
                        <pic:blipFill>
                          <a:blip r:embed="rId30" cstate="print">
                            <a:grayscl/>
                            <a:lum bright="4000" contrast="2000"/>
                          </a:blip>
                          <a:srcRect t="8500" b="35500"/>
                          <a:stretch>
                            <a:fillRect/>
                          </a:stretch>
                        </pic:blipFill>
                        <pic:spPr bwMode="auto">
                          <a:xfrm>
                            <a:off x="0" y="0"/>
                            <a:ext cx="3629025" cy="1066800"/>
                          </a:xfrm>
                          <a:prstGeom prst="rect">
                            <a:avLst/>
                          </a:prstGeom>
                          <a:noFill/>
                          <a:ln w="9525">
                            <a:noFill/>
                            <a:miter lim="800000"/>
                            <a:headEnd/>
                            <a:tailEnd/>
                          </a:ln>
                        </pic:spPr>
                      </pic:pic>
                    </a:graphicData>
                  </a:graphic>
                </wp:inline>
              </w:drawing>
            </w:r>
          </w:p>
          <w:p w:rsidR="00A036D8" w:rsidRDefault="00A036D8" w:rsidP="00833268">
            <w:pPr>
              <w:jc w:val="center"/>
              <w:rPr>
                <w:lang w:val="ru-RU"/>
              </w:rPr>
            </w:pPr>
          </w:p>
        </w:tc>
        <w:tc>
          <w:tcPr>
            <w:tcW w:w="7513" w:type="dxa"/>
            <w:tcBorders>
              <w:top w:val="single" w:sz="4" w:space="0" w:color="auto"/>
            </w:tcBorders>
          </w:tcPr>
          <w:p w:rsidR="003E0FCA" w:rsidRDefault="00A036D8">
            <w:pPr>
              <w:rPr>
                <w:noProof/>
                <w:lang w:val="ru-RU" w:eastAsia="ru-RU" w:bidi="ar-SA"/>
              </w:rPr>
            </w:pPr>
            <w:r>
              <w:rPr>
                <w:noProof/>
                <w:lang w:val="ru-RU" w:eastAsia="ru-RU" w:bidi="ar-SA"/>
              </w:rPr>
              <w:drawing>
                <wp:inline distT="0" distB="0" distL="0" distR="0">
                  <wp:extent cx="4352925" cy="2047875"/>
                  <wp:effectExtent l="19050" t="0" r="9525" b="0"/>
                  <wp:docPr id="29" name="Рисунок 11" descr="C:\Documents and Settings\KEV\Рабочий стол\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EV\Рабочий стол\sk1.jpg"/>
                          <pic:cNvPicPr>
                            <a:picLocks noChangeAspect="1" noChangeArrowheads="1"/>
                          </pic:cNvPicPr>
                        </pic:nvPicPr>
                        <pic:blipFill>
                          <a:blip r:embed="rId31" cstate="print">
                            <a:grayscl/>
                          </a:blip>
                          <a:srcRect l="6873"/>
                          <a:stretch>
                            <a:fillRect/>
                          </a:stretch>
                        </pic:blipFill>
                        <pic:spPr bwMode="auto">
                          <a:xfrm>
                            <a:off x="0" y="0"/>
                            <a:ext cx="4352925" cy="2047875"/>
                          </a:xfrm>
                          <a:prstGeom prst="rect">
                            <a:avLst/>
                          </a:prstGeom>
                          <a:noFill/>
                          <a:ln w="9525">
                            <a:noFill/>
                            <a:miter lim="800000"/>
                            <a:headEnd/>
                            <a:tailEnd/>
                          </a:ln>
                        </pic:spPr>
                      </pic:pic>
                    </a:graphicData>
                  </a:graphic>
                </wp:inline>
              </w:drawing>
            </w:r>
          </w:p>
          <w:p w:rsidR="003E0FCA" w:rsidRDefault="003E0FCA">
            <w:pPr>
              <w:rPr>
                <w:noProof/>
                <w:lang w:val="ru-RU" w:eastAsia="ru-RU" w:bidi="ar-SA"/>
              </w:rPr>
            </w:pPr>
          </w:p>
          <w:p w:rsidR="003E0FCA" w:rsidRDefault="003E0FCA">
            <w:pPr>
              <w:rPr>
                <w:noProof/>
                <w:lang w:val="ru-RU" w:eastAsia="ru-RU" w:bidi="ar-SA"/>
              </w:rPr>
            </w:pPr>
          </w:p>
          <w:p w:rsidR="003E0FCA" w:rsidRDefault="003E0FCA" w:rsidP="003E0FCA">
            <w:pPr>
              <w:rPr>
                <w:noProof/>
                <w:lang w:val="ru-RU" w:eastAsia="ru-RU" w:bidi="ar-SA"/>
              </w:rPr>
            </w:pPr>
          </w:p>
        </w:tc>
      </w:tr>
    </w:tbl>
    <w:p w:rsidR="000A23AF" w:rsidRDefault="000A23AF" w:rsidP="00AA2110">
      <w:pPr>
        <w:rPr>
          <w:lang w:val="ru-RU"/>
        </w:rPr>
      </w:pPr>
    </w:p>
    <w:p w:rsidR="000A23AF" w:rsidRDefault="000A23AF">
      <w:pPr>
        <w:rPr>
          <w:lang w:val="ru-RU"/>
        </w:rPr>
      </w:pPr>
      <w:r>
        <w:rPr>
          <w:lang w:val="ru-RU"/>
        </w:rPr>
        <w:br w:type="page"/>
      </w:r>
    </w:p>
    <w:p w:rsidR="00AA2110" w:rsidRPr="00A036D8" w:rsidRDefault="00AA2110" w:rsidP="00AA2110">
      <w:pPr>
        <w:rPr>
          <w:rFonts w:ascii="Times New Roman" w:hAnsi="Times New Roman" w:cs="Times New Roman"/>
          <w:b/>
          <w:sz w:val="24"/>
          <w:szCs w:val="24"/>
          <w:lang w:val="ru-RU"/>
        </w:rPr>
      </w:pPr>
      <w:r w:rsidRPr="00A036D8">
        <w:rPr>
          <w:rFonts w:ascii="Times New Roman" w:hAnsi="Times New Roman" w:cs="Times New Roman"/>
          <w:b/>
          <w:sz w:val="24"/>
          <w:szCs w:val="24"/>
          <w:lang w:val="ru-RU"/>
        </w:rPr>
        <w:lastRenderedPageBreak/>
        <w:t xml:space="preserve">Примечание: </w:t>
      </w:r>
    </w:p>
    <w:p w:rsidR="00A036D8" w:rsidRPr="00A036D8" w:rsidRDefault="00A036D8" w:rsidP="006A5BD3">
      <w:pPr>
        <w:spacing w:after="0"/>
        <w:ind w:firstLine="567"/>
        <w:jc w:val="both"/>
        <w:rPr>
          <w:rFonts w:ascii="Times New Roman" w:hAnsi="Times New Roman" w:cs="Times New Roman"/>
          <w:sz w:val="24"/>
          <w:szCs w:val="24"/>
          <w:lang w:val="ru-RU"/>
        </w:rPr>
      </w:pPr>
      <w:r w:rsidRPr="00A036D8">
        <w:rPr>
          <w:rFonts w:ascii="Times New Roman" w:hAnsi="Times New Roman" w:cs="Times New Roman"/>
          <w:sz w:val="24"/>
          <w:szCs w:val="24"/>
          <w:lang w:val="ru-RU"/>
        </w:rPr>
        <w:t>В соответствии с п.6.1 Главы 6  Положения «О порядке размещения рекламных конструкций на территории городского округа муниципального образования «город Саянск», утвержденного решением Думы городского округа муниципального образования «город Саянск» от 25.12.2013 № 61-67-13-85</w:t>
      </w:r>
      <w:r>
        <w:rPr>
          <w:rFonts w:ascii="Times New Roman" w:hAnsi="Times New Roman" w:cs="Times New Roman"/>
          <w:sz w:val="24"/>
          <w:szCs w:val="24"/>
          <w:lang w:val="ru-RU"/>
        </w:rPr>
        <w:t>:</w:t>
      </w:r>
    </w:p>
    <w:p w:rsidR="00EC0B4E" w:rsidRPr="00EC0B4E"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 xml:space="preserve">Вывески - это информация о профиле предприятия, его фирменном наименовании и режим работы, являющаяся обязательной для информирования потребителей в соответствии с п.1 ст.9 Закона Российской Федерации от 07.02.1992 </w:t>
      </w:r>
      <w:r>
        <w:rPr>
          <w:rFonts w:ascii="Times New Roman" w:hAnsi="Times New Roman" w:cs="Times New Roman"/>
          <w:sz w:val="24"/>
          <w:szCs w:val="24"/>
          <w:lang w:val="ru-RU"/>
        </w:rPr>
        <w:t>№</w:t>
      </w:r>
      <w:r w:rsidRPr="00EC0B4E">
        <w:rPr>
          <w:rFonts w:ascii="Times New Roman" w:hAnsi="Times New Roman" w:cs="Times New Roman"/>
          <w:sz w:val="24"/>
          <w:szCs w:val="24"/>
          <w:lang w:val="ru-RU"/>
        </w:rPr>
        <w:t xml:space="preserve"> 2300-1 "О защите прав потребителей" и предназначенная для извещения неопределенного круга лиц о фактическом местонахождении юридического лица и (или) обозначении места входа в занимаемое им помещение, здание или на территорию.</w:t>
      </w:r>
    </w:p>
    <w:p w:rsidR="00EC0B4E" w:rsidRPr="00EC0B4E"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Максимальный размер вывески - 10 кв.м.</w:t>
      </w:r>
    </w:p>
    <w:p w:rsidR="00EC0B4E" w:rsidRPr="00EC0B4E"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Вывеска может быть расположена на наружных стенах, вблизи входа либо на крыше помещения (необходимо получение экспертного заключения по надежности и безопасности конструкции), здания, сооружения при условии, что данное помещение, здание, сооружение являются собственностью лица, размещающего вывеску, либо необходимо письменное согласие собственника (владельца) недвижимого имущества.</w:t>
      </w:r>
    </w:p>
    <w:p w:rsidR="00EC0B4E" w:rsidRPr="00EC0B4E"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При размещении организации или индивидуального предпринимателя в нежилых зданиях вывеска располагается в пределах занимаемого помещения.. При размещении организации или индивидуального предпринимателя на первом этаже жилого дома вывеска должна быть расположена рядом со входом на фасаде здания либо на входной группе, но не выше первого этажа. При этом размещение вывески не требует дополнительного согласования с собственниками помещений.</w:t>
      </w:r>
    </w:p>
    <w:p w:rsidR="00EC0B4E" w:rsidRPr="00EC0B4E"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Тексты, содержащиеся на вывесках, должны выполняться на русском языке. При обозначении профиля и наименования организации недопустимо использование сокращений и аббревиатур.</w:t>
      </w:r>
    </w:p>
    <w:p w:rsidR="00EC0B4E" w:rsidRPr="00EC0B4E"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Для размещения вывесок, соответствующих данным параметрам, получение разрешения на установку рекламной конструкции не требуется.</w:t>
      </w:r>
    </w:p>
    <w:p w:rsidR="00AA2110" w:rsidRPr="00A036D8" w:rsidRDefault="00EC0B4E" w:rsidP="00EC0B4E">
      <w:pPr>
        <w:spacing w:after="0"/>
        <w:jc w:val="both"/>
        <w:rPr>
          <w:rFonts w:ascii="Times New Roman" w:hAnsi="Times New Roman" w:cs="Times New Roman"/>
          <w:sz w:val="24"/>
          <w:szCs w:val="24"/>
          <w:lang w:val="ru-RU"/>
        </w:rPr>
      </w:pPr>
      <w:r w:rsidRPr="00EC0B4E">
        <w:rPr>
          <w:rFonts w:ascii="Times New Roman" w:hAnsi="Times New Roman" w:cs="Times New Roman"/>
          <w:sz w:val="24"/>
          <w:szCs w:val="24"/>
          <w:lang w:val="ru-RU"/>
        </w:rPr>
        <w:t>При разработке дизайн-проектов (эскизов) вывесок должны учитываться архитектурно-художественные особенности здания и прилегающей застройки. Дизайн-проект (эскиз) вывески подлежит согласованию в Комитете по архитектуре и градостроительству администрации муниципального образования "город Саянск" (далее Комитет по архитектуре и градостроительству) в части соответствия требованиям, предъявляемым к вывескам, действующим законодательством Российской Федерации.</w:t>
      </w:r>
    </w:p>
    <w:p w:rsidR="00BA5E9F" w:rsidRPr="00A036D8" w:rsidRDefault="00BA5E9F" w:rsidP="007E160A">
      <w:pPr>
        <w:rPr>
          <w:rFonts w:ascii="Times New Roman" w:hAnsi="Times New Roman" w:cs="Times New Roman"/>
          <w:sz w:val="24"/>
          <w:szCs w:val="24"/>
          <w:lang w:val="ru-RU"/>
        </w:rPr>
      </w:pPr>
    </w:p>
    <w:sectPr w:rsidR="00BA5E9F" w:rsidRPr="00A036D8" w:rsidSect="002A79EF">
      <w:pgSz w:w="16838" w:h="11906" w:orient="landscape"/>
      <w:pgMar w:top="426" w:right="1134" w:bottom="42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AFA" w:rsidRDefault="00226AFA" w:rsidP="004E0F0C">
      <w:pPr>
        <w:spacing w:after="0" w:line="240" w:lineRule="auto"/>
      </w:pPr>
      <w:r>
        <w:separator/>
      </w:r>
    </w:p>
  </w:endnote>
  <w:endnote w:type="continuationSeparator" w:id="1">
    <w:p w:rsidR="00226AFA" w:rsidRDefault="00226AFA" w:rsidP="004E0F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AFA" w:rsidRDefault="00226AFA" w:rsidP="004E0F0C">
      <w:pPr>
        <w:spacing w:after="0" w:line="240" w:lineRule="auto"/>
      </w:pPr>
      <w:r>
        <w:separator/>
      </w:r>
    </w:p>
  </w:footnote>
  <w:footnote w:type="continuationSeparator" w:id="1">
    <w:p w:rsidR="00226AFA" w:rsidRDefault="00226AFA" w:rsidP="004E0F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95AEA"/>
    <w:rsid w:val="000514AB"/>
    <w:rsid w:val="00080E7A"/>
    <w:rsid w:val="000A23AF"/>
    <w:rsid w:val="000B080D"/>
    <w:rsid w:val="001319F7"/>
    <w:rsid w:val="0015220C"/>
    <w:rsid w:val="00187640"/>
    <w:rsid w:val="00210BDD"/>
    <w:rsid w:val="00226AFA"/>
    <w:rsid w:val="00227588"/>
    <w:rsid w:val="00290F74"/>
    <w:rsid w:val="002A79EF"/>
    <w:rsid w:val="002B7241"/>
    <w:rsid w:val="002D142A"/>
    <w:rsid w:val="003B4A82"/>
    <w:rsid w:val="003E0FCA"/>
    <w:rsid w:val="003F60EB"/>
    <w:rsid w:val="00463905"/>
    <w:rsid w:val="004E0F0C"/>
    <w:rsid w:val="004E18E6"/>
    <w:rsid w:val="00567E24"/>
    <w:rsid w:val="005D47D5"/>
    <w:rsid w:val="00624E86"/>
    <w:rsid w:val="006A597D"/>
    <w:rsid w:val="006A5BD3"/>
    <w:rsid w:val="006C7B21"/>
    <w:rsid w:val="006E46A9"/>
    <w:rsid w:val="007554DA"/>
    <w:rsid w:val="007704D2"/>
    <w:rsid w:val="00795AEA"/>
    <w:rsid w:val="007B02F9"/>
    <w:rsid w:val="007E160A"/>
    <w:rsid w:val="007E5CB7"/>
    <w:rsid w:val="00833268"/>
    <w:rsid w:val="00860C6C"/>
    <w:rsid w:val="008640F1"/>
    <w:rsid w:val="00874CF8"/>
    <w:rsid w:val="009424F2"/>
    <w:rsid w:val="00945B90"/>
    <w:rsid w:val="00953529"/>
    <w:rsid w:val="00A036D8"/>
    <w:rsid w:val="00A168F5"/>
    <w:rsid w:val="00A54B81"/>
    <w:rsid w:val="00A828AD"/>
    <w:rsid w:val="00AA2110"/>
    <w:rsid w:val="00AA5CFA"/>
    <w:rsid w:val="00B20D8E"/>
    <w:rsid w:val="00BA5E9F"/>
    <w:rsid w:val="00C65860"/>
    <w:rsid w:val="00CB4F39"/>
    <w:rsid w:val="00CC4A0D"/>
    <w:rsid w:val="00CC6F85"/>
    <w:rsid w:val="00CE6683"/>
    <w:rsid w:val="00D54F6E"/>
    <w:rsid w:val="00D62941"/>
    <w:rsid w:val="00D919F4"/>
    <w:rsid w:val="00D94560"/>
    <w:rsid w:val="00DA57CC"/>
    <w:rsid w:val="00DE0720"/>
    <w:rsid w:val="00E321B1"/>
    <w:rsid w:val="00E36858"/>
    <w:rsid w:val="00E7360B"/>
    <w:rsid w:val="00E80D66"/>
    <w:rsid w:val="00E91F6B"/>
    <w:rsid w:val="00EC0B4E"/>
    <w:rsid w:val="00EC5B67"/>
    <w:rsid w:val="00EF42F7"/>
    <w:rsid w:val="00F03913"/>
    <w:rsid w:val="00F11DA5"/>
    <w:rsid w:val="00F27792"/>
    <w:rsid w:val="00F6501D"/>
    <w:rsid w:val="00FB2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lime"/>
      <o:colormenu v:ext="edit" strokecolor="lime"/>
    </o:shapedefaults>
    <o:shapelayout v:ext="edit">
      <o:idmap v:ext="edit" data="1"/>
      <o:rules v:ext="edit">
        <o:r id="V:Rule5" type="connector" idref="#_x0000_s1034"/>
        <o:r id="V:Rule6" type="connector" idref="#_x0000_s1031"/>
        <o:r id="V:Rule7" type="connector" idref="#_x0000_s1026"/>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AEA"/>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90F74"/>
    <w:rPr>
      <w:b/>
      <w:bCs/>
    </w:rPr>
  </w:style>
  <w:style w:type="paragraph" w:styleId="a4">
    <w:name w:val="List Paragraph"/>
    <w:basedOn w:val="a"/>
    <w:uiPriority w:val="34"/>
    <w:qFormat/>
    <w:rsid w:val="00290F74"/>
    <w:pPr>
      <w:ind w:left="720"/>
      <w:contextualSpacing/>
    </w:pPr>
    <w:rPr>
      <w:rFonts w:cs="Times New Roman"/>
    </w:rPr>
  </w:style>
  <w:style w:type="paragraph" w:styleId="a5">
    <w:name w:val="Balloon Text"/>
    <w:basedOn w:val="a"/>
    <w:link w:val="a6"/>
    <w:uiPriority w:val="99"/>
    <w:semiHidden/>
    <w:unhideWhenUsed/>
    <w:rsid w:val="00795A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5AEA"/>
    <w:rPr>
      <w:rFonts w:ascii="Tahoma" w:eastAsiaTheme="minorEastAsia" w:hAnsi="Tahoma" w:cs="Tahoma"/>
      <w:sz w:val="16"/>
      <w:szCs w:val="16"/>
      <w:lang w:val="en-US" w:bidi="en-US"/>
    </w:rPr>
  </w:style>
  <w:style w:type="table" w:styleId="a7">
    <w:name w:val="Table Grid"/>
    <w:basedOn w:val="a1"/>
    <w:uiPriority w:val="59"/>
    <w:rsid w:val="00795AE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4E0F0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E0F0C"/>
    <w:rPr>
      <w:rFonts w:eastAsiaTheme="minorEastAsia"/>
      <w:lang w:val="en-US" w:bidi="en-US"/>
    </w:rPr>
  </w:style>
  <w:style w:type="paragraph" w:styleId="aa">
    <w:name w:val="footer"/>
    <w:basedOn w:val="a"/>
    <w:link w:val="ab"/>
    <w:uiPriority w:val="99"/>
    <w:semiHidden/>
    <w:unhideWhenUsed/>
    <w:rsid w:val="004E0F0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E0F0C"/>
    <w:rPr>
      <w:rFonts w:eastAsiaTheme="minorEastAsia"/>
      <w:lang w:val="en-US" w:bidi="en-US"/>
    </w:rPr>
  </w:style>
  <w:style w:type="paragraph" w:styleId="ac">
    <w:name w:val="No Spacing"/>
    <w:link w:val="ad"/>
    <w:uiPriority w:val="99"/>
    <w:qFormat/>
    <w:rsid w:val="000A23AF"/>
    <w:pPr>
      <w:spacing w:after="0" w:line="240" w:lineRule="auto"/>
    </w:pPr>
    <w:rPr>
      <w:rFonts w:eastAsiaTheme="minorEastAsia"/>
      <w:lang w:val="en-US" w:bidi="en-US"/>
    </w:rPr>
  </w:style>
  <w:style w:type="character" w:customStyle="1" w:styleId="ad">
    <w:name w:val="Без интервала Знак"/>
    <w:basedOn w:val="a0"/>
    <w:link w:val="ac"/>
    <w:uiPriority w:val="99"/>
    <w:rsid w:val="000A23AF"/>
    <w:rPr>
      <w:rFonts w:eastAsiaTheme="minorEastAsia"/>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4ECD-BDAC-4226-B177-CA77853F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815</Words>
  <Characters>4647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5452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dc:creator>
  <cp:keywords/>
  <dc:description/>
  <cp:lastModifiedBy>Ю.В. Колькина</cp:lastModifiedBy>
  <cp:revision>23</cp:revision>
  <dcterms:created xsi:type="dcterms:W3CDTF">2016-08-22T03:45:00Z</dcterms:created>
  <dcterms:modified xsi:type="dcterms:W3CDTF">2016-09-06T00:16:00Z</dcterms:modified>
</cp:coreProperties>
</file>