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0F" w:rsidRDefault="0003530F" w:rsidP="0003530F">
      <w:pPr>
        <w:ind w:firstLine="0"/>
        <w:rPr>
          <w:rFonts w:ascii="Times New Roman" w:eastAsia="Times New Roman" w:hAnsi="Times New Roman"/>
          <w:b/>
          <w:spacing w:val="50"/>
          <w:sz w:val="32"/>
          <w:szCs w:val="32"/>
        </w:rPr>
      </w:pPr>
      <w:bookmarkStart w:id="0" w:name="_GoBack"/>
      <w:bookmarkEnd w:id="0"/>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r>
        <w:rPr>
          <w:rFonts w:asciiTheme="minorHAnsi" w:hAnsiTheme="minorHAnsi"/>
          <w:szCs w:val="28"/>
        </w:rPr>
        <w:tab/>
      </w:r>
    </w:p>
    <w:p w:rsidR="0003530F" w:rsidRPr="00032C82" w:rsidRDefault="0003530F" w:rsidP="0003530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 xml:space="preserve">Администрация городского округа муниципального образования </w:t>
      </w:r>
    </w:p>
    <w:p w:rsidR="0003530F" w:rsidRPr="00032C82" w:rsidRDefault="0003530F" w:rsidP="0003530F">
      <w:pPr>
        <w:ind w:firstLine="0"/>
        <w:jc w:val="center"/>
        <w:rPr>
          <w:rFonts w:ascii="Times New Roman" w:eastAsia="Times New Roman" w:hAnsi="Times New Roman"/>
          <w:b/>
          <w:spacing w:val="50"/>
          <w:sz w:val="32"/>
          <w:szCs w:val="32"/>
        </w:rPr>
      </w:pPr>
      <w:r w:rsidRPr="00032C82">
        <w:rPr>
          <w:rFonts w:ascii="Times New Roman" w:eastAsia="Times New Roman" w:hAnsi="Times New Roman"/>
          <w:b/>
          <w:spacing w:val="50"/>
          <w:sz w:val="32"/>
          <w:szCs w:val="32"/>
        </w:rPr>
        <w:t>«город Саянск»</w:t>
      </w:r>
    </w:p>
    <w:p w:rsidR="0003530F" w:rsidRPr="00032C82" w:rsidRDefault="0003530F" w:rsidP="0003530F">
      <w:pPr>
        <w:ind w:right="1700" w:firstLine="0"/>
        <w:jc w:val="center"/>
        <w:rPr>
          <w:rFonts w:ascii="Times New Roman" w:eastAsia="Times New Roman" w:hAnsi="Times New Roman"/>
          <w:sz w:val="24"/>
          <w:szCs w:val="24"/>
        </w:rPr>
      </w:pPr>
    </w:p>
    <w:p w:rsidR="0003530F" w:rsidRPr="00032C82" w:rsidRDefault="0003530F" w:rsidP="0003530F">
      <w:pPr>
        <w:ind w:firstLine="0"/>
        <w:jc w:val="center"/>
        <w:outlineLvl w:val="0"/>
        <w:rPr>
          <w:rFonts w:ascii="Times New Roman" w:eastAsia="Times New Roman" w:hAnsi="Times New Roman"/>
          <w:b/>
          <w:bCs/>
          <w:color w:val="000000"/>
          <w:spacing w:val="40"/>
          <w:kern w:val="36"/>
          <w:sz w:val="34"/>
          <w:szCs w:val="34"/>
        </w:rPr>
      </w:pPr>
      <w:r w:rsidRPr="00032C82">
        <w:rPr>
          <w:rFonts w:ascii="Times New Roman" w:eastAsia="Times New Roman" w:hAnsi="Times New Roman"/>
          <w:b/>
          <w:bCs/>
          <w:color w:val="000000"/>
          <w:spacing w:val="40"/>
          <w:kern w:val="36"/>
          <w:sz w:val="34"/>
          <w:szCs w:val="34"/>
        </w:rPr>
        <w:t>ПОСТАНОВЛЕНИЕ</w:t>
      </w:r>
    </w:p>
    <w:p w:rsidR="0003530F" w:rsidRPr="00032C82" w:rsidRDefault="0003530F" w:rsidP="0003530F">
      <w:pPr>
        <w:ind w:firstLine="0"/>
        <w:jc w:val="center"/>
        <w:rPr>
          <w:rFonts w:ascii="Times New Roman" w:eastAsia="Times New Roman" w:hAnsi="Times New Roman"/>
          <w:color w:val="000000"/>
          <w:sz w:val="24"/>
          <w:szCs w:val="24"/>
        </w:rPr>
      </w:pPr>
    </w:p>
    <w:p w:rsidR="0003530F" w:rsidRPr="00032C82" w:rsidRDefault="0003530F" w:rsidP="0003530F">
      <w:pPr>
        <w:ind w:firstLine="0"/>
        <w:jc w:val="left"/>
        <w:rPr>
          <w:rFonts w:ascii="Times New Roman" w:eastAsia="Times New Roman" w:hAnsi="Times New Roman"/>
          <w:color w:val="000000"/>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03530F" w:rsidRPr="00032C82" w:rsidTr="00586FC9">
        <w:trPr>
          <w:cantSplit/>
          <w:trHeight w:val="220"/>
        </w:trPr>
        <w:tc>
          <w:tcPr>
            <w:tcW w:w="534" w:type="dxa"/>
          </w:tcPr>
          <w:p w:rsidR="0003530F" w:rsidRPr="00032C82" w:rsidRDefault="0003530F" w:rsidP="00586FC9">
            <w:pPr>
              <w:ind w:firstLine="0"/>
              <w:jc w:val="left"/>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От</w:t>
            </w:r>
          </w:p>
        </w:tc>
        <w:tc>
          <w:tcPr>
            <w:tcW w:w="1535" w:type="dxa"/>
            <w:tcBorders>
              <w:bottom w:val="single" w:sz="4" w:space="0" w:color="auto"/>
            </w:tcBorders>
          </w:tcPr>
          <w:p w:rsidR="0003530F" w:rsidRPr="00032C82" w:rsidRDefault="0003530F" w:rsidP="00586FC9">
            <w:pPr>
              <w:ind w:firstLine="0"/>
              <w:jc w:val="left"/>
              <w:rPr>
                <w:rFonts w:ascii="Times New Roman" w:eastAsia="Times New Roman" w:hAnsi="Times New Roman"/>
                <w:color w:val="000000"/>
                <w:sz w:val="24"/>
                <w:szCs w:val="24"/>
              </w:rPr>
            </w:pPr>
          </w:p>
        </w:tc>
        <w:tc>
          <w:tcPr>
            <w:tcW w:w="449" w:type="dxa"/>
          </w:tcPr>
          <w:p w:rsidR="0003530F" w:rsidRPr="00032C82" w:rsidRDefault="0003530F" w:rsidP="00586FC9">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w:t>
            </w:r>
          </w:p>
        </w:tc>
        <w:tc>
          <w:tcPr>
            <w:tcW w:w="1621" w:type="dxa"/>
            <w:tcBorders>
              <w:bottom w:val="single" w:sz="4" w:space="0" w:color="auto"/>
            </w:tcBorders>
          </w:tcPr>
          <w:p w:rsidR="0003530F" w:rsidRPr="00032C82" w:rsidRDefault="0003530F" w:rsidP="00586FC9">
            <w:pPr>
              <w:ind w:firstLine="0"/>
              <w:jc w:val="left"/>
              <w:rPr>
                <w:rFonts w:ascii="Times New Roman" w:eastAsia="Times New Roman" w:hAnsi="Times New Roman"/>
                <w:color w:val="000000"/>
                <w:sz w:val="24"/>
                <w:szCs w:val="24"/>
              </w:rPr>
            </w:pPr>
          </w:p>
        </w:tc>
        <w:tc>
          <w:tcPr>
            <w:tcW w:w="794" w:type="dxa"/>
            <w:vMerge w:val="restart"/>
          </w:tcPr>
          <w:p w:rsidR="0003530F" w:rsidRPr="00032C82" w:rsidRDefault="0003530F" w:rsidP="00586FC9">
            <w:pPr>
              <w:ind w:firstLine="0"/>
              <w:jc w:val="left"/>
              <w:rPr>
                <w:rFonts w:ascii="Times New Roman" w:eastAsia="Times New Roman" w:hAnsi="Times New Roman"/>
                <w:color w:val="000000"/>
                <w:sz w:val="24"/>
                <w:szCs w:val="24"/>
              </w:rPr>
            </w:pPr>
          </w:p>
        </w:tc>
        <w:tc>
          <w:tcPr>
            <w:tcW w:w="170" w:type="dxa"/>
          </w:tcPr>
          <w:p w:rsidR="0003530F" w:rsidRPr="00032C82" w:rsidRDefault="0003530F" w:rsidP="00586FC9">
            <w:pPr>
              <w:ind w:firstLine="0"/>
              <w:jc w:val="left"/>
              <w:rPr>
                <w:rFonts w:ascii="Times New Roman" w:eastAsia="Times New Roman" w:hAnsi="Times New Roman"/>
                <w:color w:val="000000"/>
                <w:szCs w:val="24"/>
                <w:lang w:val="en-US"/>
              </w:rPr>
            </w:pPr>
          </w:p>
        </w:tc>
        <w:tc>
          <w:tcPr>
            <w:tcW w:w="4082" w:type="dxa"/>
            <w:vMerge w:val="restart"/>
          </w:tcPr>
          <w:p w:rsidR="0003530F" w:rsidRPr="00032C82" w:rsidRDefault="0003530F" w:rsidP="00586FC9">
            <w:pPr>
              <w:ind w:firstLine="0"/>
              <w:jc w:val="left"/>
              <w:rPr>
                <w:rFonts w:ascii="Times New Roman" w:eastAsia="Times New Roman" w:hAnsi="Times New Roman"/>
                <w:color w:val="000000"/>
                <w:szCs w:val="24"/>
              </w:rPr>
            </w:pPr>
          </w:p>
        </w:tc>
        <w:tc>
          <w:tcPr>
            <w:tcW w:w="170" w:type="dxa"/>
          </w:tcPr>
          <w:p w:rsidR="0003530F" w:rsidRPr="00032C82" w:rsidRDefault="0003530F" w:rsidP="00586FC9">
            <w:pPr>
              <w:ind w:firstLine="0"/>
              <w:jc w:val="right"/>
              <w:rPr>
                <w:rFonts w:ascii="Times New Roman" w:eastAsia="Times New Roman" w:hAnsi="Times New Roman"/>
                <w:color w:val="000000"/>
                <w:szCs w:val="24"/>
              </w:rPr>
            </w:pPr>
          </w:p>
        </w:tc>
      </w:tr>
      <w:tr w:rsidR="0003530F" w:rsidRPr="00032C82" w:rsidTr="00586FC9">
        <w:trPr>
          <w:cantSplit/>
          <w:trHeight w:val="220"/>
        </w:trPr>
        <w:tc>
          <w:tcPr>
            <w:tcW w:w="4139" w:type="dxa"/>
            <w:gridSpan w:val="4"/>
          </w:tcPr>
          <w:p w:rsidR="0003530F" w:rsidRPr="00032C82" w:rsidRDefault="0003530F" w:rsidP="00586FC9">
            <w:pPr>
              <w:ind w:firstLine="0"/>
              <w:jc w:val="center"/>
              <w:rPr>
                <w:rFonts w:ascii="Times New Roman" w:eastAsia="Times New Roman" w:hAnsi="Times New Roman"/>
                <w:color w:val="000000"/>
                <w:sz w:val="24"/>
                <w:szCs w:val="24"/>
              </w:rPr>
            </w:pPr>
            <w:r w:rsidRPr="00032C82">
              <w:rPr>
                <w:rFonts w:ascii="Times New Roman" w:eastAsia="Times New Roman" w:hAnsi="Times New Roman"/>
                <w:color w:val="000000"/>
                <w:sz w:val="24"/>
                <w:szCs w:val="24"/>
              </w:rPr>
              <w:t>г.Саянск</w:t>
            </w:r>
          </w:p>
        </w:tc>
        <w:tc>
          <w:tcPr>
            <w:tcW w:w="794" w:type="dxa"/>
            <w:vMerge/>
          </w:tcPr>
          <w:p w:rsidR="0003530F" w:rsidRPr="00032C82" w:rsidRDefault="0003530F" w:rsidP="00586FC9">
            <w:pPr>
              <w:ind w:firstLine="0"/>
              <w:jc w:val="left"/>
              <w:rPr>
                <w:rFonts w:ascii="Times New Roman" w:eastAsia="Times New Roman" w:hAnsi="Times New Roman"/>
                <w:color w:val="000000"/>
                <w:sz w:val="24"/>
                <w:szCs w:val="24"/>
              </w:rPr>
            </w:pPr>
          </w:p>
        </w:tc>
        <w:tc>
          <w:tcPr>
            <w:tcW w:w="170" w:type="dxa"/>
          </w:tcPr>
          <w:p w:rsidR="0003530F" w:rsidRPr="00032C82" w:rsidRDefault="0003530F" w:rsidP="00586FC9">
            <w:pPr>
              <w:ind w:firstLine="0"/>
              <w:jc w:val="left"/>
              <w:rPr>
                <w:rFonts w:ascii="Times New Roman" w:eastAsia="Times New Roman" w:hAnsi="Times New Roman"/>
                <w:color w:val="000000"/>
                <w:szCs w:val="24"/>
                <w:lang w:val="en-US"/>
              </w:rPr>
            </w:pPr>
          </w:p>
        </w:tc>
        <w:tc>
          <w:tcPr>
            <w:tcW w:w="4082" w:type="dxa"/>
            <w:vMerge/>
          </w:tcPr>
          <w:p w:rsidR="0003530F" w:rsidRPr="00032C82" w:rsidRDefault="0003530F" w:rsidP="00586FC9">
            <w:pPr>
              <w:ind w:firstLine="0"/>
              <w:jc w:val="left"/>
              <w:rPr>
                <w:rFonts w:ascii="Times New Roman" w:eastAsia="Times New Roman" w:hAnsi="Times New Roman"/>
                <w:color w:val="000000"/>
                <w:szCs w:val="24"/>
              </w:rPr>
            </w:pPr>
          </w:p>
        </w:tc>
        <w:tc>
          <w:tcPr>
            <w:tcW w:w="170" w:type="dxa"/>
          </w:tcPr>
          <w:p w:rsidR="0003530F" w:rsidRPr="00032C82" w:rsidRDefault="0003530F" w:rsidP="00586FC9">
            <w:pPr>
              <w:ind w:firstLine="0"/>
              <w:jc w:val="right"/>
              <w:rPr>
                <w:rFonts w:ascii="Times New Roman" w:eastAsia="Times New Roman" w:hAnsi="Times New Roman"/>
                <w:color w:val="000000"/>
                <w:szCs w:val="24"/>
                <w:lang w:val="en-US"/>
              </w:rPr>
            </w:pPr>
          </w:p>
        </w:tc>
      </w:tr>
    </w:tbl>
    <w:p w:rsidR="0003530F" w:rsidRPr="00032C82" w:rsidRDefault="0003530F" w:rsidP="0003530F">
      <w:pPr>
        <w:ind w:firstLine="0"/>
        <w:jc w:val="left"/>
        <w:rPr>
          <w:rFonts w:ascii="Times New Roman" w:eastAsia="Times New Roman" w:hAnsi="Times New Roman"/>
          <w:color w:val="000000"/>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03530F" w:rsidRPr="00032C82" w:rsidTr="00586FC9">
        <w:trPr>
          <w:cantSplit/>
        </w:trPr>
        <w:tc>
          <w:tcPr>
            <w:tcW w:w="142" w:type="dxa"/>
          </w:tcPr>
          <w:p w:rsidR="0003530F" w:rsidRPr="00032C82" w:rsidRDefault="0003530F" w:rsidP="00586FC9">
            <w:pPr>
              <w:ind w:firstLine="0"/>
              <w:jc w:val="left"/>
              <w:rPr>
                <w:rFonts w:ascii="Times New Roman" w:eastAsia="Times New Roman" w:hAnsi="Times New Roman"/>
                <w:noProof/>
                <w:color w:val="000000"/>
                <w:sz w:val="18"/>
                <w:szCs w:val="24"/>
              </w:rPr>
            </w:pPr>
            <w:r w:rsidRPr="00032C82">
              <w:rPr>
                <w:rFonts w:ascii="Times New Roman" w:eastAsia="Times New Roman" w:hAnsi="Times New Roman"/>
                <w:color w:val="000000"/>
                <w:szCs w:val="24"/>
                <w:lang w:val="en-US"/>
              </w:rPr>
              <w:sym w:font="Symbol" w:char="F0E9"/>
            </w:r>
          </w:p>
        </w:tc>
        <w:tc>
          <w:tcPr>
            <w:tcW w:w="1559" w:type="dxa"/>
          </w:tcPr>
          <w:p w:rsidR="0003530F" w:rsidRPr="00032C82" w:rsidRDefault="0003530F" w:rsidP="00586FC9">
            <w:pPr>
              <w:ind w:firstLine="0"/>
              <w:jc w:val="right"/>
              <w:rPr>
                <w:rFonts w:ascii="Times New Roman" w:eastAsia="Times New Roman" w:hAnsi="Times New Roman"/>
                <w:noProof/>
                <w:color w:val="000000"/>
                <w:sz w:val="18"/>
                <w:szCs w:val="24"/>
              </w:rPr>
            </w:pPr>
          </w:p>
        </w:tc>
        <w:tc>
          <w:tcPr>
            <w:tcW w:w="113" w:type="dxa"/>
          </w:tcPr>
          <w:p w:rsidR="0003530F" w:rsidRPr="00032C82" w:rsidRDefault="0003530F" w:rsidP="00586FC9">
            <w:pPr>
              <w:ind w:firstLine="0"/>
              <w:jc w:val="left"/>
              <w:rPr>
                <w:rFonts w:ascii="Times New Roman" w:eastAsia="Times New Roman" w:hAnsi="Times New Roman"/>
                <w:color w:val="000000"/>
                <w:szCs w:val="24"/>
                <w:lang w:val="en-US"/>
              </w:rPr>
            </w:pPr>
          </w:p>
        </w:tc>
        <w:tc>
          <w:tcPr>
            <w:tcW w:w="6329" w:type="dxa"/>
          </w:tcPr>
          <w:p w:rsidR="0003530F" w:rsidRPr="00594733" w:rsidRDefault="0003530F" w:rsidP="00586FC9">
            <w:pPr>
              <w:ind w:firstLine="0"/>
              <w:rPr>
                <w:rFonts w:ascii="Times New Roman" w:eastAsia="Times New Roman" w:hAnsi="Times New Roman"/>
                <w:sz w:val="24"/>
                <w:szCs w:val="24"/>
              </w:rPr>
            </w:pPr>
            <w:r w:rsidRPr="00594733">
              <w:rPr>
                <w:rFonts w:ascii="Times New Roman" w:eastAsia="Times New Roman" w:hAnsi="Times New Roman"/>
                <w:sz w:val="24"/>
                <w:szCs w:val="24"/>
              </w:rPr>
              <w:t>«Об утверждении административного регламента</w:t>
            </w:r>
            <w:r>
              <w:rPr>
                <w:rFonts w:ascii="Times New Roman" w:eastAsia="Times New Roman" w:hAnsi="Times New Roman"/>
                <w:sz w:val="24"/>
                <w:szCs w:val="24"/>
              </w:rPr>
              <w:t xml:space="preserve"> </w:t>
            </w:r>
            <w:r w:rsidRPr="00594733">
              <w:rPr>
                <w:rFonts w:ascii="Times New Roman" w:eastAsia="Times New Roman" w:hAnsi="Times New Roman"/>
                <w:sz w:val="24"/>
                <w:szCs w:val="24"/>
              </w:rPr>
              <w:t>предоставлени</w:t>
            </w:r>
            <w:r>
              <w:rPr>
                <w:rFonts w:ascii="Times New Roman" w:eastAsia="Times New Roman" w:hAnsi="Times New Roman"/>
                <w:sz w:val="24"/>
                <w:szCs w:val="24"/>
              </w:rPr>
              <w:t>я</w:t>
            </w:r>
            <w:r w:rsidRPr="00594733">
              <w:rPr>
                <w:rFonts w:ascii="Times New Roman" w:eastAsia="Times New Roman" w:hAnsi="Times New Roman"/>
                <w:sz w:val="24"/>
                <w:szCs w:val="24"/>
              </w:rPr>
              <w:t xml:space="preserve"> муниципальной услуги «</w:t>
            </w:r>
            <w:r w:rsidRPr="00287ECD">
              <w:rPr>
                <w:rFonts w:ascii="Times New Roman" w:hAnsi="Times New Roman"/>
                <w:sz w:val="24"/>
                <w:szCs w:val="24"/>
              </w:rPr>
              <w:t>Предоставление малоимущим гражданам по договорам социального найма жилых помещений муниципального жилищного фонда</w:t>
            </w:r>
            <w:r w:rsidRPr="00594733">
              <w:rPr>
                <w:rFonts w:ascii="Times New Roman" w:hAnsi="Times New Roman"/>
                <w:sz w:val="24"/>
                <w:szCs w:val="24"/>
              </w:rPr>
              <w:t>»</w:t>
            </w:r>
          </w:p>
        </w:tc>
        <w:tc>
          <w:tcPr>
            <w:tcW w:w="76" w:type="dxa"/>
          </w:tcPr>
          <w:p w:rsidR="0003530F" w:rsidRPr="00032C82" w:rsidRDefault="0003530F" w:rsidP="00586FC9">
            <w:pPr>
              <w:ind w:firstLine="0"/>
              <w:jc w:val="right"/>
              <w:rPr>
                <w:rFonts w:ascii="Times New Roman" w:eastAsia="Times New Roman" w:hAnsi="Times New Roman"/>
                <w:color w:val="000000"/>
                <w:szCs w:val="24"/>
              </w:rPr>
            </w:pPr>
          </w:p>
        </w:tc>
      </w:tr>
    </w:tbl>
    <w:p w:rsidR="0003530F" w:rsidRPr="00B4714B" w:rsidRDefault="0003530F" w:rsidP="0003530F">
      <w:pPr>
        <w:ind w:firstLine="0"/>
        <w:jc w:val="left"/>
        <w:rPr>
          <w:rFonts w:ascii="Times New Roman" w:eastAsia="Times New Roman" w:hAnsi="Times New Roman"/>
          <w:szCs w:val="28"/>
        </w:rPr>
      </w:pPr>
    </w:p>
    <w:p w:rsidR="0003530F" w:rsidRPr="00032C82" w:rsidRDefault="0003530F" w:rsidP="0003530F">
      <w:pPr>
        <w:ind w:firstLine="0"/>
        <w:jc w:val="left"/>
        <w:rPr>
          <w:rFonts w:ascii="Times New Roman" w:eastAsia="Times New Roman" w:hAnsi="Times New Roman"/>
          <w:color w:val="000000"/>
          <w:sz w:val="24"/>
          <w:szCs w:val="24"/>
        </w:rPr>
      </w:pPr>
    </w:p>
    <w:p w:rsidR="0003530F" w:rsidRPr="006D48DB" w:rsidRDefault="0003530F" w:rsidP="0003530F">
      <w:pPr>
        <w:autoSpaceDE w:val="0"/>
        <w:autoSpaceDN w:val="0"/>
        <w:adjustRightInd w:val="0"/>
        <w:rPr>
          <w:rFonts w:ascii="Times New Roman" w:hAnsi="Times New Roman"/>
          <w:color w:val="000000"/>
          <w:szCs w:val="28"/>
        </w:rPr>
      </w:pPr>
      <w:r w:rsidRPr="006D48DB">
        <w:rPr>
          <w:rFonts w:ascii="Times New Roman" w:hAnsi="Times New Roman"/>
          <w:color w:val="000000"/>
          <w:szCs w:val="28"/>
        </w:rPr>
        <w:t xml:space="preserve">В целях повышения  качества </w:t>
      </w:r>
      <w:r>
        <w:rPr>
          <w:rFonts w:ascii="Times New Roman" w:hAnsi="Times New Roman"/>
          <w:color w:val="000000"/>
          <w:szCs w:val="28"/>
        </w:rPr>
        <w:t xml:space="preserve">и доступности </w:t>
      </w:r>
      <w:r w:rsidRPr="006D48DB">
        <w:rPr>
          <w:rFonts w:ascii="Times New Roman" w:hAnsi="Times New Roman"/>
          <w:color w:val="000000"/>
          <w:szCs w:val="28"/>
        </w:rPr>
        <w:t>предоставления муниципальных услуг в муниципальном образовании «город Саянск», обеспечения</w:t>
      </w:r>
      <w:r>
        <w:rPr>
          <w:rFonts w:ascii="Times New Roman" w:hAnsi="Times New Roman"/>
          <w:color w:val="000000"/>
          <w:szCs w:val="28"/>
        </w:rPr>
        <w:t xml:space="preserve"> реализации прав граждан и юридических лиц на обращение в органы местного самоуправления</w:t>
      </w:r>
      <w:r w:rsidRPr="006D48DB">
        <w:rPr>
          <w:rFonts w:ascii="Times New Roman" w:hAnsi="Times New Roman"/>
          <w:color w:val="000000"/>
          <w:szCs w:val="28"/>
        </w:rPr>
        <w:t xml:space="preserve">, </w:t>
      </w:r>
      <w:r>
        <w:rPr>
          <w:rFonts w:ascii="Times New Roman" w:hAnsi="Times New Roman"/>
          <w:color w:val="000000"/>
          <w:szCs w:val="28"/>
        </w:rPr>
        <w:t>в соответствии с</w:t>
      </w:r>
      <w:r w:rsidRPr="006D48DB">
        <w:rPr>
          <w:rFonts w:ascii="Times New Roman" w:hAnsi="Times New Roman"/>
          <w:color w:val="000000"/>
          <w:szCs w:val="28"/>
        </w:rPr>
        <w:t xml:space="preserve"> Федеральным законом от 06.10.2003 № 131-ФЗ «Об общих принципах организации местного самоуправления в Российской Федерации»,</w:t>
      </w:r>
      <w:r w:rsidRPr="006D48DB">
        <w:rPr>
          <w:rFonts w:ascii="Arial" w:hAnsi="Arial" w:cs="Arial"/>
          <w:color w:val="000000"/>
          <w:szCs w:val="28"/>
        </w:rPr>
        <w:t xml:space="preserve"> </w:t>
      </w:r>
      <w:r w:rsidRPr="006D48DB">
        <w:rPr>
          <w:rFonts w:ascii="Times New Roman" w:hAnsi="Times New Roman"/>
          <w:color w:val="000000"/>
          <w:szCs w:val="28"/>
        </w:rPr>
        <w:t xml:space="preserve">Федеральным законом от 27.07.2010 № 210-ФЗ «Об организации предоставления государственных и муниципальных услуг», 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 </w:t>
      </w:r>
    </w:p>
    <w:p w:rsidR="0003530F" w:rsidRDefault="0003530F" w:rsidP="0003530F">
      <w:pPr>
        <w:autoSpaceDE w:val="0"/>
        <w:autoSpaceDN w:val="0"/>
        <w:adjustRightInd w:val="0"/>
        <w:ind w:firstLine="709"/>
        <w:rPr>
          <w:rFonts w:ascii="Times New Roman" w:eastAsia="Times New Roman" w:hAnsi="Times New Roman"/>
          <w:color w:val="000000"/>
          <w:szCs w:val="28"/>
        </w:rPr>
      </w:pPr>
      <w:r w:rsidRPr="00800ADA">
        <w:rPr>
          <w:rFonts w:ascii="Times New Roman" w:eastAsia="Times New Roman" w:hAnsi="Times New Roman" w:hint="eastAsia"/>
          <w:color w:val="000000"/>
          <w:szCs w:val="28"/>
        </w:rPr>
        <w:t>ПОСТАНОВЛЯЕТ</w:t>
      </w:r>
      <w:r w:rsidRPr="00800ADA">
        <w:rPr>
          <w:rFonts w:ascii="Times New Roman" w:eastAsia="Times New Roman" w:hAnsi="Times New Roman"/>
          <w:color w:val="000000"/>
          <w:szCs w:val="28"/>
        </w:rPr>
        <w:t>:</w:t>
      </w:r>
    </w:p>
    <w:p w:rsidR="0003530F" w:rsidRPr="00B52607" w:rsidRDefault="0003530F" w:rsidP="0003530F">
      <w:pPr>
        <w:autoSpaceDE w:val="0"/>
        <w:autoSpaceDN w:val="0"/>
        <w:adjustRightInd w:val="0"/>
        <w:ind w:firstLine="709"/>
        <w:rPr>
          <w:rFonts w:ascii="Times New Roman" w:eastAsia="Times New Roman" w:hAnsi="Times New Roman"/>
          <w:color w:val="000000"/>
          <w:szCs w:val="28"/>
        </w:rPr>
      </w:pPr>
      <w:r w:rsidRPr="00B52607">
        <w:rPr>
          <w:rFonts w:ascii="Times New Roman" w:eastAsia="Times New Roman" w:hAnsi="Times New Roman"/>
          <w:color w:val="000000"/>
          <w:szCs w:val="28"/>
        </w:rPr>
        <w:t xml:space="preserve">1. Утвердить </w:t>
      </w:r>
      <w:r>
        <w:rPr>
          <w:rFonts w:ascii="Times New Roman" w:eastAsia="Times New Roman" w:hAnsi="Times New Roman"/>
          <w:color w:val="000000"/>
          <w:szCs w:val="28"/>
        </w:rPr>
        <w:t xml:space="preserve">прилагаемый </w:t>
      </w:r>
      <w:r w:rsidRPr="00B52607">
        <w:rPr>
          <w:rFonts w:ascii="Times New Roman" w:eastAsia="Times New Roman" w:hAnsi="Times New Roman"/>
          <w:color w:val="000000"/>
          <w:szCs w:val="28"/>
        </w:rPr>
        <w:t>административный регламент предоставления муниципальной услуги «</w:t>
      </w:r>
      <w:r w:rsidRPr="00B52607">
        <w:rPr>
          <w:rFonts w:ascii="Times New Roman" w:hAnsi="Times New Roman"/>
          <w:szCs w:val="28"/>
        </w:rPr>
        <w:t>Предоставление малоимущим гражданам по договорам социального найма жилых помещений муниципального жилищного фонда»</w:t>
      </w:r>
      <w:r w:rsidRPr="00B52607">
        <w:rPr>
          <w:rFonts w:ascii="Times New Roman" w:eastAsia="Times New Roman" w:hAnsi="Times New Roman"/>
          <w:color w:val="000000"/>
          <w:szCs w:val="28"/>
        </w:rPr>
        <w:t>.</w:t>
      </w:r>
    </w:p>
    <w:p w:rsidR="0003530F" w:rsidRPr="00B52607" w:rsidRDefault="0003530F" w:rsidP="0003530F">
      <w:pPr>
        <w:ind w:firstLine="709"/>
        <w:rPr>
          <w:rFonts w:ascii="Times New Roman" w:hAnsi="Times New Roman"/>
        </w:rPr>
      </w:pPr>
      <w:r w:rsidRPr="00B52607">
        <w:rPr>
          <w:rFonts w:ascii="Times New Roman" w:eastAsia="Times New Roman" w:hAnsi="Times New Roman"/>
          <w:color w:val="000000"/>
          <w:szCs w:val="28"/>
        </w:rPr>
        <w:t xml:space="preserve">2. </w:t>
      </w:r>
      <w:r w:rsidRPr="00B52607">
        <w:rPr>
          <w:rFonts w:ascii="Times New Roman" w:hAnsi="Times New Roman"/>
        </w:rPr>
        <w:t>Признать утратившими силу:</w:t>
      </w:r>
    </w:p>
    <w:p w:rsidR="0003530F" w:rsidRPr="00E90708" w:rsidRDefault="0003530F" w:rsidP="0003530F">
      <w:pPr>
        <w:ind w:firstLine="709"/>
        <w:rPr>
          <w:rFonts w:ascii="Times New Roman" w:eastAsia="Times New Roman" w:hAnsi="Times New Roman"/>
          <w:szCs w:val="28"/>
        </w:rPr>
      </w:pPr>
      <w:r w:rsidRPr="00B52607">
        <w:rPr>
          <w:rFonts w:ascii="Times New Roman" w:hAnsi="Times New Roman"/>
        </w:rPr>
        <w:t>- пункт 1 постановления администрации</w:t>
      </w:r>
      <w:r w:rsidRPr="00E90708">
        <w:rPr>
          <w:rFonts w:ascii="Times New Roman" w:hAnsi="Times New Roman"/>
        </w:rPr>
        <w:t xml:space="preserve"> городского округа муниципального образования «город Саянск» </w:t>
      </w:r>
      <w:r w:rsidRPr="00E90708">
        <w:rPr>
          <w:rFonts w:ascii="Times New Roman" w:eastAsia="Times New Roman" w:hAnsi="Times New Roman"/>
          <w:szCs w:val="28"/>
        </w:rPr>
        <w:t>от 18.07.2016 № 110-37-862-16 «</w:t>
      </w:r>
      <w:r w:rsidRPr="00E90708">
        <w:rPr>
          <w:rFonts w:ascii="Times New Roman" w:hAnsi="Times New Roman"/>
          <w:szCs w:val="28"/>
          <w:lang w:eastAsia="en-US"/>
        </w:rPr>
        <w:t>Об утверждении административного регламента предоставления муниципальной услуги «Предоставление малоимущим гражданам по договорам социального найма жилых помещений муниципального жилищного фонда</w:t>
      </w:r>
      <w:r w:rsidRPr="00E90708">
        <w:rPr>
          <w:rFonts w:ascii="Times New Roman" w:eastAsia="Times New Roman" w:hAnsi="Times New Roman"/>
          <w:szCs w:val="28"/>
        </w:rPr>
        <w:t>»</w:t>
      </w:r>
      <w:r w:rsidRPr="00E90708">
        <w:rPr>
          <w:rFonts w:ascii="Times New Roman" w:hAnsi="Times New Roman"/>
        </w:rPr>
        <w:t xml:space="preserve"> </w:t>
      </w:r>
      <w:r w:rsidRPr="00E90708">
        <w:rPr>
          <w:rFonts w:ascii="Times New Roman" w:eastAsia="Times New Roman" w:hAnsi="Times New Roman"/>
          <w:szCs w:val="28"/>
        </w:rPr>
        <w:t>опубликованного в газете «Саянские зори» от 29.07.2016 № 29, стр. 10 (вкладыш);</w:t>
      </w:r>
    </w:p>
    <w:p w:rsidR="0003530F" w:rsidRPr="003C2C90" w:rsidRDefault="0003530F" w:rsidP="0003530F">
      <w:pPr>
        <w:ind w:firstLine="709"/>
        <w:rPr>
          <w:rFonts w:ascii="Times New Roman" w:hAnsi="Times New Roman"/>
          <w:szCs w:val="28"/>
          <w:lang w:eastAsia="en-US"/>
        </w:rPr>
      </w:pPr>
      <w:r>
        <w:t>-</w:t>
      </w:r>
      <w:r w:rsidRPr="003F3120">
        <w:t xml:space="preserve"> постановление </w:t>
      </w:r>
      <w:r w:rsidRPr="003C2C90">
        <w:rPr>
          <w:rFonts w:ascii="Times New Roman" w:hAnsi="Times New Roman"/>
        </w:rPr>
        <w:t xml:space="preserve">администрации городского округа муниципального образования «город Саянск» </w:t>
      </w:r>
      <w:r w:rsidRPr="003C2C90">
        <w:rPr>
          <w:rFonts w:ascii="Times New Roman" w:eastAsia="Times New Roman" w:hAnsi="Times New Roman"/>
          <w:szCs w:val="28"/>
        </w:rPr>
        <w:t>от 31.03.2017 № 110-37-294-17 «</w:t>
      </w:r>
      <w:r w:rsidRPr="003C2C90">
        <w:rPr>
          <w:rFonts w:ascii="Times New Roman" w:hAnsi="Times New Roman"/>
          <w:szCs w:val="28"/>
          <w:lang w:eastAsia="en-US"/>
        </w:rPr>
        <w:t xml:space="preserve">О внесении </w:t>
      </w:r>
      <w:r w:rsidRPr="003C2C90">
        <w:rPr>
          <w:rFonts w:ascii="Times New Roman" w:hAnsi="Times New Roman"/>
          <w:szCs w:val="28"/>
          <w:lang w:eastAsia="en-US"/>
        </w:rPr>
        <w:lastRenderedPageBreak/>
        <w:t xml:space="preserve">изменений в административный регламент предоставления муниципальной услуги </w:t>
      </w:r>
      <w:r>
        <w:rPr>
          <w:rFonts w:ascii="Times New Roman" w:hAnsi="Times New Roman"/>
          <w:szCs w:val="28"/>
          <w:lang w:eastAsia="en-US"/>
        </w:rPr>
        <w:t>«</w:t>
      </w:r>
      <w:r w:rsidRPr="003C2C90">
        <w:rPr>
          <w:rFonts w:ascii="Times New Roman" w:hAnsi="Times New Roman"/>
          <w:szCs w:val="28"/>
          <w:lang w:eastAsia="en-US"/>
        </w:rPr>
        <w:t>Предоставление малоимущим гражданам по договорам социального найма жилых помещений муниципального жилищного фонда</w:t>
      </w:r>
      <w:r w:rsidRPr="003C2C90">
        <w:rPr>
          <w:rFonts w:ascii="Times New Roman" w:eastAsia="Times New Roman" w:hAnsi="Times New Roman"/>
          <w:szCs w:val="28"/>
        </w:rPr>
        <w:t>»</w:t>
      </w:r>
      <w:r w:rsidRPr="003C2C90">
        <w:rPr>
          <w:rFonts w:ascii="Times New Roman" w:hAnsi="Times New Roman"/>
        </w:rPr>
        <w:t xml:space="preserve"> </w:t>
      </w:r>
      <w:r w:rsidRPr="003C2C90">
        <w:rPr>
          <w:rFonts w:ascii="Times New Roman" w:eastAsia="Times New Roman" w:hAnsi="Times New Roman"/>
          <w:szCs w:val="28"/>
        </w:rPr>
        <w:t>опубликованного в газете «Саянские зори» от 13.04.2012 № 14, стр. 4 (вкладыш);</w:t>
      </w:r>
    </w:p>
    <w:p w:rsidR="0003530F" w:rsidRPr="007B6221" w:rsidRDefault="0003530F" w:rsidP="0003530F">
      <w:pPr>
        <w:ind w:firstLine="709"/>
        <w:rPr>
          <w:rFonts w:ascii="Times New Roman" w:eastAsia="Times New Roman" w:hAnsi="Times New Roman"/>
          <w:color w:val="000000"/>
          <w:szCs w:val="28"/>
        </w:rPr>
      </w:pPr>
      <w:r w:rsidRPr="007B6221">
        <w:rPr>
          <w:rFonts w:ascii="Times New Roman" w:eastAsia="Times New Roman" w:hAnsi="Times New Roman"/>
          <w:color w:val="000000"/>
          <w:szCs w:val="28"/>
        </w:rPr>
        <w:t xml:space="preserve">3. </w:t>
      </w:r>
      <w:r w:rsidRPr="007B6221">
        <w:rPr>
          <w:rFonts w:ascii="Times New Roman" w:eastAsia="Times New Roman" w:hAnsi="Times New Roman" w:hint="eastAsia"/>
          <w:color w:val="000000"/>
          <w:szCs w:val="28"/>
        </w:rPr>
        <w:t>Опубликовать</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настоящее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постановление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в</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газете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Саянские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зори»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разместить</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на</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официальном</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сайте</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администрации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городского</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округа</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муниципального</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образования</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город</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Саянск»</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в</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информационно</w:t>
      </w:r>
      <w:r w:rsidRPr="007B6221">
        <w:rPr>
          <w:rFonts w:ascii="Times New Roman" w:eastAsia="Times New Roman" w:hAnsi="Times New Roman"/>
          <w:color w:val="000000"/>
          <w:szCs w:val="28"/>
        </w:rPr>
        <w:t>-</w:t>
      </w:r>
      <w:r w:rsidRPr="007B6221">
        <w:rPr>
          <w:rFonts w:ascii="Times New Roman" w:eastAsia="Times New Roman" w:hAnsi="Times New Roman" w:hint="eastAsia"/>
          <w:color w:val="000000"/>
          <w:szCs w:val="28"/>
        </w:rPr>
        <w:t>телекоммуникационной</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сети</w:t>
      </w:r>
      <w:r w:rsidRPr="007B6221">
        <w:rPr>
          <w:rFonts w:ascii="Times New Roman" w:eastAsia="Times New Roman" w:hAnsi="Times New Roman"/>
          <w:color w:val="000000"/>
          <w:szCs w:val="28"/>
        </w:rPr>
        <w:t xml:space="preserve"> «</w:t>
      </w:r>
      <w:r w:rsidRPr="007B6221">
        <w:rPr>
          <w:rFonts w:ascii="Times New Roman" w:eastAsia="Times New Roman" w:hAnsi="Times New Roman" w:hint="eastAsia"/>
          <w:color w:val="000000"/>
          <w:szCs w:val="28"/>
        </w:rPr>
        <w:t>Интернет»</w:t>
      </w:r>
      <w:r w:rsidRPr="007B6221">
        <w:rPr>
          <w:rFonts w:ascii="Times New Roman" w:eastAsia="Times New Roman" w:hAnsi="Times New Roman"/>
          <w:color w:val="000000"/>
          <w:szCs w:val="28"/>
        </w:rPr>
        <w:t>.</w:t>
      </w:r>
    </w:p>
    <w:p w:rsidR="0003530F" w:rsidRPr="007B6221" w:rsidRDefault="0003530F" w:rsidP="0003530F">
      <w:pPr>
        <w:ind w:firstLine="709"/>
        <w:rPr>
          <w:rFonts w:ascii="Times New Roman" w:eastAsia="Times New Roman" w:hAnsi="Times New Roman"/>
          <w:szCs w:val="22"/>
        </w:rPr>
      </w:pPr>
      <w:r w:rsidRPr="007B6221">
        <w:rPr>
          <w:rFonts w:ascii="Times New Roman" w:eastAsia="Times New Roman" w:hAnsi="Times New Roman"/>
          <w:szCs w:val="22"/>
        </w:rPr>
        <w:t xml:space="preserve">4. Постановление вступает в силу после дня его официального опубликования. </w:t>
      </w:r>
    </w:p>
    <w:p w:rsidR="0003530F" w:rsidRDefault="0003530F" w:rsidP="0003530F">
      <w:pPr>
        <w:autoSpaceDE w:val="0"/>
        <w:autoSpaceDN w:val="0"/>
        <w:adjustRightInd w:val="0"/>
        <w:ind w:firstLine="709"/>
        <w:rPr>
          <w:rFonts w:ascii="Times New Roman" w:eastAsia="Times New Roman" w:hAnsi="Times New Roman"/>
          <w:szCs w:val="28"/>
        </w:rPr>
      </w:pPr>
    </w:p>
    <w:p w:rsidR="0003530F" w:rsidRPr="007B6221" w:rsidRDefault="0003530F" w:rsidP="0003530F">
      <w:pPr>
        <w:autoSpaceDE w:val="0"/>
        <w:autoSpaceDN w:val="0"/>
        <w:adjustRightInd w:val="0"/>
        <w:ind w:firstLine="709"/>
        <w:rPr>
          <w:rFonts w:ascii="Times New Roman" w:eastAsia="Times New Roman" w:hAnsi="Times New Roman"/>
          <w:szCs w:val="28"/>
        </w:rPr>
      </w:pPr>
    </w:p>
    <w:p w:rsidR="0003530F" w:rsidRPr="007B6221" w:rsidRDefault="0003530F" w:rsidP="0003530F">
      <w:pPr>
        <w:ind w:firstLine="0"/>
        <w:jc w:val="left"/>
        <w:rPr>
          <w:rFonts w:ascii="Times New Roman" w:eastAsia="Times New Roman" w:hAnsi="Times New Roman"/>
          <w:szCs w:val="28"/>
        </w:rPr>
      </w:pPr>
    </w:p>
    <w:p w:rsidR="0003530F" w:rsidRPr="007B6221" w:rsidRDefault="0003530F" w:rsidP="0003530F">
      <w:pPr>
        <w:ind w:firstLine="0"/>
        <w:jc w:val="left"/>
        <w:rPr>
          <w:rFonts w:ascii="Times New Roman" w:eastAsia="Times New Roman" w:hAnsi="Times New Roman"/>
          <w:szCs w:val="28"/>
        </w:rPr>
      </w:pPr>
      <w:r w:rsidRPr="007B6221">
        <w:rPr>
          <w:rFonts w:ascii="Times New Roman" w:eastAsia="Times New Roman" w:hAnsi="Times New Roman"/>
          <w:szCs w:val="28"/>
        </w:rPr>
        <w:t xml:space="preserve">Мэр городского округа </w:t>
      </w:r>
    </w:p>
    <w:p w:rsidR="0003530F" w:rsidRPr="007B6221" w:rsidRDefault="0003530F" w:rsidP="0003530F">
      <w:pPr>
        <w:ind w:firstLine="0"/>
        <w:jc w:val="left"/>
        <w:rPr>
          <w:rFonts w:ascii="Times New Roman" w:eastAsia="Times New Roman" w:hAnsi="Times New Roman"/>
          <w:szCs w:val="28"/>
        </w:rPr>
      </w:pPr>
      <w:r w:rsidRPr="007B6221">
        <w:rPr>
          <w:rFonts w:ascii="Times New Roman" w:eastAsia="Times New Roman" w:hAnsi="Times New Roman"/>
          <w:szCs w:val="28"/>
        </w:rPr>
        <w:t xml:space="preserve">муниципального образования </w:t>
      </w:r>
    </w:p>
    <w:p w:rsidR="0003530F" w:rsidRPr="007B6221" w:rsidRDefault="0003530F" w:rsidP="0003530F">
      <w:pPr>
        <w:ind w:firstLine="0"/>
        <w:jc w:val="left"/>
        <w:rPr>
          <w:rFonts w:ascii="Times New Roman" w:eastAsia="Times New Roman" w:hAnsi="Times New Roman"/>
          <w:szCs w:val="28"/>
        </w:rPr>
      </w:pPr>
      <w:r w:rsidRPr="007B6221">
        <w:rPr>
          <w:rFonts w:ascii="Times New Roman" w:eastAsia="Times New Roman" w:hAnsi="Times New Roman"/>
          <w:szCs w:val="28"/>
        </w:rPr>
        <w:t>«город Саянск»                                                                               О.В. Боровский</w:t>
      </w:r>
    </w:p>
    <w:p w:rsidR="0003530F" w:rsidRPr="00032C82"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Default="0003530F" w:rsidP="0003530F">
      <w:pPr>
        <w:ind w:firstLine="0"/>
        <w:jc w:val="left"/>
        <w:rPr>
          <w:rFonts w:ascii="Times New Roman" w:eastAsia="Times New Roman" w:hAnsi="Times New Roman"/>
          <w:sz w:val="24"/>
          <w:szCs w:val="24"/>
        </w:rPr>
      </w:pPr>
    </w:p>
    <w:p w:rsidR="0003530F" w:rsidRPr="00032C82" w:rsidRDefault="0003530F" w:rsidP="0003530F">
      <w:pPr>
        <w:ind w:firstLine="0"/>
        <w:jc w:val="left"/>
        <w:rPr>
          <w:rFonts w:ascii="Times New Roman" w:eastAsia="Times New Roman" w:hAnsi="Times New Roman"/>
          <w:sz w:val="24"/>
          <w:szCs w:val="24"/>
        </w:rPr>
      </w:pPr>
      <w:r w:rsidRPr="00032C82">
        <w:rPr>
          <w:rFonts w:ascii="Times New Roman" w:eastAsia="Times New Roman" w:hAnsi="Times New Roman"/>
          <w:sz w:val="24"/>
          <w:szCs w:val="24"/>
        </w:rPr>
        <w:t>В.В. Васильева</w:t>
      </w:r>
    </w:p>
    <w:p w:rsidR="0003530F" w:rsidRPr="00B4714B" w:rsidRDefault="0003530F" w:rsidP="0003530F">
      <w:pPr>
        <w:ind w:firstLine="0"/>
        <w:jc w:val="left"/>
        <w:rPr>
          <w:rFonts w:ascii="Times New Roman" w:eastAsia="Times New Roman" w:hAnsi="Times New Roman"/>
          <w:sz w:val="24"/>
          <w:szCs w:val="24"/>
        </w:rPr>
      </w:pPr>
      <w:r>
        <w:rPr>
          <w:rFonts w:ascii="Times New Roman" w:eastAsia="Times New Roman" w:hAnsi="Times New Roman"/>
          <w:sz w:val="24"/>
          <w:szCs w:val="24"/>
        </w:rPr>
        <w:t>5 10 05</w:t>
      </w:r>
    </w:p>
    <w:p w:rsidR="0003530F" w:rsidRDefault="0003530F">
      <w:pPr>
        <w:spacing w:after="160" w:line="259" w:lineRule="auto"/>
        <w:ind w:firstLine="0"/>
        <w:jc w:val="left"/>
        <w:rPr>
          <w:rFonts w:ascii="Times New Roman" w:eastAsia="Times New Roman" w:hAnsi="Times New Roman"/>
          <w:sz w:val="20"/>
        </w:rPr>
      </w:pPr>
      <w:r>
        <w:rPr>
          <w:rFonts w:ascii="Times New Roman" w:eastAsia="Times New Roman" w:hAnsi="Times New Roman"/>
          <w:sz w:val="20"/>
        </w:rPr>
        <w:br w:type="page"/>
      </w:r>
    </w:p>
    <w:p w:rsidR="007F52AA" w:rsidRPr="007F52AA" w:rsidRDefault="004B2772" w:rsidP="007F52AA">
      <w:pPr>
        <w:widowControl w:val="0"/>
        <w:autoSpaceDE w:val="0"/>
        <w:autoSpaceDN w:val="0"/>
        <w:adjustRightInd w:val="0"/>
        <w:ind w:left="5245" w:firstLine="0"/>
        <w:jc w:val="left"/>
        <w:outlineLvl w:val="0"/>
        <w:rPr>
          <w:rFonts w:ascii="Times New Roman" w:eastAsia="Times New Roman" w:hAnsi="Times New Roman"/>
          <w:sz w:val="20"/>
        </w:rPr>
      </w:pPr>
      <w:r>
        <w:rPr>
          <w:rFonts w:ascii="Times New Roman" w:eastAsia="Times New Roman" w:hAnsi="Times New Roman"/>
          <w:sz w:val="20"/>
        </w:rPr>
        <w:lastRenderedPageBreak/>
        <w:t xml:space="preserve">Утвержден </w:t>
      </w:r>
      <w:r w:rsidR="007F52AA" w:rsidRPr="007F52AA">
        <w:rPr>
          <w:rFonts w:ascii="Times New Roman" w:eastAsia="Times New Roman" w:hAnsi="Times New Roman"/>
          <w:sz w:val="20"/>
        </w:rPr>
        <w:t>постановлени</w:t>
      </w:r>
      <w:r>
        <w:rPr>
          <w:rFonts w:ascii="Times New Roman" w:eastAsia="Times New Roman" w:hAnsi="Times New Roman"/>
          <w:sz w:val="20"/>
        </w:rPr>
        <w:t>ем</w:t>
      </w:r>
      <w:r w:rsidR="007F52AA" w:rsidRPr="007F52AA">
        <w:rPr>
          <w:rFonts w:ascii="Times New Roman" w:eastAsia="Times New Roman" w:hAnsi="Times New Roman"/>
          <w:sz w:val="20"/>
        </w:rPr>
        <w:t xml:space="preserve"> администрации</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 xml:space="preserve">городского округа муниципального </w:t>
      </w:r>
    </w:p>
    <w:p w:rsidR="007F52AA" w:rsidRPr="007F52AA" w:rsidRDefault="007F52AA" w:rsidP="007F52AA">
      <w:pPr>
        <w:widowControl w:val="0"/>
        <w:autoSpaceDE w:val="0"/>
        <w:autoSpaceDN w:val="0"/>
        <w:adjustRightInd w:val="0"/>
        <w:ind w:left="5245" w:firstLine="0"/>
        <w:jc w:val="left"/>
        <w:outlineLvl w:val="0"/>
        <w:rPr>
          <w:rFonts w:ascii="Times New Roman" w:eastAsia="Times New Roman" w:hAnsi="Times New Roman"/>
          <w:sz w:val="20"/>
        </w:rPr>
      </w:pPr>
      <w:r w:rsidRPr="007F52AA">
        <w:rPr>
          <w:rFonts w:ascii="Times New Roman" w:eastAsia="Times New Roman" w:hAnsi="Times New Roman"/>
          <w:sz w:val="20"/>
        </w:rPr>
        <w:t>образования «город Саянск»</w:t>
      </w:r>
    </w:p>
    <w:p w:rsidR="007F52AA" w:rsidRPr="007F52AA" w:rsidRDefault="007F52AA" w:rsidP="00BB2829">
      <w:pPr>
        <w:ind w:left="5245" w:firstLine="0"/>
        <w:jc w:val="left"/>
        <w:rPr>
          <w:rFonts w:ascii="Times New Roman" w:eastAsia="Times New Roman" w:hAnsi="Times New Roman"/>
          <w:sz w:val="24"/>
          <w:szCs w:val="24"/>
        </w:rPr>
      </w:pPr>
      <w:r w:rsidRPr="00BB2829">
        <w:rPr>
          <w:rFonts w:ascii="Times New Roman" w:eastAsia="Times New Roman" w:hAnsi="Times New Roman"/>
          <w:sz w:val="20"/>
        </w:rPr>
        <w:t xml:space="preserve">от  </w:t>
      </w:r>
      <w:r w:rsidR="00681C9E">
        <w:rPr>
          <w:rFonts w:ascii="Times New Roman" w:eastAsia="Times New Roman" w:hAnsi="Times New Roman"/>
          <w:sz w:val="20"/>
        </w:rPr>
        <w:t>___________</w:t>
      </w:r>
      <w:r w:rsidR="00BB2829">
        <w:rPr>
          <w:rFonts w:ascii="Times New Roman" w:eastAsia="Times New Roman" w:hAnsi="Times New Roman"/>
          <w:sz w:val="20"/>
        </w:rPr>
        <w:t xml:space="preserve"> </w:t>
      </w:r>
      <w:r w:rsidR="00BB2829" w:rsidRPr="00BB2829">
        <w:rPr>
          <w:rFonts w:ascii="Times New Roman" w:eastAsia="Times New Roman" w:hAnsi="Times New Roman" w:hint="eastAsia"/>
          <w:sz w:val="20"/>
        </w:rPr>
        <w:t>№</w:t>
      </w:r>
      <w:r w:rsidR="00BB2829">
        <w:rPr>
          <w:rFonts w:ascii="Times New Roman" w:eastAsia="Times New Roman" w:hAnsi="Times New Roman"/>
          <w:sz w:val="20"/>
        </w:rPr>
        <w:t xml:space="preserve"> </w:t>
      </w:r>
      <w:r w:rsidR="00681C9E">
        <w:rPr>
          <w:rFonts w:ascii="Times New Roman" w:eastAsia="Times New Roman" w:hAnsi="Times New Roman"/>
          <w:sz w:val="20"/>
        </w:rPr>
        <w:t>________________</w:t>
      </w:r>
    </w:p>
    <w:p w:rsidR="002E3A12" w:rsidRPr="001A7709" w:rsidRDefault="002E3A12" w:rsidP="008A3A26">
      <w:pPr>
        <w:ind w:firstLine="0"/>
        <w:jc w:val="center"/>
        <w:rPr>
          <w:rFonts w:ascii="Times New Roman" w:hAnsi="Times New Roman"/>
          <w:b/>
          <w:szCs w:val="28"/>
        </w:rPr>
      </w:pPr>
    </w:p>
    <w:p w:rsidR="004C3FF2" w:rsidRDefault="0091159E" w:rsidP="00681C9E">
      <w:pPr>
        <w:ind w:firstLine="0"/>
        <w:jc w:val="center"/>
        <w:rPr>
          <w:rFonts w:ascii="Times New Roman" w:hAnsi="Times New Roman"/>
          <w:b/>
          <w:szCs w:val="28"/>
        </w:rPr>
      </w:pPr>
      <w:r w:rsidRPr="009635F9">
        <w:rPr>
          <w:rFonts w:ascii="Times New Roman" w:hAnsi="Times New Roman"/>
          <w:b/>
          <w:szCs w:val="28"/>
        </w:rPr>
        <w:t>АДМИНИСТРАТИВНЫЙ РЕГЛАМЕНТ</w:t>
      </w:r>
      <w:r w:rsidR="00CC57FE">
        <w:rPr>
          <w:rFonts w:ascii="Times New Roman" w:hAnsi="Times New Roman"/>
          <w:b/>
          <w:szCs w:val="28"/>
        </w:rPr>
        <w:t xml:space="preserve"> </w:t>
      </w:r>
      <w:r w:rsidRPr="009635F9">
        <w:rPr>
          <w:rFonts w:ascii="Times New Roman" w:hAnsi="Times New Roman"/>
          <w:b/>
          <w:szCs w:val="28"/>
        </w:rPr>
        <w:t>ПРЕДОСТАВЛЕНИ</w:t>
      </w:r>
      <w:r w:rsidR="003C2C90">
        <w:rPr>
          <w:rFonts w:ascii="Times New Roman" w:hAnsi="Times New Roman"/>
          <w:b/>
          <w:szCs w:val="28"/>
        </w:rPr>
        <w:t>Я</w:t>
      </w:r>
      <w:r w:rsidRPr="009635F9">
        <w:rPr>
          <w:rFonts w:ascii="Times New Roman" w:hAnsi="Times New Roman"/>
          <w:b/>
          <w:szCs w:val="28"/>
        </w:rPr>
        <w:t xml:space="preserve"> МУНИЦИПАЛЬНОЙ УСЛУГИ «ПР</w:t>
      </w:r>
      <w:r w:rsidR="00EA30A1">
        <w:rPr>
          <w:rFonts w:ascii="Times New Roman" w:hAnsi="Times New Roman"/>
          <w:b/>
          <w:szCs w:val="28"/>
        </w:rPr>
        <w:t>ЕДОСТАВЛЕНИЕ МАЛОИМУЩИМ ГРАЖ</w:t>
      </w:r>
      <w:r w:rsidR="00EF3DE9">
        <w:rPr>
          <w:rFonts w:ascii="Times New Roman" w:hAnsi="Times New Roman"/>
          <w:b/>
          <w:szCs w:val="28"/>
        </w:rPr>
        <w:t>Д</w:t>
      </w:r>
      <w:r w:rsidR="00EA30A1">
        <w:rPr>
          <w:rFonts w:ascii="Times New Roman" w:hAnsi="Times New Roman"/>
          <w:b/>
          <w:szCs w:val="28"/>
        </w:rPr>
        <w:t>АНАМ ПО ДОГОВОРАМ СОЦИАЛЬНОГО НАЙМА ЖИЛЫХ ПОМЕЩЕНИЙ МУНИЦИПАЛЬНОГО ЖИЛИЩНОГО ФОНДА</w:t>
      </w:r>
      <w:r w:rsidR="000F02E5">
        <w:rPr>
          <w:rFonts w:ascii="Times New Roman" w:hAnsi="Times New Roman"/>
          <w:b/>
          <w:szCs w:val="28"/>
        </w:rPr>
        <w:t xml:space="preserve"> </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4C3159" w:rsidRPr="001A7709" w:rsidRDefault="004C3159" w:rsidP="00E545F3">
      <w:pPr>
        <w:widowControl w:val="0"/>
        <w:autoSpaceDE w:val="0"/>
        <w:autoSpaceDN w:val="0"/>
        <w:adjustRightInd w:val="0"/>
        <w:jc w:val="center"/>
        <w:outlineLvl w:val="2"/>
        <w:rPr>
          <w:rFonts w:ascii="Times New Roman" w:hAnsi="Times New Roman"/>
          <w:szCs w:val="28"/>
        </w:rPr>
      </w:pPr>
    </w:p>
    <w:p w:rsidR="0080549B" w:rsidRPr="000C2DAA" w:rsidRDefault="0051636E" w:rsidP="0080549B">
      <w:pPr>
        <w:widowControl w:val="0"/>
        <w:autoSpaceDE w:val="0"/>
        <w:autoSpaceDN w:val="0"/>
        <w:adjustRightInd w:val="0"/>
        <w:ind w:right="57" w:firstLine="709"/>
        <w:rPr>
          <w:rFonts w:ascii="Times New Roman" w:hAnsi="Times New Roman"/>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EA30A1" w:rsidRPr="00240FE7">
        <w:rPr>
          <w:szCs w:val="28"/>
        </w:rPr>
        <w:t>Предоставление малоимущим гражданам по договорам социального найма жилых помещений муниципального жилищного фонда</w:t>
      </w:r>
      <w:r w:rsidR="000F02E5" w:rsidRPr="000F02E5">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w:t>
      </w:r>
      <w:r w:rsidR="0091159E" w:rsidRPr="009635F9">
        <w:rPr>
          <w:rFonts w:ascii="Times New Roman" w:hAnsi="Times New Roman"/>
          <w:szCs w:val="28"/>
        </w:rPr>
        <w:t xml:space="preserve">разработан в целях </w:t>
      </w:r>
      <w:r w:rsidR="0080549B">
        <w:rPr>
          <w:rFonts w:ascii="Times New Roman" w:hAnsi="Times New Roman"/>
          <w:szCs w:val="28"/>
        </w:rPr>
        <w:t xml:space="preserve">повышения качества и доступности результатов предоставления муниципальной услуги </w:t>
      </w:r>
      <w:r w:rsidR="0080549B" w:rsidRPr="000C2DAA">
        <w:rPr>
          <w:rFonts w:ascii="Times New Roman" w:hAnsi="Times New Roman"/>
          <w:szCs w:val="28"/>
        </w:rPr>
        <w:t>«</w:t>
      </w:r>
      <w:r w:rsidR="0080549B" w:rsidRPr="00240FE7">
        <w:rPr>
          <w:szCs w:val="28"/>
        </w:rPr>
        <w:t>Предоставление малоимущим гражданам по договорам социального найма жилых помещений муниципального жилищного фонда</w:t>
      </w:r>
      <w:r w:rsidR="0080549B">
        <w:rPr>
          <w:rFonts w:ascii="Times New Roman" w:hAnsi="Times New Roman"/>
          <w:szCs w:val="28"/>
        </w:rPr>
        <w:t>» на территории городского округа муниципального образования «город Саянск».</w:t>
      </w:r>
    </w:p>
    <w:p w:rsidR="0080549B" w:rsidRDefault="007307D3" w:rsidP="0080549B">
      <w:pPr>
        <w:autoSpaceDE w:val="0"/>
        <w:autoSpaceDN w:val="0"/>
        <w:adjustRightInd w:val="0"/>
        <w:ind w:firstLine="540"/>
        <w:rPr>
          <w:rFonts w:ascii="Times New Roman" w:hAnsi="Times New Roman"/>
          <w:szCs w:val="28"/>
        </w:rPr>
      </w:pPr>
      <w:r w:rsidRPr="001A7709">
        <w:rPr>
          <w:rFonts w:ascii="Times New Roman" w:hAnsi="Times New Roman"/>
        </w:rPr>
        <w:t>2. </w:t>
      </w:r>
      <w:r w:rsidR="004848D8">
        <w:rPr>
          <w:rFonts w:ascii="Times New Roman" w:hAnsi="Times New Roman"/>
        </w:rPr>
        <w:t>Административный р</w:t>
      </w:r>
      <w:r w:rsidR="0080549B" w:rsidRPr="00D05C34">
        <w:rPr>
          <w:rFonts w:ascii="Times New Roman" w:hAnsi="Times New Roman"/>
          <w:szCs w:val="28"/>
        </w:rPr>
        <w:t>егламент определяет сроки</w:t>
      </w:r>
      <w:r w:rsidR="0080549B">
        <w:rPr>
          <w:rFonts w:ascii="Times New Roman" w:hAnsi="Times New Roman"/>
          <w:szCs w:val="28"/>
        </w:rPr>
        <w:t>, порядок</w:t>
      </w:r>
      <w:r w:rsidR="0080549B" w:rsidRPr="00D05C34">
        <w:rPr>
          <w:rFonts w:ascii="Times New Roman" w:hAnsi="Times New Roman"/>
          <w:szCs w:val="28"/>
        </w:rPr>
        <w:t xml:space="preserve"> и последовательность действий </w:t>
      </w:r>
      <w:r w:rsidR="0080549B">
        <w:rPr>
          <w:rFonts w:ascii="Times New Roman" w:hAnsi="Times New Roman"/>
          <w:szCs w:val="28"/>
        </w:rPr>
        <w:t>органа,</w:t>
      </w:r>
      <w:r w:rsidR="0080549B" w:rsidRPr="00D05C34">
        <w:rPr>
          <w:rFonts w:ascii="Times New Roman" w:hAnsi="Times New Roman"/>
          <w:szCs w:val="28"/>
        </w:rPr>
        <w:t xml:space="preserve"> осуществл</w:t>
      </w:r>
      <w:r w:rsidR="0080549B">
        <w:rPr>
          <w:rFonts w:ascii="Times New Roman" w:hAnsi="Times New Roman"/>
          <w:szCs w:val="28"/>
        </w:rPr>
        <w:t xml:space="preserve">яющего предоставление муниципальной услуги </w:t>
      </w:r>
      <w:r w:rsidR="0080549B" w:rsidRPr="000C2DAA">
        <w:rPr>
          <w:rFonts w:ascii="Times New Roman" w:hAnsi="Times New Roman"/>
          <w:szCs w:val="28"/>
        </w:rPr>
        <w:t>«</w:t>
      </w:r>
      <w:r w:rsidR="0080549B" w:rsidRPr="00240FE7">
        <w:rPr>
          <w:szCs w:val="28"/>
        </w:rPr>
        <w:t>Предоставление малоимущим гражданам по договорам социального найма жилых помещений муниципального жилищного фонда</w:t>
      </w:r>
      <w:r w:rsidR="0080549B">
        <w:rPr>
          <w:rFonts w:ascii="Times New Roman" w:hAnsi="Times New Roman"/>
          <w:szCs w:val="28"/>
        </w:rPr>
        <w:t xml:space="preserve">» на территории городского округа муниципального образования «город Саянск», а также формы контроля за исполнением </w:t>
      </w:r>
      <w:r w:rsidR="00982F30">
        <w:rPr>
          <w:rFonts w:ascii="Times New Roman" w:hAnsi="Times New Roman"/>
          <w:szCs w:val="28"/>
        </w:rPr>
        <w:t>административного р</w:t>
      </w:r>
      <w:r w:rsidR="0080549B">
        <w:rPr>
          <w:rFonts w:ascii="Times New Roman" w:hAnsi="Times New Roman"/>
          <w:szCs w:val="28"/>
        </w:rPr>
        <w:t>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80549B" w:rsidRDefault="0080549B" w:rsidP="007A26F8">
      <w:pPr>
        <w:pStyle w:val="af9"/>
        <w:rPr>
          <w:rFonts w:ascii="Times New Roman" w:hAnsi="Times New Roman"/>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6B28E3" w:rsidRDefault="00806BA5" w:rsidP="0054568E">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91159E" w:rsidRPr="009635F9">
        <w:rPr>
          <w:rFonts w:ascii="Times New Roman" w:hAnsi="Times New Roman"/>
          <w:szCs w:val="28"/>
        </w:rPr>
        <w:t xml:space="preserve">За получением муниципальной услуги обращаются </w:t>
      </w:r>
      <w:r w:rsidR="006B28E3">
        <w:rPr>
          <w:rFonts w:ascii="Times New Roman" w:hAnsi="Times New Roman"/>
          <w:szCs w:val="28"/>
        </w:rPr>
        <w:t>физические лица.</w:t>
      </w:r>
    </w:p>
    <w:p w:rsidR="00806BA5" w:rsidRDefault="000A2958" w:rsidP="0054568E">
      <w:pPr>
        <w:widowControl w:val="0"/>
        <w:autoSpaceDE w:val="0"/>
        <w:autoSpaceDN w:val="0"/>
        <w:adjustRightInd w:val="0"/>
        <w:rPr>
          <w:rFonts w:ascii="Times New Roman" w:hAnsi="Times New Roman"/>
          <w:szCs w:val="28"/>
          <w:lang w:eastAsia="en-US"/>
        </w:rPr>
      </w:pPr>
      <w:r>
        <w:rPr>
          <w:rFonts w:ascii="Times New Roman" w:hAnsi="Times New Roman"/>
          <w:szCs w:val="28"/>
        </w:rPr>
        <w:t>4</w:t>
      </w:r>
      <w:r w:rsidR="00D04F1F">
        <w:rPr>
          <w:rFonts w:ascii="Times New Roman" w:hAnsi="Times New Roman"/>
          <w:szCs w:val="28"/>
        </w:rPr>
        <w:t xml:space="preserve">. </w:t>
      </w:r>
      <w:r w:rsidR="00806BA5">
        <w:rPr>
          <w:rFonts w:ascii="Times New Roman" w:hAnsi="Times New Roman"/>
          <w:szCs w:val="28"/>
        </w:rPr>
        <w:t>От имени гражданина может действовать</w:t>
      </w:r>
      <w:r w:rsidR="00806BA5">
        <w:rPr>
          <w:rFonts w:ascii="Times New Roman" w:hAnsi="Times New Roman"/>
          <w:szCs w:val="28"/>
          <w:lang w:eastAsia="en-US"/>
        </w:rPr>
        <w:t xml:space="preserve"> представитель, действующий в силу закона или на основании доверенности.</w:t>
      </w:r>
    </w:p>
    <w:p w:rsidR="00806BA5" w:rsidRDefault="000A2958"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w:t>
      </w:r>
      <w:r w:rsidR="00806BA5">
        <w:rPr>
          <w:rFonts w:ascii="Times New Roman" w:hAnsi="Times New Roman"/>
          <w:szCs w:val="28"/>
          <w:lang w:eastAsia="en-US"/>
        </w:rPr>
        <w:t xml:space="preserve">. Лица, указанные в пунктах 3, </w:t>
      </w:r>
      <w:r>
        <w:rPr>
          <w:rFonts w:ascii="Times New Roman" w:hAnsi="Times New Roman"/>
          <w:szCs w:val="28"/>
          <w:lang w:eastAsia="en-US"/>
        </w:rPr>
        <w:t>4</w:t>
      </w:r>
      <w:r w:rsidR="00806BA5">
        <w:rPr>
          <w:rFonts w:ascii="Times New Roman" w:hAnsi="Times New Roman"/>
          <w:szCs w:val="28"/>
          <w:lang w:eastAsia="en-US"/>
        </w:rPr>
        <w:t xml:space="preserve"> настоящего административного регламента далее именуются заявителями.</w:t>
      </w:r>
    </w:p>
    <w:p w:rsidR="00880C0E" w:rsidRDefault="00880C0E" w:rsidP="00B02177">
      <w:pPr>
        <w:widowControl w:val="0"/>
        <w:autoSpaceDE w:val="0"/>
        <w:autoSpaceDN w:val="0"/>
        <w:adjustRightInd w:val="0"/>
        <w:jc w:val="center"/>
        <w:outlineLvl w:val="2"/>
        <w:rPr>
          <w:rFonts w:ascii="Times New Roman" w:hAnsi="Times New Roman"/>
          <w:szCs w:val="28"/>
        </w:rPr>
      </w:pPr>
      <w:bookmarkStart w:id="2" w:name="Par61"/>
      <w:bookmarkEnd w:id="2"/>
    </w:p>
    <w:p w:rsidR="00E545F3" w:rsidRPr="001A7709" w:rsidRDefault="00E545F3" w:rsidP="00B02177">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4A4B9A">
        <w:rPr>
          <w:rFonts w:ascii="Times New Roman" w:hAnsi="Times New Roman"/>
          <w:szCs w:val="28"/>
        </w:rPr>
        <w:t xml:space="preserve"> </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7F26D9" w:rsidRDefault="007F26D9" w:rsidP="00B6369B">
      <w:pPr>
        <w:autoSpaceDE w:val="0"/>
        <w:autoSpaceDN w:val="0"/>
        <w:adjustRightInd w:val="0"/>
        <w:ind w:firstLine="540"/>
        <w:rPr>
          <w:rFonts w:ascii="Times New Roman" w:hAnsi="Times New Roman"/>
          <w:szCs w:val="28"/>
        </w:rPr>
      </w:pPr>
    </w:p>
    <w:p w:rsidR="009B566D" w:rsidRPr="00AF7A86" w:rsidRDefault="009B566D" w:rsidP="009B566D">
      <w:pPr>
        <w:autoSpaceDE w:val="0"/>
        <w:autoSpaceDN w:val="0"/>
        <w:adjustRightInd w:val="0"/>
        <w:ind w:firstLine="540"/>
        <w:rPr>
          <w:rFonts w:ascii="Times New Roman" w:hAnsi="Times New Roman"/>
          <w:szCs w:val="28"/>
        </w:rPr>
      </w:pPr>
      <w:bookmarkStart w:id="3" w:name="Par144"/>
      <w:bookmarkEnd w:id="3"/>
      <w:r w:rsidRPr="00AF7A86">
        <w:rPr>
          <w:rFonts w:ascii="Times New Roman" w:hAnsi="Times New Roman"/>
          <w:szCs w:val="28"/>
        </w:rPr>
        <w:lastRenderedPageBreak/>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 уполномоченный орган), функциональное направление уполномоченного органа осуществляет </w:t>
      </w:r>
      <w:r w:rsidRPr="00AF7A86">
        <w:rPr>
          <w:rFonts w:ascii="Times New Roman" w:hAnsi="Times New Roman"/>
          <w:color w:val="000000"/>
          <w:szCs w:val="28"/>
        </w:rPr>
        <w:t>Комитет по управлению имуществом администрации муниципального образования «город Саянск»</w:t>
      </w:r>
      <w:r>
        <w:rPr>
          <w:rFonts w:ascii="Times New Roman" w:hAnsi="Times New Roman"/>
          <w:color w:val="000000"/>
          <w:szCs w:val="28"/>
        </w:rPr>
        <w:t xml:space="preserve"> </w:t>
      </w:r>
      <w:r w:rsidRPr="005F3BE5">
        <w:rPr>
          <w:rFonts w:ascii="Times New Roman" w:hAnsi="Times New Roman"/>
          <w:color w:val="000000"/>
          <w:szCs w:val="28"/>
        </w:rPr>
        <w:t>(далее – Комитет).</w:t>
      </w:r>
    </w:p>
    <w:p w:rsidR="009B566D" w:rsidRPr="00CC1FDA" w:rsidRDefault="009B566D" w:rsidP="009B566D">
      <w:pPr>
        <w:pStyle w:val="ConsPlusNormal"/>
        <w:ind w:firstLine="709"/>
        <w:jc w:val="both"/>
        <w:rPr>
          <w:rFonts w:ascii="Times New Roman" w:hAnsi="Times New Roman" w:cs="Times New Roman"/>
          <w:color w:val="000000"/>
          <w:sz w:val="28"/>
          <w:szCs w:val="28"/>
          <w:lang w:eastAsia="en-US"/>
        </w:rPr>
      </w:pPr>
      <w:r w:rsidRPr="00CC1FDA">
        <w:rPr>
          <w:rFonts w:ascii="Times New Roman" w:hAnsi="Times New Roman" w:cs="Times New Roman"/>
          <w:color w:val="000000"/>
          <w:sz w:val="28"/>
          <w:szCs w:val="28"/>
          <w:lang w:eastAsia="en-US"/>
        </w:rPr>
        <w:t>4.1.Законодательством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B566D" w:rsidRPr="00CC1FDA" w:rsidRDefault="009B566D" w:rsidP="009B566D">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Для получения информации о муниципальной услуге заявитель вправе обратиться в МФЦ, находящийся на территории Иркутской области.</w:t>
      </w:r>
    </w:p>
    <w:p w:rsidR="009B566D" w:rsidRPr="00CC1FDA" w:rsidRDefault="009B566D" w:rsidP="009B566D">
      <w:pPr>
        <w:pStyle w:val="ConsPlusNormal"/>
        <w:ind w:firstLine="709"/>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5. Информация предоставляется:</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при личном контакте с заявителями;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AF7A86">
          <w:rPr>
            <w:rStyle w:val="a4"/>
            <w:rFonts w:ascii="Times New Roman" w:hAnsi="Times New Roman" w:cs="Times New Roman"/>
            <w:sz w:val="28"/>
            <w:szCs w:val="28"/>
          </w:rPr>
          <w:t>http://www.admsayansk.ru</w:t>
        </w:r>
      </w:hyperlink>
      <w:r w:rsidRPr="00AF7A86">
        <w:rPr>
          <w:rFonts w:ascii="Times New Roman" w:hAnsi="Times New Roman" w:cs="Times New Roman"/>
          <w:sz w:val="28"/>
          <w:szCs w:val="28"/>
        </w:rPr>
        <w:t>;</w:t>
      </w:r>
    </w:p>
    <w:p w:rsidR="009B566D" w:rsidRPr="00AF7A86" w:rsidRDefault="009B566D" w:rsidP="009B566D">
      <w:pPr>
        <w:ind w:firstLine="540"/>
        <w:rPr>
          <w:rFonts w:ascii="Times New Roman" w:hAnsi="Times New Roman"/>
          <w:szCs w:val="28"/>
        </w:rPr>
      </w:pPr>
      <w:r w:rsidRPr="00AF7A86">
        <w:rPr>
          <w:rFonts w:ascii="Times New Roman" w:hAnsi="Times New Roman"/>
          <w:szCs w:val="28"/>
        </w:rPr>
        <w:t xml:space="preserve">  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AF7A86">
          <w:rPr>
            <w:rFonts w:ascii="Times New Roman" w:hAnsi="Times New Roman"/>
            <w:szCs w:val="28"/>
            <w:u w:val="single"/>
          </w:rPr>
          <w:t>http://38.gosuslugi.ru</w:t>
        </w:r>
      </w:hyperlink>
      <w:r w:rsidRPr="00AF7A86">
        <w:rPr>
          <w:rFonts w:ascii="Times New Roman" w:hAnsi="Times New Roman"/>
          <w:szCs w:val="28"/>
        </w:rPr>
        <w:t xml:space="preserve">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9B566D" w:rsidRPr="00AF7A86" w:rsidRDefault="009B566D" w:rsidP="009B566D">
      <w:pPr>
        <w:ind w:firstLine="708"/>
        <w:rPr>
          <w:rFonts w:ascii="Times New Roman" w:hAnsi="Times New Roman"/>
          <w:szCs w:val="28"/>
        </w:rPr>
      </w:pPr>
      <w:r w:rsidRPr="00AF7A86">
        <w:rPr>
          <w:rFonts w:ascii="Times New Roman" w:hAnsi="Times New Roman"/>
          <w:szCs w:val="28"/>
        </w:rPr>
        <w:t xml:space="preserve">Уполномоченный орган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w:t>
      </w:r>
      <w:r>
        <w:rPr>
          <w:rFonts w:ascii="Times New Roman" w:hAnsi="Times New Roman"/>
          <w:szCs w:val="28"/>
        </w:rPr>
        <w:t xml:space="preserve">муниципальном казенном учреждении </w:t>
      </w:r>
      <w:r w:rsidRPr="00AF7A86">
        <w:rPr>
          <w:rFonts w:ascii="Times New Roman" w:hAnsi="Times New Roman"/>
          <w:szCs w:val="28"/>
        </w:rPr>
        <w:t>«Администрации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письменно, в случае письменного обращения заявителя.</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7. Должностные лица уполномоченного органа, предоставляют информацию по следующим вопросам:</w:t>
      </w:r>
    </w:p>
    <w:p w:rsidR="009B566D"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о перечне документов, необходимых для предоставления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о сроке предоставления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ж) об основаниях отказа в предоставлении муниципальной услуги;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8. Основными требованиями при предоставлении информации являются:</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актуальность;</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б) своевременность;</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четкость и доступность в изложении информации;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г) полнота информации;</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 соответствие информации требованиям законодательства</w:t>
      </w:r>
      <w:r>
        <w:rPr>
          <w:rFonts w:ascii="Times New Roman" w:hAnsi="Times New Roman" w:cs="Times New Roman"/>
          <w:sz w:val="28"/>
          <w:szCs w:val="28"/>
        </w:rPr>
        <w:t xml:space="preserve"> Российской Федерации</w:t>
      </w:r>
      <w:r w:rsidRPr="00AF7A86">
        <w:rPr>
          <w:rFonts w:ascii="Times New Roman" w:hAnsi="Times New Roman" w:cs="Times New Roman"/>
          <w:sz w:val="28"/>
          <w:szCs w:val="28"/>
        </w:rPr>
        <w:t>.</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9. Предоставление информации по телефону осуществляется путем непосредственного общения заявителя с должностным лицом </w:t>
      </w:r>
      <w:r w:rsidRPr="00AF7A86">
        <w:rPr>
          <w:rFonts w:ascii="Times New Roman" w:hAnsi="Times New Roman" w:cs="Times New Roman"/>
          <w:sz w:val="28"/>
          <w:szCs w:val="28"/>
          <w:lang w:eastAsia="ko-KR"/>
        </w:rPr>
        <w:t>уполномоченного органа</w:t>
      </w:r>
      <w:r w:rsidRPr="00AF7A86">
        <w:rPr>
          <w:rFonts w:ascii="Times New Roman" w:hAnsi="Times New Roman" w:cs="Times New Roman"/>
          <w:sz w:val="28"/>
          <w:szCs w:val="28"/>
        </w:rPr>
        <w:t>.</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 xml:space="preserve">11. Если заявителя не удовлетворяет информация, представленная должностным лицом уполномоченного органа он может обратиться к </w:t>
      </w:r>
      <w:r>
        <w:rPr>
          <w:rFonts w:ascii="Times New Roman" w:hAnsi="Times New Roman" w:cs="Times New Roman"/>
          <w:sz w:val="28"/>
          <w:szCs w:val="28"/>
        </w:rPr>
        <w:t>председателю Комитета</w:t>
      </w:r>
      <w:r w:rsidRPr="00AF7A86">
        <w:rPr>
          <w:rFonts w:ascii="Times New Roman" w:hAnsi="Times New Roman" w:cs="Times New Roman"/>
          <w:sz w:val="28"/>
          <w:szCs w:val="28"/>
        </w:rPr>
        <w:t xml:space="preserve"> в соответствии с графиком приема заявителей, </w:t>
      </w:r>
      <w:r>
        <w:rPr>
          <w:rFonts w:ascii="Times New Roman" w:hAnsi="Times New Roman" w:cs="Times New Roman"/>
          <w:sz w:val="28"/>
          <w:szCs w:val="28"/>
        </w:rPr>
        <w:t xml:space="preserve">размещенном </w:t>
      </w:r>
      <w:r w:rsidRPr="00AF7A86">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 </w:t>
      </w:r>
      <w:hyperlink r:id="rId11" w:history="1">
        <w:r w:rsidRPr="00AF7A86">
          <w:rPr>
            <w:rStyle w:val="a4"/>
            <w:rFonts w:ascii="Times New Roman" w:hAnsi="Times New Roman"/>
            <w:sz w:val="28"/>
            <w:szCs w:val="28"/>
          </w:rPr>
          <w:t>http://www.admsayansk.ru</w:t>
        </w:r>
      </w:hyperlink>
      <w:r w:rsidRPr="00AF7A86">
        <w:rPr>
          <w:rFonts w:ascii="Times New Roman" w:hAnsi="Times New Roman" w:cs="Times New Roman"/>
          <w:sz w:val="28"/>
          <w:szCs w:val="28"/>
        </w:rPr>
        <w:t>.</w:t>
      </w:r>
    </w:p>
    <w:p w:rsidR="009B566D" w:rsidRPr="00AF7A86" w:rsidRDefault="009B566D" w:rsidP="009B566D">
      <w:pPr>
        <w:autoSpaceDE w:val="0"/>
        <w:autoSpaceDN w:val="0"/>
        <w:adjustRightInd w:val="0"/>
        <w:ind w:firstLine="709"/>
        <w:rPr>
          <w:rFonts w:ascii="Times New Roman" w:hAnsi="Times New Roman"/>
          <w:szCs w:val="28"/>
        </w:rPr>
      </w:pPr>
      <w:r w:rsidRPr="00AF7A86">
        <w:rPr>
          <w:rFonts w:ascii="Times New Roman" w:hAnsi="Times New Roman"/>
          <w:szCs w:val="28"/>
          <w:lang w:eastAsia="en-US"/>
        </w:rPr>
        <w:lastRenderedPageBreak/>
        <w:t xml:space="preserve">Прием заявителей </w:t>
      </w:r>
      <w:r>
        <w:rPr>
          <w:rFonts w:ascii="Times New Roman" w:hAnsi="Times New Roman"/>
          <w:szCs w:val="28"/>
          <w:lang w:eastAsia="en-US"/>
        </w:rPr>
        <w:t>председателем Комитета</w:t>
      </w:r>
      <w:r w:rsidRPr="00AF7A86">
        <w:rPr>
          <w:rFonts w:ascii="Times New Roman" w:hAnsi="Times New Roman"/>
          <w:szCs w:val="28"/>
          <w:lang w:eastAsia="en-US"/>
        </w:rPr>
        <w:t xml:space="preserve"> (в случа</w:t>
      </w:r>
      <w:r>
        <w:rPr>
          <w:rFonts w:ascii="Times New Roman" w:hAnsi="Times New Roman"/>
          <w:szCs w:val="28"/>
          <w:lang w:eastAsia="en-US"/>
        </w:rPr>
        <w:t>е его отсутствия – заместителем</w:t>
      </w:r>
      <w:r w:rsidRPr="00AF7A86">
        <w:rPr>
          <w:rFonts w:ascii="Times New Roman" w:hAnsi="Times New Roman"/>
          <w:szCs w:val="28"/>
          <w:lang w:eastAsia="en-US"/>
        </w:rPr>
        <w:t xml:space="preserve"> </w:t>
      </w:r>
      <w:r>
        <w:rPr>
          <w:rFonts w:ascii="Times New Roman" w:hAnsi="Times New Roman"/>
          <w:szCs w:val="28"/>
          <w:lang w:eastAsia="en-US"/>
        </w:rPr>
        <w:t>председателя Комитета</w:t>
      </w:r>
      <w:r w:rsidRPr="00AF7A86">
        <w:rPr>
          <w:rFonts w:ascii="Times New Roman" w:hAnsi="Times New Roman"/>
          <w:szCs w:val="28"/>
          <w:lang w:eastAsia="en-US"/>
        </w:rPr>
        <w:t xml:space="preserve">) проводится по предварительной записи, которая осуществляется по телефону </w:t>
      </w:r>
      <w:r w:rsidRPr="00AF7A86">
        <w:rPr>
          <w:rFonts w:ascii="Times New Roman" w:hAnsi="Times New Roman"/>
          <w:szCs w:val="28"/>
        </w:rPr>
        <w:t>8(39553) 5-10-05</w:t>
      </w:r>
      <w:r w:rsidRPr="00AF7A86">
        <w:rPr>
          <w:rFonts w:ascii="Times New Roman" w:hAnsi="Times New Roman"/>
          <w:i/>
          <w:szCs w:val="28"/>
          <w:lang w:eastAsia="en-US"/>
        </w:rPr>
        <w:t>.</w:t>
      </w:r>
    </w:p>
    <w:p w:rsidR="009B566D" w:rsidRPr="00AF7A86" w:rsidRDefault="009B566D" w:rsidP="009B566D">
      <w:pPr>
        <w:pStyle w:val="ConsPlusNormal"/>
        <w:ind w:firstLine="709"/>
        <w:jc w:val="both"/>
        <w:rPr>
          <w:rFonts w:ascii="Times New Roman" w:hAnsi="Times New Roman" w:cs="Times New Roman"/>
          <w:color w:val="000000"/>
          <w:sz w:val="28"/>
          <w:szCs w:val="28"/>
        </w:rPr>
      </w:pPr>
      <w:r w:rsidRPr="00AF7A86">
        <w:rPr>
          <w:rFonts w:ascii="Times New Roman" w:hAnsi="Times New Roman" w:cs="Times New Roman"/>
          <w:color w:val="000000"/>
          <w:sz w:val="28"/>
          <w:szCs w:val="28"/>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30 календарных дней со дня регистрации обращения.</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Днем регистрации обращения является день его поступления в уполномоченный орган.</w:t>
      </w:r>
    </w:p>
    <w:p w:rsidR="009B566D" w:rsidRPr="00AF7A86" w:rsidRDefault="009B566D" w:rsidP="009B566D">
      <w:pPr>
        <w:pStyle w:val="ConsPlusNormal"/>
        <w:ind w:firstLine="0"/>
        <w:jc w:val="both"/>
        <w:rPr>
          <w:rFonts w:ascii="Times New Roman" w:hAnsi="Times New Roman" w:cs="Times New Roman"/>
          <w:sz w:val="28"/>
          <w:szCs w:val="28"/>
        </w:rPr>
      </w:pPr>
      <w:r w:rsidRPr="00AF7A86">
        <w:rPr>
          <w:rFonts w:ascii="Times New Roman" w:hAnsi="Times New Roman" w:cs="Times New Roman"/>
          <w:sz w:val="28"/>
          <w:szCs w:val="28"/>
        </w:rPr>
        <w:t xml:space="preserve">        Ответ на обращение, поступившее в уполномоченный орган, в течение срока его рассмотрения направляется по адресу, указанному в обращении.</w:t>
      </w:r>
    </w:p>
    <w:p w:rsidR="009B566D" w:rsidRPr="00AF7A86" w:rsidRDefault="009B566D" w:rsidP="009B566D">
      <w:pPr>
        <w:autoSpaceDE w:val="0"/>
        <w:autoSpaceDN w:val="0"/>
        <w:adjustRightInd w:val="0"/>
        <w:rPr>
          <w:rFonts w:ascii="Times New Roman" w:hAnsi="Times New Roman"/>
          <w:bCs/>
          <w:color w:val="808080"/>
          <w:szCs w:val="28"/>
        </w:rPr>
      </w:pPr>
      <w:r w:rsidRPr="00AF7A86">
        <w:rPr>
          <w:rFonts w:ascii="Times New Roman" w:hAnsi="Times New Roman"/>
          <w:bCs/>
          <w:color w:val="000000"/>
          <w:szCs w:val="28"/>
        </w:rPr>
        <w:t xml:space="preserve">          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а) на стендах, расположенных в помещениях, занимаемых уполномоченным органом;</w:t>
      </w:r>
    </w:p>
    <w:p w:rsidR="009B566D" w:rsidRPr="00712F33" w:rsidRDefault="009B566D" w:rsidP="009B566D">
      <w:r>
        <w:rPr>
          <w:rFonts w:ascii="Times New Roman" w:hAnsi="Times New Roman"/>
          <w:szCs w:val="28"/>
        </w:rPr>
        <w:t xml:space="preserve">          </w:t>
      </w:r>
      <w:r w:rsidRPr="00AF7A86">
        <w:rPr>
          <w:rFonts w:ascii="Times New Roman" w:hAnsi="Times New Roman"/>
          <w:szCs w:val="28"/>
        </w:rPr>
        <w:t xml:space="preserve">б) на официальном сайте уполномоченного органа в информационно-телекоммуникационной сети «Интернет» – </w:t>
      </w:r>
      <w:hyperlink r:id="rId12" w:history="1">
        <w:r w:rsidRPr="00926C4A">
          <w:rPr>
            <w:rStyle w:val="a4"/>
          </w:rPr>
          <w:t>http://www.admsayansk.ru/qa/156.html</w:t>
        </w:r>
      </w:hyperlink>
      <w:r>
        <w:t xml:space="preserve"> </w:t>
      </w:r>
    </w:p>
    <w:p w:rsidR="009B566D" w:rsidRPr="00AF7A86" w:rsidRDefault="0004212B" w:rsidP="009B566D">
      <w:pPr>
        <w:widowControl w:val="0"/>
        <w:autoSpaceDE w:val="0"/>
        <w:autoSpaceDN w:val="0"/>
        <w:adjustRightInd w:val="0"/>
        <w:rPr>
          <w:rFonts w:ascii="Times New Roman" w:hAnsi="Times New Roman"/>
          <w:szCs w:val="28"/>
        </w:rPr>
      </w:pPr>
      <w:hyperlink r:id="rId13" w:history="1">
        <w:r w:rsidR="009B566D" w:rsidRPr="00AF7A86">
          <w:rPr>
            <w:rStyle w:val="a4"/>
            <w:rFonts w:ascii="Times New Roman" w:hAnsi="Times New Roman"/>
            <w:szCs w:val="28"/>
          </w:rPr>
          <w:t>http://www.admsayansk.ru</w:t>
        </w:r>
      </w:hyperlink>
      <w:r w:rsidR="009B566D" w:rsidRPr="00AF7A86">
        <w:rPr>
          <w:rFonts w:ascii="Times New Roman" w:hAnsi="Times New Roman"/>
          <w:szCs w:val="28"/>
        </w:rPr>
        <w:t>,</w:t>
      </w:r>
      <w:r w:rsidR="009B566D">
        <w:rPr>
          <w:rFonts w:ascii="Times New Roman" w:hAnsi="Times New Roman"/>
          <w:szCs w:val="28"/>
        </w:rPr>
        <w:t xml:space="preserve"> </w:t>
      </w:r>
      <w:r w:rsidR="009B566D" w:rsidRPr="00CC1FDA">
        <w:rPr>
          <w:rFonts w:ascii="Times New Roman" w:hAnsi="Times New Roman"/>
          <w:color w:val="000000"/>
          <w:szCs w:val="28"/>
        </w:rPr>
        <w:t>официальном сайте МФЦ</w:t>
      </w:r>
      <w:r w:rsidR="009B566D">
        <w:rPr>
          <w:rFonts w:ascii="Times New Roman" w:hAnsi="Times New Roman"/>
          <w:szCs w:val="28"/>
        </w:rPr>
        <w:t>,</w:t>
      </w:r>
      <w:r w:rsidR="009B566D" w:rsidRPr="00AF7A86">
        <w:rPr>
          <w:rFonts w:ascii="Times New Roman" w:hAnsi="Times New Roman"/>
          <w:szCs w:val="28"/>
        </w:rPr>
        <w:t xml:space="preserve"> а также посредством Портала;</w:t>
      </w:r>
    </w:p>
    <w:p w:rsidR="009B566D" w:rsidRPr="00AF7A86" w:rsidRDefault="009B566D" w:rsidP="009B566D">
      <w:pPr>
        <w:pStyle w:val="ConsPlusNormal"/>
        <w:ind w:firstLine="709"/>
        <w:jc w:val="both"/>
        <w:rPr>
          <w:rFonts w:ascii="Times New Roman" w:hAnsi="Times New Roman" w:cs="Times New Roman"/>
          <w:sz w:val="28"/>
          <w:szCs w:val="28"/>
        </w:rPr>
      </w:pPr>
      <w:r w:rsidRPr="00AF7A86">
        <w:rPr>
          <w:rFonts w:ascii="Times New Roman" w:hAnsi="Times New Roman" w:cs="Times New Roman"/>
          <w:sz w:val="28"/>
          <w:szCs w:val="28"/>
        </w:rPr>
        <w:t>в) посредством публикации в средствах массовой информации.</w:t>
      </w:r>
    </w:p>
    <w:p w:rsidR="009B566D" w:rsidRPr="00371FF0" w:rsidRDefault="009B566D" w:rsidP="009B566D">
      <w:pPr>
        <w:pStyle w:val="ConsPlusNormal"/>
        <w:ind w:firstLine="709"/>
        <w:jc w:val="both"/>
        <w:rPr>
          <w:rFonts w:ascii="Times New Roman" w:hAnsi="Times New Roman" w:cs="Times New Roman"/>
          <w:sz w:val="28"/>
          <w:szCs w:val="28"/>
        </w:rPr>
      </w:pPr>
      <w:r w:rsidRPr="00371FF0">
        <w:rPr>
          <w:rFonts w:ascii="Times New Roman" w:hAnsi="Times New Roman" w:cs="Times New Roman"/>
          <w:sz w:val="28"/>
          <w:szCs w:val="28"/>
        </w:rPr>
        <w:t>14.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9B566D" w:rsidRPr="00CC1FDA" w:rsidRDefault="009B566D" w:rsidP="009B566D">
      <w:pPr>
        <w:pStyle w:val="ConsPlusNormal"/>
        <w:ind w:firstLine="708"/>
        <w:jc w:val="both"/>
        <w:rPr>
          <w:rFonts w:ascii="Times New Roman" w:hAnsi="Times New Roman" w:cs="Times New Roman"/>
          <w:color w:val="000000"/>
          <w:sz w:val="28"/>
          <w:szCs w:val="28"/>
        </w:rPr>
      </w:pPr>
      <w:r w:rsidRPr="00D55364">
        <w:rPr>
          <w:rFonts w:ascii="Times New Roman" w:hAnsi="Times New Roman" w:cs="Times New Roman"/>
          <w:color w:val="000000"/>
          <w:sz w:val="28"/>
          <w:szCs w:val="28"/>
        </w:rPr>
        <w:t>15.</w:t>
      </w:r>
      <w:r w:rsidRPr="00CC1FDA">
        <w:rPr>
          <w:rFonts w:ascii="Times New Roman" w:hAnsi="Times New Roman" w:cs="Times New Roman"/>
          <w:color w:val="000000"/>
          <w:sz w:val="28"/>
          <w:szCs w:val="28"/>
        </w:rPr>
        <w:t xml:space="preserve">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осуществляется в порядке, установленном настоящей главой.</w:t>
      </w:r>
    </w:p>
    <w:p w:rsidR="009B566D" w:rsidRPr="00CC1FDA" w:rsidRDefault="009B566D" w:rsidP="009B566D">
      <w:pPr>
        <w:pStyle w:val="ConsPlusNormal"/>
        <w:ind w:firstLine="708"/>
        <w:jc w:val="both"/>
        <w:rPr>
          <w:rFonts w:ascii="Times New Roman" w:hAnsi="Times New Roman" w:cs="Times New Roman"/>
          <w:color w:val="000000"/>
          <w:sz w:val="28"/>
          <w:szCs w:val="28"/>
        </w:rPr>
      </w:pPr>
      <w:r w:rsidRPr="00CC1FDA">
        <w:rPr>
          <w:rFonts w:ascii="Times New Roman" w:hAnsi="Times New Roman" w:cs="Times New Roman"/>
          <w:color w:val="000000"/>
          <w:sz w:val="28"/>
          <w:szCs w:val="28"/>
        </w:rPr>
        <w:t>Информация об адресах и режиме работы МФЦ содержится на официальном сайте в информационно-телекоммуникационной сети «Интернет» www.mfc38.ru.».</w:t>
      </w:r>
    </w:p>
    <w:p w:rsidR="002E057C" w:rsidRDefault="002E057C" w:rsidP="00CC7865">
      <w:pPr>
        <w:widowControl w:val="0"/>
        <w:autoSpaceDE w:val="0"/>
        <w:autoSpaceDN w:val="0"/>
        <w:adjustRightInd w:val="0"/>
        <w:jc w:val="center"/>
        <w:outlineLvl w:val="1"/>
        <w:rPr>
          <w:rFonts w:ascii="Times New Roman" w:hAnsi="Times New Roman"/>
          <w:szCs w:val="28"/>
        </w:rPr>
      </w:pPr>
    </w:p>
    <w:p w:rsidR="00E545F3" w:rsidRPr="001A7709" w:rsidRDefault="00E545F3" w:rsidP="005B0AD3">
      <w:pPr>
        <w:widowControl w:val="0"/>
        <w:autoSpaceDE w:val="0"/>
        <w:autoSpaceDN w:val="0"/>
        <w:adjustRightInd w:val="0"/>
        <w:ind w:firstLine="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5B0AD3">
      <w:pPr>
        <w:widowControl w:val="0"/>
        <w:autoSpaceDE w:val="0"/>
        <w:autoSpaceDN w:val="0"/>
        <w:adjustRightInd w:val="0"/>
        <w:ind w:firstLine="0"/>
        <w:jc w:val="center"/>
        <w:outlineLvl w:val="2"/>
        <w:rPr>
          <w:rFonts w:ascii="Times New Roman" w:hAnsi="Times New Roman"/>
          <w:szCs w:val="28"/>
        </w:rPr>
      </w:pPr>
      <w:bookmarkStart w:id="4" w:name="Par146"/>
      <w:bookmarkEnd w:id="4"/>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sidRPr="00D05654">
        <w:rPr>
          <w:rFonts w:ascii="Times New Roman" w:hAnsi="Times New Roman"/>
          <w:szCs w:val="28"/>
        </w:rPr>
        <w:t>2</w:t>
      </w:r>
      <w:r w:rsidR="0065035A">
        <w:rPr>
          <w:rFonts w:ascii="Times New Roman" w:hAnsi="Times New Roman"/>
          <w:szCs w:val="28"/>
        </w:rPr>
        <w:t>0</w:t>
      </w:r>
      <w:r w:rsidR="00C563C2" w:rsidRPr="00D05654">
        <w:rPr>
          <w:rFonts w:ascii="Times New Roman" w:hAnsi="Times New Roman"/>
          <w:szCs w:val="28"/>
        </w:rPr>
        <w:t>. </w:t>
      </w:r>
      <w:r w:rsidR="00C22008" w:rsidRPr="00D05654">
        <w:rPr>
          <w:rFonts w:ascii="Times New Roman" w:hAnsi="Times New Roman"/>
          <w:szCs w:val="28"/>
        </w:rPr>
        <w:t xml:space="preserve">Под </w:t>
      </w:r>
      <w:r w:rsidR="00F70E32" w:rsidRPr="00D05654">
        <w:rPr>
          <w:rFonts w:ascii="Times New Roman" w:hAnsi="Times New Roman"/>
          <w:szCs w:val="28"/>
        </w:rPr>
        <w:t>муниципальной</w:t>
      </w:r>
      <w:r w:rsidR="00C22008" w:rsidRPr="00D05654">
        <w:rPr>
          <w:rFonts w:ascii="Times New Roman" w:hAnsi="Times New Roman"/>
          <w:szCs w:val="28"/>
        </w:rPr>
        <w:t xml:space="preserve"> услугой в настоящем административном регламенте понимается </w:t>
      </w:r>
      <w:r w:rsidR="0065035A">
        <w:rPr>
          <w:rFonts w:ascii="Times New Roman" w:hAnsi="Times New Roman"/>
          <w:szCs w:val="28"/>
        </w:rPr>
        <w:t xml:space="preserve">предоставление малоимущим </w:t>
      </w:r>
      <w:r w:rsidR="002E4473" w:rsidRPr="009635F9">
        <w:rPr>
          <w:rFonts w:ascii="Times New Roman" w:hAnsi="Times New Roman"/>
          <w:szCs w:val="28"/>
        </w:rPr>
        <w:t>граждан</w:t>
      </w:r>
      <w:r w:rsidR="0065035A">
        <w:rPr>
          <w:rFonts w:ascii="Times New Roman" w:hAnsi="Times New Roman"/>
          <w:szCs w:val="28"/>
        </w:rPr>
        <w:t xml:space="preserve">ам, состоящим на учете в качестве нуждающихся </w:t>
      </w:r>
      <w:r w:rsidR="002E4473" w:rsidRPr="009635F9">
        <w:rPr>
          <w:rFonts w:ascii="Times New Roman" w:hAnsi="Times New Roman"/>
          <w:szCs w:val="28"/>
        </w:rPr>
        <w:t>в жилых помещения</w:t>
      </w:r>
      <w:r w:rsidR="0065035A">
        <w:rPr>
          <w:rFonts w:ascii="Times New Roman" w:hAnsi="Times New Roman"/>
          <w:szCs w:val="28"/>
        </w:rPr>
        <w:t>х</w:t>
      </w:r>
      <w:r w:rsidR="002E4473" w:rsidRPr="009635F9">
        <w:rPr>
          <w:rFonts w:ascii="Times New Roman" w:hAnsi="Times New Roman"/>
          <w:szCs w:val="28"/>
        </w:rPr>
        <w:t>, по договорам социального найма,</w:t>
      </w:r>
      <w:r w:rsidR="0065035A">
        <w:rPr>
          <w:rFonts w:ascii="Times New Roman" w:hAnsi="Times New Roman"/>
          <w:szCs w:val="28"/>
        </w:rPr>
        <w:t xml:space="preserve"> жилых помещений муниципального жилищного фонда</w:t>
      </w:r>
      <w:r w:rsidR="00F63A2B" w:rsidRPr="00F63A2B">
        <w:rPr>
          <w:rFonts w:ascii="Times New Roman" w:hAnsi="Times New Roman"/>
          <w:szCs w:val="28"/>
        </w:rPr>
        <w:t xml:space="preserve"> </w:t>
      </w:r>
      <w:r w:rsidR="00F63A2B" w:rsidRPr="00D05654">
        <w:rPr>
          <w:rFonts w:ascii="Times New Roman" w:hAnsi="Times New Roman"/>
          <w:szCs w:val="28"/>
        </w:rPr>
        <w:t>(далее –</w:t>
      </w:r>
      <w:r w:rsidR="0065035A">
        <w:rPr>
          <w:rFonts w:ascii="Times New Roman" w:hAnsi="Times New Roman"/>
          <w:szCs w:val="28"/>
        </w:rPr>
        <w:t xml:space="preserve"> предоставление жилых помещений</w:t>
      </w:r>
      <w:r w:rsidR="00D651B4">
        <w:rPr>
          <w:rFonts w:ascii="Times New Roman" w:hAnsi="Times New Roman"/>
          <w:szCs w:val="28"/>
        </w:rPr>
        <w:t xml:space="preserve"> Российской Федерации</w:t>
      </w:r>
      <w:r w:rsidR="00F63A2B">
        <w:rPr>
          <w:rFonts w:ascii="Times New Roman" w:hAnsi="Times New Roman"/>
          <w:szCs w:val="28"/>
        </w:rPr>
        <w:t>)</w:t>
      </w:r>
      <w:r w:rsidR="002E4473">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2</w:t>
      </w:r>
      <w:r w:rsidR="006B2CB2">
        <w:rPr>
          <w:rFonts w:ascii="Times New Roman" w:hAnsi="Times New Roman"/>
          <w:szCs w:val="28"/>
        </w:rPr>
        <w:t>1</w:t>
      </w:r>
      <w:r w:rsidR="00C22008" w:rsidRPr="001A7709">
        <w:rPr>
          <w:rFonts w:ascii="Times New Roman" w:hAnsi="Times New Roman"/>
          <w:szCs w:val="28"/>
        </w:rPr>
        <w:t xml:space="preserve">. </w:t>
      </w:r>
      <w:r w:rsidR="00383BB3">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sidR="00383BB3">
        <w:rPr>
          <w:rFonts w:ascii="Times New Roman" w:hAnsi="Times New Roman"/>
          <w:szCs w:val="28"/>
          <w:lang w:eastAsia="en-US"/>
        </w:rPr>
        <w:t xml:space="preserve"> муниципального жилищного фонда.</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B2CB2">
        <w:rPr>
          <w:rFonts w:ascii="Times New Roman" w:hAnsi="Times New Roman"/>
          <w:szCs w:val="28"/>
        </w:rPr>
        <w:t>2</w:t>
      </w:r>
      <w:r w:rsidR="000C74ED" w:rsidRPr="001A7709">
        <w:rPr>
          <w:rFonts w:ascii="Times New Roman" w:hAnsi="Times New Roman"/>
          <w:szCs w:val="28"/>
        </w:rPr>
        <w:t xml:space="preserve">. </w:t>
      </w:r>
      <w:r w:rsidR="00BD0A20">
        <w:rPr>
          <w:rFonts w:ascii="Times New Roman" w:hAnsi="Times New Roman"/>
          <w:szCs w:val="28"/>
        </w:rPr>
        <w:t>Пр</w:t>
      </w:r>
      <w:r w:rsidR="006B2CB2">
        <w:rPr>
          <w:rFonts w:ascii="Times New Roman" w:hAnsi="Times New Roman"/>
          <w:szCs w:val="28"/>
        </w:rPr>
        <w:t xml:space="preserve">едоставление жилых помещений </w:t>
      </w:r>
      <w:r w:rsidR="00C22008" w:rsidRPr="001A7709">
        <w:rPr>
          <w:rFonts w:ascii="Times New Roman" w:hAnsi="Times New Roman"/>
          <w:szCs w:val="28"/>
        </w:rPr>
        <w:t>осуществляется в соответствии с</w:t>
      </w:r>
      <w:r w:rsidR="00E6060C">
        <w:rPr>
          <w:rFonts w:ascii="Times New Roman" w:hAnsi="Times New Roman"/>
          <w:szCs w:val="28"/>
        </w:rPr>
        <w:t xml:space="preserve"> настоящим административным регламентом</w:t>
      </w:r>
      <w:r w:rsidR="00C22008" w:rsidRPr="001A7709">
        <w:rPr>
          <w:rFonts w:ascii="Times New Roman" w:hAnsi="Times New Roman"/>
          <w:szCs w:val="28"/>
        </w:rPr>
        <w:t>.</w:t>
      </w:r>
    </w:p>
    <w:p w:rsidR="000C74ED" w:rsidRPr="005866CE"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5B0AD3">
      <w:pPr>
        <w:widowControl w:val="0"/>
        <w:autoSpaceDE w:val="0"/>
        <w:autoSpaceDN w:val="0"/>
        <w:adjustRightInd w:val="0"/>
        <w:ind w:firstLine="0"/>
        <w:jc w:val="center"/>
        <w:outlineLvl w:val="2"/>
        <w:rPr>
          <w:rFonts w:ascii="Times New Roman" w:hAnsi="Times New Roman"/>
          <w:szCs w:val="28"/>
        </w:rPr>
      </w:pPr>
      <w:bookmarkStart w:id="5" w:name="Par151"/>
      <w:bookmarkEnd w:id="5"/>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w:t>
      </w:r>
      <w:r w:rsidR="00A05D5D" w:rsidRPr="00A05D5D">
        <w:rPr>
          <w:rFonts w:ascii="Times New Roman" w:hAnsi="Times New Roman"/>
          <w:szCs w:val="28"/>
        </w:rPr>
        <w:t xml:space="preserve"> </w:t>
      </w:r>
      <w:r w:rsidR="00A05D5D">
        <w:rPr>
          <w:rFonts w:ascii="Times New Roman" w:hAnsi="Times New Roman"/>
          <w:szCs w:val="28"/>
        </w:rPr>
        <w:t>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r w:rsidR="00457B75">
        <w:rPr>
          <w:rFonts w:ascii="Times New Roman" w:hAnsi="Times New Roman"/>
          <w:szCs w:val="28"/>
        </w:rPr>
        <w:t xml:space="preserve"> И ПОДРАЗДЕЛЕНИЯ, И (ИЛИ) УЧРЕЖДЕНИЯ, ОТВЕТСТВЕННОГО ЗА ПРЕДОСТАВЛЕНИЕ МУНИЦИПАЛЬНОЙ УСЛУГИ</w:t>
      </w:r>
    </w:p>
    <w:p w:rsidR="00E545F3" w:rsidRPr="005866CE" w:rsidRDefault="00E545F3" w:rsidP="00F844CE">
      <w:pPr>
        <w:widowControl w:val="0"/>
        <w:autoSpaceDE w:val="0"/>
        <w:autoSpaceDN w:val="0"/>
        <w:adjustRightInd w:val="0"/>
        <w:ind w:firstLine="709"/>
        <w:rPr>
          <w:rFonts w:ascii="Times New Roman" w:hAnsi="Times New Roman"/>
          <w:szCs w:val="28"/>
        </w:rPr>
      </w:pPr>
    </w:p>
    <w:p w:rsidR="00E545F3" w:rsidRDefault="00337387" w:rsidP="00707F28">
      <w:pPr>
        <w:widowControl w:val="0"/>
        <w:autoSpaceDE w:val="0"/>
        <w:autoSpaceDN w:val="0"/>
        <w:adjustRightInd w:val="0"/>
        <w:ind w:firstLine="709"/>
        <w:rPr>
          <w:rFonts w:ascii="Times New Roman" w:hAnsi="Times New Roman"/>
          <w:szCs w:val="28"/>
        </w:rPr>
      </w:pPr>
      <w:r w:rsidRPr="00884DFE">
        <w:rPr>
          <w:rFonts w:ascii="Times New Roman" w:hAnsi="Times New Roman"/>
          <w:szCs w:val="28"/>
        </w:rPr>
        <w:t>2</w:t>
      </w:r>
      <w:r w:rsidR="006B2CB2">
        <w:rPr>
          <w:rFonts w:ascii="Times New Roman" w:hAnsi="Times New Roman"/>
          <w:szCs w:val="28"/>
        </w:rPr>
        <w:t>3</w:t>
      </w:r>
      <w:r w:rsidR="00BA7849" w:rsidRPr="00884DFE">
        <w:rPr>
          <w:rFonts w:ascii="Times New Roman" w:hAnsi="Times New Roman"/>
          <w:szCs w:val="28"/>
        </w:rPr>
        <w:t>. </w:t>
      </w:r>
      <w:r w:rsidR="00707F28">
        <w:rPr>
          <w:rFonts w:ascii="Times New Roman" w:hAnsi="Times New Roman"/>
          <w:szCs w:val="28"/>
        </w:rPr>
        <w:t>Органом</w:t>
      </w:r>
      <w:r w:rsidR="00A05D5D">
        <w:rPr>
          <w:rFonts w:ascii="Times New Roman" w:hAnsi="Times New Roman"/>
          <w:szCs w:val="28"/>
        </w:rPr>
        <w:t xml:space="preserve"> местного самоуправления</w:t>
      </w:r>
      <w:r w:rsidR="00707F28">
        <w:rPr>
          <w:rFonts w:ascii="Times New Roman" w:hAnsi="Times New Roman"/>
          <w:szCs w:val="28"/>
        </w:rPr>
        <w:t>, предоставляющим муниципальную услугу, является</w:t>
      </w:r>
      <w:r w:rsidR="00E154C0">
        <w:rPr>
          <w:rFonts w:ascii="Times New Roman" w:hAnsi="Times New Roman"/>
          <w:szCs w:val="28"/>
        </w:rPr>
        <w:t xml:space="preserve"> администрация городского округа муниципального образования «город Саянск»</w:t>
      </w:r>
      <w:r w:rsidR="00E545F3" w:rsidRPr="00884DFE">
        <w:rPr>
          <w:rFonts w:ascii="Times New Roman" w:hAnsi="Times New Roman"/>
          <w:szCs w:val="28"/>
        </w:rPr>
        <w:t>.</w:t>
      </w:r>
      <w:r w:rsidR="001C31CE" w:rsidRPr="001C31CE">
        <w:rPr>
          <w:rFonts w:ascii="Times New Roman" w:hAnsi="Times New Roman"/>
          <w:szCs w:val="28"/>
        </w:rPr>
        <w:t xml:space="preserve"> </w:t>
      </w:r>
      <w:r w:rsidR="001C31CE" w:rsidRPr="00315508">
        <w:rPr>
          <w:rFonts w:ascii="Times New Roman" w:hAnsi="Times New Roman"/>
          <w:szCs w:val="28"/>
        </w:rPr>
        <w:t>Структурным подразделением</w:t>
      </w:r>
      <w:r w:rsidR="00E154C0">
        <w:rPr>
          <w:rFonts w:ascii="Times New Roman" w:hAnsi="Times New Roman"/>
          <w:szCs w:val="28"/>
        </w:rPr>
        <w:t xml:space="preserve"> администрации</w:t>
      </w:r>
      <w:r w:rsidR="001C31CE">
        <w:rPr>
          <w:rFonts w:ascii="Times New Roman" w:hAnsi="Times New Roman"/>
          <w:szCs w:val="28"/>
        </w:rPr>
        <w:t xml:space="preserve">, </w:t>
      </w:r>
      <w:r w:rsidR="001C31CE" w:rsidRPr="00016830">
        <w:rPr>
          <w:rFonts w:ascii="Times New Roman" w:hAnsi="Times New Roman"/>
          <w:szCs w:val="28"/>
        </w:rPr>
        <w:t>ответственным за предоставление муниципальной услуги, является</w:t>
      </w:r>
      <w:r w:rsidR="009B566D">
        <w:rPr>
          <w:rFonts w:ascii="Times New Roman" w:hAnsi="Times New Roman"/>
          <w:szCs w:val="28"/>
        </w:rPr>
        <w:t>.</w:t>
      </w:r>
    </w:p>
    <w:p w:rsidR="00884DFE" w:rsidRDefault="006563E1" w:rsidP="00F5598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4</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F55983">
        <w:rPr>
          <w:rFonts w:ascii="Times New Roman" w:hAnsi="Times New Roman"/>
          <w:szCs w:val="28"/>
        </w:rPr>
        <w:t>р</w:t>
      </w:r>
      <w:r w:rsidR="00F55983" w:rsidRPr="00F55983">
        <w:rPr>
          <w:rFonts w:ascii="Times New Roman" w:hAnsi="Times New Roman"/>
          <w:szCs w:val="28"/>
        </w:rPr>
        <w:t>ешение</w:t>
      </w:r>
      <w:r w:rsidR="00F55983">
        <w:rPr>
          <w:rFonts w:ascii="Times New Roman" w:hAnsi="Times New Roman"/>
          <w:szCs w:val="28"/>
        </w:rPr>
        <w:t>м</w:t>
      </w:r>
      <w:r w:rsidR="00F55983" w:rsidRPr="00F55983">
        <w:rPr>
          <w:rFonts w:ascii="Times New Roman" w:hAnsi="Times New Roman"/>
          <w:szCs w:val="28"/>
        </w:rPr>
        <w:t xml:space="preserve"> Думы </w:t>
      </w:r>
      <w:r w:rsidR="00F55983">
        <w:rPr>
          <w:rFonts w:ascii="Times New Roman" w:hAnsi="Times New Roman"/>
          <w:szCs w:val="28"/>
        </w:rPr>
        <w:t>городского округа муниципального образования «город Саянск»</w:t>
      </w:r>
      <w:r w:rsidR="00F55983" w:rsidRPr="00F55983">
        <w:rPr>
          <w:rFonts w:ascii="Times New Roman" w:hAnsi="Times New Roman"/>
          <w:szCs w:val="28"/>
        </w:rPr>
        <w:t xml:space="preserve"> от 31.08.2017 </w:t>
      </w:r>
      <w:r w:rsidR="00F55983">
        <w:rPr>
          <w:rFonts w:ascii="Times New Roman" w:hAnsi="Times New Roman"/>
          <w:szCs w:val="28"/>
        </w:rPr>
        <w:t>№</w:t>
      </w:r>
      <w:r w:rsidR="00F55983" w:rsidRPr="00F55983">
        <w:rPr>
          <w:rFonts w:ascii="Times New Roman" w:hAnsi="Times New Roman"/>
          <w:szCs w:val="28"/>
        </w:rPr>
        <w:t xml:space="preserve"> 61-67-17-43</w:t>
      </w:r>
      <w:r w:rsidR="00F55983">
        <w:rPr>
          <w:rFonts w:ascii="Times New Roman" w:hAnsi="Times New Roman"/>
          <w:szCs w:val="28"/>
        </w:rPr>
        <w:t xml:space="preserve"> «</w:t>
      </w:r>
      <w:r w:rsidR="00F55983"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sidR="00F55983">
        <w:rPr>
          <w:rFonts w:ascii="Times New Roman" w:hAnsi="Times New Roman"/>
          <w:szCs w:val="28"/>
        </w:rPr>
        <w:t>»</w:t>
      </w:r>
      <w:r w:rsidR="00884DFE">
        <w:rPr>
          <w:rFonts w:ascii="Times New Roman" w:hAnsi="Times New Roman"/>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5</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3178E8" w:rsidRDefault="003178E8" w:rsidP="003178E8">
      <w:pPr>
        <w:widowControl w:val="0"/>
        <w:autoSpaceDE w:val="0"/>
        <w:autoSpaceDN w:val="0"/>
        <w:adjustRightInd w:val="0"/>
        <w:ind w:firstLine="709"/>
        <w:rPr>
          <w:rFonts w:ascii="Times New Roman" w:hAnsi="Times New Roman"/>
          <w:szCs w:val="28"/>
        </w:rPr>
      </w:pPr>
      <w:r>
        <w:rPr>
          <w:rFonts w:ascii="Times New Roman" w:hAnsi="Times New Roman"/>
          <w:szCs w:val="28"/>
        </w:rPr>
        <w:t>- Н</w:t>
      </w:r>
      <w:r w:rsidRPr="00344A9D">
        <w:rPr>
          <w:rFonts w:ascii="Times New Roman" w:hAnsi="Times New Roman"/>
          <w:szCs w:val="28"/>
        </w:rPr>
        <w:t>отариус</w:t>
      </w:r>
      <w:r>
        <w:rPr>
          <w:rFonts w:ascii="Times New Roman" w:hAnsi="Times New Roman"/>
          <w:szCs w:val="28"/>
        </w:rPr>
        <w:t>;</w:t>
      </w:r>
    </w:p>
    <w:p w:rsidR="001334DE"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Федеральная налоговая служба;</w:t>
      </w:r>
    </w:p>
    <w:p w:rsidR="001334DE"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334DE" w:rsidRPr="00344A9D">
        <w:rPr>
          <w:rFonts w:ascii="Times New Roman" w:hAnsi="Times New Roman"/>
          <w:szCs w:val="28"/>
        </w:rPr>
        <w:t>Пенсионный фонд Российской Федерации;</w:t>
      </w:r>
    </w:p>
    <w:p w:rsidR="009F1A2E" w:rsidRDefault="009F1A2E"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 Министерство внутренних дел российской Федерации;</w:t>
      </w:r>
    </w:p>
    <w:p w:rsidR="00CB7096" w:rsidRPr="009733B7" w:rsidRDefault="00CB7096" w:rsidP="00CB7096">
      <w:pPr>
        <w:widowControl w:val="0"/>
        <w:autoSpaceDE w:val="0"/>
        <w:autoSpaceDN w:val="0"/>
        <w:adjustRightInd w:val="0"/>
        <w:ind w:firstLine="709"/>
        <w:rPr>
          <w:rFonts w:ascii="Times New Roman" w:eastAsia="Times New Roman" w:hAnsi="Times New Roman"/>
          <w:szCs w:val="28"/>
        </w:rPr>
      </w:pPr>
      <w:r w:rsidRPr="00CB7096">
        <w:rPr>
          <w:rFonts w:ascii="Times New Roman" w:eastAsia="Times New Roman" w:hAnsi="Times New Roman"/>
          <w:szCs w:val="28"/>
        </w:rPr>
        <w:t>- Служба записи актов гражданского состояния</w:t>
      </w:r>
      <w:r w:rsidR="00435429">
        <w:rPr>
          <w:rFonts w:ascii="Times New Roman" w:eastAsia="Times New Roman" w:hAnsi="Times New Roman"/>
          <w:szCs w:val="28"/>
        </w:rPr>
        <w:t>;</w:t>
      </w:r>
    </w:p>
    <w:p w:rsidR="00E259FD" w:rsidRPr="00344A9D" w:rsidRDefault="00DE7417" w:rsidP="00060F7D">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 </w:t>
      </w:r>
      <w:r w:rsidR="00FC3483">
        <w:rPr>
          <w:rFonts w:ascii="Times New Roman" w:hAnsi="Times New Roman"/>
          <w:szCs w:val="28"/>
        </w:rPr>
        <w:t>О</w:t>
      </w:r>
      <w:r w:rsidR="00E259FD">
        <w:rPr>
          <w:rFonts w:ascii="Times New Roman" w:hAnsi="Times New Roman"/>
          <w:szCs w:val="28"/>
        </w:rPr>
        <w:t>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sidR="00E259FD">
        <w:rPr>
          <w:rFonts w:ascii="Times New Roman" w:hAnsi="Times New Roman"/>
          <w:szCs w:val="28"/>
        </w:rPr>
        <w:t>;</w:t>
      </w:r>
    </w:p>
    <w:p w:rsidR="00005B20" w:rsidRDefault="00DE7417"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 </w:t>
      </w:r>
      <w:r w:rsidR="001F7881">
        <w:rPr>
          <w:rFonts w:ascii="Times New Roman" w:hAnsi="Times New Roman"/>
          <w:szCs w:val="28"/>
        </w:rPr>
        <w:t>О</w:t>
      </w:r>
      <w:r w:rsidR="001F7881" w:rsidRPr="002848F7">
        <w:rPr>
          <w:rFonts w:ascii="Times New Roman" w:hAnsi="Times New Roman"/>
          <w:szCs w:val="28"/>
        </w:rPr>
        <w:t>рган (организаци</w:t>
      </w:r>
      <w:r w:rsidR="001F7881">
        <w:rPr>
          <w:rFonts w:ascii="Times New Roman" w:hAnsi="Times New Roman"/>
          <w:szCs w:val="28"/>
        </w:rPr>
        <w:t>я</w:t>
      </w:r>
      <w:r w:rsidR="001F7881" w:rsidRPr="002848F7">
        <w:rPr>
          <w:rFonts w:ascii="Times New Roman" w:hAnsi="Times New Roman"/>
          <w:szCs w:val="28"/>
        </w:rPr>
        <w:t>) по государственному</w:t>
      </w:r>
      <w:r w:rsidR="00005B20" w:rsidRPr="00344A9D">
        <w:rPr>
          <w:rFonts w:ascii="Times New Roman" w:hAnsi="Times New Roman"/>
          <w:szCs w:val="28"/>
        </w:rPr>
        <w:t xml:space="preserve"> техническому учету и (или) технической инвентаризации;</w:t>
      </w:r>
    </w:p>
    <w:p w:rsidR="00E545F3" w:rsidRDefault="001F7881"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 Федеральный о</w:t>
      </w:r>
      <w:r w:rsidRPr="002848F7">
        <w:rPr>
          <w:rFonts w:ascii="Times New Roman" w:hAnsi="Times New Roman"/>
          <w:szCs w:val="28"/>
        </w:rPr>
        <w:t>рган исполнительной власти, уполномоченны</w:t>
      </w:r>
      <w:r>
        <w:rPr>
          <w:rFonts w:ascii="Times New Roman" w:hAnsi="Times New Roman"/>
          <w:szCs w:val="28"/>
        </w:rPr>
        <w:t>й</w:t>
      </w:r>
      <w:r w:rsidRPr="002848F7">
        <w:rPr>
          <w:rFonts w:ascii="Times New Roman" w:hAnsi="Times New Roman"/>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3178E8">
        <w:rPr>
          <w:rFonts w:ascii="Times New Roman" w:hAnsi="Times New Roman"/>
          <w:szCs w:val="28"/>
        </w:rPr>
        <w:t>;</w:t>
      </w:r>
    </w:p>
    <w:p w:rsidR="003178E8" w:rsidRPr="00344A9D" w:rsidRDefault="003178E8" w:rsidP="003178E8">
      <w:pPr>
        <w:widowControl w:val="0"/>
        <w:autoSpaceDE w:val="0"/>
        <w:autoSpaceDN w:val="0"/>
        <w:adjustRightInd w:val="0"/>
        <w:ind w:firstLine="709"/>
        <w:rPr>
          <w:rFonts w:ascii="Times New Roman" w:hAnsi="Times New Roman"/>
          <w:szCs w:val="28"/>
        </w:rPr>
      </w:pPr>
      <w:r>
        <w:rPr>
          <w:rFonts w:ascii="Times New Roman" w:hAnsi="Times New Roman"/>
          <w:szCs w:val="28"/>
        </w:rPr>
        <w:t>- Жилищно-эксплуатационные организации.</w:t>
      </w:r>
    </w:p>
    <w:p w:rsidR="00F6534C" w:rsidRDefault="00F6534C" w:rsidP="002C02E6">
      <w:pPr>
        <w:widowControl w:val="0"/>
        <w:autoSpaceDE w:val="0"/>
        <w:autoSpaceDN w:val="0"/>
        <w:adjustRightInd w:val="0"/>
        <w:ind w:firstLine="709"/>
        <w:jc w:val="center"/>
        <w:rPr>
          <w:rFonts w:ascii="Times New Roman" w:hAnsi="Times New Roman"/>
          <w:szCs w:val="28"/>
        </w:rPr>
      </w:pPr>
      <w:bookmarkStart w:id="6" w:name="Par159"/>
      <w:bookmarkEnd w:id="6"/>
    </w:p>
    <w:p w:rsidR="00E545F3" w:rsidRPr="001A7709" w:rsidRDefault="00E545F3" w:rsidP="00F6534C">
      <w:pPr>
        <w:widowControl w:val="0"/>
        <w:autoSpaceDE w:val="0"/>
        <w:autoSpaceDN w:val="0"/>
        <w:adjustRightInd w:val="0"/>
        <w:ind w:firstLine="0"/>
        <w:jc w:val="center"/>
        <w:rPr>
          <w:rFonts w:ascii="Times New Roman" w:hAnsi="Times New Roman"/>
          <w:szCs w:val="28"/>
        </w:rPr>
      </w:pPr>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CA5B19" w:rsidRPr="009635F9" w:rsidRDefault="002C02E6" w:rsidP="00CA5B1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6B2CB2">
        <w:rPr>
          <w:rFonts w:ascii="Times New Roman" w:hAnsi="Times New Roman"/>
          <w:szCs w:val="28"/>
        </w:rPr>
        <w:t>6</w:t>
      </w:r>
      <w:r w:rsidRPr="001A7709">
        <w:rPr>
          <w:rFonts w:ascii="Times New Roman" w:hAnsi="Times New Roman"/>
          <w:szCs w:val="28"/>
        </w:rPr>
        <w:t>. </w:t>
      </w:r>
      <w:r w:rsidR="005F3BF9" w:rsidRPr="009635F9">
        <w:rPr>
          <w:rFonts w:ascii="Times New Roman" w:hAnsi="Times New Roman"/>
          <w:szCs w:val="28"/>
        </w:rPr>
        <w:t>Конечным результатом предоставления муниципальной услуги являетс</w:t>
      </w:r>
      <w:bookmarkStart w:id="7" w:name="Par167"/>
      <w:bookmarkEnd w:id="7"/>
      <w:r w:rsidR="005F3BF9" w:rsidRPr="009635F9">
        <w:rPr>
          <w:rFonts w:ascii="Times New Roman" w:hAnsi="Times New Roman"/>
          <w:szCs w:val="28"/>
        </w:rPr>
        <w:t xml:space="preserve">я </w:t>
      </w:r>
      <w:r w:rsidR="00CA5B19">
        <w:rPr>
          <w:rFonts w:ascii="Times New Roman" w:hAnsi="Times New Roman"/>
          <w:szCs w:val="28"/>
        </w:rPr>
        <w:t xml:space="preserve">предоставление малоимущим гражданам по договору социального найма жилых помещений муниципального жилищного фонда. </w:t>
      </w:r>
    </w:p>
    <w:p w:rsidR="00F63A2B" w:rsidRDefault="00337387" w:rsidP="004968F8">
      <w:pPr>
        <w:autoSpaceDE w:val="0"/>
        <w:autoSpaceDN w:val="0"/>
        <w:adjustRightInd w:val="0"/>
        <w:ind w:firstLine="709"/>
        <w:rPr>
          <w:rFonts w:ascii="Times New Roman" w:hAnsi="Times New Roman"/>
          <w:szCs w:val="28"/>
        </w:rPr>
      </w:pPr>
      <w:r w:rsidRPr="00D27371">
        <w:rPr>
          <w:rFonts w:ascii="Times New Roman" w:hAnsi="Times New Roman"/>
          <w:szCs w:val="28"/>
          <w:lang w:eastAsia="en-US"/>
        </w:rPr>
        <w:t>2</w:t>
      </w:r>
      <w:r w:rsidR="006B2CB2">
        <w:rPr>
          <w:rFonts w:ascii="Times New Roman" w:hAnsi="Times New Roman"/>
          <w:szCs w:val="28"/>
          <w:lang w:eastAsia="en-US"/>
        </w:rPr>
        <w:t>7</w:t>
      </w:r>
      <w:r w:rsidR="005066D0" w:rsidRPr="00D27371">
        <w:rPr>
          <w:rFonts w:ascii="Times New Roman" w:hAnsi="Times New Roman"/>
          <w:szCs w:val="28"/>
          <w:lang w:eastAsia="en-US"/>
        </w:rPr>
        <w:t xml:space="preserve">. </w:t>
      </w:r>
      <w:r w:rsidR="004968F8" w:rsidRPr="009635F9">
        <w:rPr>
          <w:rFonts w:ascii="Times New Roman" w:hAnsi="Times New Roman"/>
          <w:szCs w:val="28"/>
        </w:rPr>
        <w:t xml:space="preserve">Конечным результатом предоставления муниципальной услуги является </w:t>
      </w:r>
      <w:r w:rsidR="004968F8">
        <w:rPr>
          <w:rFonts w:ascii="Times New Roman" w:hAnsi="Times New Roman"/>
          <w:szCs w:val="28"/>
        </w:rPr>
        <w:t>отказ в предоставлени</w:t>
      </w:r>
      <w:r w:rsidR="001A4D70">
        <w:rPr>
          <w:rFonts w:ascii="Times New Roman" w:hAnsi="Times New Roman"/>
          <w:szCs w:val="28"/>
        </w:rPr>
        <w:t>е</w:t>
      </w:r>
      <w:r w:rsidR="004968F8">
        <w:rPr>
          <w:rFonts w:ascii="Times New Roman" w:hAnsi="Times New Roman"/>
          <w:szCs w:val="28"/>
        </w:rPr>
        <w:t xml:space="preserve"> малоимущим гражданам по договору социального найма жилых помещений муниципального жилищного фонда.</w:t>
      </w:r>
    </w:p>
    <w:p w:rsidR="004968F8" w:rsidRPr="00CB7096" w:rsidRDefault="001A4D70" w:rsidP="004968F8">
      <w:pPr>
        <w:autoSpaceDE w:val="0"/>
        <w:autoSpaceDN w:val="0"/>
        <w:adjustRightInd w:val="0"/>
        <w:ind w:firstLine="709"/>
        <w:rPr>
          <w:rFonts w:ascii="Times New Roman" w:hAnsi="Times New Roman"/>
          <w:sz w:val="20"/>
          <w:lang w:eastAsia="en-US"/>
        </w:rPr>
      </w:pPr>
      <w:r>
        <w:rPr>
          <w:rFonts w:ascii="Times New Roman" w:hAnsi="Times New Roman"/>
          <w:szCs w:val="28"/>
          <w:lang w:eastAsia="en-US"/>
        </w:rPr>
        <w:t xml:space="preserve"> </w:t>
      </w: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8E09C0" w:rsidRDefault="00E545F3" w:rsidP="00C24455">
      <w:pPr>
        <w:widowControl w:val="0"/>
        <w:autoSpaceDE w:val="0"/>
        <w:autoSpaceDN w:val="0"/>
        <w:adjustRightInd w:val="0"/>
        <w:ind w:firstLine="709"/>
        <w:rPr>
          <w:rFonts w:ascii="Times New Roman" w:hAnsi="Times New Roman"/>
          <w:szCs w:val="28"/>
        </w:rPr>
      </w:pPr>
    </w:p>
    <w:p w:rsidR="005F3BF9" w:rsidRDefault="008643CE" w:rsidP="005F3BF9">
      <w:pPr>
        <w:autoSpaceDE w:val="0"/>
        <w:autoSpaceDN w:val="0"/>
        <w:adjustRightInd w:val="0"/>
        <w:ind w:firstLine="709"/>
        <w:rPr>
          <w:rFonts w:ascii="Times New Roman" w:hAnsi="Times New Roman"/>
          <w:szCs w:val="28"/>
          <w:lang w:eastAsia="en-US"/>
        </w:rPr>
      </w:pPr>
      <w:bookmarkStart w:id="8" w:name="Par174"/>
      <w:bookmarkEnd w:id="8"/>
      <w:r>
        <w:rPr>
          <w:rFonts w:ascii="Times New Roman" w:hAnsi="Times New Roman"/>
          <w:szCs w:val="28"/>
        </w:rPr>
        <w:t>28</w:t>
      </w:r>
      <w:r w:rsidR="00E8760F" w:rsidRPr="001A7709">
        <w:rPr>
          <w:rFonts w:ascii="Times New Roman" w:hAnsi="Times New Roman"/>
          <w:szCs w:val="28"/>
        </w:rPr>
        <w:t>. </w:t>
      </w:r>
      <w:r w:rsidR="00AD3B3F">
        <w:rPr>
          <w:rFonts w:ascii="Times New Roman" w:hAnsi="Times New Roman"/>
          <w:szCs w:val="28"/>
        </w:rPr>
        <w:t xml:space="preserve">Общий срок предоставления муниципальной услуги </w:t>
      </w:r>
      <w:r>
        <w:rPr>
          <w:rFonts w:ascii="Times New Roman" w:hAnsi="Times New Roman"/>
          <w:szCs w:val="28"/>
          <w:lang w:eastAsia="en-US"/>
        </w:rPr>
        <w:t>предоставлени</w:t>
      </w:r>
      <w:r w:rsidR="00AD3B3F">
        <w:rPr>
          <w:rFonts w:ascii="Times New Roman" w:hAnsi="Times New Roman"/>
          <w:szCs w:val="28"/>
          <w:lang w:eastAsia="en-US"/>
        </w:rPr>
        <w:t>я</w:t>
      </w:r>
      <w:r>
        <w:rPr>
          <w:rFonts w:ascii="Times New Roman" w:hAnsi="Times New Roman"/>
          <w:szCs w:val="28"/>
          <w:lang w:eastAsia="en-US"/>
        </w:rPr>
        <w:t xml:space="preserve"> жилых помещений</w:t>
      </w:r>
      <w:r w:rsidR="005F3BF9" w:rsidRPr="009635F9">
        <w:rPr>
          <w:rFonts w:ascii="Times New Roman" w:hAnsi="Times New Roman"/>
          <w:szCs w:val="28"/>
          <w:lang w:eastAsia="en-US"/>
        </w:rPr>
        <w:t xml:space="preserve"> или отказ в</w:t>
      </w:r>
      <w:r>
        <w:rPr>
          <w:rFonts w:ascii="Times New Roman" w:hAnsi="Times New Roman"/>
          <w:szCs w:val="28"/>
          <w:lang w:eastAsia="en-US"/>
        </w:rPr>
        <w:t xml:space="preserve"> предоставлении жилых помещений</w:t>
      </w:r>
      <w:r w:rsidR="005F3BF9" w:rsidRPr="009635F9">
        <w:rPr>
          <w:rFonts w:ascii="Times New Roman" w:hAnsi="Times New Roman"/>
          <w:szCs w:val="28"/>
          <w:lang w:eastAsia="en-US"/>
        </w:rPr>
        <w:t xml:space="preserve"> </w:t>
      </w:r>
      <w:r w:rsidR="00AD3B3F">
        <w:rPr>
          <w:rFonts w:ascii="Times New Roman" w:hAnsi="Times New Roman"/>
          <w:szCs w:val="28"/>
          <w:lang w:eastAsia="en-US"/>
        </w:rPr>
        <w:t>составляет</w:t>
      </w:r>
      <w:r w:rsidR="005F3BF9" w:rsidRPr="009635F9">
        <w:rPr>
          <w:rFonts w:ascii="Times New Roman" w:hAnsi="Times New Roman"/>
          <w:szCs w:val="28"/>
          <w:lang w:eastAsia="en-US"/>
        </w:rPr>
        <w:t xml:space="preserve"> не </w:t>
      </w:r>
      <w:r w:rsidR="00AD3B3F">
        <w:rPr>
          <w:rFonts w:ascii="Times New Roman" w:hAnsi="Times New Roman"/>
          <w:szCs w:val="28"/>
          <w:lang w:eastAsia="en-US"/>
        </w:rPr>
        <w:t xml:space="preserve">более </w:t>
      </w:r>
      <w:r w:rsidR="005F3BF9" w:rsidRPr="009635F9">
        <w:rPr>
          <w:rFonts w:ascii="Times New Roman" w:hAnsi="Times New Roman"/>
          <w:szCs w:val="28"/>
          <w:lang w:eastAsia="en-US"/>
        </w:rPr>
        <w:t>тридцат</w:t>
      </w:r>
      <w:r w:rsidR="00AD3B3F">
        <w:rPr>
          <w:rFonts w:ascii="Times New Roman" w:hAnsi="Times New Roman"/>
          <w:szCs w:val="28"/>
          <w:lang w:eastAsia="en-US"/>
        </w:rPr>
        <w:t>и</w:t>
      </w:r>
      <w:r w:rsidR="005F3BF9" w:rsidRPr="009635F9">
        <w:rPr>
          <w:rFonts w:ascii="Times New Roman" w:hAnsi="Times New Roman"/>
          <w:szCs w:val="28"/>
          <w:lang w:eastAsia="en-US"/>
        </w:rPr>
        <w:t xml:space="preserve"> </w:t>
      </w:r>
      <w:r>
        <w:rPr>
          <w:rFonts w:ascii="Times New Roman" w:hAnsi="Times New Roman"/>
          <w:szCs w:val="28"/>
          <w:lang w:eastAsia="en-US"/>
        </w:rPr>
        <w:t xml:space="preserve">календарных </w:t>
      </w:r>
      <w:r w:rsidR="005F3BF9" w:rsidRPr="009635F9">
        <w:rPr>
          <w:rFonts w:ascii="Times New Roman" w:hAnsi="Times New Roman"/>
          <w:szCs w:val="28"/>
          <w:lang w:eastAsia="en-US"/>
        </w:rPr>
        <w:t>дней со дня регистрации заявления и документов</w:t>
      </w:r>
      <w:r w:rsidR="000C49E9">
        <w:rPr>
          <w:rFonts w:ascii="Times New Roman" w:hAnsi="Times New Roman"/>
          <w:szCs w:val="28"/>
          <w:lang w:eastAsia="en-US"/>
        </w:rPr>
        <w:t>, предусмотренных в пункте 33 настоящего административного регламента</w:t>
      </w:r>
      <w:r w:rsidR="005F3BF9" w:rsidRPr="009635F9">
        <w:rPr>
          <w:rFonts w:ascii="Times New Roman" w:hAnsi="Times New Roman"/>
          <w:szCs w:val="28"/>
        </w:rPr>
        <w:t xml:space="preserve"> </w:t>
      </w:r>
      <w:r w:rsidR="005F3BF9" w:rsidRPr="009635F9">
        <w:rPr>
          <w:rFonts w:ascii="Times New Roman" w:hAnsi="Times New Roman"/>
          <w:szCs w:val="28"/>
          <w:lang w:eastAsia="en-US"/>
        </w:rPr>
        <w:t>в уполномоченном органе</w:t>
      </w:r>
      <w:r w:rsidR="000C49E9">
        <w:rPr>
          <w:rFonts w:ascii="Times New Roman" w:hAnsi="Times New Roman"/>
          <w:szCs w:val="28"/>
          <w:lang w:eastAsia="en-US"/>
        </w:rPr>
        <w:t xml:space="preserve">, </w:t>
      </w:r>
      <w:r w:rsidR="005F3BF9" w:rsidRPr="009635F9">
        <w:rPr>
          <w:rFonts w:ascii="Times New Roman" w:hAnsi="Times New Roman"/>
          <w:szCs w:val="28"/>
          <w:lang w:eastAsia="en-US"/>
        </w:rPr>
        <w:t>в том числе с учетом срока получения документов и информации в соответствии с межведомственными запросами.</w:t>
      </w:r>
    </w:p>
    <w:p w:rsidR="00AD3B3F" w:rsidRPr="009635F9" w:rsidRDefault="00AD3B3F"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Днем регистрации заявления является день его поступления в уполномоченный орган.</w:t>
      </w:r>
    </w:p>
    <w:p w:rsidR="000E6346" w:rsidRPr="001A7709" w:rsidRDefault="008643CE" w:rsidP="005F3BF9">
      <w:pPr>
        <w:autoSpaceDE w:val="0"/>
        <w:autoSpaceDN w:val="0"/>
        <w:adjustRightInd w:val="0"/>
        <w:ind w:firstLine="709"/>
        <w:rPr>
          <w:rFonts w:ascii="Times New Roman" w:hAnsi="Times New Roman"/>
          <w:szCs w:val="28"/>
        </w:rPr>
      </w:pPr>
      <w:r w:rsidRPr="00AD3B3F">
        <w:rPr>
          <w:rFonts w:ascii="Times New Roman" w:hAnsi="Times New Roman"/>
          <w:szCs w:val="28"/>
        </w:rPr>
        <w:t>29</w:t>
      </w:r>
      <w:r w:rsidR="000E6346" w:rsidRPr="00AD3B3F">
        <w:rPr>
          <w:rFonts w:ascii="Times New Roman" w:hAnsi="Times New Roman"/>
          <w:szCs w:val="28"/>
        </w:rPr>
        <w:t xml:space="preserve">. Срок приостановления предоставления </w:t>
      </w:r>
      <w:r w:rsidR="009D71E3" w:rsidRPr="00AD3B3F">
        <w:rPr>
          <w:rFonts w:ascii="Times New Roman" w:hAnsi="Times New Roman"/>
          <w:szCs w:val="28"/>
        </w:rPr>
        <w:t>муниципальной</w:t>
      </w:r>
      <w:r w:rsidR="000E6346" w:rsidRPr="00AD3B3F">
        <w:rPr>
          <w:rFonts w:ascii="Times New Roman" w:hAnsi="Times New Roman"/>
          <w:szCs w:val="28"/>
        </w:rPr>
        <w:t xml:space="preserve"> услуги предусмотрен</w:t>
      </w:r>
      <w:r w:rsidR="00461359" w:rsidRPr="00AD3B3F">
        <w:rPr>
          <w:rFonts w:ascii="Times New Roman" w:hAnsi="Times New Roman"/>
          <w:szCs w:val="28"/>
        </w:rPr>
        <w:t xml:space="preserve"> пункт</w:t>
      </w:r>
      <w:r w:rsidR="00696694" w:rsidRPr="00AD3B3F">
        <w:rPr>
          <w:rFonts w:ascii="Times New Roman" w:hAnsi="Times New Roman"/>
          <w:szCs w:val="28"/>
        </w:rPr>
        <w:t>ом</w:t>
      </w:r>
      <w:r w:rsidR="00461359" w:rsidRPr="00AD3B3F">
        <w:rPr>
          <w:rFonts w:ascii="Times New Roman" w:hAnsi="Times New Roman"/>
          <w:szCs w:val="28"/>
        </w:rPr>
        <w:t xml:space="preserve"> 41 настоящего административного регламе</w:t>
      </w:r>
      <w:r w:rsidR="008D0A8F" w:rsidRPr="00AD3B3F">
        <w:rPr>
          <w:rFonts w:ascii="Times New Roman" w:hAnsi="Times New Roman"/>
          <w:szCs w:val="28"/>
        </w:rPr>
        <w:t>н</w:t>
      </w:r>
      <w:r w:rsidR="00461359" w:rsidRPr="00AD3B3F">
        <w:rPr>
          <w:rFonts w:ascii="Times New Roman" w:hAnsi="Times New Roman"/>
          <w:szCs w:val="28"/>
        </w:rPr>
        <w:t>та</w:t>
      </w:r>
      <w:r w:rsidR="000E6346" w:rsidRPr="00AD3B3F">
        <w:rPr>
          <w:rFonts w:ascii="Times New Roman" w:hAnsi="Times New Roman"/>
          <w:szCs w:val="28"/>
        </w:rPr>
        <w:t>.</w:t>
      </w:r>
    </w:p>
    <w:p w:rsidR="006E76A6" w:rsidRPr="004B0F61" w:rsidRDefault="006E76A6" w:rsidP="009D71E3">
      <w:pPr>
        <w:widowControl w:val="0"/>
        <w:autoSpaceDE w:val="0"/>
        <w:autoSpaceDN w:val="0"/>
        <w:adjustRightInd w:val="0"/>
        <w:ind w:firstLine="709"/>
        <w:jc w:val="center"/>
        <w:rPr>
          <w:rFonts w:ascii="Times New Roman" w:hAnsi="Times New Roman"/>
          <w:sz w:val="32"/>
          <w:szCs w:val="32"/>
        </w:rPr>
      </w:pPr>
      <w:bookmarkStart w:id="9" w:name="Par179"/>
      <w:bookmarkEnd w:id="9"/>
    </w:p>
    <w:p w:rsidR="00E545F3" w:rsidRPr="001A7709" w:rsidRDefault="00E545F3" w:rsidP="000D57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Глава 8. </w:t>
      </w:r>
      <w:r w:rsidR="000D57E6" w:rsidRPr="00B6528B">
        <w:rPr>
          <w:rFonts w:ascii="Times New Roman" w:hAnsi="Times New Roman"/>
          <w:szCs w:val="28"/>
        </w:rPr>
        <w:t xml:space="preserve">ПЕРЕЧЕНЬ НОРМАТИВНЫХ ПРАВОВЫХ АКТОВ, </w:t>
      </w:r>
      <w:r w:rsidR="000D57E6" w:rsidRPr="00B6528B">
        <w:rPr>
          <w:rFonts w:ascii="Times New Roman" w:hAnsi="Times New Roman"/>
          <w:szCs w:val="28"/>
        </w:rPr>
        <w:lastRenderedPageBreak/>
        <w:t>РЕГУЛИРУЮЩИХ ОТНОШЕНИЯ, ВОЗНИКАЮЩИЕ В СВЯЗИ С ПРЕДОСТАВЛЕНИЕМ МУНИЦИПАЛЬНОЙ УСЛУГИ</w:t>
      </w:r>
      <w:r w:rsidR="000D57E6">
        <w:rPr>
          <w:rFonts w:ascii="Times New Roman" w:hAnsi="Times New Roman"/>
          <w:szCs w:val="28"/>
        </w:rPr>
        <w:t xml:space="preserve"> С УКАЗАНИЕМ ИХ РЕКВИЗИТОВ И ИСТОЧНИКОВ ОФИЦИАЛЬНОГО ОПУБЛИКОВАНИЯ</w:t>
      </w:r>
    </w:p>
    <w:p w:rsidR="00E545F3" w:rsidRPr="004B0F61" w:rsidRDefault="00E545F3" w:rsidP="00FC1713">
      <w:pPr>
        <w:widowControl w:val="0"/>
        <w:autoSpaceDE w:val="0"/>
        <w:autoSpaceDN w:val="0"/>
        <w:adjustRightInd w:val="0"/>
        <w:rPr>
          <w:rFonts w:ascii="Times New Roman" w:hAnsi="Times New Roman"/>
          <w:sz w:val="32"/>
          <w:szCs w:val="32"/>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0</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w:t>
      </w:r>
      <w:r w:rsidR="00E6060C">
        <w:rPr>
          <w:rFonts w:ascii="Times New Roman" w:hAnsi="Times New Roman"/>
          <w:szCs w:val="28"/>
        </w:rPr>
        <w:t xml:space="preserve"> настоящим административным регламентом</w:t>
      </w:r>
      <w:r w:rsidR="00E545F3" w:rsidRPr="001A7709">
        <w:rPr>
          <w:rFonts w:ascii="Times New Roman" w:hAnsi="Times New Roman"/>
          <w:szCs w:val="28"/>
        </w:rPr>
        <w:t>.</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w:t>
      </w:r>
      <w:r w:rsidR="008643CE">
        <w:rPr>
          <w:rFonts w:ascii="Times New Roman" w:hAnsi="Times New Roman"/>
          <w:szCs w:val="28"/>
          <w:lang w:eastAsia="en-US"/>
        </w:rPr>
        <w:t>1</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19695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747E2F" w:rsidRPr="001A7709">
        <w:rPr>
          <w:rFonts w:ascii="Times New Roman" w:hAnsi="Times New Roman"/>
          <w:szCs w:val="28"/>
        </w:rPr>
        <w:t>) </w:t>
      </w:r>
      <w:r w:rsidR="00E545F3" w:rsidRPr="001A7709">
        <w:rPr>
          <w:rFonts w:ascii="Times New Roman" w:hAnsi="Times New Roman"/>
          <w:szCs w:val="28"/>
        </w:rPr>
        <w:t>Конституция Российской Федерации (</w:t>
      </w:r>
      <w:r w:rsidR="00F829BA">
        <w:rPr>
          <w:rFonts w:ascii="Times New Roman" w:hAnsi="Times New Roman"/>
          <w:szCs w:val="28"/>
        </w:rPr>
        <w:t>«</w:t>
      </w:r>
      <w:r w:rsidR="00440732" w:rsidRPr="001A7709">
        <w:rPr>
          <w:rFonts w:ascii="Times New Roman" w:hAnsi="Times New Roman"/>
          <w:szCs w:val="28"/>
        </w:rPr>
        <w:t>Российская газета</w:t>
      </w:r>
      <w:r w:rsidR="00F829BA">
        <w:rPr>
          <w:rFonts w:ascii="Times New Roman" w:hAnsi="Times New Roman"/>
          <w:szCs w:val="28"/>
        </w:rPr>
        <w:t>»</w:t>
      </w:r>
      <w:r w:rsidR="00440732" w:rsidRPr="001A7709">
        <w:rPr>
          <w:rFonts w:ascii="Times New Roman" w:hAnsi="Times New Roman"/>
          <w:szCs w:val="28"/>
        </w:rPr>
        <w:t xml:space="preserve">, № 7, 21.01.2009, </w:t>
      </w:r>
      <w:r w:rsidR="00F829BA">
        <w:rPr>
          <w:rFonts w:ascii="Times New Roman" w:hAnsi="Times New Roman"/>
          <w:szCs w:val="28"/>
        </w:rPr>
        <w:t>«</w:t>
      </w:r>
      <w:r w:rsidR="00440732" w:rsidRPr="001A7709">
        <w:rPr>
          <w:rFonts w:ascii="Times New Roman" w:hAnsi="Times New Roman"/>
          <w:szCs w:val="28"/>
        </w:rPr>
        <w:t>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F829BA">
        <w:rPr>
          <w:rFonts w:ascii="Times New Roman" w:hAnsi="Times New Roman"/>
          <w:szCs w:val="28"/>
        </w:rPr>
        <w:t>»</w:t>
      </w:r>
      <w:r w:rsidR="00440732" w:rsidRPr="001A7709">
        <w:rPr>
          <w:rFonts w:ascii="Times New Roman" w:hAnsi="Times New Roman"/>
          <w:szCs w:val="28"/>
        </w:rPr>
        <w:t xml:space="preserve">, № 4, 26.01.2009, ст. 445, </w:t>
      </w:r>
      <w:r w:rsidR="00F829BA">
        <w:rPr>
          <w:rFonts w:ascii="Times New Roman" w:hAnsi="Times New Roman"/>
          <w:szCs w:val="28"/>
        </w:rPr>
        <w:t>«</w:t>
      </w:r>
      <w:r w:rsidR="00440732" w:rsidRPr="001A7709">
        <w:rPr>
          <w:rFonts w:ascii="Times New Roman" w:hAnsi="Times New Roman"/>
          <w:szCs w:val="28"/>
        </w:rPr>
        <w:t>Парламентская газета</w:t>
      </w:r>
      <w:r w:rsidR="00F829BA">
        <w:rPr>
          <w:rFonts w:ascii="Times New Roman" w:hAnsi="Times New Roman"/>
          <w:szCs w:val="28"/>
        </w:rPr>
        <w:t>»</w:t>
      </w:r>
      <w:r w:rsidR="00440732" w:rsidRPr="001A7709">
        <w:rPr>
          <w:rFonts w:ascii="Times New Roman" w:hAnsi="Times New Roman"/>
          <w:szCs w:val="28"/>
        </w:rPr>
        <w:t>, № 4, 23</w:t>
      </w:r>
      <w:r w:rsidR="004B09EB">
        <w:rPr>
          <w:rFonts w:ascii="Times New Roman" w:hAnsi="Times New Roman"/>
          <w:szCs w:val="28"/>
        </w:rPr>
        <w:t xml:space="preserve">- </w:t>
      </w:r>
      <w:r w:rsidR="00440732" w:rsidRPr="001A7709">
        <w:rPr>
          <w:rFonts w:ascii="Times New Roman" w:hAnsi="Times New Roman"/>
          <w:szCs w:val="28"/>
        </w:rPr>
        <w:t>29.01.2009</w:t>
      </w:r>
      <w:r w:rsidR="00E545F3" w:rsidRPr="001A7709">
        <w:rPr>
          <w:rFonts w:ascii="Times New Roman" w:hAnsi="Times New Roman"/>
          <w:szCs w:val="28"/>
        </w:rPr>
        <w:t>);</w:t>
      </w:r>
    </w:p>
    <w:p w:rsidR="007E3DE7" w:rsidRPr="001A7709" w:rsidRDefault="00196959" w:rsidP="00440732">
      <w:pPr>
        <w:autoSpaceDE w:val="0"/>
        <w:autoSpaceDN w:val="0"/>
        <w:adjustRightInd w:val="0"/>
        <w:ind w:firstLine="709"/>
        <w:rPr>
          <w:rFonts w:ascii="Times New Roman" w:hAnsi="Times New Roman"/>
          <w:szCs w:val="28"/>
        </w:rPr>
      </w:pPr>
      <w:r>
        <w:rPr>
          <w:rFonts w:ascii="Times New Roman" w:hAnsi="Times New Roman"/>
          <w:szCs w:val="28"/>
        </w:rPr>
        <w:t>2</w:t>
      </w:r>
      <w:r w:rsidR="008C75AA" w:rsidRPr="001A7709">
        <w:rPr>
          <w:rFonts w:ascii="Times New Roman" w:hAnsi="Times New Roman"/>
          <w:szCs w:val="28"/>
        </w:rPr>
        <w:t>)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F829BA">
        <w:rPr>
          <w:rFonts w:ascii="Times New Roman" w:hAnsi="Times New Roman"/>
          <w:szCs w:val="28"/>
        </w:rPr>
        <w:t>«</w:t>
      </w:r>
      <w:r w:rsidR="007E3DE7" w:rsidRPr="001A7709">
        <w:rPr>
          <w:rFonts w:ascii="Times New Roman" w:hAnsi="Times New Roman"/>
          <w:szCs w:val="28"/>
        </w:rPr>
        <w:t>Российская газеты</w:t>
      </w:r>
      <w:r w:rsidR="00F829BA">
        <w:rPr>
          <w:rFonts w:ascii="Times New Roman" w:hAnsi="Times New Roman"/>
          <w:szCs w:val="28"/>
        </w:rPr>
        <w:t>»</w:t>
      </w:r>
      <w:r w:rsidR="007E3DE7" w:rsidRPr="001A7709">
        <w:rPr>
          <w:rFonts w:ascii="Times New Roman" w:hAnsi="Times New Roman"/>
          <w:szCs w:val="28"/>
        </w:rPr>
        <w:t xml:space="preserve">, № 1, 12.01.2005, </w:t>
      </w:r>
      <w:r w:rsidR="00F829BA">
        <w:rPr>
          <w:rFonts w:ascii="Times New Roman" w:hAnsi="Times New Roman"/>
          <w:szCs w:val="28"/>
        </w:rPr>
        <w:t>«</w:t>
      </w:r>
      <w:r w:rsidR="00440732" w:rsidRPr="001A7709">
        <w:rPr>
          <w:rFonts w:ascii="Times New Roman" w:hAnsi="Times New Roman"/>
          <w:szCs w:val="28"/>
        </w:rPr>
        <w:t>Собрание законодательства Российской Федерации</w:t>
      </w:r>
      <w:r w:rsidR="00F829BA">
        <w:rPr>
          <w:rFonts w:ascii="Times New Roman" w:hAnsi="Times New Roman"/>
          <w:szCs w:val="28"/>
        </w:rPr>
        <w:t>»</w:t>
      </w:r>
      <w:r w:rsidR="00440732" w:rsidRPr="001A7709">
        <w:rPr>
          <w:rFonts w:ascii="Times New Roman" w:hAnsi="Times New Roman"/>
          <w:szCs w:val="28"/>
        </w:rPr>
        <w:t>,</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xml:space="preserve">, </w:t>
      </w:r>
      <w:r w:rsidR="00F829BA">
        <w:rPr>
          <w:rFonts w:ascii="Times New Roman" w:hAnsi="Times New Roman"/>
          <w:szCs w:val="28"/>
        </w:rPr>
        <w:t>«</w:t>
      </w:r>
      <w:r w:rsidR="00EA2A03" w:rsidRPr="001A7709">
        <w:rPr>
          <w:rFonts w:ascii="Times New Roman" w:hAnsi="Times New Roman"/>
          <w:szCs w:val="28"/>
        </w:rPr>
        <w:t>Парламентская газета</w:t>
      </w:r>
      <w:r w:rsidR="00F829BA">
        <w:rPr>
          <w:rFonts w:ascii="Times New Roman" w:hAnsi="Times New Roman"/>
          <w:szCs w:val="28"/>
        </w:rPr>
        <w:t>»</w:t>
      </w:r>
      <w:r w:rsidR="00EA2A03" w:rsidRPr="001A7709">
        <w:rPr>
          <w:rFonts w:ascii="Times New Roman" w:hAnsi="Times New Roman"/>
          <w:szCs w:val="28"/>
        </w:rPr>
        <w:t>, № 7-8, 15.01.2005);</w:t>
      </w:r>
      <w:r w:rsidR="00440732" w:rsidRPr="001A7709">
        <w:rPr>
          <w:rFonts w:ascii="Times New Roman" w:hAnsi="Times New Roman"/>
          <w:szCs w:val="28"/>
        </w:rPr>
        <w:t xml:space="preserve"> </w:t>
      </w:r>
    </w:p>
    <w:p w:rsidR="00440732" w:rsidRPr="001A7709" w:rsidRDefault="00196959"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440732" w:rsidRPr="001A7709">
        <w:rPr>
          <w:rFonts w:ascii="Times New Roman" w:hAnsi="Times New Roman"/>
          <w:szCs w:val="28"/>
          <w:lang w:eastAsia="en-US"/>
        </w:rPr>
        <w:t xml:space="preserve">) Федеральный закон от </w:t>
      </w:r>
      <w:r w:rsidR="00130B9B">
        <w:rPr>
          <w:rFonts w:ascii="Times New Roman" w:hAnsi="Times New Roman"/>
          <w:szCs w:val="28"/>
          <w:lang w:eastAsia="en-US"/>
        </w:rPr>
        <w:t>0</w:t>
      </w:r>
      <w:r w:rsidR="00440732" w:rsidRPr="001A7709">
        <w:rPr>
          <w:rFonts w:ascii="Times New Roman" w:hAnsi="Times New Roman"/>
          <w:szCs w:val="28"/>
          <w:lang w:eastAsia="en-US"/>
        </w:rPr>
        <w:t>6</w:t>
      </w:r>
      <w:r w:rsidR="004B09EB">
        <w:rPr>
          <w:rFonts w:ascii="Times New Roman" w:hAnsi="Times New Roman"/>
          <w:szCs w:val="28"/>
          <w:lang w:eastAsia="en-US"/>
        </w:rPr>
        <w:t>.10.</w:t>
      </w:r>
      <w:r w:rsidR="00440732" w:rsidRPr="001A7709">
        <w:rPr>
          <w:rFonts w:ascii="Times New Roman" w:hAnsi="Times New Roman"/>
          <w:szCs w:val="28"/>
          <w:lang w:eastAsia="en-US"/>
        </w:rPr>
        <w:t>2003 № 131-ФЗ «Об общих принципах организации местного самоуправления в Российской Федерации» (</w:t>
      </w:r>
      <w:r w:rsidR="00F829BA">
        <w:rPr>
          <w:rFonts w:ascii="Times New Roman" w:hAnsi="Times New Roman"/>
          <w:szCs w:val="28"/>
          <w:lang w:eastAsia="en-US"/>
        </w:rPr>
        <w:t>«</w:t>
      </w:r>
      <w:r w:rsidR="00440732" w:rsidRPr="001A7709">
        <w:rPr>
          <w:rFonts w:ascii="Times New Roman" w:hAnsi="Times New Roman"/>
          <w:szCs w:val="28"/>
          <w:lang w:eastAsia="en-US"/>
        </w:rPr>
        <w:t xml:space="preserve">Собрание законодательства Российской Федерации», </w:t>
      </w:r>
      <w:r w:rsidR="00533903" w:rsidRPr="001A7709">
        <w:rPr>
          <w:rFonts w:ascii="Times New Roman" w:hAnsi="Times New Roman"/>
          <w:szCs w:val="28"/>
          <w:lang w:eastAsia="en-US"/>
        </w:rPr>
        <w:t>№ 40,</w:t>
      </w:r>
      <w:r w:rsidR="00533903">
        <w:rPr>
          <w:rFonts w:ascii="Times New Roman" w:hAnsi="Times New Roman"/>
          <w:szCs w:val="28"/>
          <w:lang w:eastAsia="en-US"/>
        </w:rPr>
        <w:t xml:space="preserve"> </w:t>
      </w:r>
      <w:r w:rsidR="00440732" w:rsidRPr="001A7709">
        <w:rPr>
          <w:rFonts w:ascii="Times New Roman" w:hAnsi="Times New Roman"/>
          <w:szCs w:val="28"/>
          <w:lang w:eastAsia="en-US"/>
        </w:rPr>
        <w:t>06.10.2003, ст. 3822);</w:t>
      </w:r>
    </w:p>
    <w:p w:rsidR="00440732" w:rsidRPr="001A7709" w:rsidRDefault="00196959" w:rsidP="006F776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440732" w:rsidRPr="001A7709">
        <w:rPr>
          <w:rFonts w:ascii="Times New Roman" w:hAnsi="Times New Roman"/>
          <w:szCs w:val="28"/>
          <w:lang w:eastAsia="en-US"/>
        </w:rPr>
        <w:t>) Федеральный закон от 27</w:t>
      </w:r>
      <w:r w:rsidR="004B09EB">
        <w:rPr>
          <w:rFonts w:ascii="Times New Roman" w:hAnsi="Times New Roman"/>
          <w:szCs w:val="28"/>
          <w:lang w:eastAsia="en-US"/>
        </w:rPr>
        <w:t>.07.</w:t>
      </w:r>
      <w:r w:rsidR="00440732" w:rsidRPr="001A7709">
        <w:rPr>
          <w:rFonts w:ascii="Times New Roman" w:hAnsi="Times New Roman"/>
          <w:szCs w:val="28"/>
          <w:lang w:eastAsia="en-US"/>
        </w:rPr>
        <w:t>2010 № 210-ФЗ «Об организации предоставления государственных и муниципальных услуг» (</w:t>
      </w:r>
      <w:r w:rsidR="00F829BA">
        <w:rPr>
          <w:rFonts w:ascii="Times New Roman" w:hAnsi="Times New Roman"/>
          <w:szCs w:val="28"/>
          <w:lang w:eastAsia="en-US"/>
        </w:rPr>
        <w:t>«</w:t>
      </w:r>
      <w:r w:rsidR="00440732" w:rsidRPr="001A7709">
        <w:rPr>
          <w:rFonts w:ascii="Times New Roman" w:hAnsi="Times New Roman"/>
          <w:szCs w:val="28"/>
          <w:lang w:eastAsia="en-US"/>
        </w:rPr>
        <w:t>Российская газета</w:t>
      </w:r>
      <w:r w:rsidR="00F829BA">
        <w:rPr>
          <w:rFonts w:ascii="Times New Roman" w:hAnsi="Times New Roman"/>
          <w:szCs w:val="28"/>
          <w:lang w:eastAsia="en-US"/>
        </w:rPr>
        <w:t>»</w:t>
      </w:r>
      <w:r w:rsidR="00440732" w:rsidRPr="001A7709">
        <w:rPr>
          <w:rFonts w:ascii="Times New Roman" w:hAnsi="Times New Roman"/>
          <w:szCs w:val="28"/>
          <w:lang w:eastAsia="en-US"/>
        </w:rPr>
        <w:t xml:space="preserve">, № 168, 30.07.2010, </w:t>
      </w:r>
      <w:r w:rsidR="00F829BA">
        <w:rPr>
          <w:rFonts w:ascii="Times New Roman" w:hAnsi="Times New Roman"/>
          <w:szCs w:val="28"/>
          <w:lang w:eastAsia="en-US"/>
        </w:rPr>
        <w:t>«</w:t>
      </w:r>
      <w:r w:rsidR="00440732" w:rsidRPr="001A7709">
        <w:rPr>
          <w:rFonts w:ascii="Times New Roman" w:hAnsi="Times New Roman"/>
          <w:szCs w:val="28"/>
          <w:lang w:eastAsia="en-US"/>
        </w:rPr>
        <w:t>Собрание законодательства Российской Федерации</w:t>
      </w:r>
      <w:r w:rsidR="00F829BA">
        <w:rPr>
          <w:rFonts w:ascii="Times New Roman" w:hAnsi="Times New Roman"/>
          <w:szCs w:val="28"/>
          <w:lang w:eastAsia="en-US"/>
        </w:rPr>
        <w:t>»</w:t>
      </w:r>
      <w:r w:rsidR="00440732" w:rsidRPr="001A7709">
        <w:rPr>
          <w:rFonts w:ascii="Times New Roman" w:hAnsi="Times New Roman"/>
          <w:szCs w:val="28"/>
          <w:lang w:eastAsia="en-US"/>
        </w:rPr>
        <w:t xml:space="preserve">, </w:t>
      </w:r>
      <w:r w:rsidR="00533903" w:rsidRPr="001A7709">
        <w:rPr>
          <w:rFonts w:ascii="Times New Roman" w:hAnsi="Times New Roman"/>
          <w:szCs w:val="28"/>
          <w:lang w:eastAsia="en-US"/>
        </w:rPr>
        <w:t xml:space="preserve">№ 31, </w:t>
      </w:r>
      <w:r w:rsidR="00440732" w:rsidRPr="001A7709">
        <w:rPr>
          <w:rFonts w:ascii="Times New Roman" w:hAnsi="Times New Roman"/>
          <w:szCs w:val="28"/>
          <w:lang w:eastAsia="en-US"/>
        </w:rPr>
        <w:t>02.08.2010,</w:t>
      </w:r>
      <w:r w:rsidR="00533903">
        <w:rPr>
          <w:rFonts w:ascii="Times New Roman" w:hAnsi="Times New Roman"/>
          <w:szCs w:val="28"/>
          <w:lang w:eastAsia="en-US"/>
        </w:rPr>
        <w:t xml:space="preserve"> </w:t>
      </w:r>
      <w:r w:rsidR="00440732" w:rsidRPr="001A7709">
        <w:rPr>
          <w:rFonts w:ascii="Times New Roman" w:hAnsi="Times New Roman"/>
          <w:szCs w:val="28"/>
          <w:lang w:eastAsia="en-US"/>
        </w:rPr>
        <w:t>ст. 4179)</w:t>
      </w:r>
      <w:r w:rsidR="00400297">
        <w:rPr>
          <w:rFonts w:ascii="Times New Roman" w:hAnsi="Times New Roman"/>
          <w:szCs w:val="28"/>
          <w:lang w:eastAsia="en-US"/>
        </w:rPr>
        <w:t xml:space="preserve"> (далее – закон № 210-ФЗ)</w:t>
      </w:r>
      <w:r w:rsidR="00440732" w:rsidRPr="001A7709">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00255596">
        <w:rPr>
          <w:rFonts w:ascii="Times New Roman" w:hAnsi="Times New Roman"/>
          <w:szCs w:val="28"/>
          <w:lang w:eastAsia="en-US"/>
        </w:rPr>
        <w:t xml:space="preserve">)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w:t>
      </w:r>
      <w:r w:rsidR="00DD6C72">
        <w:rPr>
          <w:rFonts w:ascii="Times New Roman" w:hAnsi="Times New Roman"/>
          <w:szCs w:val="28"/>
          <w:lang w:eastAsia="en-US"/>
        </w:rPr>
        <w:t xml:space="preserve"> </w:t>
      </w:r>
      <w:r w:rsidR="00957FF1">
        <w:rPr>
          <w:rFonts w:ascii="Times New Roman" w:hAnsi="Times New Roman"/>
          <w:szCs w:val="28"/>
          <w:lang w:eastAsia="en-US"/>
        </w:rPr>
        <w:t xml:space="preserve">Правительства </w:t>
      </w:r>
      <w:r w:rsidR="00DD6C72">
        <w:rPr>
          <w:rFonts w:ascii="Times New Roman" w:hAnsi="Times New Roman"/>
          <w:szCs w:val="28"/>
          <w:lang w:eastAsia="en-US"/>
        </w:rPr>
        <w:t xml:space="preserve"> </w:t>
      </w:r>
      <w:r w:rsidR="00957FF1">
        <w:rPr>
          <w:rFonts w:ascii="Times New Roman" w:hAnsi="Times New Roman"/>
          <w:szCs w:val="28"/>
          <w:lang w:eastAsia="en-US"/>
        </w:rPr>
        <w:t xml:space="preserve">Российской </w:t>
      </w:r>
      <w:r w:rsidR="00DD6C72">
        <w:rPr>
          <w:rFonts w:ascii="Times New Roman" w:hAnsi="Times New Roman"/>
          <w:szCs w:val="28"/>
          <w:lang w:eastAsia="en-US"/>
        </w:rPr>
        <w:t xml:space="preserve"> </w:t>
      </w:r>
      <w:r w:rsidR="00957FF1">
        <w:rPr>
          <w:rFonts w:ascii="Times New Roman" w:hAnsi="Times New Roman"/>
          <w:szCs w:val="28"/>
          <w:lang w:eastAsia="en-US"/>
        </w:rPr>
        <w:t xml:space="preserve">Федерации </w:t>
      </w:r>
      <w:r w:rsidR="00DD6C72">
        <w:rPr>
          <w:rFonts w:ascii="Times New Roman" w:hAnsi="Times New Roman"/>
          <w:szCs w:val="28"/>
          <w:lang w:eastAsia="en-US"/>
        </w:rPr>
        <w:t xml:space="preserve"> </w:t>
      </w:r>
      <w:r w:rsidR="00957FF1">
        <w:rPr>
          <w:rFonts w:ascii="Times New Roman" w:hAnsi="Times New Roman"/>
          <w:szCs w:val="28"/>
          <w:lang w:eastAsia="en-US"/>
        </w:rPr>
        <w:t>от 28</w:t>
      </w:r>
      <w:r w:rsidR="004B09EB">
        <w:rPr>
          <w:rFonts w:ascii="Times New Roman" w:hAnsi="Times New Roman"/>
          <w:szCs w:val="28"/>
          <w:lang w:eastAsia="en-US"/>
        </w:rPr>
        <w:t>.01.</w:t>
      </w:r>
      <w:r w:rsidR="00957FF1">
        <w:rPr>
          <w:rFonts w:ascii="Times New Roman" w:hAnsi="Times New Roman"/>
          <w:szCs w:val="28"/>
          <w:lang w:eastAsia="en-US"/>
        </w:rPr>
        <w:t>2006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F829BA">
        <w:rPr>
          <w:rFonts w:ascii="Times New Roman" w:hAnsi="Times New Roman"/>
          <w:szCs w:val="28"/>
          <w:lang w:eastAsia="en-US"/>
        </w:rPr>
        <w:t>«</w:t>
      </w:r>
      <w:r w:rsidR="00956F27">
        <w:rPr>
          <w:rFonts w:ascii="Times New Roman" w:hAnsi="Times New Roman"/>
          <w:szCs w:val="28"/>
          <w:lang w:eastAsia="en-US"/>
        </w:rPr>
        <w:t>Российская газета</w:t>
      </w:r>
      <w:r w:rsidR="00F829BA">
        <w:rPr>
          <w:rFonts w:ascii="Times New Roman" w:hAnsi="Times New Roman"/>
          <w:szCs w:val="28"/>
          <w:lang w:eastAsia="en-US"/>
        </w:rPr>
        <w:t>»</w:t>
      </w:r>
      <w:r w:rsidR="00956F27">
        <w:rPr>
          <w:rFonts w:ascii="Times New Roman" w:hAnsi="Times New Roman"/>
          <w:szCs w:val="28"/>
          <w:lang w:eastAsia="en-US"/>
        </w:rPr>
        <w:t>, № 28, 10.02.2006</w:t>
      </w:r>
      <w:r w:rsidR="00956F27" w:rsidRPr="001A7709">
        <w:rPr>
          <w:rFonts w:ascii="Times New Roman" w:hAnsi="Times New Roman"/>
          <w:szCs w:val="28"/>
          <w:lang w:eastAsia="en-US"/>
        </w:rPr>
        <w:t xml:space="preserve">, </w:t>
      </w:r>
      <w:r w:rsidR="00F829BA">
        <w:rPr>
          <w:rFonts w:ascii="Times New Roman" w:hAnsi="Times New Roman"/>
          <w:szCs w:val="28"/>
          <w:lang w:eastAsia="en-US"/>
        </w:rPr>
        <w:t>«</w:t>
      </w:r>
      <w:r w:rsidR="00956F27" w:rsidRPr="001A7709">
        <w:rPr>
          <w:rFonts w:ascii="Times New Roman" w:hAnsi="Times New Roman"/>
          <w:szCs w:val="28"/>
          <w:lang w:eastAsia="en-US"/>
        </w:rPr>
        <w:t>Собрание законодательства Российской Федерации</w:t>
      </w:r>
      <w:r w:rsidR="00F829BA">
        <w:rPr>
          <w:rFonts w:ascii="Times New Roman" w:hAnsi="Times New Roman"/>
          <w:szCs w:val="28"/>
          <w:lang w:eastAsia="en-US"/>
        </w:rPr>
        <w:t>»</w:t>
      </w:r>
      <w:r w:rsidR="00956F27">
        <w:rPr>
          <w:rFonts w:ascii="Times New Roman" w:hAnsi="Times New Roman"/>
          <w:szCs w:val="28"/>
          <w:lang w:eastAsia="en-US"/>
        </w:rPr>
        <w:t xml:space="preserve">, </w:t>
      </w:r>
      <w:r w:rsidR="00533903">
        <w:rPr>
          <w:rFonts w:ascii="Times New Roman" w:hAnsi="Times New Roman"/>
          <w:szCs w:val="28"/>
          <w:lang w:eastAsia="en-US"/>
        </w:rPr>
        <w:t xml:space="preserve">№ 6, </w:t>
      </w:r>
      <w:r w:rsidR="00956F27">
        <w:rPr>
          <w:rFonts w:ascii="Times New Roman" w:hAnsi="Times New Roman"/>
          <w:szCs w:val="28"/>
          <w:lang w:eastAsia="en-US"/>
        </w:rPr>
        <w:t>06.02.2006, ст. 702)</w:t>
      </w:r>
      <w:r w:rsidR="00FA37F1">
        <w:rPr>
          <w:rFonts w:ascii="Times New Roman" w:hAnsi="Times New Roman"/>
          <w:szCs w:val="28"/>
          <w:lang w:eastAsia="en-US"/>
        </w:rPr>
        <w:t>;</w:t>
      </w:r>
    </w:p>
    <w:p w:rsidR="00255596" w:rsidRDefault="00196959"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00255596">
        <w:rPr>
          <w:rFonts w:ascii="Times New Roman" w:hAnsi="Times New Roman"/>
          <w:szCs w:val="28"/>
          <w:lang w:eastAsia="en-US"/>
        </w:rPr>
        <w:t xml:space="preserve">) </w:t>
      </w:r>
      <w:r w:rsidR="00DD6C72">
        <w:rPr>
          <w:rFonts w:ascii="Times New Roman" w:hAnsi="Times New Roman"/>
          <w:szCs w:val="28"/>
          <w:lang w:eastAsia="en-US"/>
        </w:rPr>
        <w:t xml:space="preserve"> </w:t>
      </w:r>
      <w:r w:rsidR="004B0F61">
        <w:rPr>
          <w:rFonts w:ascii="Times New Roman" w:hAnsi="Times New Roman"/>
          <w:szCs w:val="28"/>
          <w:lang w:eastAsia="en-US"/>
        </w:rPr>
        <w:t>Приказ Министерства здравоохранения Российской Федерации от 29.12.2012 № 987н «</w:t>
      </w:r>
      <w:r w:rsidR="00255596">
        <w:rPr>
          <w:rFonts w:ascii="Times New Roman" w:hAnsi="Times New Roman"/>
          <w:szCs w:val="28"/>
          <w:lang w:eastAsia="en-US"/>
        </w:rPr>
        <w:t>Об утверждении перечня тяжелых форм хронических заболеваний, при которых невозможно совместное проживание граждан в одной квартире» (</w:t>
      </w:r>
      <w:r w:rsidR="00F829BA">
        <w:rPr>
          <w:rFonts w:ascii="Times New Roman" w:hAnsi="Times New Roman"/>
          <w:szCs w:val="28"/>
          <w:lang w:eastAsia="en-US"/>
        </w:rPr>
        <w:t>«</w:t>
      </w:r>
      <w:r w:rsidR="00255596">
        <w:rPr>
          <w:rFonts w:ascii="Times New Roman" w:hAnsi="Times New Roman"/>
          <w:szCs w:val="28"/>
          <w:lang w:eastAsia="en-US"/>
        </w:rPr>
        <w:t>Российская газета</w:t>
      </w:r>
      <w:r w:rsidR="00F829BA">
        <w:rPr>
          <w:rFonts w:ascii="Times New Roman" w:hAnsi="Times New Roman"/>
          <w:szCs w:val="28"/>
          <w:lang w:eastAsia="en-US"/>
        </w:rPr>
        <w:t>»</w:t>
      </w:r>
      <w:r w:rsidR="00255596">
        <w:rPr>
          <w:rFonts w:ascii="Times New Roman" w:hAnsi="Times New Roman"/>
          <w:szCs w:val="28"/>
          <w:lang w:eastAsia="en-US"/>
        </w:rPr>
        <w:t xml:space="preserve">, № </w:t>
      </w:r>
      <w:r w:rsidR="004B0F61">
        <w:rPr>
          <w:rFonts w:ascii="Times New Roman" w:hAnsi="Times New Roman"/>
          <w:szCs w:val="28"/>
          <w:lang w:eastAsia="en-US"/>
        </w:rPr>
        <w:t>40</w:t>
      </w:r>
      <w:r w:rsidR="00255596">
        <w:rPr>
          <w:rFonts w:ascii="Times New Roman" w:hAnsi="Times New Roman"/>
          <w:szCs w:val="28"/>
          <w:lang w:eastAsia="en-US"/>
        </w:rPr>
        <w:t>, 2</w:t>
      </w:r>
      <w:r w:rsidR="004B0F61">
        <w:rPr>
          <w:rFonts w:ascii="Times New Roman" w:hAnsi="Times New Roman"/>
          <w:szCs w:val="28"/>
          <w:lang w:eastAsia="en-US"/>
        </w:rPr>
        <w:t>5</w:t>
      </w:r>
      <w:r w:rsidR="00255596">
        <w:rPr>
          <w:rFonts w:ascii="Times New Roman" w:hAnsi="Times New Roman"/>
          <w:szCs w:val="28"/>
          <w:lang w:eastAsia="en-US"/>
        </w:rPr>
        <w:t>.0</w:t>
      </w:r>
      <w:r w:rsidR="004B0F61">
        <w:rPr>
          <w:rFonts w:ascii="Times New Roman" w:hAnsi="Times New Roman"/>
          <w:szCs w:val="28"/>
          <w:lang w:eastAsia="en-US"/>
        </w:rPr>
        <w:t>2</w:t>
      </w:r>
      <w:r w:rsidR="00255596">
        <w:rPr>
          <w:rFonts w:ascii="Times New Roman" w:hAnsi="Times New Roman"/>
          <w:szCs w:val="28"/>
          <w:lang w:eastAsia="en-US"/>
        </w:rPr>
        <w:t>.20</w:t>
      </w:r>
      <w:r w:rsidR="004B0F61">
        <w:rPr>
          <w:rFonts w:ascii="Times New Roman" w:hAnsi="Times New Roman"/>
          <w:szCs w:val="28"/>
          <w:lang w:eastAsia="en-US"/>
        </w:rPr>
        <w:t>13</w:t>
      </w:r>
      <w:r w:rsidR="00255596">
        <w:rPr>
          <w:rFonts w:ascii="Times New Roman" w:hAnsi="Times New Roman"/>
          <w:szCs w:val="28"/>
          <w:lang w:eastAsia="en-US"/>
        </w:rPr>
        <w:t>)</w:t>
      </w:r>
      <w:r w:rsidR="00FA37F1">
        <w:rPr>
          <w:rFonts w:ascii="Times New Roman" w:hAnsi="Times New Roman"/>
          <w:szCs w:val="28"/>
          <w:lang w:eastAsia="en-US"/>
        </w:rPr>
        <w:t>;</w:t>
      </w:r>
    </w:p>
    <w:p w:rsidR="004B0F61" w:rsidRDefault="0019695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255596" w:rsidRPr="001A7709">
        <w:rPr>
          <w:rFonts w:ascii="Times New Roman" w:hAnsi="Times New Roman"/>
          <w:szCs w:val="28"/>
          <w:lang w:eastAsia="en-US"/>
        </w:rPr>
        <w:t xml:space="preserve">) </w:t>
      </w:r>
      <w:r w:rsidR="005F3BF9" w:rsidRPr="009635F9">
        <w:rPr>
          <w:rFonts w:ascii="Times New Roman" w:hAnsi="Times New Roman"/>
        </w:rPr>
        <w:t>Закон Иркутской области</w:t>
      </w:r>
      <w:r w:rsidR="005F3BF9" w:rsidRPr="009635F9">
        <w:rPr>
          <w:rFonts w:ascii="Times New Roman" w:hAnsi="Times New Roman"/>
          <w:szCs w:val="28"/>
          <w:lang w:eastAsia="en-US"/>
        </w:rPr>
        <w:t xml:space="preserve"> от 17</w:t>
      </w:r>
      <w:r w:rsidR="005F3BF9">
        <w:rPr>
          <w:rFonts w:ascii="Times New Roman" w:hAnsi="Times New Roman"/>
          <w:szCs w:val="28"/>
          <w:lang w:eastAsia="en-US"/>
        </w:rPr>
        <w:t>.12.</w:t>
      </w:r>
      <w:r w:rsidR="005F3BF9" w:rsidRPr="009635F9">
        <w:rPr>
          <w:rFonts w:ascii="Times New Roman" w:hAnsi="Times New Roman"/>
          <w:szCs w:val="28"/>
          <w:lang w:eastAsia="en-US"/>
        </w:rPr>
        <w:t xml:space="preserve">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w:t>
      </w:r>
      <w:r w:rsidR="004B0F61">
        <w:rPr>
          <w:rFonts w:ascii="Times New Roman" w:hAnsi="Times New Roman"/>
          <w:szCs w:val="28"/>
          <w:lang w:eastAsia="en-US"/>
        </w:rPr>
        <w:t xml:space="preserve"> п</w:t>
      </w:r>
      <w:r w:rsidR="005F3BF9" w:rsidRPr="009635F9">
        <w:rPr>
          <w:rFonts w:ascii="Times New Roman" w:hAnsi="Times New Roman"/>
          <w:szCs w:val="28"/>
          <w:lang w:eastAsia="en-US"/>
        </w:rPr>
        <w:t>редоставляемых</w:t>
      </w:r>
      <w:r w:rsidR="004B0F61">
        <w:rPr>
          <w:rFonts w:ascii="Times New Roman" w:hAnsi="Times New Roman"/>
          <w:szCs w:val="28"/>
          <w:lang w:eastAsia="en-US"/>
        </w:rPr>
        <w:t xml:space="preserve"> </w:t>
      </w:r>
      <w:r w:rsidR="005F3BF9" w:rsidRPr="009635F9">
        <w:rPr>
          <w:rFonts w:ascii="Times New Roman" w:hAnsi="Times New Roman"/>
          <w:szCs w:val="28"/>
          <w:lang w:eastAsia="en-US"/>
        </w:rPr>
        <w:t xml:space="preserve"> по </w:t>
      </w:r>
      <w:r w:rsidR="004B0F61">
        <w:rPr>
          <w:rFonts w:ascii="Times New Roman" w:hAnsi="Times New Roman"/>
          <w:szCs w:val="28"/>
          <w:lang w:eastAsia="en-US"/>
        </w:rPr>
        <w:t xml:space="preserve"> </w:t>
      </w:r>
      <w:r w:rsidR="005F3BF9" w:rsidRPr="009635F9">
        <w:rPr>
          <w:rFonts w:ascii="Times New Roman" w:hAnsi="Times New Roman"/>
          <w:szCs w:val="28"/>
          <w:lang w:eastAsia="en-US"/>
        </w:rPr>
        <w:t xml:space="preserve">договорам социального найма, и отдельных </w:t>
      </w:r>
    </w:p>
    <w:p w:rsidR="005F3BF9" w:rsidRPr="009635F9" w:rsidRDefault="005F3BF9" w:rsidP="004B0F61">
      <w:pPr>
        <w:autoSpaceDE w:val="0"/>
        <w:autoSpaceDN w:val="0"/>
        <w:adjustRightInd w:val="0"/>
        <w:ind w:firstLine="0"/>
        <w:rPr>
          <w:rFonts w:ascii="Times New Roman" w:hAnsi="Times New Roman"/>
          <w:szCs w:val="28"/>
          <w:lang w:eastAsia="en-US"/>
        </w:rPr>
      </w:pPr>
      <w:r w:rsidRPr="009635F9">
        <w:rPr>
          <w:rFonts w:ascii="Times New Roman" w:hAnsi="Times New Roman"/>
          <w:szCs w:val="28"/>
          <w:lang w:eastAsia="en-US"/>
        </w:rPr>
        <w:t>вопросах определения общей площади жилого помещения, предоставляемого гражданину по договору социального найма» («Ведомости ЗС Иркутской области», № 4 (том 1)</w:t>
      </w:r>
      <w:r w:rsidR="008E16AF">
        <w:rPr>
          <w:rFonts w:ascii="Times New Roman" w:hAnsi="Times New Roman"/>
          <w:szCs w:val="28"/>
          <w:lang w:eastAsia="en-US"/>
        </w:rPr>
        <w:t>,</w:t>
      </w:r>
      <w:r w:rsidR="008E16AF" w:rsidRPr="009635F9">
        <w:rPr>
          <w:rFonts w:ascii="Times New Roman" w:hAnsi="Times New Roman"/>
          <w:szCs w:val="28"/>
          <w:lang w:eastAsia="en-US"/>
        </w:rPr>
        <w:t xml:space="preserve"> 14.01.2009</w:t>
      </w:r>
      <w:r w:rsidRPr="009635F9">
        <w:rPr>
          <w:rFonts w:ascii="Times New Roman" w:hAnsi="Times New Roman"/>
          <w:szCs w:val="28"/>
          <w:lang w:eastAsia="en-US"/>
        </w:rPr>
        <w:t>, «Областная», № 146</w:t>
      </w:r>
      <w:r w:rsidR="008E16AF">
        <w:rPr>
          <w:rFonts w:ascii="Times New Roman" w:hAnsi="Times New Roman"/>
          <w:szCs w:val="28"/>
          <w:lang w:eastAsia="en-US"/>
        </w:rPr>
        <w:t xml:space="preserve">, </w:t>
      </w:r>
      <w:r w:rsidR="008E16AF" w:rsidRPr="009635F9">
        <w:rPr>
          <w:rFonts w:ascii="Times New Roman" w:hAnsi="Times New Roman"/>
          <w:szCs w:val="28"/>
          <w:lang w:eastAsia="en-US"/>
        </w:rPr>
        <w:t>19.12.2008,</w:t>
      </w:r>
      <w:r w:rsidRPr="009635F9">
        <w:rPr>
          <w:rFonts w:ascii="Times New Roman" w:hAnsi="Times New Roman"/>
          <w:szCs w:val="28"/>
          <w:lang w:eastAsia="en-US"/>
        </w:rPr>
        <w:t>) (далее – Закон № 127-оз);</w:t>
      </w:r>
    </w:p>
    <w:p w:rsidR="005F3BF9" w:rsidRPr="009635F9" w:rsidRDefault="000C49E9" w:rsidP="005F3BF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5F3BF9" w:rsidRPr="009635F9">
        <w:rPr>
          <w:rFonts w:ascii="Times New Roman" w:hAnsi="Times New Roman"/>
          <w:szCs w:val="28"/>
          <w:lang w:eastAsia="en-US"/>
        </w:rPr>
        <w:t>) Закон Иркутской области от 17</w:t>
      </w:r>
      <w:r w:rsidR="008E16AF">
        <w:rPr>
          <w:rFonts w:ascii="Times New Roman" w:hAnsi="Times New Roman"/>
          <w:szCs w:val="28"/>
          <w:lang w:eastAsia="en-US"/>
        </w:rPr>
        <w:t>.12.</w:t>
      </w:r>
      <w:r w:rsidR="005F3BF9" w:rsidRPr="009635F9">
        <w:rPr>
          <w:rFonts w:ascii="Times New Roman" w:hAnsi="Times New Roman"/>
          <w:szCs w:val="28"/>
          <w:lang w:eastAsia="en-US"/>
        </w:rPr>
        <w:t xml:space="preserve">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w:t>
      </w:r>
      <w:r w:rsidR="005F3BF9" w:rsidRPr="009635F9">
        <w:rPr>
          <w:rFonts w:ascii="Times New Roman" w:hAnsi="Times New Roman"/>
          <w:szCs w:val="28"/>
          <w:lang w:eastAsia="en-US"/>
        </w:rPr>
        <w:lastRenderedPageBreak/>
        <w:t>муниципального жилищного фонда в Иркутской области» («Ведомости ЗС Иркутской области»</w:t>
      </w:r>
      <w:r w:rsidR="008E16AF">
        <w:rPr>
          <w:rFonts w:ascii="Times New Roman" w:hAnsi="Times New Roman"/>
          <w:szCs w:val="28"/>
          <w:lang w:eastAsia="en-US"/>
        </w:rPr>
        <w:t>,</w:t>
      </w:r>
      <w:r w:rsidR="005F3BF9" w:rsidRPr="009635F9">
        <w:rPr>
          <w:rFonts w:ascii="Times New Roman" w:hAnsi="Times New Roman"/>
          <w:szCs w:val="28"/>
          <w:lang w:eastAsia="en-US"/>
        </w:rPr>
        <w:t xml:space="preserve"> № 4 </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(том </w:t>
      </w:r>
      <w:r w:rsidR="00DD6C72">
        <w:rPr>
          <w:rFonts w:ascii="Times New Roman" w:hAnsi="Times New Roman"/>
          <w:szCs w:val="28"/>
          <w:lang w:eastAsia="en-US"/>
        </w:rPr>
        <w:t xml:space="preserve"> </w:t>
      </w:r>
      <w:r w:rsidR="005F3BF9" w:rsidRPr="009635F9">
        <w:rPr>
          <w:rFonts w:ascii="Times New Roman" w:hAnsi="Times New Roman"/>
          <w:szCs w:val="28"/>
          <w:lang w:eastAsia="en-US"/>
        </w:rPr>
        <w:t>1)</w:t>
      </w:r>
      <w:r w:rsidR="008E16AF">
        <w:rPr>
          <w:rFonts w:ascii="Times New Roman" w:hAnsi="Times New Roman"/>
          <w:szCs w:val="28"/>
          <w:lang w:eastAsia="en-US"/>
        </w:rPr>
        <w:t xml:space="preserve">, </w:t>
      </w:r>
      <w:r w:rsidR="00DD6C72">
        <w:rPr>
          <w:rFonts w:ascii="Times New Roman" w:hAnsi="Times New Roman"/>
          <w:szCs w:val="28"/>
          <w:lang w:eastAsia="en-US"/>
        </w:rPr>
        <w:t xml:space="preserve"> </w:t>
      </w:r>
      <w:r w:rsidR="008E16AF">
        <w:rPr>
          <w:rFonts w:ascii="Times New Roman" w:hAnsi="Times New Roman"/>
          <w:szCs w:val="28"/>
          <w:lang w:eastAsia="en-US"/>
        </w:rPr>
        <w:t>14.01.2009</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«Областная»</w:t>
      </w:r>
      <w:r w:rsidR="008E16AF">
        <w:rPr>
          <w:rFonts w:ascii="Times New Roman" w:hAnsi="Times New Roman"/>
          <w:szCs w:val="28"/>
          <w:lang w:eastAsia="en-US"/>
        </w:rPr>
        <w:t>,</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146</w:t>
      </w:r>
      <w:r w:rsidR="008E16AF" w:rsidRPr="009635F9">
        <w:rPr>
          <w:rFonts w:ascii="Times New Roman" w:hAnsi="Times New Roman"/>
          <w:szCs w:val="28"/>
          <w:lang w:eastAsia="en-US"/>
        </w:rPr>
        <w:t>,</w:t>
      </w:r>
      <w:r w:rsidR="00DD6C72">
        <w:rPr>
          <w:rFonts w:ascii="Times New Roman" w:hAnsi="Times New Roman"/>
          <w:szCs w:val="28"/>
          <w:lang w:eastAsia="en-US"/>
        </w:rPr>
        <w:t xml:space="preserve"> </w:t>
      </w:r>
      <w:r w:rsidR="008E16AF" w:rsidRPr="009635F9">
        <w:rPr>
          <w:rFonts w:ascii="Times New Roman" w:hAnsi="Times New Roman"/>
          <w:szCs w:val="28"/>
          <w:lang w:eastAsia="en-US"/>
        </w:rPr>
        <w:t xml:space="preserve"> 19.12.2008</w:t>
      </w:r>
      <w:r w:rsidR="005F3BF9" w:rsidRPr="009635F9">
        <w:rPr>
          <w:rFonts w:ascii="Times New Roman" w:hAnsi="Times New Roman"/>
          <w:szCs w:val="28"/>
          <w:lang w:eastAsia="en-US"/>
        </w:rPr>
        <w:t xml:space="preserve">) </w:t>
      </w:r>
      <w:r w:rsidR="00DD6C72">
        <w:rPr>
          <w:rFonts w:ascii="Times New Roman" w:hAnsi="Times New Roman"/>
          <w:szCs w:val="28"/>
          <w:lang w:eastAsia="en-US"/>
        </w:rPr>
        <w:t xml:space="preserve">  </w:t>
      </w:r>
      <w:r w:rsidR="005F3BF9" w:rsidRPr="009635F9">
        <w:rPr>
          <w:rFonts w:ascii="Times New Roman" w:hAnsi="Times New Roman"/>
          <w:szCs w:val="28"/>
          <w:lang w:eastAsia="en-US"/>
        </w:rPr>
        <w:t>(далее</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w:t>
      </w:r>
      <w:r w:rsidR="00DD6C72">
        <w:rPr>
          <w:rFonts w:ascii="Times New Roman" w:hAnsi="Times New Roman"/>
          <w:szCs w:val="28"/>
          <w:lang w:eastAsia="en-US"/>
        </w:rPr>
        <w:t xml:space="preserve"> </w:t>
      </w:r>
      <w:r w:rsidR="005F3BF9" w:rsidRPr="009635F9">
        <w:rPr>
          <w:rFonts w:ascii="Times New Roman" w:hAnsi="Times New Roman"/>
          <w:szCs w:val="28"/>
          <w:lang w:eastAsia="en-US"/>
        </w:rPr>
        <w:t>Закон</w:t>
      </w:r>
      <w:r w:rsidR="00DD6C72">
        <w:rPr>
          <w:rFonts w:ascii="Times New Roman" w:hAnsi="Times New Roman"/>
          <w:szCs w:val="28"/>
          <w:lang w:eastAsia="en-US"/>
        </w:rPr>
        <w:t xml:space="preserve"> </w:t>
      </w:r>
      <w:r w:rsidR="005F3BF9" w:rsidRPr="009635F9">
        <w:rPr>
          <w:rFonts w:ascii="Times New Roman" w:hAnsi="Times New Roman"/>
          <w:szCs w:val="28"/>
          <w:lang w:eastAsia="en-US"/>
        </w:rPr>
        <w:t xml:space="preserve"> № 125-оз);</w:t>
      </w:r>
    </w:p>
    <w:p w:rsidR="00D740D0" w:rsidRPr="00CB4DBA" w:rsidRDefault="000C49E9" w:rsidP="005F3BF9">
      <w:pPr>
        <w:autoSpaceDE w:val="0"/>
        <w:autoSpaceDN w:val="0"/>
        <w:adjustRightInd w:val="0"/>
        <w:ind w:firstLine="709"/>
        <w:rPr>
          <w:rFonts w:ascii="Times New Roman" w:hAnsi="Times New Roman"/>
          <w:szCs w:val="28"/>
        </w:rPr>
      </w:pPr>
      <w:r>
        <w:rPr>
          <w:rFonts w:ascii="Times New Roman" w:hAnsi="Times New Roman"/>
          <w:szCs w:val="28"/>
          <w:lang w:eastAsia="en-US"/>
        </w:rPr>
        <w:t>9</w:t>
      </w:r>
      <w:r w:rsidR="00647A2E" w:rsidRPr="001A7709">
        <w:rPr>
          <w:rFonts w:ascii="Times New Roman" w:hAnsi="Times New Roman"/>
          <w:szCs w:val="28"/>
          <w:lang w:eastAsia="en-US"/>
        </w:rPr>
        <w:t xml:space="preserve">) </w:t>
      </w:r>
      <w:hyperlink r:id="rId14" w:history="1">
        <w:r w:rsidR="00D740D0" w:rsidRPr="00EE72B0">
          <w:rPr>
            <w:szCs w:val="28"/>
          </w:rPr>
          <w:t>Устав</w:t>
        </w:r>
      </w:hyperlink>
      <w:r w:rsidR="00D740D0">
        <w:rPr>
          <w:szCs w:val="28"/>
        </w:rPr>
        <w:t xml:space="preserve"> муниципальног</w:t>
      </w:r>
      <w:r w:rsidR="00D740D0" w:rsidRPr="00F829BA">
        <w:t>о образования «город Саянск» (</w:t>
      </w:r>
      <w:r w:rsidR="00F829BA" w:rsidRPr="00F829BA">
        <w:t>г</w:t>
      </w:r>
      <w:r w:rsidR="00D740D0">
        <w:rPr>
          <w:szCs w:val="28"/>
        </w:rPr>
        <w:t>азета «</w:t>
      </w:r>
      <w:r w:rsidR="00D740D0" w:rsidRPr="00CB4DBA">
        <w:rPr>
          <w:rFonts w:ascii="Times New Roman" w:hAnsi="Times New Roman"/>
          <w:szCs w:val="28"/>
        </w:rPr>
        <w:t xml:space="preserve">Саянские зори»,  </w:t>
      </w:r>
      <w:r w:rsidR="00533903" w:rsidRPr="00CB4DBA">
        <w:rPr>
          <w:rFonts w:ascii="Times New Roman" w:hAnsi="Times New Roman"/>
          <w:szCs w:val="28"/>
        </w:rPr>
        <w:t xml:space="preserve">  № 88-91</w:t>
      </w:r>
      <w:r w:rsidR="00533903">
        <w:rPr>
          <w:rFonts w:ascii="Times New Roman" w:hAnsi="Times New Roman"/>
          <w:szCs w:val="28"/>
        </w:rPr>
        <w:t xml:space="preserve">, </w:t>
      </w:r>
      <w:r w:rsidR="00D740D0" w:rsidRPr="00CB4DBA">
        <w:rPr>
          <w:rFonts w:ascii="Times New Roman" w:hAnsi="Times New Roman"/>
          <w:szCs w:val="28"/>
        </w:rPr>
        <w:t>20</w:t>
      </w:r>
      <w:r w:rsidR="00533903">
        <w:rPr>
          <w:rFonts w:ascii="Times New Roman" w:hAnsi="Times New Roman"/>
          <w:szCs w:val="28"/>
        </w:rPr>
        <w:t>.07.</w:t>
      </w:r>
      <w:r w:rsidR="00D740D0" w:rsidRPr="00CB4DBA">
        <w:rPr>
          <w:rFonts w:ascii="Times New Roman" w:hAnsi="Times New Roman"/>
          <w:szCs w:val="28"/>
        </w:rPr>
        <w:t>2005);</w:t>
      </w:r>
    </w:p>
    <w:p w:rsidR="00D740D0" w:rsidRDefault="00196959" w:rsidP="00CB4DBA">
      <w:pPr>
        <w:autoSpaceDE w:val="0"/>
        <w:autoSpaceDN w:val="0"/>
        <w:adjustRightInd w:val="0"/>
        <w:ind w:firstLine="708"/>
        <w:rPr>
          <w:rFonts w:asciiTheme="minorHAnsi" w:hAnsiTheme="minorHAnsi"/>
          <w:szCs w:val="28"/>
        </w:rPr>
      </w:pPr>
      <w:r>
        <w:rPr>
          <w:rFonts w:ascii="Times New Roman" w:hAnsi="Times New Roman"/>
          <w:szCs w:val="28"/>
        </w:rPr>
        <w:t>1</w:t>
      </w:r>
      <w:r w:rsidR="000C49E9">
        <w:rPr>
          <w:rFonts w:ascii="Times New Roman" w:hAnsi="Times New Roman"/>
          <w:szCs w:val="28"/>
        </w:rPr>
        <w:t>0</w:t>
      </w:r>
      <w:r w:rsidR="008A4E6C">
        <w:rPr>
          <w:rFonts w:ascii="Times New Roman" w:hAnsi="Times New Roman"/>
          <w:szCs w:val="28"/>
        </w:rPr>
        <w:t xml:space="preserve">) </w:t>
      </w:r>
      <w:hyperlink r:id="rId15" w:history="1">
        <w:r w:rsidR="00D740D0" w:rsidRPr="00CB4DBA">
          <w:rPr>
            <w:rFonts w:ascii="Times New Roman" w:hAnsi="Times New Roman"/>
            <w:szCs w:val="28"/>
          </w:rPr>
          <w:t>Решение</w:t>
        </w:r>
      </w:hyperlink>
      <w:r w:rsidR="00D740D0" w:rsidRPr="00CB4DBA">
        <w:rPr>
          <w:rFonts w:ascii="Times New Roman" w:hAnsi="Times New Roman"/>
          <w:szCs w:val="28"/>
        </w:rPr>
        <w:t xml:space="preserve"> Думы городского округа муниципального образования «город Саянск» от 05</w:t>
      </w:r>
      <w:r w:rsidR="004B09EB">
        <w:rPr>
          <w:rFonts w:ascii="Times New Roman" w:hAnsi="Times New Roman"/>
          <w:szCs w:val="28"/>
        </w:rPr>
        <w:t>.05.</w:t>
      </w:r>
      <w:r w:rsidR="00D740D0" w:rsidRPr="00CB4DBA">
        <w:rPr>
          <w:rFonts w:ascii="Times New Roman" w:hAnsi="Times New Roman"/>
          <w:szCs w:val="28"/>
        </w:rPr>
        <w:t>2009 № 051-14-62 «Об утверждении Положения о Комитет</w:t>
      </w:r>
      <w:r w:rsidR="008A4E6C">
        <w:rPr>
          <w:rFonts w:ascii="Times New Roman" w:hAnsi="Times New Roman"/>
          <w:szCs w:val="28"/>
        </w:rPr>
        <w:t>е</w:t>
      </w:r>
      <w:r w:rsidR="00D740D0" w:rsidRPr="00CB4DBA">
        <w:rPr>
          <w:rFonts w:ascii="Times New Roman" w:hAnsi="Times New Roman"/>
          <w:szCs w:val="28"/>
        </w:rPr>
        <w:t xml:space="preserve"> по управлению имуществом</w:t>
      </w:r>
      <w:r w:rsidR="00D740D0">
        <w:rPr>
          <w:szCs w:val="28"/>
        </w:rPr>
        <w:t xml:space="preserve"> администрации муниципального образования «город Саянск» </w:t>
      </w:r>
      <w:r w:rsidR="00D740D0" w:rsidRPr="00F829BA">
        <w:t>(</w:t>
      </w:r>
      <w:r w:rsidR="00A155BB" w:rsidRPr="00F829BA">
        <w:t>г</w:t>
      </w:r>
      <w:r w:rsidR="00D740D0" w:rsidRPr="00F829BA">
        <w:t>азета «С</w:t>
      </w:r>
      <w:r w:rsidR="00D740D0">
        <w:rPr>
          <w:szCs w:val="28"/>
        </w:rPr>
        <w:t xml:space="preserve">аянские зори», </w:t>
      </w:r>
      <w:r w:rsidR="00533903">
        <w:rPr>
          <w:szCs w:val="28"/>
        </w:rPr>
        <w:t>№ 117-123</w:t>
      </w:r>
      <w:r w:rsidR="00533903">
        <w:rPr>
          <w:rFonts w:asciiTheme="minorHAnsi" w:hAnsiTheme="minorHAnsi"/>
          <w:szCs w:val="28"/>
        </w:rPr>
        <w:t xml:space="preserve">, </w:t>
      </w:r>
      <w:r w:rsidR="00533903">
        <w:rPr>
          <w:szCs w:val="28"/>
        </w:rPr>
        <w:t>28</w:t>
      </w:r>
      <w:r w:rsidR="00533903">
        <w:rPr>
          <w:rFonts w:asciiTheme="minorHAnsi" w:hAnsiTheme="minorHAnsi"/>
          <w:szCs w:val="28"/>
        </w:rPr>
        <w:t>.05.</w:t>
      </w:r>
      <w:r w:rsidR="00533903">
        <w:rPr>
          <w:szCs w:val="28"/>
        </w:rPr>
        <w:t>2009</w:t>
      </w:r>
      <w:r w:rsidR="00D740D0">
        <w:rPr>
          <w:szCs w:val="28"/>
        </w:rPr>
        <w:t>);</w:t>
      </w:r>
    </w:p>
    <w:p w:rsidR="00A155BB" w:rsidRPr="004B2772" w:rsidRDefault="00196959" w:rsidP="00A155BB">
      <w:pPr>
        <w:autoSpaceDE w:val="0"/>
        <w:autoSpaceDN w:val="0"/>
        <w:adjustRightInd w:val="0"/>
        <w:ind w:firstLine="709"/>
        <w:rPr>
          <w:rFonts w:ascii="Times New Roman" w:eastAsia="Times New Roman" w:hAnsi="Times New Roman"/>
          <w:szCs w:val="28"/>
        </w:rPr>
      </w:pPr>
      <w:r>
        <w:rPr>
          <w:rFonts w:ascii="Times New Roman" w:hAnsi="Times New Roman"/>
          <w:szCs w:val="28"/>
        </w:rPr>
        <w:t>1</w:t>
      </w:r>
      <w:r w:rsidR="000C49E9">
        <w:rPr>
          <w:rFonts w:ascii="Times New Roman" w:hAnsi="Times New Roman"/>
          <w:szCs w:val="28"/>
        </w:rPr>
        <w:t>1</w:t>
      </w:r>
      <w:r w:rsidR="00A155BB" w:rsidRPr="00CB4DBA">
        <w:rPr>
          <w:rFonts w:ascii="Times New Roman" w:hAnsi="Times New Roman"/>
          <w:szCs w:val="28"/>
        </w:rPr>
        <w:t>)</w:t>
      </w:r>
      <w:r w:rsidR="00A155BB">
        <w:rPr>
          <w:rFonts w:asciiTheme="minorHAnsi" w:hAnsiTheme="minorHAnsi"/>
          <w:szCs w:val="28"/>
        </w:rPr>
        <w:t xml:space="preserve"> </w:t>
      </w:r>
      <w:r w:rsidR="00A155BB" w:rsidRPr="00E741B1">
        <w:rPr>
          <w:rFonts w:ascii="Times New Roman" w:eastAsia="Times New Roman" w:hAnsi="Times New Roman"/>
          <w:szCs w:val="28"/>
        </w:rPr>
        <w:t>Решение Думы города Саянска от 29</w:t>
      </w:r>
      <w:r w:rsidR="004B09EB">
        <w:rPr>
          <w:rFonts w:ascii="Times New Roman" w:eastAsia="Times New Roman" w:hAnsi="Times New Roman"/>
          <w:szCs w:val="28"/>
        </w:rPr>
        <w:t>.09.</w:t>
      </w:r>
      <w:r w:rsidR="00A155BB" w:rsidRPr="00E741B1">
        <w:rPr>
          <w:rFonts w:ascii="Times New Roman" w:eastAsia="Times New Roman" w:hAnsi="Times New Roman"/>
          <w:szCs w:val="28"/>
        </w:rPr>
        <w:t>2005 № 110-68-52 «Об установлении нормы предоставления и учетной нормы площади жилого помещения в городе Саянске»</w:t>
      </w:r>
      <w:r w:rsidR="00A155BB">
        <w:rPr>
          <w:rFonts w:ascii="Times New Roman" w:eastAsia="Times New Roman" w:hAnsi="Times New Roman"/>
          <w:szCs w:val="28"/>
        </w:rPr>
        <w:t xml:space="preserve"> </w:t>
      </w:r>
      <w:r w:rsidR="00A155BB" w:rsidRPr="00F829BA">
        <w:t>(газета «</w:t>
      </w:r>
      <w:r w:rsidR="00A155BB">
        <w:rPr>
          <w:rFonts w:ascii="Times New Roman" w:eastAsia="Times New Roman" w:hAnsi="Times New Roman"/>
          <w:szCs w:val="28"/>
        </w:rPr>
        <w:t>Саян</w:t>
      </w:r>
      <w:r w:rsidR="00533903">
        <w:rPr>
          <w:rFonts w:ascii="Times New Roman" w:eastAsia="Times New Roman" w:hAnsi="Times New Roman"/>
          <w:szCs w:val="28"/>
        </w:rPr>
        <w:t>ские зори», № 132-134, 12.10.2005</w:t>
      </w:r>
      <w:r w:rsidR="004B2772">
        <w:rPr>
          <w:rFonts w:ascii="Times New Roman" w:eastAsia="Times New Roman" w:hAnsi="Times New Roman"/>
          <w:szCs w:val="28"/>
        </w:rPr>
        <w:t>);</w:t>
      </w:r>
    </w:p>
    <w:p w:rsidR="00A24A01" w:rsidRDefault="00196959" w:rsidP="00C5709A">
      <w:pPr>
        <w:autoSpaceDE w:val="0"/>
        <w:autoSpaceDN w:val="0"/>
        <w:adjustRightInd w:val="0"/>
        <w:ind w:firstLine="708"/>
        <w:rPr>
          <w:rFonts w:ascii="Times New Roman" w:hAnsi="Times New Roman"/>
          <w:szCs w:val="28"/>
        </w:rPr>
      </w:pPr>
      <w:r w:rsidRPr="001D02F5">
        <w:rPr>
          <w:rFonts w:ascii="Times New Roman" w:hAnsi="Times New Roman"/>
          <w:szCs w:val="28"/>
        </w:rPr>
        <w:t>1</w:t>
      </w:r>
      <w:r w:rsidR="000C49E9">
        <w:rPr>
          <w:rFonts w:ascii="Times New Roman" w:hAnsi="Times New Roman"/>
          <w:szCs w:val="28"/>
        </w:rPr>
        <w:t>2</w:t>
      </w:r>
      <w:r w:rsidR="00C5709A" w:rsidRPr="001D02F5">
        <w:rPr>
          <w:rFonts w:ascii="Times New Roman" w:hAnsi="Times New Roman"/>
          <w:szCs w:val="28"/>
        </w:rPr>
        <w:t>)</w:t>
      </w:r>
      <w:r w:rsidR="004B2772">
        <w:rPr>
          <w:rFonts w:ascii="Times New Roman" w:hAnsi="Times New Roman"/>
          <w:szCs w:val="28"/>
        </w:rPr>
        <w:t xml:space="preserve"> </w:t>
      </w:r>
      <w:r w:rsidR="00A24A01" w:rsidRPr="00FF100A">
        <w:rPr>
          <w:rFonts w:ascii="Times New Roman" w:hAnsi="Times New Roman"/>
          <w:szCs w:val="28"/>
        </w:rPr>
        <w:t xml:space="preserve">Постановление администрации городского округа муниципального образования «город Саянск» от 07.08.2009 № 110-37-543-9 «Об утверждении Положения о порядке предоставления жилых помещений муниципального жилищного </w:t>
      </w:r>
      <w:r w:rsidR="00DD6C72">
        <w:rPr>
          <w:rFonts w:ascii="Times New Roman" w:hAnsi="Times New Roman"/>
          <w:szCs w:val="28"/>
        </w:rPr>
        <w:t xml:space="preserve"> </w:t>
      </w:r>
      <w:r w:rsidR="00A24A01" w:rsidRPr="00FF100A">
        <w:rPr>
          <w:rFonts w:ascii="Times New Roman" w:hAnsi="Times New Roman"/>
          <w:szCs w:val="28"/>
        </w:rPr>
        <w:t xml:space="preserve">фонда </w:t>
      </w:r>
      <w:r w:rsidR="00DD6C72">
        <w:rPr>
          <w:rFonts w:ascii="Times New Roman" w:hAnsi="Times New Roman"/>
          <w:szCs w:val="28"/>
        </w:rPr>
        <w:t xml:space="preserve"> </w:t>
      </w:r>
      <w:r w:rsidR="00A24A01" w:rsidRPr="00FF100A">
        <w:rPr>
          <w:rFonts w:ascii="Times New Roman" w:hAnsi="Times New Roman"/>
          <w:szCs w:val="28"/>
        </w:rPr>
        <w:t xml:space="preserve">по </w:t>
      </w:r>
      <w:r w:rsidR="00DD6C72">
        <w:rPr>
          <w:rFonts w:ascii="Times New Roman" w:hAnsi="Times New Roman"/>
          <w:szCs w:val="28"/>
        </w:rPr>
        <w:t xml:space="preserve"> </w:t>
      </w:r>
      <w:r w:rsidR="00A24A01" w:rsidRPr="00FF100A">
        <w:rPr>
          <w:rFonts w:ascii="Times New Roman" w:hAnsi="Times New Roman"/>
          <w:szCs w:val="28"/>
        </w:rPr>
        <w:t xml:space="preserve">договорам </w:t>
      </w:r>
      <w:r w:rsidR="00DD6C72">
        <w:rPr>
          <w:rFonts w:ascii="Times New Roman" w:hAnsi="Times New Roman"/>
          <w:szCs w:val="28"/>
        </w:rPr>
        <w:t xml:space="preserve"> </w:t>
      </w:r>
      <w:r w:rsidR="00A24A01" w:rsidRPr="00FF100A">
        <w:rPr>
          <w:rFonts w:ascii="Times New Roman" w:hAnsi="Times New Roman"/>
          <w:szCs w:val="28"/>
        </w:rPr>
        <w:t xml:space="preserve">социального </w:t>
      </w:r>
      <w:r w:rsidR="00DD6C72">
        <w:rPr>
          <w:rFonts w:ascii="Times New Roman" w:hAnsi="Times New Roman"/>
          <w:szCs w:val="28"/>
        </w:rPr>
        <w:t xml:space="preserve"> </w:t>
      </w:r>
      <w:r w:rsidR="00A24A01" w:rsidRPr="00FF100A">
        <w:rPr>
          <w:rFonts w:ascii="Times New Roman" w:hAnsi="Times New Roman"/>
          <w:szCs w:val="28"/>
        </w:rPr>
        <w:t>найма»</w:t>
      </w:r>
      <w:r w:rsidR="00DD6C72">
        <w:rPr>
          <w:rFonts w:ascii="Times New Roman" w:hAnsi="Times New Roman"/>
          <w:szCs w:val="28"/>
        </w:rPr>
        <w:t xml:space="preserve"> </w:t>
      </w:r>
      <w:r w:rsidR="00A24A01" w:rsidRPr="00FF100A">
        <w:rPr>
          <w:rFonts w:ascii="Times New Roman" w:hAnsi="Times New Roman"/>
          <w:szCs w:val="28"/>
        </w:rPr>
        <w:t xml:space="preserve"> (газета «Саянские зори», № 196-200, 20.08.2009);</w:t>
      </w:r>
    </w:p>
    <w:p w:rsidR="003107D7" w:rsidRDefault="003107D7" w:rsidP="003107D7">
      <w:pPr>
        <w:autoSpaceDE w:val="0"/>
        <w:autoSpaceDN w:val="0"/>
        <w:adjustRightInd w:val="0"/>
        <w:ind w:firstLine="708"/>
        <w:rPr>
          <w:rFonts w:ascii="Times New Roman" w:hAnsi="Times New Roman"/>
          <w:szCs w:val="28"/>
        </w:rPr>
      </w:pPr>
      <w:r>
        <w:rPr>
          <w:rFonts w:ascii="Times New Roman" w:hAnsi="Times New Roman"/>
          <w:szCs w:val="28"/>
        </w:rPr>
        <w:t>13) Р</w:t>
      </w:r>
      <w:r w:rsidRPr="00F55983">
        <w:rPr>
          <w:rFonts w:ascii="Times New Roman" w:hAnsi="Times New Roman"/>
          <w:szCs w:val="28"/>
        </w:rPr>
        <w:t>ешение</w:t>
      </w:r>
      <w:r>
        <w:rPr>
          <w:rFonts w:ascii="Times New Roman" w:hAnsi="Times New Roman"/>
          <w:szCs w:val="28"/>
        </w:rPr>
        <w:t>м</w:t>
      </w:r>
      <w:r w:rsidRPr="00F55983">
        <w:rPr>
          <w:rFonts w:ascii="Times New Roman" w:hAnsi="Times New Roman"/>
          <w:szCs w:val="28"/>
        </w:rPr>
        <w:t xml:space="preserve"> Думы </w:t>
      </w:r>
      <w:r>
        <w:rPr>
          <w:rFonts w:ascii="Times New Roman" w:hAnsi="Times New Roman"/>
          <w:szCs w:val="28"/>
        </w:rPr>
        <w:t>городского округа муниципального образования «город Саянск»</w:t>
      </w:r>
      <w:r w:rsidRPr="00F55983">
        <w:rPr>
          <w:rFonts w:ascii="Times New Roman" w:hAnsi="Times New Roman"/>
          <w:szCs w:val="28"/>
        </w:rPr>
        <w:t xml:space="preserve"> от 31.08.2017 </w:t>
      </w:r>
      <w:r>
        <w:rPr>
          <w:rFonts w:ascii="Times New Roman" w:hAnsi="Times New Roman"/>
          <w:szCs w:val="28"/>
        </w:rPr>
        <w:t>№</w:t>
      </w:r>
      <w:r w:rsidRPr="00F55983">
        <w:rPr>
          <w:rFonts w:ascii="Times New Roman" w:hAnsi="Times New Roman"/>
          <w:szCs w:val="28"/>
        </w:rPr>
        <w:t xml:space="preserve"> 61-67-17-43</w:t>
      </w:r>
      <w:r>
        <w:rPr>
          <w:rFonts w:ascii="Times New Roman" w:hAnsi="Times New Roman"/>
          <w:szCs w:val="28"/>
        </w:rPr>
        <w:t xml:space="preserve"> «</w:t>
      </w:r>
      <w:r w:rsidRPr="00F55983">
        <w:rPr>
          <w:rFonts w:ascii="Times New Roman" w:hAnsi="Times New Roman"/>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w:t>
      </w:r>
      <w:r>
        <w:rPr>
          <w:rFonts w:ascii="Times New Roman" w:hAnsi="Times New Roman"/>
          <w:szCs w:val="28"/>
        </w:rPr>
        <w:t>» (</w:t>
      </w:r>
      <w:r w:rsidR="00F829BA">
        <w:rPr>
          <w:rFonts w:ascii="Times New Roman" w:hAnsi="Times New Roman"/>
          <w:szCs w:val="28"/>
        </w:rPr>
        <w:t>г</w:t>
      </w:r>
      <w:r>
        <w:rPr>
          <w:rFonts w:ascii="Times New Roman" w:hAnsi="Times New Roman"/>
          <w:szCs w:val="28"/>
        </w:rPr>
        <w:t>азета «Саянские зори», № 35, 07.09.2017 (начало), № 36, 14.09.2017 (окончание);</w:t>
      </w:r>
    </w:p>
    <w:p w:rsidR="003107D7" w:rsidRPr="004B2772" w:rsidRDefault="003107D7" w:rsidP="003107D7">
      <w:pPr>
        <w:autoSpaceDE w:val="0"/>
        <w:autoSpaceDN w:val="0"/>
        <w:adjustRightInd w:val="0"/>
        <w:ind w:firstLine="708"/>
        <w:rPr>
          <w:rFonts w:ascii="Times New Roman" w:hAnsi="Times New Roman"/>
          <w:szCs w:val="28"/>
        </w:rPr>
      </w:pPr>
      <w:r>
        <w:rPr>
          <w:rFonts w:ascii="Times New Roman" w:hAnsi="Times New Roman"/>
          <w:szCs w:val="28"/>
        </w:rPr>
        <w:t>14)  Настоящий административный регламент.</w:t>
      </w:r>
    </w:p>
    <w:p w:rsidR="00E545F3" w:rsidRPr="005866CE" w:rsidRDefault="00E545F3" w:rsidP="00FC1713">
      <w:pPr>
        <w:widowControl w:val="0"/>
        <w:autoSpaceDE w:val="0"/>
        <w:autoSpaceDN w:val="0"/>
        <w:adjustRightInd w:val="0"/>
        <w:ind w:firstLine="709"/>
        <w:rPr>
          <w:rFonts w:ascii="Times New Roman" w:hAnsi="Times New Roman"/>
          <w:szCs w:val="28"/>
        </w:rPr>
      </w:pPr>
    </w:p>
    <w:p w:rsidR="005938D1"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w:t>
      </w:r>
    </w:p>
    <w:p w:rsidR="00F6534C" w:rsidRPr="005866CE" w:rsidRDefault="00F6534C" w:rsidP="00B816CA">
      <w:pPr>
        <w:autoSpaceDE w:val="0"/>
        <w:autoSpaceDN w:val="0"/>
        <w:adjustRightInd w:val="0"/>
        <w:ind w:firstLine="0"/>
        <w:jc w:val="center"/>
        <w:rPr>
          <w:rFonts w:ascii="Times New Roman" w:hAnsi="Times New Roman"/>
          <w:szCs w:val="28"/>
          <w:lang w:eastAsia="en-US"/>
        </w:rPr>
      </w:pPr>
    </w:p>
    <w:p w:rsidR="00DD24BF" w:rsidRDefault="00DD24BF" w:rsidP="006967E9">
      <w:pPr>
        <w:widowControl w:val="0"/>
        <w:autoSpaceDE w:val="0"/>
        <w:autoSpaceDN w:val="0"/>
        <w:adjustRightInd w:val="0"/>
        <w:ind w:firstLine="709"/>
        <w:rPr>
          <w:rFonts w:ascii="Times New Roman" w:hAnsi="Times New Roman"/>
          <w:szCs w:val="28"/>
        </w:rPr>
      </w:pPr>
      <w:bookmarkStart w:id="11" w:name="Par202"/>
      <w:bookmarkEnd w:id="11"/>
    </w:p>
    <w:p w:rsidR="00DD24BF" w:rsidRDefault="00DD24BF" w:rsidP="006967E9">
      <w:pPr>
        <w:widowControl w:val="0"/>
        <w:autoSpaceDE w:val="0"/>
        <w:autoSpaceDN w:val="0"/>
        <w:adjustRightInd w:val="0"/>
        <w:ind w:firstLine="709"/>
        <w:rPr>
          <w:rFonts w:ascii="Times New Roman" w:hAnsi="Times New Roman"/>
          <w:szCs w:val="28"/>
        </w:rPr>
      </w:pP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2</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8643CE">
        <w:rPr>
          <w:rFonts w:ascii="Times New Roman" w:hAnsi="Times New Roman"/>
          <w:szCs w:val="28"/>
        </w:rPr>
        <w:t>3</w:t>
      </w:r>
      <w:r w:rsidR="00FB6E05" w:rsidRPr="001A7709">
        <w:rPr>
          <w:rFonts w:ascii="Times New Roman" w:hAnsi="Times New Roman"/>
          <w:szCs w:val="28"/>
        </w:rPr>
        <w:t>.</w:t>
      </w:r>
      <w:r w:rsidR="00D97781">
        <w:rPr>
          <w:rFonts w:ascii="Times New Roman" w:hAnsi="Times New Roman"/>
          <w:szCs w:val="28"/>
        </w:rPr>
        <w:t xml:space="preserve"> В соответствии с приложением 1 </w:t>
      </w:r>
      <w:r w:rsidR="00D97781" w:rsidRPr="009635F9">
        <w:rPr>
          <w:rFonts w:ascii="Times New Roman" w:hAnsi="Times New Roman"/>
          <w:szCs w:val="28"/>
          <w:lang w:eastAsia="en-US"/>
        </w:rPr>
        <w:t>Закон</w:t>
      </w:r>
      <w:r w:rsidR="00D97781">
        <w:rPr>
          <w:rFonts w:ascii="Times New Roman" w:hAnsi="Times New Roman"/>
          <w:szCs w:val="28"/>
          <w:lang w:eastAsia="en-US"/>
        </w:rPr>
        <w:t>а</w:t>
      </w:r>
      <w:r w:rsidR="00D97781" w:rsidRPr="009635F9">
        <w:rPr>
          <w:rFonts w:ascii="Times New Roman" w:hAnsi="Times New Roman"/>
          <w:szCs w:val="28"/>
          <w:lang w:eastAsia="en-US"/>
        </w:rPr>
        <w:t xml:space="preserve"> № 127-оз</w:t>
      </w:r>
      <w:r w:rsidR="00FB6E05" w:rsidRPr="001A7709">
        <w:rPr>
          <w:rFonts w:ascii="Times New Roman" w:hAnsi="Times New Roman"/>
          <w:szCs w:val="28"/>
        </w:rPr>
        <w:t xml:space="preserve"> </w:t>
      </w:r>
      <w:r w:rsidR="00D97781">
        <w:rPr>
          <w:rFonts w:ascii="Times New Roman" w:hAnsi="Times New Roman"/>
          <w:szCs w:val="28"/>
        </w:rPr>
        <w:t>к</w:t>
      </w:r>
      <w:r w:rsidR="00FB6E05" w:rsidRPr="001A7709">
        <w:rPr>
          <w:rFonts w:ascii="Times New Roman" w:hAnsi="Times New Roman"/>
          <w:szCs w:val="28"/>
        </w:rPr>
        <w:t xml:space="preserve"> заявлению прилагаются следующие документы:</w:t>
      </w:r>
    </w:p>
    <w:p w:rsidR="00AD3B3F" w:rsidRPr="00AD3B3F" w:rsidRDefault="004C047A" w:rsidP="00AD3B3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1) </w:t>
      </w:r>
      <w:r w:rsidR="00AD3B3F" w:rsidRPr="00AD3B3F">
        <w:rPr>
          <w:rFonts w:ascii="Times New Roman" w:hAnsi="Times New Roman"/>
          <w:szCs w:val="28"/>
          <w:lang w:eastAsia="en-US"/>
        </w:rPr>
        <w:t>документы, удостоверяющие личность заявителя и членов его семьи;</w:t>
      </w:r>
    </w:p>
    <w:p w:rsidR="00EE02EF" w:rsidRDefault="004C047A" w:rsidP="00EE02EF">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2</w:t>
      </w:r>
      <w:r w:rsidRPr="009635F9">
        <w:rPr>
          <w:rFonts w:ascii="Times New Roman" w:hAnsi="Times New Roman"/>
          <w:szCs w:val="28"/>
          <w:lang w:eastAsia="en-US"/>
        </w:rPr>
        <w:t xml:space="preserve">) </w:t>
      </w:r>
      <w:r w:rsidR="00EE02EF">
        <w:rPr>
          <w:rFonts w:ascii="Times New Roman" w:hAnsi="Times New Roman"/>
          <w:szCs w:val="28"/>
          <w:lang w:eastAsia="en-US"/>
        </w:rPr>
        <w:t xml:space="preserve">документы, подтверждающие принадлежность заявителя и членов его семьи к гражданству Российской Федерации и (или) государства, с которым </w:t>
      </w:r>
      <w:r w:rsidR="00EE02EF">
        <w:rPr>
          <w:rFonts w:ascii="Times New Roman" w:hAnsi="Times New Roman"/>
          <w:szCs w:val="28"/>
          <w:lang w:eastAsia="en-US"/>
        </w:rPr>
        <w:lastRenderedPageBreak/>
        <w:t>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EE02EF" w:rsidRDefault="00EE02EF" w:rsidP="00EE02EF">
      <w:pPr>
        <w:autoSpaceDE w:val="0"/>
        <w:autoSpaceDN w:val="0"/>
        <w:adjustRightInd w:val="0"/>
        <w:ind w:firstLine="708"/>
        <w:rPr>
          <w:rFonts w:ascii="Times New Roman" w:hAnsi="Times New Roman"/>
          <w:szCs w:val="28"/>
          <w:lang w:eastAsia="en-US"/>
        </w:rPr>
      </w:pPr>
      <w:r>
        <w:rPr>
          <w:rFonts w:ascii="Times New Roman" w:hAnsi="Times New Roman"/>
          <w:szCs w:val="28"/>
          <w:lang w:eastAsia="en-US"/>
        </w:rPr>
        <w:t xml:space="preserve">3) документы, подтверждающие правовые основания отнесения лиц, проживающих совместно с заявителем по месту постоянного жительства, к членам его семьи, а именно свидетельства о рождении, о заключении брака выданных компетентными органами иностранного государства и их нотариально удостоверенный перевод на русский язык, </w:t>
      </w:r>
      <w:r w:rsidR="00437CB9">
        <w:rPr>
          <w:rFonts w:ascii="Times New Roman" w:hAnsi="Times New Roman"/>
          <w:szCs w:val="28"/>
          <w:lang w:eastAsia="en-US"/>
        </w:rPr>
        <w:t xml:space="preserve">соответствующие </w:t>
      </w:r>
      <w:r>
        <w:rPr>
          <w:rFonts w:ascii="Times New Roman" w:hAnsi="Times New Roman"/>
          <w:szCs w:val="28"/>
          <w:lang w:eastAsia="en-US"/>
        </w:rPr>
        <w:t>решения суда;</w:t>
      </w:r>
    </w:p>
    <w:p w:rsidR="004C047A" w:rsidRPr="009635F9"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9635F9">
        <w:rPr>
          <w:rFonts w:ascii="Times New Roman" w:hAnsi="Times New Roman"/>
          <w:szCs w:val="28"/>
          <w:lang w:eastAsia="en-US"/>
        </w:rPr>
        <w:t>)</w:t>
      </w:r>
      <w:r w:rsidR="00F6534C">
        <w:rPr>
          <w:rFonts w:ascii="Times New Roman" w:hAnsi="Times New Roman"/>
          <w:szCs w:val="28"/>
          <w:lang w:eastAsia="en-US"/>
        </w:rPr>
        <w:t xml:space="preserve">  </w:t>
      </w:r>
      <w:r w:rsidRPr="009635F9">
        <w:rPr>
          <w:rFonts w:ascii="Times New Roman" w:hAnsi="Times New Roman"/>
          <w:szCs w:val="28"/>
          <w:lang w:eastAsia="en-US"/>
        </w:rPr>
        <w:t xml:space="preserve"> справка с места жительства о составе семьи;</w:t>
      </w:r>
    </w:p>
    <w:p w:rsidR="004C047A" w:rsidRDefault="004C047A" w:rsidP="004C047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5</w:t>
      </w:r>
      <w:r w:rsidRPr="009635F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E02EF" w:rsidRDefault="004C047A" w:rsidP="00EE02E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6</w:t>
      </w:r>
      <w:r w:rsidRPr="009635F9">
        <w:rPr>
          <w:rFonts w:ascii="Times New Roman" w:hAnsi="Times New Roman"/>
          <w:szCs w:val="28"/>
          <w:lang w:eastAsia="en-US"/>
        </w:rPr>
        <w:t xml:space="preserve">) </w:t>
      </w:r>
      <w:bookmarkStart w:id="12" w:name="Par0"/>
      <w:bookmarkEnd w:id="12"/>
      <w:r w:rsidR="00EE02EF">
        <w:rPr>
          <w:rFonts w:ascii="Times New Roman" w:hAnsi="Times New Roman"/>
          <w:szCs w:val="28"/>
          <w:lang w:eastAsia="en-US"/>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EE02EF" w:rsidRDefault="00EE02EF" w:rsidP="00EE02E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w:t>
      </w:r>
    </w:p>
    <w:p w:rsidR="004C047A" w:rsidRPr="009635F9" w:rsidRDefault="00EE02EF" w:rsidP="004C047A">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4C047A" w:rsidRPr="009635F9">
        <w:rPr>
          <w:rFonts w:ascii="Times New Roman" w:hAnsi="Times New Roman"/>
          <w:szCs w:val="28"/>
        </w:rPr>
        <w:t>) документы, подтверждающие право действовать от имени заявителя законного представителя (в том числе,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183187" w:rsidRDefault="00337387" w:rsidP="00415AAF">
      <w:pPr>
        <w:autoSpaceDE w:val="0"/>
        <w:autoSpaceDN w:val="0"/>
        <w:adjustRightInd w:val="0"/>
        <w:ind w:firstLine="709"/>
        <w:rPr>
          <w:rFonts w:ascii="Times New Roman" w:hAnsi="Times New Roman"/>
          <w:szCs w:val="28"/>
        </w:rPr>
      </w:pPr>
      <w:bookmarkStart w:id="13" w:name="Par215"/>
      <w:bookmarkEnd w:id="13"/>
      <w:r w:rsidRPr="005D1FE6">
        <w:rPr>
          <w:rFonts w:ascii="Times New Roman" w:hAnsi="Times New Roman"/>
          <w:szCs w:val="28"/>
        </w:rPr>
        <w:t>3</w:t>
      </w:r>
      <w:r w:rsidR="008643CE">
        <w:rPr>
          <w:rFonts w:ascii="Times New Roman" w:hAnsi="Times New Roman"/>
          <w:szCs w:val="28"/>
        </w:rPr>
        <w:t>4.</w:t>
      </w:r>
      <w:r w:rsidR="00183187" w:rsidRPr="00183187">
        <w:rPr>
          <w:rFonts w:ascii="Times New Roman" w:hAnsi="Times New Roman"/>
          <w:szCs w:val="28"/>
          <w:lang w:eastAsia="en-US"/>
        </w:rPr>
        <w:t xml:space="preserve"> </w:t>
      </w:r>
      <w:r w:rsidR="008A2C6A">
        <w:rPr>
          <w:rFonts w:ascii="Times New Roman" w:hAnsi="Times New Roman"/>
          <w:szCs w:val="28"/>
          <w:lang w:eastAsia="en-US"/>
        </w:rPr>
        <w:t>Заявитель</w:t>
      </w:r>
      <w:r w:rsidR="00183187" w:rsidRPr="00167A4C">
        <w:rPr>
          <w:rFonts w:ascii="Times New Roman" w:hAnsi="Times New Roman"/>
          <w:szCs w:val="28"/>
          <w:lang w:eastAsia="en-US"/>
        </w:rPr>
        <w:t xml:space="preserve"> или его представитель обязан представить д</w:t>
      </w:r>
      <w:r w:rsidR="00183187">
        <w:rPr>
          <w:rFonts w:ascii="Times New Roman" w:hAnsi="Times New Roman"/>
          <w:szCs w:val="28"/>
          <w:lang w:eastAsia="en-US"/>
        </w:rPr>
        <w:t xml:space="preserve">окументы, указанные в </w:t>
      </w:r>
      <w:r w:rsidR="00183187" w:rsidRPr="00167A4C">
        <w:rPr>
          <w:rFonts w:ascii="Times New Roman" w:hAnsi="Times New Roman"/>
          <w:szCs w:val="28"/>
          <w:lang w:eastAsia="en-US"/>
        </w:rPr>
        <w:t>пункт</w:t>
      </w:r>
      <w:r w:rsidR="00183187">
        <w:rPr>
          <w:rFonts w:ascii="Times New Roman" w:hAnsi="Times New Roman"/>
          <w:szCs w:val="28"/>
          <w:lang w:eastAsia="en-US"/>
        </w:rPr>
        <w:t>е</w:t>
      </w:r>
      <w:r w:rsidR="00183187" w:rsidRPr="00167A4C">
        <w:rPr>
          <w:rFonts w:ascii="Times New Roman" w:hAnsi="Times New Roman"/>
          <w:szCs w:val="28"/>
          <w:lang w:eastAsia="en-US"/>
        </w:rPr>
        <w:t xml:space="preserve"> 3</w:t>
      </w:r>
      <w:r w:rsidR="008643CE">
        <w:rPr>
          <w:rFonts w:ascii="Times New Roman" w:hAnsi="Times New Roman"/>
          <w:szCs w:val="28"/>
          <w:lang w:eastAsia="en-US"/>
        </w:rPr>
        <w:t>3</w:t>
      </w:r>
      <w:r w:rsidR="00183187" w:rsidRPr="00167A4C">
        <w:rPr>
          <w:rFonts w:ascii="Times New Roman" w:hAnsi="Times New Roman"/>
          <w:szCs w:val="28"/>
          <w:lang w:eastAsia="en-US"/>
        </w:rPr>
        <w:t xml:space="preserve"> настоящего административного регламента</w:t>
      </w:r>
      <w:r w:rsidR="005E72C0" w:rsidRPr="005D1FE6">
        <w:rPr>
          <w:rFonts w:ascii="Times New Roman" w:hAnsi="Times New Roman"/>
          <w:szCs w:val="28"/>
        </w:rPr>
        <w:t xml:space="preserve">. </w:t>
      </w:r>
    </w:p>
    <w:p w:rsidR="004509FF" w:rsidRDefault="004509FF" w:rsidP="004509FF">
      <w:pPr>
        <w:autoSpaceDE w:val="0"/>
        <w:autoSpaceDN w:val="0"/>
        <w:adjustRightInd w:val="0"/>
        <w:ind w:firstLine="709"/>
        <w:rPr>
          <w:rFonts w:ascii="Times New Roman" w:hAnsi="Times New Roman"/>
          <w:szCs w:val="28"/>
        </w:rPr>
      </w:pPr>
      <w:r w:rsidRPr="005D1FE6">
        <w:rPr>
          <w:rFonts w:ascii="Times New Roman" w:hAnsi="Times New Roman"/>
          <w:szCs w:val="28"/>
        </w:rPr>
        <w:t>При предоставлении муниципальной услуги</w:t>
      </w:r>
      <w:r w:rsidRPr="001A7709">
        <w:rPr>
          <w:rFonts w:ascii="Times New Roman" w:hAnsi="Times New Roman"/>
          <w:szCs w:val="28"/>
        </w:rPr>
        <w:t xml:space="preserve"> уполномоченный орган не вправе требовать от заявителей документы, не указанные </w:t>
      </w:r>
      <w:r>
        <w:rPr>
          <w:rFonts w:ascii="Times New Roman" w:hAnsi="Times New Roman"/>
          <w:szCs w:val="28"/>
        </w:rPr>
        <w:t>в пункте 3</w:t>
      </w:r>
      <w:r w:rsidR="008643CE">
        <w:rPr>
          <w:rFonts w:ascii="Times New Roman" w:hAnsi="Times New Roman"/>
          <w:szCs w:val="28"/>
        </w:rPr>
        <w:t>3</w:t>
      </w:r>
      <w:r>
        <w:rPr>
          <w:rFonts w:ascii="Times New Roman" w:hAnsi="Times New Roman"/>
          <w:szCs w:val="28"/>
        </w:rPr>
        <w:t xml:space="preserve"> настоящего а</w:t>
      </w:r>
      <w:r w:rsidRPr="001A7709">
        <w:rPr>
          <w:rFonts w:ascii="Times New Roman" w:hAnsi="Times New Roman"/>
          <w:szCs w:val="28"/>
        </w:rPr>
        <w:t>дминистративного регламента.</w:t>
      </w:r>
    </w:p>
    <w:p w:rsidR="00E545F3" w:rsidRPr="001A7709" w:rsidRDefault="008643CE" w:rsidP="000A29B0">
      <w:pPr>
        <w:autoSpaceDE w:val="0"/>
        <w:autoSpaceDN w:val="0"/>
        <w:adjustRightInd w:val="0"/>
        <w:ind w:firstLine="709"/>
        <w:rPr>
          <w:rFonts w:ascii="Times New Roman" w:hAnsi="Times New Roman"/>
          <w:szCs w:val="28"/>
        </w:rPr>
      </w:pPr>
      <w:r>
        <w:rPr>
          <w:rFonts w:ascii="Times New Roman" w:hAnsi="Times New Roman"/>
          <w:szCs w:val="28"/>
        </w:rPr>
        <w:t>35</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726D23" w:rsidRDefault="00075ED6" w:rsidP="000A29B0">
      <w:pPr>
        <w:autoSpaceDE w:val="0"/>
        <w:autoSpaceDN w:val="0"/>
        <w:adjustRightInd w:val="0"/>
        <w:ind w:firstLine="709"/>
        <w:rPr>
          <w:rFonts w:ascii="Times New Roman" w:hAnsi="Times New Roman"/>
          <w:szCs w:val="28"/>
        </w:rPr>
      </w:pPr>
      <w:r>
        <w:rPr>
          <w:rFonts w:ascii="Times New Roman" w:hAnsi="Times New Roman"/>
          <w:szCs w:val="28"/>
        </w:rPr>
        <w:t>1</w:t>
      </w:r>
      <w:r w:rsidR="00E545F3" w:rsidRPr="001A7709">
        <w:rPr>
          <w:rFonts w:ascii="Times New Roman" w:hAnsi="Times New Roman"/>
          <w:szCs w:val="28"/>
        </w:rPr>
        <w:t>)</w:t>
      </w:r>
      <w:r w:rsidR="003D7B1C" w:rsidRPr="001A7709">
        <w:rPr>
          <w:rFonts w:ascii="Times New Roman" w:hAnsi="Times New Roman"/>
          <w:szCs w:val="28"/>
        </w:rPr>
        <w:t> </w:t>
      </w:r>
      <w:r w:rsidR="00E545F3" w:rsidRPr="001A7709">
        <w:rPr>
          <w:rFonts w:ascii="Times New Roman" w:hAnsi="Times New Roman"/>
          <w:szCs w:val="28"/>
        </w:rPr>
        <w:t>документы должны иметь печати</w:t>
      </w:r>
      <w:r w:rsidR="004B2772">
        <w:rPr>
          <w:rFonts w:ascii="Times New Roman" w:hAnsi="Times New Roman"/>
          <w:szCs w:val="28"/>
        </w:rPr>
        <w:t xml:space="preserve"> (при наличии</w:t>
      </w:r>
      <w:r w:rsidR="008A2C6A">
        <w:rPr>
          <w:rFonts w:ascii="Times New Roman" w:hAnsi="Times New Roman"/>
          <w:szCs w:val="28"/>
        </w:rPr>
        <w:t xml:space="preserve"> печати</w:t>
      </w:r>
      <w:r w:rsidR="004B2772">
        <w:rPr>
          <w:rFonts w:ascii="Times New Roman" w:hAnsi="Times New Roman"/>
          <w:szCs w:val="28"/>
        </w:rPr>
        <w:t>)</w:t>
      </w:r>
      <w:r w:rsidR="00E545F3" w:rsidRPr="001A7709">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w:t>
      </w:r>
      <w:r w:rsidR="00726D23">
        <w:rPr>
          <w:rFonts w:ascii="Times New Roman" w:hAnsi="Times New Roman"/>
          <w:szCs w:val="28"/>
        </w:rPr>
        <w:t xml:space="preserve">    </w:t>
      </w:r>
      <w:r w:rsidR="00E545F3" w:rsidRPr="001A7709">
        <w:rPr>
          <w:rFonts w:ascii="Times New Roman" w:hAnsi="Times New Roman"/>
          <w:szCs w:val="28"/>
        </w:rPr>
        <w:t xml:space="preserve"> </w:t>
      </w:r>
      <w:r w:rsidR="00726D23">
        <w:rPr>
          <w:rFonts w:ascii="Times New Roman" w:hAnsi="Times New Roman"/>
          <w:szCs w:val="28"/>
        </w:rPr>
        <w:t xml:space="preserve"> </w:t>
      </w:r>
      <w:r w:rsidR="00E545F3" w:rsidRPr="001A7709">
        <w:rPr>
          <w:rFonts w:ascii="Times New Roman" w:hAnsi="Times New Roman"/>
          <w:szCs w:val="28"/>
        </w:rPr>
        <w:t xml:space="preserve">подлинность </w:t>
      </w:r>
      <w:r w:rsidR="00726D23">
        <w:rPr>
          <w:rFonts w:ascii="Times New Roman" w:hAnsi="Times New Roman"/>
          <w:szCs w:val="28"/>
        </w:rPr>
        <w:t xml:space="preserve">    </w:t>
      </w:r>
      <w:r w:rsidR="00E545F3" w:rsidRPr="001A7709">
        <w:rPr>
          <w:rFonts w:ascii="Times New Roman" w:hAnsi="Times New Roman"/>
          <w:szCs w:val="28"/>
        </w:rPr>
        <w:t xml:space="preserve">копий </w:t>
      </w:r>
      <w:r w:rsidR="00726D23">
        <w:rPr>
          <w:rFonts w:ascii="Times New Roman" w:hAnsi="Times New Roman"/>
          <w:szCs w:val="28"/>
        </w:rPr>
        <w:t xml:space="preserve">    </w:t>
      </w:r>
      <w:r w:rsidR="00E545F3" w:rsidRPr="001A7709">
        <w:rPr>
          <w:rFonts w:ascii="Times New Roman" w:hAnsi="Times New Roman"/>
          <w:szCs w:val="28"/>
        </w:rPr>
        <w:t xml:space="preserve">документов </w:t>
      </w:r>
      <w:r w:rsidR="00726D23">
        <w:rPr>
          <w:rFonts w:ascii="Times New Roman" w:hAnsi="Times New Roman"/>
          <w:szCs w:val="28"/>
        </w:rPr>
        <w:t xml:space="preserve">    </w:t>
      </w:r>
      <w:r w:rsidR="00E545F3" w:rsidRPr="001A7709">
        <w:rPr>
          <w:rFonts w:ascii="Times New Roman" w:hAnsi="Times New Roman"/>
          <w:szCs w:val="28"/>
        </w:rPr>
        <w:t xml:space="preserve">(в </w:t>
      </w:r>
      <w:r w:rsidR="00726D23">
        <w:rPr>
          <w:rFonts w:ascii="Times New Roman" w:hAnsi="Times New Roman"/>
          <w:szCs w:val="28"/>
        </w:rPr>
        <w:t xml:space="preserve"> </w:t>
      </w:r>
      <w:r w:rsidR="00E545F3" w:rsidRPr="001A7709">
        <w:rPr>
          <w:rFonts w:ascii="Times New Roman" w:hAnsi="Times New Roman"/>
          <w:szCs w:val="28"/>
        </w:rPr>
        <w:t xml:space="preserve">случае получения </w:t>
      </w:r>
    </w:p>
    <w:p w:rsidR="00726D23" w:rsidRDefault="00726D23" w:rsidP="00726D23">
      <w:pPr>
        <w:autoSpaceDE w:val="0"/>
        <w:autoSpaceDN w:val="0"/>
        <w:adjustRightInd w:val="0"/>
        <w:ind w:firstLine="0"/>
        <w:rPr>
          <w:rFonts w:ascii="Times New Roman" w:hAnsi="Times New Roman"/>
          <w:szCs w:val="28"/>
        </w:rPr>
      </w:pPr>
    </w:p>
    <w:p w:rsidR="00E545F3" w:rsidRPr="001A7709" w:rsidRDefault="00E545F3" w:rsidP="00726D23">
      <w:pPr>
        <w:autoSpaceDE w:val="0"/>
        <w:autoSpaceDN w:val="0"/>
        <w:adjustRightInd w:val="0"/>
        <w:ind w:firstLine="0"/>
        <w:rPr>
          <w:rFonts w:ascii="Times New Roman" w:hAnsi="Times New Roman"/>
          <w:szCs w:val="28"/>
        </w:rPr>
      </w:pPr>
      <w:r w:rsidRPr="001A7709">
        <w:rPr>
          <w:rFonts w:ascii="Times New Roman" w:hAnsi="Times New Roman"/>
          <w:szCs w:val="28"/>
        </w:rPr>
        <w:t>документа в форме электронного документа он должен быть подписан электронной подписью);</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2</w:t>
      </w:r>
      <w:r w:rsidR="003D7B1C" w:rsidRPr="001A7709">
        <w:rPr>
          <w:rFonts w:ascii="Times New Roman" w:hAnsi="Times New Roman"/>
          <w:szCs w:val="28"/>
        </w:rPr>
        <w:t>) </w:t>
      </w:r>
      <w:r w:rsidR="00E545F3" w:rsidRPr="001A7709">
        <w:rPr>
          <w:rFonts w:ascii="Times New Roman" w:hAnsi="Times New Roman"/>
          <w:szCs w:val="28"/>
        </w:rPr>
        <w:t>тексты документов должны быть написаны разборчиво;</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3</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4</w:t>
      </w:r>
      <w:r w:rsidR="003D7B1C" w:rsidRPr="001A7709">
        <w:rPr>
          <w:rFonts w:ascii="Times New Roman" w:hAnsi="Times New Roman"/>
          <w:szCs w:val="28"/>
        </w:rPr>
        <w:t>) </w:t>
      </w:r>
      <w:r w:rsidR="00E545F3" w:rsidRPr="001A7709">
        <w:rPr>
          <w:rFonts w:ascii="Times New Roman" w:hAnsi="Times New Roman"/>
          <w:szCs w:val="28"/>
        </w:rPr>
        <w:t>документы не должны быть исполнены карандашом;</w:t>
      </w:r>
    </w:p>
    <w:p w:rsidR="00E545F3"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t>5</w:t>
      </w:r>
      <w:r w:rsidR="003D7B1C" w:rsidRPr="001A7709">
        <w:rPr>
          <w:rFonts w:ascii="Times New Roman" w:hAnsi="Times New Roman"/>
          <w:szCs w:val="28"/>
        </w:rPr>
        <w:t>)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75ED6" w:rsidP="003F02C0">
      <w:pPr>
        <w:autoSpaceDE w:val="0"/>
        <w:autoSpaceDN w:val="0"/>
        <w:adjustRightInd w:val="0"/>
        <w:ind w:firstLine="709"/>
        <w:rPr>
          <w:rFonts w:ascii="Times New Roman" w:hAnsi="Times New Roman"/>
          <w:szCs w:val="28"/>
        </w:rPr>
      </w:pPr>
      <w:r>
        <w:rPr>
          <w:rFonts w:ascii="Times New Roman" w:hAnsi="Times New Roman"/>
          <w:szCs w:val="28"/>
        </w:rPr>
        <w:lastRenderedPageBreak/>
        <w:t>6</w:t>
      </w:r>
      <w:r w:rsidR="000A29B0">
        <w:rPr>
          <w:rFonts w:ascii="Times New Roman" w:hAnsi="Times New Roman"/>
          <w:szCs w:val="28"/>
        </w:rPr>
        <w:t>)</w:t>
      </w:r>
      <w:r w:rsidR="0069723A">
        <w:rPr>
          <w:rFonts w:ascii="Times New Roman" w:hAnsi="Times New Roman"/>
          <w:szCs w:val="28"/>
        </w:rPr>
        <w:t xml:space="preserve"> оригиналы документов, указанные в подпунктах </w:t>
      </w:r>
      <w:r>
        <w:rPr>
          <w:rFonts w:ascii="Times New Roman" w:hAnsi="Times New Roman"/>
          <w:szCs w:val="28"/>
        </w:rPr>
        <w:t>1</w:t>
      </w:r>
      <w:r w:rsidR="0069723A">
        <w:rPr>
          <w:rFonts w:ascii="Times New Roman" w:hAnsi="Times New Roman"/>
          <w:szCs w:val="28"/>
        </w:rPr>
        <w:t xml:space="preserve"> </w:t>
      </w:r>
      <w:r w:rsidR="0069723A">
        <w:rPr>
          <w:rFonts w:ascii="Times New Roman" w:eastAsia="Calibri" w:hAnsi="Times New Roman"/>
          <w:szCs w:val="28"/>
        </w:rPr>
        <w:t>–</w:t>
      </w:r>
      <w:r w:rsidR="00337387">
        <w:rPr>
          <w:rFonts w:ascii="Times New Roman" w:hAnsi="Times New Roman"/>
          <w:szCs w:val="28"/>
        </w:rPr>
        <w:t xml:space="preserve"> </w:t>
      </w:r>
      <w:r w:rsidR="00297DEF">
        <w:rPr>
          <w:rFonts w:ascii="Times New Roman" w:hAnsi="Times New Roman"/>
          <w:szCs w:val="28"/>
        </w:rPr>
        <w:t xml:space="preserve">3, </w:t>
      </w:r>
      <w:r w:rsidR="008A2C6A">
        <w:rPr>
          <w:rFonts w:ascii="Times New Roman" w:hAnsi="Times New Roman"/>
          <w:szCs w:val="28"/>
        </w:rPr>
        <w:t>8</w:t>
      </w:r>
      <w:r w:rsidR="00337387">
        <w:rPr>
          <w:rFonts w:ascii="Times New Roman" w:hAnsi="Times New Roman"/>
          <w:szCs w:val="28"/>
        </w:rPr>
        <w:t xml:space="preserve"> пункта 3</w:t>
      </w:r>
      <w:r w:rsidR="00707F28">
        <w:rPr>
          <w:rFonts w:ascii="Times New Roman" w:hAnsi="Times New Roman"/>
          <w:szCs w:val="28"/>
        </w:rPr>
        <w:t>3</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F829BA" w:rsidRDefault="00E545F3" w:rsidP="000C021B">
      <w:pPr>
        <w:autoSpaceDE w:val="0"/>
        <w:autoSpaceDN w:val="0"/>
        <w:adjustRightInd w:val="0"/>
        <w:ind w:firstLine="709"/>
        <w:rPr>
          <w:rFonts w:ascii="Times New Roman" w:hAnsi="Times New Roman"/>
          <w:sz w:val="32"/>
          <w:szCs w:val="32"/>
          <w:highlight w:val="yellow"/>
        </w:rPr>
      </w:pPr>
    </w:p>
    <w:p w:rsidR="00DB2FE4" w:rsidRDefault="00E545F3" w:rsidP="000D57E6">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 xml:space="preserve">Глава 10. </w:t>
      </w:r>
      <w:r w:rsidR="000D57E6">
        <w:rPr>
          <w:rFonts w:ascii="Times New Roman" w:hAnsi="Times New Roman"/>
          <w:szCs w:val="28"/>
        </w:rPr>
        <w:t xml:space="preserve">ИСЧЕРПЫВАЮЩИЙ </w:t>
      </w:r>
      <w:r w:rsidR="000D57E6" w:rsidRPr="00B6528B">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0D57E6">
        <w:rPr>
          <w:rFonts w:ascii="Times New Roman" w:hAnsi="Times New Roman"/>
          <w:szCs w:val="28"/>
        </w:rPr>
        <w:t xml:space="preserve"> </w:t>
      </w:r>
    </w:p>
    <w:p w:rsidR="00F829BA" w:rsidRPr="00F829BA" w:rsidRDefault="00F829BA" w:rsidP="000D57E6">
      <w:pPr>
        <w:widowControl w:val="0"/>
        <w:autoSpaceDE w:val="0"/>
        <w:autoSpaceDN w:val="0"/>
        <w:adjustRightInd w:val="0"/>
        <w:jc w:val="center"/>
        <w:outlineLvl w:val="2"/>
        <w:rPr>
          <w:rFonts w:ascii="Times New Roman" w:hAnsi="Times New Roman"/>
          <w:sz w:val="32"/>
          <w:szCs w:val="32"/>
          <w:highlight w:val="yellow"/>
        </w:rPr>
      </w:pPr>
    </w:p>
    <w:p w:rsidR="00E545F3" w:rsidRPr="001A7709" w:rsidRDefault="008643CE"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36</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w:t>
      </w:r>
      <w:r w:rsidR="007E67A7">
        <w:rPr>
          <w:rFonts w:ascii="Times New Roman" w:hAnsi="Times New Roman"/>
          <w:szCs w:val="28"/>
        </w:rPr>
        <w:t>я</w:t>
      </w:r>
      <w:r w:rsidR="00E545F3" w:rsidRPr="001A7709">
        <w:rPr>
          <w:rFonts w:ascii="Times New Roman" w:hAnsi="Times New Roman"/>
          <w:szCs w:val="28"/>
        </w:rPr>
        <w:t>тся:</w:t>
      </w:r>
    </w:p>
    <w:p w:rsidR="00437CB9" w:rsidRPr="008B1177" w:rsidRDefault="000729AD" w:rsidP="00437CB9">
      <w:pPr>
        <w:autoSpaceDE w:val="0"/>
        <w:autoSpaceDN w:val="0"/>
        <w:adjustRightInd w:val="0"/>
        <w:ind w:firstLine="540"/>
        <w:rPr>
          <w:rFonts w:ascii="Times New Roman" w:hAnsi="Times New Roman"/>
          <w:szCs w:val="28"/>
          <w:lang w:eastAsia="en-US"/>
        </w:rPr>
      </w:pPr>
      <w:r w:rsidRPr="008B1177">
        <w:rPr>
          <w:rFonts w:ascii="Times New Roman" w:hAnsi="Times New Roman"/>
          <w:szCs w:val="28"/>
          <w:lang w:eastAsia="en-US"/>
        </w:rPr>
        <w:t xml:space="preserve">1) </w:t>
      </w:r>
      <w:r w:rsidR="003D700F" w:rsidRPr="008B1177">
        <w:rPr>
          <w:rFonts w:ascii="Times New Roman" w:hAnsi="Times New Roman"/>
          <w:szCs w:val="28"/>
          <w:lang w:eastAsia="en-US"/>
        </w:rPr>
        <w:t>документы, подтверждающие правовые основания отнесения лиц, проживающих совместно с гражданином-заявителем по месту постоянного жительства, к членам его семьи (за исключением свидетельства о рождении, о заключении брака и их нотариально удостоверенный перевод на русский язык, в случае если эти свидетельства выданы компетентными органами иностранного государства, соответствующие решения суда и т.д.).</w:t>
      </w:r>
    </w:p>
    <w:p w:rsidR="003D700F" w:rsidRDefault="000729AD" w:rsidP="00437CB9">
      <w:pPr>
        <w:autoSpaceDE w:val="0"/>
        <w:autoSpaceDN w:val="0"/>
        <w:adjustRightInd w:val="0"/>
        <w:ind w:firstLine="709"/>
        <w:rPr>
          <w:rFonts w:ascii="Times New Roman" w:hAnsi="Times New Roman"/>
          <w:szCs w:val="28"/>
          <w:lang w:eastAsia="en-US"/>
        </w:rPr>
      </w:pPr>
      <w:r w:rsidRPr="008B1177">
        <w:rPr>
          <w:rFonts w:ascii="Times New Roman" w:hAnsi="Times New Roman"/>
          <w:szCs w:val="28"/>
          <w:lang w:eastAsia="en-US"/>
        </w:rPr>
        <w:t>2</w:t>
      </w:r>
      <w:r w:rsidR="001F5526" w:rsidRPr="008B1177">
        <w:rPr>
          <w:rFonts w:ascii="Times New Roman" w:hAnsi="Times New Roman"/>
          <w:szCs w:val="28"/>
          <w:lang w:eastAsia="en-US"/>
        </w:rPr>
        <w:t xml:space="preserve">) </w:t>
      </w:r>
      <w:r w:rsidR="00437CB9" w:rsidRPr="008B1177">
        <w:rPr>
          <w:rFonts w:ascii="Times New Roman" w:hAnsi="Times New Roman"/>
          <w:szCs w:val="28"/>
          <w:lang w:eastAsia="en-US"/>
        </w:rPr>
        <w:t xml:space="preserve"> </w:t>
      </w:r>
      <w:r w:rsidR="003D700F" w:rsidRPr="008B1177">
        <w:rPr>
          <w:rFonts w:ascii="Times New Roman" w:hAnsi="Times New Roman"/>
          <w:szCs w:val="28"/>
          <w:lang w:eastAsia="en-US"/>
        </w:rPr>
        <w:t>документы, подтверждающие правовые основания владения и</w:t>
      </w:r>
      <w:r w:rsidR="003D700F">
        <w:rPr>
          <w:rFonts w:ascii="Times New Roman" w:hAnsi="Times New Roman"/>
          <w:szCs w:val="28"/>
          <w:lang w:eastAsia="en-US"/>
        </w:rPr>
        <w:t xml:space="preserve"> пользования заявителем и членами его семьи жилым помещением (жилыми помещениями);</w:t>
      </w:r>
    </w:p>
    <w:p w:rsidR="00437CB9" w:rsidRDefault="003D700F" w:rsidP="00437CB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3) </w:t>
      </w:r>
      <w:r w:rsidR="00437CB9">
        <w:rPr>
          <w:rFonts w:ascii="Times New Roman" w:hAnsi="Times New Roman"/>
          <w:szCs w:val="28"/>
          <w:lang w:eastAsia="en-US"/>
        </w:rPr>
        <w:t xml:space="preserve">документы, выданные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w:t>
      </w:r>
    </w:p>
    <w:p w:rsidR="003D700F" w:rsidRDefault="000729AD" w:rsidP="003D700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1F5526" w:rsidRPr="009635F9">
        <w:rPr>
          <w:rFonts w:ascii="Times New Roman" w:hAnsi="Times New Roman"/>
          <w:szCs w:val="28"/>
          <w:lang w:eastAsia="en-US"/>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w:t>
      </w:r>
      <w:r w:rsidR="003D700F">
        <w:rPr>
          <w:rFonts w:ascii="Times New Roman" w:hAnsi="Times New Roman"/>
          <w:szCs w:val="28"/>
          <w:lang w:eastAsia="en-US"/>
        </w:rPr>
        <w:t>;</w:t>
      </w:r>
      <w:r w:rsidR="001F5526" w:rsidRPr="009635F9">
        <w:rPr>
          <w:rFonts w:ascii="Times New Roman" w:hAnsi="Times New Roman"/>
          <w:szCs w:val="28"/>
          <w:lang w:eastAsia="en-US"/>
        </w:rPr>
        <w:t xml:space="preserve"> </w:t>
      </w:r>
    </w:p>
    <w:p w:rsidR="001F5526" w:rsidRDefault="000729AD" w:rsidP="001F552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001F5526" w:rsidRPr="009635F9">
        <w:rPr>
          <w:rFonts w:ascii="Times New Roman" w:hAnsi="Times New Roman"/>
          <w:szCs w:val="28"/>
          <w:lang w:eastAsia="en-US"/>
        </w:rPr>
        <w:t>) документы, содержащие в соответствии с законодательством</w:t>
      </w:r>
      <w:r w:rsidR="007F3881">
        <w:rPr>
          <w:rFonts w:ascii="Times New Roman" w:hAnsi="Times New Roman"/>
          <w:szCs w:val="28"/>
          <w:lang w:eastAsia="en-US"/>
        </w:rPr>
        <w:t xml:space="preserve"> Российской Федерации</w:t>
      </w:r>
      <w:r w:rsidR="001F5526" w:rsidRPr="009635F9">
        <w:rPr>
          <w:rFonts w:ascii="Times New Roman" w:hAnsi="Times New Roman"/>
          <w:szCs w:val="28"/>
          <w:lang w:eastAsia="en-US"/>
        </w:rPr>
        <w:t xml:space="preserve"> сведения о рыночной стоимости принадлежащего на праве собственности заявителю и членам его семьи имущества, подлежащего налогообложению в </w:t>
      </w:r>
      <w:r w:rsidR="00437CB9">
        <w:rPr>
          <w:rFonts w:ascii="Times New Roman" w:hAnsi="Times New Roman"/>
          <w:szCs w:val="28"/>
          <w:lang w:eastAsia="en-US"/>
        </w:rPr>
        <w:t>соответствии с Законом № 125-оз;</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1B1409">
        <w:rPr>
          <w:rFonts w:ascii="Times New Roman" w:hAnsi="Times New Roman"/>
          <w:szCs w:val="28"/>
        </w:rPr>
        <w:t>7</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w:t>
      </w:r>
      <w:r w:rsidR="00E545F3" w:rsidRPr="001A7709">
        <w:rPr>
          <w:rFonts w:ascii="Times New Roman" w:hAnsi="Times New Roman"/>
          <w:szCs w:val="28"/>
        </w:rPr>
        <w:lastRenderedPageBreak/>
        <w:t xml:space="preserve">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075ED6"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6D4B2E" w:rsidRPr="001A7709">
        <w:rPr>
          <w:rFonts w:ascii="Times New Roman" w:hAnsi="Times New Roman"/>
          <w:szCs w:val="28"/>
        </w:rPr>
        <w:t>)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w:t>
      </w:r>
      <w:r w:rsidR="009D0EF8">
        <w:rPr>
          <w:rFonts w:ascii="Times New Roman" w:hAnsi="Times New Roman"/>
          <w:szCs w:val="28"/>
        </w:rPr>
        <w:t xml:space="preserve"> </w:t>
      </w:r>
      <w:r w:rsidR="00E545F3" w:rsidRPr="001A7709">
        <w:rPr>
          <w:rFonts w:ascii="Times New Roman" w:hAnsi="Times New Roman"/>
          <w:szCs w:val="28"/>
        </w:rPr>
        <w:t>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1A7709">
        <w:rPr>
          <w:rFonts w:ascii="Times New Roman" w:hAnsi="Times New Roman"/>
          <w:szCs w:val="28"/>
        </w:rPr>
        <w:t xml:space="preserve"> закона №</w:t>
      </w:r>
      <w:r w:rsidR="00E545F3" w:rsidRPr="001A7709">
        <w:rPr>
          <w:rFonts w:ascii="Times New Roman" w:hAnsi="Times New Roman"/>
          <w:szCs w:val="28"/>
        </w:rPr>
        <w:t xml:space="preserve"> 210-ФЗ.</w:t>
      </w:r>
    </w:p>
    <w:p w:rsidR="00E545F3" w:rsidRPr="008E09C0"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w:t>
      </w:r>
      <w:r w:rsidR="000D57E6" w:rsidRPr="000D57E6">
        <w:rPr>
          <w:rFonts w:ascii="Times New Roman" w:hAnsi="Times New Roman"/>
          <w:szCs w:val="28"/>
        </w:rPr>
        <w:t xml:space="preserve"> </w:t>
      </w:r>
      <w:r w:rsidR="000D57E6">
        <w:rPr>
          <w:rFonts w:ascii="Times New Roman" w:hAnsi="Times New Roman"/>
          <w:szCs w:val="28"/>
        </w:rPr>
        <w:t xml:space="preserve">ИСЧЕРПЫВАЮЩИЙ </w:t>
      </w:r>
      <w:r w:rsidR="000D57E6" w:rsidRPr="004A39BD">
        <w:rPr>
          <w:rFonts w:ascii="Times New Roman" w:hAnsi="Times New Roman"/>
          <w:szCs w:val="28"/>
        </w:rPr>
        <w:t>ПЕРЕЧЕНЬ ОСНОВА</w:t>
      </w:r>
      <w:r w:rsidR="000D57E6">
        <w:rPr>
          <w:rFonts w:ascii="Times New Roman" w:hAnsi="Times New Roman"/>
          <w:szCs w:val="28"/>
        </w:rPr>
        <w:t>НИЙ ДЛЯ ОТКАЗА В ПРИЕМЕ</w:t>
      </w:r>
      <w:r w:rsidR="000D57E6" w:rsidRPr="004A39BD">
        <w:rPr>
          <w:rFonts w:ascii="Times New Roman" w:hAnsi="Times New Roman"/>
          <w:szCs w:val="28"/>
        </w:rPr>
        <w:t xml:space="preserve"> </w:t>
      </w:r>
      <w:r w:rsidR="000D57E6">
        <w:rPr>
          <w:rFonts w:ascii="Times New Roman" w:hAnsi="Times New Roman"/>
          <w:szCs w:val="28"/>
        </w:rPr>
        <w:t>ЗАЯВЛЕНИЙ И</w:t>
      </w:r>
      <w:r w:rsidR="00B757AF">
        <w:rPr>
          <w:rFonts w:ascii="Times New Roman" w:hAnsi="Times New Roman"/>
          <w:szCs w:val="28"/>
        </w:rPr>
        <w:t xml:space="preserve"> </w:t>
      </w:r>
      <w:r w:rsidR="000D57E6" w:rsidRPr="004A39BD">
        <w:rPr>
          <w:rFonts w:ascii="Times New Roman" w:hAnsi="Times New Roman"/>
          <w:szCs w:val="28"/>
        </w:rPr>
        <w:t>ДОКУМЕНТОВ, НЕОБХОДИМЫХ ДЛЯ ПРЕДОСТАВЛЕНИЯ МУНИЦИПАЛЬНОЙ УСЛУГИ</w:t>
      </w:r>
    </w:p>
    <w:p w:rsidR="00A81AE5" w:rsidRPr="00AF2208" w:rsidRDefault="00A81AE5" w:rsidP="002A331D">
      <w:pPr>
        <w:ind w:firstLine="0"/>
        <w:jc w:val="center"/>
        <w:rPr>
          <w:rFonts w:ascii="Times New Roman" w:hAnsi="Times New Roman"/>
          <w:szCs w:val="28"/>
        </w:rPr>
      </w:pPr>
    </w:p>
    <w:p w:rsidR="0009029D" w:rsidRDefault="001B1409" w:rsidP="00157485">
      <w:pPr>
        <w:rPr>
          <w:rFonts w:ascii="Times New Roman" w:hAnsi="Times New Roman"/>
          <w:color w:val="000000" w:themeColor="text1"/>
        </w:rPr>
      </w:pPr>
      <w:r>
        <w:rPr>
          <w:rFonts w:ascii="Times New Roman" w:hAnsi="Times New Roman"/>
          <w:color w:val="000000" w:themeColor="text1"/>
        </w:rPr>
        <w:t>38</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B757AF" w:rsidRDefault="00B757AF" w:rsidP="00B757AF">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A437B0" w:rsidRDefault="00112010" w:rsidP="0009029D">
      <w:pPr>
        <w:rPr>
          <w:rFonts w:ascii="Times New Roman" w:hAnsi="Times New Roman"/>
          <w:color w:val="000000" w:themeColor="text1"/>
        </w:rPr>
      </w:pPr>
      <w:r>
        <w:rPr>
          <w:rFonts w:ascii="Times New Roman" w:hAnsi="Times New Roman"/>
        </w:rPr>
        <w:t xml:space="preserve">- </w:t>
      </w:r>
      <w:r w:rsidR="0009029D" w:rsidRPr="002646D4">
        <w:rPr>
          <w:rFonts w:ascii="Times New Roman" w:hAnsi="Times New Roman"/>
        </w:rPr>
        <w:t>наличие в заявлении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r w:rsidR="00A437B0">
        <w:rPr>
          <w:rFonts w:ascii="Times New Roman" w:hAnsi="Times New Roman"/>
          <w:color w:val="000000" w:themeColor="text1"/>
        </w:rPr>
        <w:t>;</w:t>
      </w:r>
    </w:p>
    <w:p w:rsidR="0009029D" w:rsidRPr="001A7709" w:rsidRDefault="001B1409" w:rsidP="0009029D">
      <w:pPr>
        <w:rPr>
          <w:rFonts w:ascii="Times New Roman" w:hAnsi="Times New Roman"/>
          <w:color w:val="000000" w:themeColor="text1"/>
        </w:rPr>
      </w:pPr>
      <w:r>
        <w:rPr>
          <w:rFonts w:ascii="Times New Roman" w:hAnsi="Times New Roman"/>
          <w:color w:val="000000" w:themeColor="text1"/>
        </w:rPr>
        <w:t>39</w:t>
      </w:r>
      <w:r w:rsidR="0009029D" w:rsidRPr="001A7709">
        <w:rPr>
          <w:rFonts w:ascii="Times New Roman" w:hAnsi="Times New Roman"/>
          <w:color w:val="000000" w:themeColor="text1"/>
        </w:rPr>
        <w:t xml:space="preserve">. В случае отказа в приеме заявления и документов, поданных через организации почтовой связи, уполномоченный орган не позднее </w:t>
      </w:r>
      <w:r w:rsidR="00C81B30">
        <w:rPr>
          <w:rFonts w:ascii="Times New Roman" w:hAnsi="Times New Roman"/>
          <w:color w:val="000000" w:themeColor="text1"/>
        </w:rPr>
        <w:t>2</w:t>
      </w:r>
      <w:r w:rsidR="0009029D" w:rsidRPr="001A7709">
        <w:rPr>
          <w:rFonts w:ascii="Times New Roman" w:hAnsi="Times New Roman"/>
          <w:color w:val="000000" w:themeColor="text1"/>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 xml:space="preserve">заявителю или его представителю письменное уведомление об отказе в приеме заявления и документов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обращения заявителя или его представителя.</w:t>
      </w:r>
    </w:p>
    <w:p w:rsidR="0009029D"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w:t>
      </w:r>
      <w:r w:rsidR="00CA5B19" w:rsidRPr="001A7709">
        <w:rPr>
          <w:rFonts w:ascii="Times New Roman" w:hAnsi="Times New Roman"/>
          <w:color w:val="000000" w:themeColor="text1"/>
        </w:rPr>
        <w:t xml:space="preserve">не позднее </w:t>
      </w:r>
      <w:r w:rsidR="00CA5B19">
        <w:rPr>
          <w:rFonts w:ascii="Times New Roman" w:hAnsi="Times New Roman"/>
          <w:color w:val="000000" w:themeColor="text1"/>
        </w:rPr>
        <w:t>2</w:t>
      </w:r>
      <w:r w:rsidR="00CA5B19" w:rsidRPr="001A7709">
        <w:rPr>
          <w:rFonts w:ascii="Times New Roman" w:hAnsi="Times New Roman"/>
          <w:color w:val="000000" w:themeColor="text1"/>
        </w:rPr>
        <w:t xml:space="preserve"> рабочих дней со дня регистрации </w:t>
      </w:r>
      <w:r w:rsidRPr="001A7709">
        <w:rPr>
          <w:rFonts w:ascii="Times New Roman" w:hAnsi="Times New Roman"/>
          <w:color w:val="000000" w:themeColor="text1"/>
        </w:rPr>
        <w:t xml:space="preserve">заявления и документов, поданных в форме электронных документов, направляется уведомление об отказе в приеме </w:t>
      </w:r>
      <w:r w:rsidRPr="001A7709">
        <w:rPr>
          <w:rFonts w:ascii="Times New Roman" w:hAnsi="Times New Roman"/>
          <w:color w:val="000000" w:themeColor="text1"/>
        </w:rPr>
        <w:lastRenderedPageBreak/>
        <w:t>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w:t>
      </w:r>
      <w:r w:rsidR="001B1409">
        <w:rPr>
          <w:rFonts w:ascii="Times New Roman" w:hAnsi="Times New Roman"/>
          <w:color w:val="000000" w:themeColor="text1"/>
        </w:rPr>
        <w:t>0</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w:t>
      </w:r>
      <w:r w:rsidR="0009029D" w:rsidRPr="002646D4">
        <w:rPr>
          <w:rFonts w:ascii="Times New Roman" w:hAnsi="Times New Roman"/>
        </w:rPr>
        <w:t>.</w:t>
      </w:r>
    </w:p>
    <w:p w:rsidR="0009029D" w:rsidRPr="00AF2208" w:rsidRDefault="0009029D" w:rsidP="00157485">
      <w:pPr>
        <w:rPr>
          <w:rFonts w:ascii="Times New Roman" w:hAnsi="Times New Roman"/>
          <w:color w:val="000000" w:themeColor="text1"/>
          <w:szCs w:val="28"/>
        </w:rPr>
      </w:pPr>
    </w:p>
    <w:p w:rsidR="00E545F3" w:rsidRPr="001A7709" w:rsidRDefault="00E545F3" w:rsidP="000D57E6">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 xml:space="preserve">Глава 12. </w:t>
      </w:r>
      <w:r w:rsidR="000D57E6">
        <w:rPr>
          <w:rFonts w:ascii="Times New Roman" w:hAnsi="Times New Roman"/>
          <w:szCs w:val="28"/>
        </w:rPr>
        <w:t>ИСЧЕРПЫВАЮЩИЙ</w:t>
      </w:r>
      <w:r w:rsidR="000D57E6" w:rsidRPr="004A39BD">
        <w:rPr>
          <w:rFonts w:ascii="Times New Roman" w:hAnsi="Times New Roman"/>
          <w:szCs w:val="28"/>
        </w:rPr>
        <w:t xml:space="preserve"> ПЕРЕЧЕНЬ ОСНОВАНИЙ ДЛЯ ПРИОСТАНОВЛЕНИЯ ИЛИ ОТКАЗА В ПРЕДОСТАВЛЕНИИ МУНИЦИПАЛЬНОЙ УСЛУГИ</w:t>
      </w:r>
    </w:p>
    <w:p w:rsidR="00E545F3" w:rsidRPr="00DD24BF" w:rsidRDefault="00E545F3" w:rsidP="006D39D1">
      <w:pPr>
        <w:widowControl w:val="0"/>
        <w:autoSpaceDE w:val="0"/>
        <w:autoSpaceDN w:val="0"/>
        <w:adjustRightInd w:val="0"/>
        <w:rPr>
          <w:rFonts w:ascii="Times New Roman" w:hAnsi="Times New Roman"/>
          <w:szCs w:val="28"/>
          <w:highlight w:val="yellow"/>
        </w:rPr>
      </w:pPr>
    </w:p>
    <w:p w:rsidR="00AF1FAA" w:rsidRDefault="002637D8"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001B1409">
        <w:rPr>
          <w:rFonts w:ascii="Times New Roman" w:hAnsi="Times New Roman"/>
          <w:szCs w:val="28"/>
        </w:rPr>
        <w:t>1</w:t>
      </w:r>
      <w:r w:rsidR="00D45E1A" w:rsidRPr="001A7709">
        <w:rPr>
          <w:rFonts w:ascii="Times New Roman" w:hAnsi="Times New Roman"/>
          <w:szCs w:val="28"/>
        </w:rPr>
        <w:t>. </w:t>
      </w:r>
      <w:r w:rsidR="00AF1FAA">
        <w:rPr>
          <w:rFonts w:ascii="Times New Roman" w:hAnsi="Times New Roman"/>
          <w:szCs w:val="28"/>
        </w:rPr>
        <w:t>Основанием для приостановления предоставления муниципальной услуги является</w:t>
      </w:r>
      <w:r w:rsidR="00AF1FAA" w:rsidRPr="00AF1FAA">
        <w:rPr>
          <w:rFonts w:ascii="Times New Roman" w:hAnsi="Times New Roman"/>
          <w:szCs w:val="28"/>
        </w:rPr>
        <w:t xml:space="preserve"> невозможност</w:t>
      </w:r>
      <w:r w:rsidR="00AF1FAA">
        <w:rPr>
          <w:rFonts w:ascii="Times New Roman" w:hAnsi="Times New Roman"/>
          <w:szCs w:val="28"/>
        </w:rPr>
        <w:t>ь</w:t>
      </w:r>
      <w:r w:rsidR="00AF1FAA" w:rsidRPr="00AF1FAA">
        <w:rPr>
          <w:rFonts w:ascii="Times New Roman" w:hAnsi="Times New Roman"/>
          <w:szCs w:val="28"/>
        </w:rPr>
        <w:t xml:space="preserve"> предоставления гражданину жилого помещения по договору социального найма с учетом площади жилого помещения (жилых помещений), находившегося (находившихся) у него до совершения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w:t>
      </w:r>
      <w:r w:rsidR="00AF1FAA">
        <w:rPr>
          <w:rFonts w:ascii="Times New Roman" w:hAnsi="Times New Roman"/>
          <w:szCs w:val="28"/>
        </w:rPr>
        <w:t>.</w:t>
      </w:r>
    </w:p>
    <w:p w:rsidR="00AF1FAA" w:rsidRPr="00AF1FAA" w:rsidRDefault="00AF1FAA" w:rsidP="00AF1FAA">
      <w:pPr>
        <w:widowControl w:val="0"/>
        <w:autoSpaceDE w:val="0"/>
        <w:autoSpaceDN w:val="0"/>
        <w:adjustRightInd w:val="0"/>
        <w:ind w:firstLine="709"/>
        <w:rPr>
          <w:rFonts w:ascii="Times New Roman" w:hAnsi="Times New Roman"/>
          <w:szCs w:val="28"/>
        </w:rPr>
      </w:pPr>
      <w:r>
        <w:rPr>
          <w:rFonts w:ascii="Times New Roman" w:hAnsi="Times New Roman"/>
          <w:szCs w:val="28"/>
        </w:rPr>
        <w:t>Ж</w:t>
      </w:r>
      <w:r w:rsidRPr="00AF1FAA">
        <w:rPr>
          <w:rFonts w:ascii="Times New Roman" w:hAnsi="Times New Roman"/>
          <w:szCs w:val="28"/>
        </w:rPr>
        <w:t xml:space="preserve">илое помещение по договору социального найма </w:t>
      </w:r>
      <w:r>
        <w:rPr>
          <w:rFonts w:ascii="Times New Roman" w:hAnsi="Times New Roman"/>
          <w:szCs w:val="28"/>
        </w:rPr>
        <w:t xml:space="preserve">в данном случае </w:t>
      </w:r>
      <w:r w:rsidRPr="00AF1FAA">
        <w:rPr>
          <w:rFonts w:ascii="Times New Roman" w:hAnsi="Times New Roman"/>
          <w:szCs w:val="28"/>
        </w:rPr>
        <w:t xml:space="preserve">предоставляется гражданину по истечении срока </w:t>
      </w:r>
      <w:r>
        <w:rPr>
          <w:rFonts w:ascii="Times New Roman" w:hAnsi="Times New Roman"/>
          <w:szCs w:val="28"/>
        </w:rPr>
        <w:t>установленного статьей 53 Жилищного кодекса Российской Федерации</w:t>
      </w:r>
      <w:r w:rsidRPr="00AF1FAA">
        <w:rPr>
          <w:rFonts w:ascii="Times New Roman" w:hAnsi="Times New Roman"/>
          <w:szCs w:val="28"/>
        </w:rPr>
        <w:t>.</w:t>
      </w:r>
    </w:p>
    <w:p w:rsidR="000372DD" w:rsidRPr="001A7709" w:rsidRDefault="001B1409" w:rsidP="00514C7F">
      <w:pPr>
        <w:autoSpaceDE w:val="0"/>
        <w:autoSpaceDN w:val="0"/>
        <w:adjustRightInd w:val="0"/>
        <w:ind w:firstLine="709"/>
        <w:rPr>
          <w:rFonts w:ascii="Times New Roman" w:hAnsi="Times New Roman"/>
          <w:szCs w:val="28"/>
        </w:rPr>
      </w:pPr>
      <w:r>
        <w:rPr>
          <w:rFonts w:ascii="Times New Roman" w:hAnsi="Times New Roman"/>
          <w:szCs w:val="28"/>
        </w:rPr>
        <w:t>42</w:t>
      </w:r>
      <w:r w:rsidR="000372DD" w:rsidRPr="001A7709">
        <w:rPr>
          <w:rFonts w:ascii="Times New Roman" w:hAnsi="Times New Roman"/>
          <w:szCs w:val="28"/>
        </w:rPr>
        <w:t>. Основаниями для отказа в предоставлении муниципальной услуги являются:</w:t>
      </w:r>
    </w:p>
    <w:p w:rsidR="00C81B30" w:rsidRPr="009635F9" w:rsidRDefault="00550F7C" w:rsidP="00C81B30">
      <w:pPr>
        <w:autoSpaceDE w:val="0"/>
        <w:autoSpaceDN w:val="0"/>
        <w:adjustRightInd w:val="0"/>
        <w:ind w:firstLine="709"/>
        <w:rPr>
          <w:rFonts w:ascii="Times New Roman" w:hAnsi="Times New Roman"/>
          <w:szCs w:val="28"/>
        </w:rPr>
      </w:pPr>
      <w:r>
        <w:rPr>
          <w:rFonts w:ascii="Times New Roman" w:hAnsi="Times New Roman"/>
          <w:szCs w:val="28"/>
        </w:rPr>
        <w:t>1</w:t>
      </w:r>
      <w:r w:rsidR="00C81B30" w:rsidRPr="009635F9">
        <w:rPr>
          <w:rFonts w:ascii="Times New Roman" w:hAnsi="Times New Roman"/>
          <w:szCs w:val="28"/>
        </w:rPr>
        <w:t xml:space="preserve">) </w:t>
      </w:r>
      <w:r w:rsidR="00FB3D2B">
        <w:rPr>
          <w:rFonts w:ascii="Times New Roman" w:hAnsi="Times New Roman"/>
          <w:szCs w:val="28"/>
        </w:rPr>
        <w:t xml:space="preserve">не </w:t>
      </w:r>
      <w:r w:rsidR="00C81B30" w:rsidRPr="009635F9">
        <w:rPr>
          <w:rFonts w:ascii="Times New Roman" w:hAnsi="Times New Roman"/>
          <w:szCs w:val="28"/>
        </w:rPr>
        <w:t>представлен</w:t>
      </w:r>
      <w:r w:rsidR="00FB3D2B">
        <w:rPr>
          <w:rFonts w:ascii="Times New Roman" w:hAnsi="Times New Roman"/>
          <w:szCs w:val="28"/>
        </w:rPr>
        <w:t>ы</w:t>
      </w:r>
      <w:r w:rsidR="00C81B30" w:rsidRPr="009635F9">
        <w:rPr>
          <w:rFonts w:ascii="Times New Roman" w:hAnsi="Times New Roman"/>
          <w:szCs w:val="28"/>
        </w:rPr>
        <w:t xml:space="preserve"> </w:t>
      </w:r>
      <w:r w:rsidR="00FB3D2B">
        <w:rPr>
          <w:rFonts w:ascii="Times New Roman" w:hAnsi="Times New Roman"/>
          <w:szCs w:val="28"/>
        </w:rPr>
        <w:t>предусмотренные пунктом 33 настоящего административного регламента документы обязанность по предоставлению которых возложена на заявителя</w:t>
      </w:r>
      <w:r w:rsidR="00C81B30" w:rsidRPr="009635F9">
        <w:rPr>
          <w:rFonts w:ascii="Times New Roman" w:hAnsi="Times New Roman"/>
          <w:szCs w:val="28"/>
        </w:rPr>
        <w:t>;</w:t>
      </w:r>
    </w:p>
    <w:p w:rsidR="000372DD" w:rsidRPr="001A7709" w:rsidRDefault="00550F7C" w:rsidP="00514C7F">
      <w:pPr>
        <w:autoSpaceDE w:val="0"/>
        <w:autoSpaceDN w:val="0"/>
        <w:adjustRightInd w:val="0"/>
        <w:ind w:firstLine="709"/>
        <w:rPr>
          <w:rFonts w:ascii="Times New Roman" w:hAnsi="Times New Roman"/>
          <w:szCs w:val="28"/>
          <w:lang w:eastAsia="en-US"/>
        </w:rPr>
      </w:pPr>
      <w:r>
        <w:rPr>
          <w:rFonts w:ascii="Times New Roman" w:hAnsi="Times New Roman"/>
          <w:szCs w:val="28"/>
        </w:rPr>
        <w:t>2</w:t>
      </w:r>
      <w:r w:rsidR="000372DD" w:rsidRPr="001A7709">
        <w:rPr>
          <w:rFonts w:ascii="Times New Roman" w:hAnsi="Times New Roman"/>
          <w:szCs w:val="28"/>
        </w:rPr>
        <w:t>)</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 xml:space="preserve">необходимых для </w:t>
      </w:r>
      <w:r w:rsidR="00FB3D2B">
        <w:rPr>
          <w:rFonts w:ascii="Times New Roman" w:hAnsi="Times New Roman"/>
          <w:szCs w:val="28"/>
        </w:rPr>
        <w:t>предоставления муниципальной услуги</w:t>
      </w:r>
      <w:r w:rsidR="00F76CD8">
        <w:rPr>
          <w:rFonts w:ascii="Times New Roman" w:hAnsi="Times New Roman"/>
          <w:szCs w:val="28"/>
        </w:rPr>
        <w:t>, если соответствующий документ не был представлен заявителем по собственной инициативе</w:t>
      </w:r>
      <w:r w:rsidR="00FB3D2B">
        <w:rPr>
          <w:rFonts w:ascii="Times New Roman" w:hAnsi="Times New Roman"/>
          <w:szCs w:val="28"/>
        </w:rPr>
        <w:t>,</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CB6A91">
        <w:rPr>
          <w:rFonts w:ascii="Times New Roman" w:hAnsi="Times New Roman"/>
          <w:szCs w:val="28"/>
        </w:rPr>
        <w:t xml:space="preserve"> в качестве нуждающихся в улучшении жилищных условий</w:t>
      </w:r>
      <w:r w:rsidR="001A43C3">
        <w:rPr>
          <w:rFonts w:ascii="Times New Roman" w:hAnsi="Times New Roman"/>
          <w:szCs w:val="28"/>
        </w:rPr>
        <w:t>)</w:t>
      </w:r>
      <w:r w:rsidR="000372DD" w:rsidRPr="001A7709">
        <w:rPr>
          <w:rFonts w:ascii="Times New Roman" w:hAnsi="Times New Roman"/>
          <w:szCs w:val="28"/>
        </w:rPr>
        <w:t>;</w:t>
      </w:r>
    </w:p>
    <w:p w:rsidR="000372DD" w:rsidRDefault="00550F7C" w:rsidP="000372DD">
      <w:pPr>
        <w:autoSpaceDE w:val="0"/>
        <w:autoSpaceDN w:val="0"/>
        <w:adjustRightInd w:val="0"/>
        <w:ind w:firstLine="709"/>
        <w:rPr>
          <w:rFonts w:ascii="Times New Roman" w:hAnsi="Times New Roman"/>
          <w:szCs w:val="28"/>
        </w:rPr>
      </w:pPr>
      <w:r>
        <w:rPr>
          <w:rFonts w:ascii="Times New Roman" w:hAnsi="Times New Roman"/>
          <w:szCs w:val="28"/>
        </w:rPr>
        <w:t>3</w:t>
      </w:r>
      <w:r w:rsidR="000372DD" w:rsidRPr="001A7709">
        <w:rPr>
          <w:rFonts w:ascii="Times New Roman" w:hAnsi="Times New Roman"/>
          <w:szCs w:val="28"/>
        </w:rPr>
        <w:t xml:space="preserve">) </w:t>
      </w:r>
      <w:r w:rsidR="00E052E6">
        <w:rPr>
          <w:rFonts w:ascii="Times New Roman" w:hAnsi="Times New Roman"/>
          <w:szCs w:val="28"/>
        </w:rPr>
        <w:t>представлены документы</w:t>
      </w:r>
      <w:r w:rsidR="00FB3D2B">
        <w:rPr>
          <w:rFonts w:ascii="Times New Roman" w:hAnsi="Times New Roman"/>
          <w:szCs w:val="28"/>
        </w:rPr>
        <w:t>,</w:t>
      </w:r>
      <w:r w:rsidR="00E052E6">
        <w:rPr>
          <w:rFonts w:ascii="Times New Roman" w:hAnsi="Times New Roman"/>
          <w:szCs w:val="28"/>
        </w:rPr>
        <w:t xml:space="preserve"> </w:t>
      </w:r>
      <w:r w:rsidR="00FB3D2B">
        <w:rPr>
          <w:rFonts w:ascii="Times New Roman" w:hAnsi="Times New Roman"/>
          <w:szCs w:val="28"/>
        </w:rPr>
        <w:t xml:space="preserve">которые </w:t>
      </w:r>
      <w:r w:rsidR="00E052E6">
        <w:rPr>
          <w:rFonts w:ascii="Times New Roman" w:hAnsi="Times New Roman"/>
          <w:szCs w:val="28"/>
        </w:rPr>
        <w:t>не подтверждают право соответствующих граждан состоять на учете</w:t>
      </w:r>
      <w:r w:rsidR="00514C7F" w:rsidRPr="001A7709">
        <w:rPr>
          <w:rFonts w:ascii="Times New Roman" w:hAnsi="Times New Roman"/>
          <w:szCs w:val="28"/>
        </w:rPr>
        <w:t>;</w:t>
      </w:r>
    </w:p>
    <w:p w:rsidR="006B28E3" w:rsidRDefault="006B28E3" w:rsidP="006B28E3">
      <w:pPr>
        <w:autoSpaceDE w:val="0"/>
        <w:autoSpaceDN w:val="0"/>
        <w:adjustRightInd w:val="0"/>
        <w:ind w:firstLine="709"/>
        <w:rPr>
          <w:rFonts w:ascii="Times New Roman" w:hAnsi="Times New Roman"/>
          <w:szCs w:val="28"/>
        </w:rPr>
      </w:pPr>
      <w:r w:rsidRPr="000D451B">
        <w:t xml:space="preserve">4) гражданин не относится к </w:t>
      </w:r>
      <w:r w:rsidRPr="000D451B">
        <w:rPr>
          <w:rFonts w:ascii="Times New Roman" w:hAnsi="Times New Roman"/>
          <w:szCs w:val="28"/>
        </w:rPr>
        <w:t>гражданам, постоянно проживающим на</w:t>
      </w:r>
      <w:r w:rsidRPr="009635F9">
        <w:rPr>
          <w:rFonts w:ascii="Times New Roman" w:hAnsi="Times New Roman"/>
          <w:szCs w:val="28"/>
        </w:rPr>
        <w:t xml:space="preserve"> территории </w:t>
      </w:r>
      <w:r>
        <w:rPr>
          <w:rFonts w:ascii="Times New Roman" w:hAnsi="Times New Roman"/>
          <w:szCs w:val="28"/>
          <w:lang w:eastAsia="en-US"/>
        </w:rPr>
        <w:t>муниципального образования «город Саянск»</w:t>
      </w:r>
      <w:r w:rsidRPr="000F452F">
        <w:rPr>
          <w:rFonts w:ascii="Times New Roman" w:hAnsi="Times New Roman"/>
          <w:szCs w:val="28"/>
          <w:lang w:eastAsia="en-US"/>
        </w:rPr>
        <w:t xml:space="preserve">, </w:t>
      </w:r>
      <w:r w:rsidRPr="0054568E">
        <w:rPr>
          <w:rFonts w:ascii="Times New Roman" w:hAnsi="Times New Roman"/>
          <w:szCs w:val="28"/>
        </w:rPr>
        <w:t>состоящи</w:t>
      </w:r>
      <w:r>
        <w:rPr>
          <w:rFonts w:ascii="Times New Roman" w:hAnsi="Times New Roman"/>
          <w:szCs w:val="28"/>
        </w:rPr>
        <w:t>м</w:t>
      </w:r>
      <w:r w:rsidRPr="0054568E">
        <w:rPr>
          <w:rFonts w:ascii="Times New Roman" w:hAnsi="Times New Roman"/>
          <w:szCs w:val="28"/>
        </w:rPr>
        <w:t xml:space="preserve"> на учете в качестве нуждающихся в улучшении жилищных условий, предоставляемых по договорам социального найма (далее – заявитель), в порядке очередности, исходя из времени принятия таких граждан на учет, за исключением</w:t>
      </w:r>
      <w:r>
        <w:rPr>
          <w:rFonts w:ascii="Times New Roman" w:hAnsi="Times New Roman"/>
          <w:szCs w:val="28"/>
        </w:rPr>
        <w:t xml:space="preserve"> случаев</w:t>
      </w:r>
      <w:r w:rsidRPr="0054568E">
        <w:rPr>
          <w:rFonts w:ascii="Times New Roman" w:hAnsi="Times New Roman"/>
          <w:szCs w:val="28"/>
        </w:rPr>
        <w:t xml:space="preserve"> установленных частью 2 статьи 57 Жилищного кодек</w:t>
      </w:r>
      <w:r w:rsidR="00FB3D2B">
        <w:rPr>
          <w:rFonts w:ascii="Times New Roman" w:hAnsi="Times New Roman"/>
          <w:szCs w:val="28"/>
        </w:rPr>
        <w:t>са Российской Федерации случаев;</w:t>
      </w:r>
    </w:p>
    <w:p w:rsidR="00FB3D2B" w:rsidRDefault="00FB3D2B" w:rsidP="006B28E3">
      <w:pPr>
        <w:autoSpaceDE w:val="0"/>
        <w:autoSpaceDN w:val="0"/>
        <w:adjustRightInd w:val="0"/>
        <w:ind w:firstLine="709"/>
        <w:rPr>
          <w:rFonts w:ascii="Times New Roman" w:hAnsi="Times New Roman"/>
          <w:szCs w:val="28"/>
        </w:rPr>
      </w:pPr>
      <w:r>
        <w:rPr>
          <w:rFonts w:ascii="Times New Roman" w:hAnsi="Times New Roman"/>
          <w:szCs w:val="28"/>
        </w:rPr>
        <w:t>5) не истек предусмотренный статьей 53 Жилищного кодекса Российской Федерации срок.</w:t>
      </w:r>
    </w:p>
    <w:p w:rsidR="00B757AF" w:rsidRPr="002646D4" w:rsidRDefault="00B757AF" w:rsidP="00B757AF">
      <w:pPr>
        <w:rPr>
          <w:rFonts w:ascii="Times New Roman" w:hAnsi="Times New Roman"/>
        </w:rPr>
      </w:pPr>
      <w:r>
        <w:rPr>
          <w:rFonts w:ascii="Times New Roman" w:hAnsi="Times New Roman"/>
          <w:color w:val="000000" w:themeColor="text1"/>
        </w:rPr>
        <w:lastRenderedPageBreak/>
        <w:t xml:space="preserve">6) представлены документы не соответствующие </w:t>
      </w:r>
      <w:r w:rsidRPr="001A7709">
        <w:rPr>
          <w:rFonts w:ascii="Times New Roman" w:hAnsi="Times New Roman"/>
          <w:color w:val="000000" w:themeColor="text1"/>
        </w:rPr>
        <w:t xml:space="preserve">требованиям, указанным </w:t>
      </w:r>
      <w:r w:rsidRPr="002646D4">
        <w:rPr>
          <w:rFonts w:ascii="Times New Roman" w:hAnsi="Times New Roman"/>
        </w:rPr>
        <w:t>в пункте</w:t>
      </w:r>
      <w:r>
        <w:rPr>
          <w:rFonts w:ascii="Times New Roman" w:hAnsi="Times New Roman"/>
        </w:rPr>
        <w:t xml:space="preserve"> 35</w:t>
      </w:r>
      <w:r w:rsidRPr="002646D4">
        <w:rPr>
          <w:rFonts w:ascii="Times New Roman" w:hAnsi="Times New Roman"/>
        </w:rPr>
        <w:t xml:space="preserve"> настоящего административного регламента;</w:t>
      </w:r>
    </w:p>
    <w:p w:rsidR="00400297"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w:t>
      </w:r>
      <w:r w:rsidR="00AF1FAA">
        <w:rPr>
          <w:rFonts w:ascii="Times New Roman" w:hAnsi="Times New Roman"/>
          <w:szCs w:val="28"/>
        </w:rPr>
        <w:t>3</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w:t>
      </w:r>
      <w:r w:rsidR="00AF1FAA">
        <w:rPr>
          <w:rFonts w:ascii="Times New Roman" w:hAnsi="Times New Roman"/>
          <w:szCs w:val="28"/>
        </w:rPr>
        <w:t>36</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w:t>
      </w:r>
      <w:r w:rsidR="00400297">
        <w:rPr>
          <w:rFonts w:ascii="Times New Roman" w:hAnsi="Times New Roman"/>
          <w:szCs w:val="28"/>
        </w:rPr>
        <w:t xml:space="preserve"> предоставлении гражданам по договору социального найма жилых помещений муниципального жилищного фонда.</w:t>
      </w:r>
    </w:p>
    <w:p w:rsidR="00514C7F" w:rsidRPr="0082375B" w:rsidRDefault="00AF1FAA" w:rsidP="000372DD">
      <w:pPr>
        <w:autoSpaceDE w:val="0"/>
        <w:autoSpaceDN w:val="0"/>
        <w:adjustRightInd w:val="0"/>
        <w:ind w:firstLine="709"/>
        <w:rPr>
          <w:rFonts w:ascii="Times New Roman" w:hAnsi="Times New Roman"/>
          <w:szCs w:val="28"/>
        </w:rPr>
      </w:pPr>
      <w:r>
        <w:rPr>
          <w:rFonts w:ascii="Times New Roman" w:hAnsi="Times New Roman"/>
          <w:szCs w:val="28"/>
        </w:rPr>
        <w:t>44</w:t>
      </w:r>
      <w:r w:rsidR="000372DD" w:rsidRPr="001A7709">
        <w:rPr>
          <w:rFonts w:ascii="Times New Roman" w:hAnsi="Times New Roman"/>
          <w:szCs w:val="28"/>
        </w:rPr>
        <w:t xml:space="preserve">. </w:t>
      </w:r>
      <w:r w:rsidR="00514C7F" w:rsidRPr="001A7709">
        <w:rPr>
          <w:rFonts w:ascii="Times New Roman" w:hAnsi="Times New Roman"/>
          <w:szCs w:val="28"/>
        </w:rPr>
        <w:t>Решение об отказе в</w:t>
      </w:r>
      <w:r>
        <w:rPr>
          <w:rFonts w:ascii="Times New Roman" w:hAnsi="Times New Roman"/>
          <w:szCs w:val="28"/>
        </w:rPr>
        <w:t xml:space="preserve"> предоставлении жилого помещения </w:t>
      </w:r>
      <w:r w:rsidR="00514C7F" w:rsidRPr="001A7709">
        <w:rPr>
          <w:rFonts w:ascii="Times New Roman" w:hAnsi="Times New Roman"/>
          <w:szCs w:val="28"/>
        </w:rPr>
        <w:t xml:space="preserve">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w:t>
      </w:r>
      <w:r w:rsidR="007A14B1">
        <w:rPr>
          <w:rFonts w:ascii="Times New Roman" w:hAnsi="Times New Roman"/>
          <w:szCs w:val="28"/>
        </w:rPr>
        <w:t>2</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r w:rsidR="00555E8E">
        <w:rPr>
          <w:rFonts w:ascii="Times New Roman" w:hAnsi="Times New Roman"/>
          <w:szCs w:val="28"/>
        </w:rPr>
        <w:t xml:space="preserve"> Российской Федерации</w:t>
      </w:r>
      <w:r w:rsidRPr="001A7709">
        <w:rPr>
          <w:rFonts w:ascii="Times New Roman" w:hAnsi="Times New Roman"/>
          <w:szCs w:val="28"/>
        </w:rPr>
        <w:t>.</w:t>
      </w:r>
    </w:p>
    <w:p w:rsidR="009B660B" w:rsidRPr="001A7709" w:rsidRDefault="009B660B"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Default="00E545F3" w:rsidP="003278DA">
      <w:pPr>
        <w:widowControl w:val="0"/>
        <w:autoSpaceDE w:val="0"/>
        <w:autoSpaceDN w:val="0"/>
        <w:adjustRightInd w:val="0"/>
        <w:rPr>
          <w:rFonts w:ascii="Times New Roman" w:hAnsi="Times New Roman"/>
          <w:szCs w:val="28"/>
        </w:rPr>
      </w:pPr>
    </w:p>
    <w:p w:rsidR="00A71DC3" w:rsidRPr="009221EA" w:rsidRDefault="007A14B1"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w:t>
      </w:r>
      <w:r w:rsidR="002637D8">
        <w:rPr>
          <w:rFonts w:ascii="Times New Roman" w:hAnsi="Times New Roman"/>
          <w:szCs w:val="28"/>
        </w:rPr>
        <w:t>5</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CE5EA1" w:rsidRDefault="007A14B1"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46</w:t>
      </w:r>
      <w:r w:rsidR="0082375B" w:rsidRPr="003F0E2E">
        <w:rPr>
          <w:rFonts w:ascii="Times New Roman" w:hAnsi="Times New Roman"/>
          <w:szCs w:val="28"/>
        </w:rPr>
        <w:t xml:space="preserve">. </w:t>
      </w:r>
      <w:r w:rsidR="00A71DC3" w:rsidRPr="003F0E2E">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1F7881">
        <w:rPr>
          <w:rFonts w:ascii="Times New Roman" w:hAnsi="Times New Roman"/>
          <w:szCs w:val="28"/>
        </w:rPr>
        <w:t>о</w:t>
      </w:r>
      <w:r w:rsidR="001F7881" w:rsidRPr="002848F7">
        <w:rPr>
          <w:rFonts w:ascii="Times New Roman" w:hAnsi="Times New Roman"/>
          <w:szCs w:val="28"/>
        </w:rPr>
        <w:t>рган</w:t>
      </w:r>
      <w:r w:rsidR="001F7881">
        <w:rPr>
          <w:rFonts w:ascii="Times New Roman" w:hAnsi="Times New Roman"/>
          <w:szCs w:val="28"/>
        </w:rPr>
        <w:t>ы</w:t>
      </w:r>
      <w:r w:rsidR="001F7881" w:rsidRPr="002848F7">
        <w:rPr>
          <w:rFonts w:ascii="Times New Roman" w:hAnsi="Times New Roman"/>
          <w:szCs w:val="28"/>
        </w:rPr>
        <w:t xml:space="preserve"> (организаци</w:t>
      </w:r>
      <w:r w:rsidR="001F7881">
        <w:rPr>
          <w:rFonts w:ascii="Times New Roman" w:hAnsi="Times New Roman"/>
          <w:szCs w:val="28"/>
        </w:rPr>
        <w:t>и</w:t>
      </w:r>
      <w:r w:rsidR="001F7881" w:rsidRPr="002848F7">
        <w:rPr>
          <w:rFonts w:ascii="Times New Roman" w:hAnsi="Times New Roman"/>
          <w:szCs w:val="28"/>
        </w:rPr>
        <w:t>) по государственному</w:t>
      </w:r>
      <w:r w:rsidR="00A71DC3" w:rsidRPr="003F0E2E">
        <w:rPr>
          <w:rFonts w:ascii="Times New Roman" w:hAnsi="Times New Roman"/>
          <w:szCs w:val="28"/>
          <w:lang w:eastAsia="en-US"/>
        </w:rPr>
        <w:t xml:space="preserve"> техническому учету и (или) технической инвентаризации</w:t>
      </w:r>
      <w:r w:rsidR="00BF4256" w:rsidRPr="003F0E2E">
        <w:rPr>
          <w:rFonts w:ascii="Times New Roman" w:hAnsi="Times New Roman"/>
          <w:szCs w:val="28"/>
          <w:lang w:eastAsia="en-US"/>
        </w:rPr>
        <w:t>.</w:t>
      </w:r>
    </w:p>
    <w:p w:rsidR="009B660B" w:rsidRPr="001A7709" w:rsidRDefault="009B660B"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19" w:name="Par270"/>
      <w:bookmarkEnd w:id="19"/>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084A5D" w:rsidRDefault="00084A5D" w:rsidP="00791072">
      <w:pPr>
        <w:widowControl w:val="0"/>
        <w:autoSpaceDE w:val="0"/>
        <w:autoSpaceDN w:val="0"/>
        <w:adjustRightInd w:val="0"/>
        <w:ind w:firstLine="709"/>
        <w:rPr>
          <w:rFonts w:ascii="Times New Roman" w:hAnsi="Times New Roman"/>
          <w:szCs w:val="28"/>
        </w:rPr>
      </w:pPr>
      <w:bookmarkStart w:id="20" w:name="Par277"/>
      <w:bookmarkEnd w:id="20"/>
    </w:p>
    <w:p w:rsidR="008E09C0" w:rsidRDefault="008E09C0" w:rsidP="00791072">
      <w:pPr>
        <w:widowControl w:val="0"/>
        <w:autoSpaceDE w:val="0"/>
        <w:autoSpaceDN w:val="0"/>
        <w:adjustRightInd w:val="0"/>
        <w:ind w:firstLine="709"/>
        <w:rPr>
          <w:rFonts w:ascii="Times New Roman" w:hAnsi="Times New Roman"/>
          <w:szCs w:val="28"/>
        </w:rPr>
      </w:pP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45</w:t>
      </w:r>
      <w:r w:rsidRPr="00AF7A8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B566D"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46</w:t>
      </w:r>
      <w:r w:rsidRPr="00AF7A8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B566D" w:rsidRPr="0046062B"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 xml:space="preserve">47.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w:t>
      </w:r>
      <w:r>
        <w:rPr>
          <w:rFonts w:ascii="Times New Roman" w:hAnsi="Times New Roman"/>
          <w:szCs w:val="28"/>
        </w:rPr>
        <w:lastRenderedPageBreak/>
        <w:t>представителя не взимается.</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8E09C0" w:rsidRDefault="00E545F3" w:rsidP="005D45ED">
      <w:pPr>
        <w:rPr>
          <w:rFonts w:ascii="Times New Roman" w:hAnsi="Times New Roman"/>
          <w:color w:val="C00000"/>
          <w:szCs w:val="28"/>
        </w:rPr>
      </w:pPr>
    </w:p>
    <w:p w:rsidR="008F7305" w:rsidRPr="005D45ED" w:rsidRDefault="007A14B1" w:rsidP="008F7305">
      <w:r>
        <w:rPr>
          <w:rFonts w:ascii="Times New Roman" w:hAnsi="Times New Roman"/>
          <w:szCs w:val="28"/>
        </w:rPr>
        <w:t>49</w:t>
      </w:r>
      <w:r w:rsidR="008F7305" w:rsidRPr="005E3707">
        <w:rPr>
          <w:rFonts w:ascii="Times New Roman" w:hAnsi="Times New Roman"/>
          <w:szCs w:val="28"/>
        </w:rPr>
        <w:t>. </w:t>
      </w:r>
      <w:r w:rsidR="003F458B" w:rsidRPr="00600337">
        <w:rPr>
          <w:rFonts w:ascii="Times New Roman" w:hAnsi="Times New Roman"/>
          <w:szCs w:val="28"/>
        </w:rPr>
        <w:t>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r w:rsidR="008F7305" w:rsidRPr="005D45ED">
        <w:t>.</w:t>
      </w:r>
    </w:p>
    <w:p w:rsidR="008F7305" w:rsidRPr="007C6C4C" w:rsidRDefault="002637D8" w:rsidP="008F7305">
      <w:pPr>
        <w:rPr>
          <w:rFonts w:ascii="Times New Roman" w:hAnsi="Times New Roman"/>
        </w:rPr>
      </w:pPr>
      <w:r>
        <w:rPr>
          <w:rFonts w:ascii="Times New Roman" w:hAnsi="Times New Roman"/>
          <w:szCs w:val="28"/>
        </w:rPr>
        <w:t>5</w:t>
      </w:r>
      <w:r w:rsidR="007A14B1">
        <w:rPr>
          <w:rFonts w:ascii="Times New Roman" w:hAnsi="Times New Roman"/>
          <w:szCs w:val="28"/>
        </w:rPr>
        <w:t>0</w:t>
      </w:r>
      <w:r w:rsidR="003F458B">
        <w:rPr>
          <w:rFonts w:ascii="Times New Roman" w:hAnsi="Times New Roman"/>
          <w:szCs w:val="28"/>
        </w:rPr>
        <w:t xml:space="preserve">. </w:t>
      </w:r>
      <w:r w:rsidR="003F458B" w:rsidRPr="00600337">
        <w:rPr>
          <w:rFonts w:ascii="Times New Roman" w:hAnsi="Times New Roman"/>
          <w:szCs w:val="28"/>
        </w:rPr>
        <w:t>П</w:t>
      </w:r>
      <w:r w:rsidR="00CB6D90">
        <w:rPr>
          <w:rFonts w:ascii="Times New Roman" w:hAnsi="Times New Roman"/>
          <w:szCs w:val="28"/>
        </w:rPr>
        <w:t>о</w:t>
      </w:r>
      <w:r w:rsidR="003F458B" w:rsidRPr="00600337">
        <w:rPr>
          <w:rFonts w:ascii="Times New Roman" w:hAnsi="Times New Roman"/>
          <w:szCs w:val="28"/>
        </w:rPr>
        <w:t>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1" w:name="Par285"/>
      <w:bookmarkEnd w:id="21"/>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2" w:name="Par289"/>
      <w:bookmarkEnd w:id="22"/>
      <w:r>
        <w:rPr>
          <w:rFonts w:ascii="Times New Roman" w:hAnsi="Times New Roman"/>
        </w:rPr>
        <w:t>5</w:t>
      </w:r>
      <w:r w:rsidR="007A14B1">
        <w:rPr>
          <w:rFonts w:ascii="Times New Roman" w:hAnsi="Times New Roman"/>
        </w:rPr>
        <w:t>1</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w:t>
      </w:r>
      <w:r w:rsidR="007A14B1">
        <w:rPr>
          <w:rFonts w:ascii="Times New Roman" w:hAnsi="Times New Roman"/>
        </w:rPr>
        <w:t>2</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3" w:name="Par293"/>
      <w:bookmarkEnd w:id="23"/>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w:t>
      </w:r>
      <w:r w:rsidR="007A14B1">
        <w:rPr>
          <w:rFonts w:ascii="Times New Roman" w:hAnsi="Times New Roman"/>
        </w:rPr>
        <w:t>3</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7A14B1"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8E09C0" w:rsidRDefault="008E09C0" w:rsidP="002235A9">
      <w:pPr>
        <w:widowControl w:val="0"/>
        <w:autoSpaceDE w:val="0"/>
        <w:autoSpaceDN w:val="0"/>
        <w:adjustRightInd w:val="0"/>
        <w:ind w:firstLine="0"/>
        <w:jc w:val="center"/>
        <w:outlineLvl w:val="2"/>
        <w:rPr>
          <w:rFonts w:ascii="Times New Roman" w:hAnsi="Times New Roman"/>
          <w:szCs w:val="28"/>
        </w:rPr>
      </w:pPr>
      <w:bookmarkStart w:id="24" w:name="Par300"/>
      <w:bookmarkEnd w:id="24"/>
    </w:p>
    <w:p w:rsidR="00E545F3" w:rsidRPr="006154D2" w:rsidRDefault="00E545F3" w:rsidP="002235A9">
      <w:pPr>
        <w:widowControl w:val="0"/>
        <w:autoSpaceDE w:val="0"/>
        <w:autoSpaceDN w:val="0"/>
        <w:adjustRightInd w:val="0"/>
        <w:ind w:firstLine="0"/>
        <w:jc w:val="center"/>
        <w:outlineLvl w:val="2"/>
        <w:rPr>
          <w:rFonts w:ascii="Times New Roman" w:hAnsi="Times New Roman"/>
          <w:szCs w:val="28"/>
        </w:rPr>
      </w:pPr>
      <w:r w:rsidRPr="006154D2">
        <w:rPr>
          <w:rFonts w:ascii="Times New Roman" w:hAnsi="Times New Roman"/>
          <w:szCs w:val="28"/>
        </w:rPr>
        <w:t>Глава 18. ТРЕБОВАНИЯ К ПОМЕЩЕНИЯМ,</w:t>
      </w:r>
    </w:p>
    <w:p w:rsidR="00DD24BF" w:rsidRDefault="00E545F3" w:rsidP="00F534A9">
      <w:pPr>
        <w:widowControl w:val="0"/>
        <w:autoSpaceDE w:val="0"/>
        <w:autoSpaceDN w:val="0"/>
        <w:adjustRightInd w:val="0"/>
        <w:jc w:val="center"/>
        <w:rPr>
          <w:rFonts w:ascii="Times New Roman" w:hAnsi="Times New Roman"/>
          <w:szCs w:val="28"/>
        </w:rPr>
      </w:pPr>
      <w:r w:rsidRPr="006154D2">
        <w:rPr>
          <w:rFonts w:ascii="Times New Roman" w:hAnsi="Times New Roman"/>
          <w:szCs w:val="28"/>
        </w:rPr>
        <w:t xml:space="preserve">В КОТОРЫХ ПРЕДОСТАВЛЯЕТСЯ </w:t>
      </w:r>
      <w:r w:rsidR="00BA374C" w:rsidRPr="006154D2">
        <w:rPr>
          <w:rFonts w:ascii="Times New Roman" w:hAnsi="Times New Roman"/>
          <w:szCs w:val="28"/>
        </w:rPr>
        <w:t>МУНИЦИПАЛЬНАЯ</w:t>
      </w:r>
      <w:r w:rsidRPr="006154D2">
        <w:rPr>
          <w:rFonts w:ascii="Times New Roman" w:hAnsi="Times New Roman"/>
          <w:szCs w:val="28"/>
        </w:rPr>
        <w:t xml:space="preserve"> УСЛУГА</w:t>
      </w:r>
      <w:r w:rsidR="006154D2" w:rsidRPr="006154D2">
        <w:rPr>
          <w:rFonts w:ascii="Times New Roman" w:hAnsi="Times New Roman"/>
          <w:szCs w:val="28"/>
        </w:rPr>
        <w:t xml:space="preserve"> К</w:t>
      </w:r>
      <w:r w:rsidR="006154D2">
        <w:rPr>
          <w:rFonts w:ascii="Times New Roman" w:hAnsi="Times New Roman"/>
          <w:szCs w:val="28"/>
        </w:rPr>
        <w:t xml:space="preserve"> МЕСТУ ОЖИДАНИЯ И ПРИЕМА ЗАЯВИТЕЛЕЙ, РАЗМЕЩЕНИЮ И ОФОРМЛЕНИЮ ВИЗУАЛЬНОЙ, ТЕКСТОВОЙ И МУЛЬТИМЕДИЙНОЙ </w:t>
      </w:r>
    </w:p>
    <w:p w:rsidR="00E545F3" w:rsidRPr="001A7709" w:rsidRDefault="006154D2" w:rsidP="00F534A9">
      <w:pPr>
        <w:widowControl w:val="0"/>
        <w:autoSpaceDE w:val="0"/>
        <w:autoSpaceDN w:val="0"/>
        <w:adjustRightInd w:val="0"/>
        <w:jc w:val="center"/>
        <w:rPr>
          <w:rFonts w:ascii="Times New Roman" w:hAnsi="Times New Roman"/>
          <w:szCs w:val="28"/>
        </w:rPr>
      </w:pPr>
      <w:r>
        <w:rPr>
          <w:rFonts w:ascii="Times New Roman" w:hAnsi="Times New Roman"/>
          <w:szCs w:val="28"/>
        </w:rPr>
        <w:t xml:space="preserve">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Pr>
          <w:rFonts w:ascii="Times New Roman" w:hAnsi="Times New Roman"/>
          <w:szCs w:val="28"/>
        </w:rPr>
        <w:lastRenderedPageBreak/>
        <w:t>РОССИЙСКОЙ ФЕДЕРАЦИИ О СОЦИАЛЬНОЙ ЗАЩИТЕ ИНВАЛИДОВ</w:t>
      </w:r>
    </w:p>
    <w:p w:rsidR="00E545F3" w:rsidRPr="001A7709" w:rsidRDefault="00E545F3" w:rsidP="00F534A9">
      <w:pPr>
        <w:widowControl w:val="0"/>
        <w:autoSpaceDE w:val="0"/>
        <w:autoSpaceDN w:val="0"/>
        <w:adjustRightInd w:val="0"/>
        <w:ind w:firstLine="709"/>
        <w:rPr>
          <w:rFonts w:ascii="Times New Roman" w:hAnsi="Times New Roman"/>
          <w:szCs w:val="28"/>
        </w:rPr>
      </w:pP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53</w:t>
      </w:r>
      <w:r w:rsidRPr="00AF7A86">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B566D" w:rsidRPr="00AF7A86" w:rsidRDefault="009B566D" w:rsidP="009B566D">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Pr="00AF7A86">
        <w:rPr>
          <w:rFonts w:ascii="Times New Roman" w:hAnsi="Times New Roman"/>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B566D" w:rsidRPr="00AF7A86" w:rsidRDefault="009B566D" w:rsidP="009B566D">
      <w:pPr>
        <w:widowControl w:val="0"/>
        <w:autoSpaceDE w:val="0"/>
        <w:autoSpaceDN w:val="0"/>
        <w:adjustRightInd w:val="0"/>
        <w:ind w:firstLine="709"/>
        <w:rPr>
          <w:rFonts w:ascii="Times New Roman" w:hAnsi="Times New Roman"/>
          <w:szCs w:val="28"/>
        </w:rPr>
      </w:pPr>
      <w:r>
        <w:rPr>
          <w:rFonts w:ascii="Times New Roman" w:hAnsi="Times New Roman"/>
          <w:szCs w:val="28"/>
        </w:rPr>
        <w:t>55</w:t>
      </w:r>
      <w:r w:rsidRPr="00AF7A86">
        <w:rPr>
          <w:rFonts w:ascii="Times New Roman" w:hAnsi="Times New Roman"/>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9B566D" w:rsidRPr="00AF7A86" w:rsidRDefault="009B566D" w:rsidP="009B566D">
      <w:pPr>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56</w:t>
      </w:r>
      <w:r w:rsidRPr="00AF7A86">
        <w:rPr>
          <w:rFonts w:ascii="Times New Roman" w:hAnsi="Times New Roman"/>
          <w:color w:val="000000"/>
          <w:szCs w:val="28"/>
        </w:rPr>
        <w:t xml:space="preserve">. Информационные таблички (вывески) размещаются рядом с входом, либо на двери входа. </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57</w:t>
      </w:r>
      <w:r w:rsidRPr="00AF7A86">
        <w:rPr>
          <w:rFonts w:ascii="Times New Roman" w:hAnsi="Times New Roman"/>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58</w:t>
      </w:r>
      <w:r w:rsidRPr="00AF7A86">
        <w:rPr>
          <w:rFonts w:ascii="Times New Roman" w:hAnsi="Times New Roman"/>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59</w:t>
      </w:r>
      <w:r w:rsidRPr="00AF7A86">
        <w:rPr>
          <w:rFonts w:ascii="Times New Roman" w:hAnsi="Times New Roman"/>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B566D" w:rsidRPr="00AF7A86" w:rsidRDefault="009B566D" w:rsidP="009B566D">
      <w:pPr>
        <w:widowControl w:val="0"/>
        <w:autoSpaceDE w:val="0"/>
        <w:autoSpaceDN w:val="0"/>
        <w:adjustRightInd w:val="0"/>
        <w:ind w:right="57" w:firstLine="709"/>
        <w:rPr>
          <w:rFonts w:ascii="Times New Roman" w:hAnsi="Times New Roman"/>
          <w:color w:val="000000"/>
          <w:szCs w:val="28"/>
        </w:rPr>
      </w:pPr>
      <w:r>
        <w:rPr>
          <w:rFonts w:ascii="Times New Roman" w:hAnsi="Times New Roman"/>
          <w:color w:val="000000"/>
          <w:szCs w:val="28"/>
        </w:rPr>
        <w:t>60</w:t>
      </w:r>
      <w:r w:rsidRPr="00AF7A86">
        <w:rPr>
          <w:rFonts w:ascii="Times New Roman" w:hAnsi="Times New Roman"/>
          <w:color w:val="000000"/>
          <w:szCs w:val="28"/>
        </w:rPr>
        <w:t>. Места ожидания должны соответствовать предусмотренными ниже условиями для заявителей и оптимальным условиям работы должностных лиц уполномоченного органа.</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61</w:t>
      </w:r>
      <w:r w:rsidRPr="00AF7A8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B566D" w:rsidRPr="00AF7A86" w:rsidRDefault="009B566D" w:rsidP="009B566D">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Pr="00AF7A86">
        <w:rPr>
          <w:rFonts w:ascii="Times New Roman" w:hAnsi="Times New Roman"/>
          <w:szCs w:val="28"/>
        </w:rPr>
        <w:t>.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color w:val="000000"/>
          <w:szCs w:val="28"/>
        </w:rPr>
        <w:t>63</w:t>
      </w:r>
      <w:r w:rsidRPr="00AF7A86">
        <w:rPr>
          <w:rFonts w:ascii="Times New Roman" w:hAnsi="Times New Roman"/>
          <w:color w:val="000000"/>
          <w:szCs w:val="28"/>
        </w:rPr>
        <w:t>.</w:t>
      </w:r>
      <w:r w:rsidRPr="00AF7A86">
        <w:rPr>
          <w:rFonts w:ascii="Times New Roman" w:hAnsi="Times New Roman"/>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B566D" w:rsidRPr="003C7194" w:rsidRDefault="009B566D" w:rsidP="009B566D">
      <w:pPr>
        <w:widowControl w:val="0"/>
        <w:autoSpaceDE w:val="0"/>
        <w:autoSpaceDN w:val="0"/>
        <w:adjustRightInd w:val="0"/>
        <w:ind w:right="57" w:firstLine="709"/>
        <w:rPr>
          <w:rFonts w:ascii="Times New Roman" w:hAnsi="Times New Roman"/>
          <w:szCs w:val="28"/>
        </w:rPr>
      </w:pPr>
      <w:r w:rsidRPr="003C7194">
        <w:rPr>
          <w:rFonts w:ascii="Times New Roman" w:hAnsi="Times New Roman"/>
          <w:szCs w:val="28"/>
        </w:rPr>
        <w:t>6</w:t>
      </w:r>
      <w:r>
        <w:rPr>
          <w:rFonts w:ascii="Times New Roman" w:hAnsi="Times New Roman"/>
          <w:szCs w:val="28"/>
        </w:rPr>
        <w:t>4</w:t>
      </w:r>
      <w:r w:rsidRPr="003C7194">
        <w:rPr>
          <w:rFonts w:ascii="Times New Roman" w:hAnsi="Times New Roman"/>
          <w:szCs w:val="28"/>
        </w:rPr>
        <w:t xml:space="preserve">. </w:t>
      </w:r>
      <w:r>
        <w:rPr>
          <w:rFonts w:ascii="Times New Roman" w:hAnsi="Times New Roman"/>
          <w:szCs w:val="28"/>
        </w:rPr>
        <w:t xml:space="preserve">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w:t>
      </w:r>
      <w:r>
        <w:rPr>
          <w:rFonts w:ascii="Times New Roman" w:hAnsi="Times New Roman"/>
          <w:szCs w:val="28"/>
        </w:rPr>
        <w:lastRenderedPageBreak/>
        <w:t>заполнения необходимых документов, местам ожидания заявителей и их приема не предоставляются.</w:t>
      </w:r>
    </w:p>
    <w:p w:rsidR="00E545F3" w:rsidRPr="008E09C0"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5" w:name="Par313"/>
      <w:bookmarkEnd w:id="25"/>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8E09C0" w:rsidRDefault="003777E1" w:rsidP="003777E1">
      <w:pPr>
        <w:widowControl w:val="0"/>
        <w:autoSpaceDE w:val="0"/>
        <w:autoSpaceDN w:val="0"/>
        <w:adjustRightInd w:val="0"/>
        <w:rPr>
          <w:rFonts w:ascii="Times New Roman" w:hAnsi="Times New Roman"/>
          <w:szCs w:val="28"/>
        </w:rPr>
      </w:pP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65</w:t>
      </w:r>
      <w:r w:rsidRPr="00AF7A86">
        <w:rPr>
          <w:rFonts w:ascii="Times New Roman" w:hAnsi="Times New Roman"/>
          <w:szCs w:val="28"/>
        </w:rPr>
        <w:t>. Основными показателями доступности и качества муниципальной услуги являются: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соблюдение требований к местам предоставления муниципальной услуги, их транспортной доступности;</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среднее время ожидания в очереди при подаче документов;</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количество взаимодействий заявителя с должностными лицами уполномоченного органа.</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66</w:t>
      </w:r>
      <w:r w:rsidRPr="00AF7A86">
        <w:rPr>
          <w:rFonts w:ascii="Times New Roman" w:hAnsi="Times New Roman"/>
          <w:szCs w:val="28"/>
        </w:rPr>
        <w:t>.  Основными требованиями к качеству рассмотрения обращений заявителей являются: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достоверность предоставляемой заявителям информации о ходе рассмотрения обращения;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полнота информирования заявителей о ходе рассмотрения обращения;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наглядность форм предоставляемой информации об административных процедурах;</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удобство и доступность получения заявителями информации о порядке </w:t>
      </w:r>
    </w:p>
    <w:p w:rsidR="009B566D" w:rsidRPr="00AF7A86" w:rsidRDefault="009B566D" w:rsidP="009B566D">
      <w:pPr>
        <w:widowControl w:val="0"/>
        <w:autoSpaceDE w:val="0"/>
        <w:autoSpaceDN w:val="0"/>
        <w:adjustRightInd w:val="0"/>
        <w:ind w:right="57"/>
        <w:rPr>
          <w:rFonts w:ascii="Times New Roman" w:hAnsi="Times New Roman"/>
          <w:szCs w:val="28"/>
        </w:rPr>
      </w:pPr>
      <w:r w:rsidRPr="00AF7A86">
        <w:rPr>
          <w:rFonts w:ascii="Times New Roman" w:hAnsi="Times New Roman"/>
          <w:szCs w:val="28"/>
        </w:rPr>
        <w:t>предоставления муниципальной услуги;</w:t>
      </w:r>
    </w:p>
    <w:p w:rsidR="009B566D" w:rsidRPr="00AF7A86" w:rsidRDefault="009B566D" w:rsidP="009B566D">
      <w:pPr>
        <w:widowControl w:val="0"/>
        <w:autoSpaceDE w:val="0"/>
        <w:autoSpaceDN w:val="0"/>
        <w:adjustRightInd w:val="0"/>
        <w:ind w:right="57"/>
        <w:rPr>
          <w:rFonts w:ascii="Times New Roman" w:hAnsi="Times New Roman"/>
          <w:szCs w:val="28"/>
        </w:rPr>
      </w:pPr>
      <w:r w:rsidRPr="00AF7A86">
        <w:rPr>
          <w:rFonts w:ascii="Times New Roman" w:hAnsi="Times New Roman"/>
          <w:szCs w:val="28"/>
        </w:rPr>
        <w:t xml:space="preserve">         оперативность вынесения решения в отношении рассматриваемого обращения.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67</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68</w:t>
      </w:r>
      <w:r w:rsidRPr="00AF7A86">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для подачи документов, необходимых для предоставления муниципальной услуги;</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за получением результата предоставления муниципальной услуги.</w:t>
      </w:r>
    </w:p>
    <w:p w:rsidR="009B566D"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lastRenderedPageBreak/>
        <w:t>69</w:t>
      </w:r>
      <w:r w:rsidRPr="00AF7A86">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B566D" w:rsidRPr="00AF7A86" w:rsidRDefault="009B566D" w:rsidP="009B566D">
      <w:pPr>
        <w:widowControl w:val="0"/>
        <w:autoSpaceDE w:val="0"/>
        <w:autoSpaceDN w:val="0"/>
        <w:adjustRightInd w:val="0"/>
        <w:ind w:right="57" w:firstLine="709"/>
        <w:rPr>
          <w:rFonts w:ascii="Times New Roman" w:hAnsi="Times New Roman"/>
          <w:szCs w:val="28"/>
        </w:rPr>
      </w:pPr>
      <w:r w:rsidRPr="00DB2619">
        <w:rPr>
          <w:rFonts w:ascii="Times New Roman" w:hAnsi="Times New Roman"/>
          <w:szCs w:val="28"/>
        </w:rPr>
        <w:t>70. Количество</w:t>
      </w:r>
      <w:r>
        <w:rPr>
          <w:rFonts w:ascii="Times New Roman" w:hAnsi="Times New Roman"/>
          <w:szCs w:val="28"/>
        </w:rPr>
        <w:t xml:space="preserve"> взаимодействий заявителя или его представителя с должностными лицами при предоставлении муниципальной услуги не должно превышать двух.</w:t>
      </w:r>
    </w:p>
    <w:p w:rsidR="009B566D" w:rsidRPr="00AF7A86" w:rsidRDefault="009B566D" w:rsidP="009B566D">
      <w:pPr>
        <w:widowControl w:val="0"/>
        <w:autoSpaceDE w:val="0"/>
        <w:autoSpaceDN w:val="0"/>
        <w:adjustRightInd w:val="0"/>
        <w:ind w:right="57" w:firstLine="709"/>
        <w:rPr>
          <w:rFonts w:ascii="Times New Roman" w:hAnsi="Times New Roman"/>
          <w:szCs w:val="28"/>
        </w:rPr>
      </w:pPr>
      <w:r>
        <w:rPr>
          <w:rFonts w:ascii="Times New Roman" w:hAnsi="Times New Roman"/>
          <w:szCs w:val="28"/>
        </w:rPr>
        <w:t>71</w:t>
      </w:r>
      <w:r w:rsidRPr="00AF7A86">
        <w:rPr>
          <w:rFonts w:ascii="Times New Roman" w:hAnsi="Times New Roman"/>
          <w:szCs w:val="28"/>
        </w:rPr>
        <w:t>. Заявителю обеспечивается возможность получения муниципальной услуги посредством использования Портала.</w:t>
      </w:r>
    </w:p>
    <w:p w:rsidR="009B566D" w:rsidRPr="00596BE6" w:rsidRDefault="009B566D" w:rsidP="009B566D">
      <w:pPr>
        <w:widowControl w:val="0"/>
        <w:tabs>
          <w:tab w:val="left" w:pos="720"/>
        </w:tabs>
        <w:autoSpaceDE w:val="0"/>
        <w:autoSpaceDN w:val="0"/>
        <w:adjustRightInd w:val="0"/>
        <w:ind w:firstLine="709"/>
        <w:rPr>
          <w:rFonts w:ascii="Times New Roman" w:hAnsi="Times New Roman"/>
          <w:color w:val="000000"/>
          <w:szCs w:val="28"/>
        </w:rPr>
      </w:pPr>
      <w:r>
        <w:rPr>
          <w:rFonts w:ascii="Times New Roman" w:hAnsi="Times New Roman"/>
          <w:color w:val="000000"/>
          <w:szCs w:val="28"/>
        </w:rPr>
        <w:t>72</w:t>
      </w:r>
      <w:r w:rsidRPr="00596BE6">
        <w:rPr>
          <w:rFonts w:ascii="Times New Roman" w:hAnsi="Times New Roman"/>
          <w:color w:val="000000"/>
          <w:szCs w:val="28"/>
        </w:rPr>
        <w:t xml:space="preserve">. Заявителю обеспечивается возможность получения информации о порядке предоставления муниципальной услуги (о ходе предоставления муниципальной услуги) через официальный сайт МФЦ –                                    </w:t>
      </w:r>
      <w:r w:rsidRPr="00596BE6">
        <w:rPr>
          <w:rFonts w:ascii="Times New Roman" w:hAnsi="Times New Roman"/>
          <w:color w:val="000000"/>
          <w:szCs w:val="28"/>
          <w:lang w:val="en-US"/>
        </w:rPr>
        <w:t>http</w:t>
      </w:r>
      <w:r w:rsidRPr="00596BE6">
        <w:rPr>
          <w:rFonts w:ascii="Times New Roman" w:hAnsi="Times New Roman"/>
          <w:color w:val="000000"/>
          <w:szCs w:val="28"/>
        </w:rPr>
        <w:t>://</w:t>
      </w:r>
      <w:r w:rsidRPr="00596BE6">
        <w:rPr>
          <w:rFonts w:ascii="Times New Roman" w:hAnsi="Times New Roman"/>
          <w:color w:val="000000"/>
          <w:sz w:val="24"/>
          <w:szCs w:val="24"/>
        </w:rPr>
        <w:t xml:space="preserve"> </w:t>
      </w:r>
      <w:r w:rsidRPr="00596BE6">
        <w:rPr>
          <w:rFonts w:ascii="Times New Roman" w:hAnsi="Times New Roman"/>
          <w:color w:val="000000"/>
          <w:szCs w:val="28"/>
          <w:lang w:val="en-US"/>
        </w:rPr>
        <w:t>www</w:t>
      </w:r>
      <w:r w:rsidRPr="00596BE6">
        <w:rPr>
          <w:rFonts w:ascii="Times New Roman" w:hAnsi="Times New Roman"/>
          <w:color w:val="000000"/>
          <w:szCs w:val="28"/>
        </w:rPr>
        <w:t>.</w:t>
      </w:r>
      <w:r w:rsidRPr="00596BE6">
        <w:rPr>
          <w:rFonts w:ascii="Times New Roman" w:hAnsi="Times New Roman"/>
          <w:color w:val="000000"/>
          <w:szCs w:val="28"/>
          <w:lang w:val="en-US"/>
        </w:rPr>
        <w:t>mfc</w:t>
      </w:r>
      <w:r w:rsidRPr="00596BE6">
        <w:rPr>
          <w:rFonts w:ascii="Times New Roman" w:hAnsi="Times New Roman"/>
          <w:color w:val="000000"/>
          <w:szCs w:val="28"/>
        </w:rPr>
        <w:t>38.</w:t>
      </w:r>
      <w:r w:rsidRPr="00596BE6">
        <w:rPr>
          <w:rFonts w:ascii="Times New Roman" w:hAnsi="Times New Roman"/>
          <w:color w:val="000000"/>
          <w:szCs w:val="28"/>
          <w:lang w:val="en-US"/>
        </w:rPr>
        <w:t>ru</w:t>
      </w:r>
      <w:r w:rsidRPr="00596BE6">
        <w:rPr>
          <w:rFonts w:ascii="Times New Roman" w:hAnsi="Times New Roman"/>
          <w:color w:val="000000"/>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03530F" w:rsidRPr="00596BE6" w:rsidRDefault="0003530F" w:rsidP="0003530F">
      <w:pPr>
        <w:widowControl w:val="0"/>
        <w:autoSpaceDE w:val="0"/>
        <w:autoSpaceDN w:val="0"/>
        <w:adjustRightInd w:val="0"/>
        <w:ind w:right="57" w:firstLine="709"/>
        <w:jc w:val="center"/>
        <w:outlineLvl w:val="2"/>
        <w:rPr>
          <w:rFonts w:ascii="Times New Roman" w:hAnsi="Times New Roman"/>
          <w:color w:val="000000"/>
          <w:szCs w:val="28"/>
        </w:rPr>
      </w:pPr>
      <w:bookmarkStart w:id="26" w:name="Par328"/>
      <w:bookmarkEnd w:id="26"/>
      <w:r w:rsidRPr="00596BE6">
        <w:rPr>
          <w:rFonts w:ascii="Times New Roman" w:hAnsi="Times New Roman"/>
          <w:color w:val="000000"/>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530F" w:rsidRPr="00596BE6" w:rsidRDefault="0003530F" w:rsidP="0003530F">
      <w:pPr>
        <w:widowControl w:val="0"/>
        <w:autoSpaceDE w:val="0"/>
        <w:autoSpaceDN w:val="0"/>
        <w:adjustRightInd w:val="0"/>
        <w:ind w:right="57" w:firstLine="709"/>
        <w:jc w:val="center"/>
        <w:outlineLvl w:val="2"/>
        <w:rPr>
          <w:rFonts w:ascii="Times New Roman" w:hAnsi="Times New Roman"/>
          <w:color w:val="000000"/>
          <w:szCs w:val="28"/>
        </w:rPr>
      </w:pP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73</w:t>
      </w:r>
      <w:r w:rsidRPr="00596BE6">
        <w:rPr>
          <w:rFonts w:ascii="Times New Roman" w:hAnsi="Times New Roman"/>
          <w:color w:val="000000"/>
          <w:szCs w:val="28"/>
        </w:rPr>
        <w:t>. Организация предоставления муниципальной услуги осуществляется по принципу «одного окна» на базе МФЦ при личном обращении заявителя (его представителя). При предоставлении муниципальной услуги сотрудниками МФЦ осуществляются следующие административные процедуры:</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596BE6">
        <w:rPr>
          <w:rFonts w:ascii="Times New Roman" w:hAnsi="Times New Roman"/>
          <w:color w:val="000000"/>
          <w:szCs w:val="28"/>
        </w:rPr>
        <w:t>) прием заявления и документов, необходимых для предоставления муниципальной услуги, подлежащих представлению заявителем;</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596BE6">
        <w:rPr>
          <w:rFonts w:ascii="Times New Roman" w:hAnsi="Times New Roman"/>
          <w:color w:val="000000"/>
          <w:szCs w:val="28"/>
        </w:rPr>
        <w:t>) обработка заявления и представленных документов;</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в</w:t>
      </w:r>
      <w:r w:rsidRPr="00596BE6">
        <w:rPr>
          <w:rFonts w:ascii="Times New Roman" w:hAnsi="Times New Roman"/>
          <w:color w:val="000000"/>
          <w:szCs w:val="28"/>
        </w:rPr>
        <w:t>) формирование и направление межведомственных запросов в органы, участвующие в предоставлении муниципальной услуги;</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г</w:t>
      </w:r>
      <w:r w:rsidRPr="00596BE6">
        <w:rPr>
          <w:rFonts w:ascii="Times New Roman" w:hAnsi="Times New Roman"/>
          <w:color w:val="000000"/>
          <w:szCs w:val="28"/>
        </w:rPr>
        <w:t>) выдача (направление) заявителю решения о предоставлении муниципальной услуги либо решения об отказе в предоставлении муниципальной услуги.</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74</w:t>
      </w:r>
      <w:r w:rsidRPr="00596BE6">
        <w:rPr>
          <w:rFonts w:ascii="Times New Roman" w:hAnsi="Times New Roman"/>
          <w:color w:val="000000"/>
          <w:szCs w:val="28"/>
        </w:rPr>
        <w:t>. Заявителю обеспечивается возможность получения информации о муниципальной услуге посредством Портала в части:</w:t>
      </w:r>
    </w:p>
    <w:p w:rsidR="0003530F" w:rsidRPr="00596BE6" w:rsidRDefault="0003530F" w:rsidP="0003530F">
      <w:pPr>
        <w:pStyle w:val="a5"/>
        <w:shd w:val="clear" w:color="auto" w:fill="FFFFFF"/>
        <w:spacing w:before="0" w:beforeAutospacing="0" w:after="0" w:afterAutospacing="0"/>
        <w:rPr>
          <w:rFonts w:eastAsia="Times New Roman"/>
          <w:color w:val="000000"/>
          <w:sz w:val="28"/>
          <w:szCs w:val="28"/>
        </w:rPr>
      </w:pPr>
      <w:r w:rsidRPr="00596BE6">
        <w:rPr>
          <w:rFonts w:eastAsia="Times New Roman"/>
          <w:color w:val="000000"/>
          <w:sz w:val="28"/>
          <w:szCs w:val="28"/>
        </w:rPr>
        <w:t>1) получения информации о порядке предоставления муниципальной услуги;</w:t>
      </w:r>
    </w:p>
    <w:p w:rsidR="0003530F" w:rsidRPr="00596BE6" w:rsidRDefault="0003530F" w:rsidP="0003530F">
      <w:pPr>
        <w:pStyle w:val="a5"/>
        <w:shd w:val="clear" w:color="auto" w:fill="FFFFFF"/>
        <w:spacing w:before="0" w:beforeAutospacing="0" w:after="0" w:afterAutospacing="0"/>
        <w:jc w:val="both"/>
        <w:rPr>
          <w:rFonts w:eastAsia="Times New Roman"/>
          <w:color w:val="000000"/>
          <w:sz w:val="28"/>
          <w:szCs w:val="28"/>
        </w:rPr>
      </w:pPr>
      <w:r w:rsidRPr="00596BE6">
        <w:rPr>
          <w:rFonts w:eastAsia="Times New Roman"/>
          <w:color w:val="000000"/>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3530F" w:rsidRPr="00596BE6"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75</w:t>
      </w:r>
      <w:r w:rsidRPr="00596BE6">
        <w:rPr>
          <w:rFonts w:ascii="Times New Roman" w:hAnsi="Times New Roman"/>
          <w:color w:val="000000"/>
          <w:szCs w:val="28"/>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Default="0003530F" w:rsidP="0003530F">
      <w:pPr>
        <w:widowControl w:val="0"/>
        <w:autoSpaceDE w:val="0"/>
        <w:autoSpaceDN w:val="0"/>
        <w:adjustRightInd w:val="0"/>
        <w:ind w:firstLine="709"/>
        <w:rPr>
          <w:rFonts w:ascii="Times New Roman" w:hAnsi="Times New Roman"/>
          <w:szCs w:val="28"/>
        </w:rPr>
      </w:pPr>
      <w:r w:rsidRPr="00DB2619">
        <w:rPr>
          <w:rFonts w:ascii="Times New Roman" w:hAnsi="Times New Roman"/>
          <w:szCs w:val="28"/>
        </w:rPr>
        <w:t xml:space="preserve">        76.</w:t>
      </w:r>
      <w:r>
        <w:rPr>
          <w:rFonts w:ascii="Times New Roman" w:hAnsi="Times New Roman"/>
          <w:szCs w:val="28"/>
        </w:rPr>
        <w:t xml:space="preserve"> В случае, если для предоставления муниципальной услуги </w:t>
      </w:r>
      <w:r>
        <w:rPr>
          <w:rFonts w:ascii="Times New Roman" w:hAnsi="Times New Roman"/>
          <w:szCs w:val="28"/>
        </w:rPr>
        <w:lastRenderedPageBreak/>
        <w:t>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распространяются на лиц, признанных безвестно отсутствующими и</w:t>
      </w:r>
      <w:r w:rsidRPr="00EE5601">
        <w:rPr>
          <w:rFonts w:ascii="Times New Roman" w:hAnsi="Times New Roman"/>
          <w:szCs w:val="28"/>
        </w:rPr>
        <w:t xml:space="preserve"> на разыскиваемых лиц, местонахождения которых не установлено уполномоченным федеральным органом</w:t>
      </w:r>
      <w:r>
        <w:rPr>
          <w:rFonts w:ascii="Times New Roman" w:hAnsi="Times New Roman"/>
          <w:szCs w:val="28"/>
        </w:rPr>
        <w:t xml:space="preserve"> исполнительной власти, в соответствии с требованиями статьи 7 главы 2 Федерального закона № 210-ФЗ.</w:t>
      </w:r>
    </w:p>
    <w:p w:rsidR="0003530F" w:rsidRPr="001A7709" w:rsidRDefault="0003530F" w:rsidP="0003530F">
      <w:pPr>
        <w:widowControl w:val="0"/>
        <w:autoSpaceDE w:val="0"/>
        <w:autoSpaceDN w:val="0"/>
        <w:adjustRightInd w:val="0"/>
        <w:ind w:firstLine="709"/>
        <w:rPr>
          <w:rFonts w:ascii="Times New Roman" w:hAnsi="Times New Roman"/>
          <w:szCs w:val="28"/>
        </w:rPr>
      </w:pPr>
    </w:p>
    <w:p w:rsidR="00E545F3" w:rsidRPr="001A7709" w:rsidRDefault="00E545F3" w:rsidP="002F5BDD">
      <w:pPr>
        <w:widowControl w:val="0"/>
        <w:autoSpaceDE w:val="0"/>
        <w:autoSpaceDN w:val="0"/>
        <w:adjustRightInd w:val="0"/>
        <w:ind w:firstLine="0"/>
        <w:jc w:val="center"/>
        <w:rPr>
          <w:rFonts w:ascii="Times New Roman" w:hAnsi="Times New Roman"/>
          <w:szCs w:val="28"/>
        </w:rPr>
      </w:pPr>
      <w:bookmarkStart w:id="27" w:name="Par339"/>
      <w:bookmarkEnd w:id="27"/>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8" w:name="Par343"/>
      <w:bookmarkEnd w:id="28"/>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7A14B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E30DC">
        <w:rPr>
          <w:rFonts w:ascii="Times New Roman" w:hAnsi="Times New Roman"/>
          <w:szCs w:val="28"/>
        </w:rPr>
        <w:t>3</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1</w:t>
      </w:r>
      <w:r w:rsidR="00193F2C">
        <w:rPr>
          <w:rFonts w:ascii="Times New Roman" w:hAnsi="Times New Roman"/>
          <w:szCs w:val="28"/>
        </w:rPr>
        <w:t xml:space="preserve">)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CF4E3A"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2</w:t>
      </w:r>
      <w:r w:rsidR="00193F2C">
        <w:rPr>
          <w:rFonts w:ascii="Times New Roman" w:hAnsi="Times New Roman"/>
          <w:szCs w:val="28"/>
        </w:rPr>
        <w:t xml:space="preserve">)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00193F2C">
        <w:rPr>
          <w:rFonts w:ascii="Times New Roman" w:hAnsi="Times New Roman"/>
          <w:szCs w:val="28"/>
        </w:rPr>
        <w:t>муниципальной</w:t>
      </w:r>
      <w:r w:rsidR="00E545F3" w:rsidRPr="001A7709">
        <w:rPr>
          <w:rFonts w:ascii="Times New Roman" w:hAnsi="Times New Roman"/>
          <w:szCs w:val="28"/>
        </w:rPr>
        <w:t xml:space="preserve"> услуги;</w:t>
      </w:r>
    </w:p>
    <w:p w:rsidR="002F5BDD" w:rsidRDefault="00CF4E3A"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3</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w:t>
      </w:r>
      <w:r w:rsidR="007A14B1">
        <w:rPr>
          <w:rFonts w:ascii="Times New Roman" w:hAnsi="Times New Roman"/>
          <w:szCs w:val="28"/>
          <w:lang w:eastAsia="en-US"/>
        </w:rPr>
        <w:t>предоставлении жилых помещений</w:t>
      </w:r>
      <w:r w:rsidR="008F0493">
        <w:rPr>
          <w:rFonts w:ascii="Times New Roman" w:hAnsi="Times New Roman"/>
          <w:szCs w:val="28"/>
          <w:lang w:eastAsia="en-US"/>
        </w:rPr>
        <w:t xml:space="preserve"> или</w:t>
      </w:r>
      <w:r w:rsidR="00BD0A20">
        <w:rPr>
          <w:rFonts w:ascii="Times New Roman" w:hAnsi="Times New Roman"/>
          <w:szCs w:val="28"/>
          <w:lang w:eastAsia="en-US"/>
        </w:rPr>
        <w:t xml:space="preserve"> об отказе </w:t>
      </w:r>
      <w:r w:rsidR="007A14B1">
        <w:rPr>
          <w:rFonts w:ascii="Times New Roman" w:hAnsi="Times New Roman"/>
          <w:szCs w:val="28"/>
          <w:lang w:eastAsia="en-US"/>
        </w:rPr>
        <w:t>(приостановлении) предоставления жилых помещений</w:t>
      </w:r>
      <w:r w:rsidR="001D25A2">
        <w:rPr>
          <w:rFonts w:ascii="Times New Roman" w:hAnsi="Times New Roman"/>
          <w:szCs w:val="28"/>
          <w:lang w:eastAsia="en-US"/>
        </w:rPr>
        <w:t xml:space="preserve"> и</w:t>
      </w:r>
      <w:r w:rsidR="008F0493">
        <w:rPr>
          <w:rFonts w:ascii="Times New Roman" w:hAnsi="Times New Roman"/>
          <w:szCs w:val="28"/>
          <w:lang w:eastAsia="en-US"/>
        </w:rPr>
        <w:t xml:space="preserve"> информирование заявителя о принятом решении</w:t>
      </w:r>
      <w:r w:rsidR="004976E0">
        <w:rPr>
          <w:rFonts w:ascii="Times New Roman" w:hAnsi="Times New Roman"/>
          <w:szCs w:val="28"/>
          <w:lang w:eastAsia="en-US"/>
        </w:rPr>
        <w:t>.</w:t>
      </w:r>
    </w:p>
    <w:p w:rsidR="00F829BA" w:rsidRDefault="00F829BA" w:rsidP="00193F2C">
      <w:pPr>
        <w:autoSpaceDE w:val="0"/>
        <w:autoSpaceDN w:val="0"/>
        <w:adjustRightInd w:val="0"/>
        <w:ind w:firstLine="709"/>
        <w:rPr>
          <w:rFonts w:ascii="Times New Roman" w:hAnsi="Times New Roman"/>
          <w:szCs w:val="28"/>
          <w:lang w:eastAsia="en-US"/>
        </w:rPr>
      </w:pPr>
    </w:p>
    <w:p w:rsidR="00F829BA" w:rsidRDefault="00F829BA" w:rsidP="00193F2C">
      <w:pPr>
        <w:autoSpaceDE w:val="0"/>
        <w:autoSpaceDN w:val="0"/>
        <w:adjustRightInd w:val="0"/>
        <w:ind w:firstLine="709"/>
        <w:rPr>
          <w:rFonts w:ascii="Times New Roman" w:hAnsi="Times New Roman"/>
          <w:szCs w:val="28"/>
          <w:lang w:eastAsia="en-US"/>
        </w:rPr>
      </w:pPr>
    </w:p>
    <w:p w:rsidR="00193F2C" w:rsidRDefault="002F5BDD" w:rsidP="00193F2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заключение договора социального найма жилого помещения</w:t>
      </w:r>
      <w:r w:rsidR="00A96127">
        <w:rPr>
          <w:rFonts w:ascii="Times New Roman" w:hAnsi="Times New Roman"/>
          <w:szCs w:val="28"/>
          <w:lang w:eastAsia="en-US"/>
        </w:rPr>
        <w:t xml:space="preserve"> и передача его по акту приема-передачи</w:t>
      </w:r>
      <w:r w:rsidR="007A14B1">
        <w:rPr>
          <w:rFonts w:ascii="Times New Roman" w:hAnsi="Times New Roman"/>
          <w:szCs w:val="28"/>
          <w:lang w:eastAsia="en-US"/>
        </w:rPr>
        <w:t>.</w:t>
      </w:r>
    </w:p>
    <w:p w:rsidR="00E545F3" w:rsidRPr="001A7709" w:rsidRDefault="007A14B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1E30DC">
        <w:rPr>
          <w:rFonts w:ascii="Times New Roman" w:hAnsi="Times New Roman"/>
          <w:szCs w:val="28"/>
        </w:rPr>
        <w:t>4</w:t>
      </w:r>
      <w:r w:rsidR="008F0493">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29" w:name="Par353"/>
      <w:bookmarkEnd w:id="29"/>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0" w:name="Par355"/>
      <w:bookmarkEnd w:id="30"/>
    </w:p>
    <w:p w:rsidR="009431B4" w:rsidRPr="001A7709"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w:t>
      </w:r>
      <w:r w:rsidR="003F458B">
        <w:rPr>
          <w:rFonts w:ascii="Times New Roman" w:hAnsi="Times New Roman"/>
          <w:szCs w:val="28"/>
          <w:lang w:eastAsia="en-US"/>
        </w:rPr>
        <w:t xml:space="preserve">о </w:t>
      </w:r>
      <w:r w:rsidR="003F458B" w:rsidRPr="008B6696">
        <w:rPr>
          <w:rFonts w:ascii="Times New Roman" w:hAnsi="Times New Roman"/>
          <w:szCs w:val="28"/>
        </w:rPr>
        <w:t>предоставлении жилого помещения по договору социального найма жилого помещения</w:t>
      </w:r>
      <w:r w:rsidR="003F458B">
        <w:rPr>
          <w:rFonts w:ascii="Times New Roman" w:hAnsi="Times New Roman"/>
          <w:szCs w:val="28"/>
        </w:rPr>
        <w:t xml:space="preserve"> с приложением </w:t>
      </w:r>
      <w:r w:rsidR="003F458B">
        <w:rPr>
          <w:rFonts w:ascii="Times New Roman" w:hAnsi="Times New Roman"/>
          <w:szCs w:val="28"/>
        </w:rPr>
        <w:lastRenderedPageBreak/>
        <w:t xml:space="preserve">документов указанных в пункте </w:t>
      </w:r>
      <w:r w:rsidR="003F458B" w:rsidRPr="00111FB5">
        <w:rPr>
          <w:rFonts w:ascii="Times New Roman" w:hAnsi="Times New Roman"/>
          <w:szCs w:val="28"/>
        </w:rPr>
        <w:t>33 настоящего административного регламента</w:t>
      </w:r>
      <w:r w:rsidR="003F458B" w:rsidRPr="00881D15">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w:t>
      </w:r>
      <w:r w:rsidR="00834DB1">
        <w:rPr>
          <w:rFonts w:ascii="Times New Roman" w:hAnsi="Times New Roman"/>
          <w:szCs w:val="28"/>
          <w:lang w:eastAsia="en-US"/>
        </w:rPr>
        <w:t xml:space="preserve">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A74E2"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C20C30">
        <w:rPr>
          <w:rFonts w:ascii="Times New Roman" w:hAnsi="Times New Roman"/>
          <w:szCs w:val="28"/>
          <w:lang w:eastAsia="en-US"/>
        </w:rPr>
        <w:t xml:space="preserve">) </w:t>
      </w:r>
      <w:r w:rsidR="009431B4" w:rsidRPr="001A7709">
        <w:rPr>
          <w:rFonts w:ascii="Times New Roman" w:hAnsi="Times New Roman"/>
          <w:szCs w:val="28"/>
          <w:lang w:eastAsia="en-US"/>
        </w:rPr>
        <w:t xml:space="preserve">через организации </w:t>
      </w:r>
      <w:r w:rsidR="00C20C30">
        <w:rPr>
          <w:rFonts w:ascii="Times New Roman" w:hAnsi="Times New Roman"/>
          <w:szCs w:val="28"/>
          <w:lang w:eastAsia="en-US"/>
        </w:rPr>
        <w:t xml:space="preserve">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w:t>
      </w:r>
      <w:r w:rsidR="00B757AF">
        <w:rPr>
          <w:rFonts w:ascii="Times New Roman" w:hAnsi="Times New Roman"/>
          <w:szCs w:val="28"/>
          <w:lang w:eastAsia="en-US"/>
        </w:rPr>
        <w:t xml:space="preserve">Российской Федерации </w:t>
      </w:r>
      <w:r w:rsidR="00C20C30">
        <w:rPr>
          <w:rFonts w:ascii="Times New Roman" w:hAnsi="Times New Roman"/>
          <w:szCs w:val="28"/>
          <w:lang w:eastAsia="en-US"/>
        </w:rPr>
        <w:t>на совершение нотариальных действий;</w:t>
      </w:r>
    </w:p>
    <w:p w:rsidR="00C20C30" w:rsidRPr="00502F5D" w:rsidRDefault="002955A8"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C20C30" w:rsidRPr="00502F5D">
        <w:rPr>
          <w:rFonts w:ascii="Times New Roman" w:hAnsi="Times New Roman"/>
          <w:szCs w:val="28"/>
          <w:lang w:eastAsia="en-US"/>
        </w:rPr>
        <w:t>) посредством Портала.</w:t>
      </w:r>
    </w:p>
    <w:p w:rsidR="005D2736" w:rsidRDefault="002955A8" w:rsidP="002955A8">
      <w:pPr>
        <w:autoSpaceDE w:val="0"/>
        <w:autoSpaceDN w:val="0"/>
        <w:adjustRightInd w:val="0"/>
        <w:ind w:firstLine="709"/>
        <w:rPr>
          <w:rFonts w:ascii="Times New Roman" w:hAnsi="Times New Roman"/>
          <w:szCs w:val="28"/>
          <w:lang w:eastAsia="en-US"/>
        </w:rPr>
      </w:pPr>
      <w:r>
        <w:rPr>
          <w:rFonts w:ascii="Times New Roman" w:hAnsi="Times New Roman"/>
          <w:szCs w:val="28"/>
        </w:rPr>
        <w:t>7</w:t>
      </w:r>
      <w:r w:rsidR="001E30DC">
        <w:rPr>
          <w:rFonts w:ascii="Times New Roman" w:hAnsi="Times New Roman"/>
          <w:szCs w:val="28"/>
        </w:rPr>
        <w:t>6</w:t>
      </w:r>
      <w:r w:rsidR="00B0459F">
        <w:rPr>
          <w:rFonts w:ascii="Times New Roman" w:hAnsi="Times New Roman"/>
          <w:szCs w:val="28"/>
        </w:rPr>
        <w:t>.</w:t>
      </w:r>
      <w:r w:rsidR="00CC25AF" w:rsidRPr="00D324BB">
        <w:rPr>
          <w:rFonts w:ascii="Times New Roman" w:hAnsi="Times New Roman"/>
          <w:szCs w:val="28"/>
        </w:rPr>
        <w:t> </w:t>
      </w:r>
      <w:r w:rsidR="005D2736" w:rsidRPr="003D4146">
        <w:rPr>
          <w:rFonts w:ascii="Times New Roman" w:hAnsi="Times New Roman"/>
          <w:szCs w:val="28"/>
          <w:lang w:eastAsia="en-US"/>
        </w:rPr>
        <w:t xml:space="preserve">В день поступления заявление </w:t>
      </w:r>
      <w:r>
        <w:rPr>
          <w:rFonts w:ascii="Times New Roman" w:hAnsi="Times New Roman"/>
          <w:szCs w:val="28"/>
          <w:lang w:eastAsia="en-US"/>
        </w:rPr>
        <w:t>р</w:t>
      </w:r>
      <w:r w:rsidR="005D2736" w:rsidRPr="003D4146">
        <w:rPr>
          <w:rFonts w:ascii="Times New Roman" w:hAnsi="Times New Roman"/>
          <w:szCs w:val="28"/>
          <w:lang w:eastAsia="en-US"/>
        </w:rPr>
        <w:t>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w:t>
      </w:r>
      <w:r w:rsidR="005D2736">
        <w:rPr>
          <w:rFonts w:ascii="Times New Roman" w:hAnsi="Times New Roman"/>
          <w:szCs w:val="28"/>
          <w:lang w:eastAsia="en-US"/>
        </w:rPr>
        <w:t>е</w:t>
      </w:r>
      <w:r w:rsidR="005D2736" w:rsidRPr="003D4146">
        <w:rPr>
          <w:rFonts w:ascii="Times New Roman" w:hAnsi="Times New Roman"/>
          <w:szCs w:val="28"/>
          <w:lang w:eastAsia="en-US"/>
        </w:rPr>
        <w:t xml:space="preserve"> регистрации обращений за предоставлением муниципальной услуги или </w:t>
      </w:r>
      <w:r w:rsidR="005D2736" w:rsidRPr="000E765B">
        <w:rPr>
          <w:rFonts w:ascii="Times New Roman" w:hAnsi="Times New Roman"/>
          <w:szCs w:val="28"/>
          <w:lang w:eastAsia="en-US"/>
        </w:rPr>
        <w:t>в информационной системе электронного управления документами органа местного самоуправления.</w:t>
      </w:r>
    </w:p>
    <w:p w:rsidR="00CC25AF" w:rsidRDefault="002955A8"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1E30DC"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78. </w:t>
      </w:r>
      <w:r w:rsidR="00502F5D" w:rsidRPr="003D4146">
        <w:rPr>
          <w:rFonts w:ascii="Times New Roman" w:hAnsi="Times New Roman"/>
          <w:szCs w:val="28"/>
          <w:lang w:eastAsia="en-US"/>
        </w:rPr>
        <w:t>Днем регистрации обращения является день его поступления в уполномоченный орган</w:t>
      </w:r>
      <w:r w:rsidR="000D4D7E">
        <w:rPr>
          <w:rFonts w:ascii="Times New Roman" w:hAnsi="Times New Roman"/>
          <w:szCs w:val="28"/>
          <w:lang w:eastAsia="en-US"/>
        </w:rPr>
        <w:t>.</w:t>
      </w:r>
      <w:r w:rsidR="00502F5D" w:rsidRPr="003D4146">
        <w:rPr>
          <w:rFonts w:ascii="Times New Roman" w:hAnsi="Times New Roman"/>
          <w:szCs w:val="28"/>
          <w:lang w:eastAsia="en-US"/>
        </w:rPr>
        <w:t xml:space="preserve"> </w:t>
      </w:r>
    </w:p>
    <w:p w:rsidR="00246F05" w:rsidRDefault="00B0459F"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w:t>
      </w:r>
      <w:r w:rsidR="001E30DC">
        <w:rPr>
          <w:rFonts w:ascii="Times New Roman" w:hAnsi="Times New Roman"/>
          <w:szCs w:val="28"/>
          <w:lang w:eastAsia="en-US"/>
        </w:rPr>
        <w:t>9</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246F05">
        <w:rPr>
          <w:rFonts w:ascii="Times New Roman" w:hAnsi="Times New Roman"/>
          <w:szCs w:val="28"/>
          <w:lang w:eastAsia="en-US"/>
        </w:rPr>
        <w:t>) предмет обращения;</w:t>
      </w:r>
    </w:p>
    <w:p w:rsidR="00246F05"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w:t>
      </w:r>
      <w:r w:rsidR="00246F05">
        <w:rPr>
          <w:rFonts w:ascii="Times New Roman" w:hAnsi="Times New Roman"/>
          <w:szCs w:val="28"/>
          <w:lang w:eastAsia="en-US"/>
        </w:rPr>
        <w:t xml:space="preserve">) </w:t>
      </w:r>
      <w:r w:rsidR="00CC25AF">
        <w:rPr>
          <w:rFonts w:ascii="Times New Roman" w:hAnsi="Times New Roman"/>
          <w:szCs w:val="28"/>
          <w:lang w:eastAsia="en-US"/>
        </w:rPr>
        <w:t>комплектность представленных документов</w:t>
      </w:r>
      <w:r w:rsidR="00246F05">
        <w:rPr>
          <w:rFonts w:ascii="Times New Roman" w:hAnsi="Times New Roman"/>
          <w:szCs w:val="28"/>
          <w:lang w:eastAsia="en-US"/>
        </w:rPr>
        <w:t>, предусмотренных настоящим административным регламентом;</w:t>
      </w:r>
    </w:p>
    <w:p w:rsidR="00246F05" w:rsidRPr="00D039E8" w:rsidRDefault="003D14B8"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246F05">
        <w:rPr>
          <w:rFonts w:ascii="Times New Roman" w:hAnsi="Times New Roman"/>
          <w:szCs w:val="28"/>
          <w:lang w:eastAsia="en-US"/>
        </w:rPr>
        <w:t xml:space="preserve">) соответствие документов требованиям, указанным </w:t>
      </w:r>
      <w:r w:rsidR="00246F05" w:rsidRPr="00D039E8">
        <w:rPr>
          <w:rFonts w:ascii="Times New Roman" w:hAnsi="Times New Roman"/>
          <w:szCs w:val="28"/>
          <w:lang w:eastAsia="en-US"/>
        </w:rPr>
        <w:t xml:space="preserve">в пункте </w:t>
      </w:r>
      <w:r w:rsidR="008E338E">
        <w:rPr>
          <w:rFonts w:ascii="Times New Roman" w:hAnsi="Times New Roman"/>
          <w:szCs w:val="28"/>
          <w:lang w:eastAsia="en-US"/>
        </w:rPr>
        <w:t>35</w:t>
      </w:r>
      <w:r w:rsidR="00860E8C">
        <w:rPr>
          <w:rFonts w:ascii="Times New Roman" w:hAnsi="Times New Roman"/>
          <w:szCs w:val="28"/>
          <w:lang w:eastAsia="en-US"/>
        </w:rPr>
        <w:t xml:space="preserve"> </w:t>
      </w:r>
      <w:r w:rsidR="00246F05"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187C06"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80</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703789">
        <w:rPr>
          <w:rFonts w:ascii="Times New Roman" w:hAnsi="Times New Roman"/>
          <w:szCs w:val="28"/>
          <w:lang w:eastAsia="en-US"/>
        </w:rPr>
        <w:t>3</w:t>
      </w:r>
      <w:r w:rsidR="008E338E">
        <w:rPr>
          <w:rFonts w:ascii="Times New Roman" w:hAnsi="Times New Roman"/>
          <w:szCs w:val="28"/>
          <w:lang w:eastAsia="en-US"/>
        </w:rPr>
        <w:t>3</w:t>
      </w:r>
      <w:r w:rsidR="000B2A1E" w:rsidRPr="000B2A1E">
        <w:rPr>
          <w:rFonts w:ascii="Times New Roman" w:hAnsi="Times New Roman"/>
          <w:szCs w:val="28"/>
          <w:lang w:eastAsia="en-US"/>
        </w:rPr>
        <w:t xml:space="preserve">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 xml:space="preserve">Максимальный срок выполнения данного действия составляет </w:t>
      </w:r>
      <w:r w:rsidR="001B599E">
        <w:rPr>
          <w:rFonts w:ascii="Times New Roman" w:hAnsi="Times New Roman"/>
          <w:szCs w:val="28"/>
          <w:lang w:eastAsia="en-US"/>
        </w:rPr>
        <w:t>4</w:t>
      </w:r>
      <w:r w:rsidR="00246F05" w:rsidRPr="00D039E8">
        <w:rPr>
          <w:rFonts w:ascii="Times New Roman" w:hAnsi="Times New Roman"/>
          <w:szCs w:val="28"/>
          <w:lang w:eastAsia="en-US"/>
        </w:rPr>
        <w:t xml:space="preserve"> минуты на каждый представленный документ.</w:t>
      </w:r>
    </w:p>
    <w:p w:rsidR="00CC25AF" w:rsidRPr="00D039E8" w:rsidRDefault="006E09E5" w:rsidP="00EA3240">
      <w:pPr>
        <w:autoSpaceDE w:val="0"/>
        <w:autoSpaceDN w:val="0"/>
        <w:adjustRightInd w:val="0"/>
        <w:ind w:firstLine="709"/>
        <w:rPr>
          <w:rFonts w:ascii="Times New Roman" w:hAnsi="Times New Roman"/>
          <w:szCs w:val="28"/>
        </w:rPr>
      </w:pPr>
      <w:r>
        <w:rPr>
          <w:rFonts w:ascii="Times New Roman" w:hAnsi="Times New Roman"/>
          <w:szCs w:val="28"/>
        </w:rPr>
        <w:t>8</w:t>
      </w:r>
      <w:r w:rsidR="00187C06">
        <w:rPr>
          <w:rFonts w:ascii="Times New Roman" w:hAnsi="Times New Roman"/>
          <w:szCs w:val="28"/>
        </w:rPr>
        <w:t>1</w:t>
      </w:r>
      <w:r w:rsidR="00CC25AF" w:rsidRPr="006E09E5">
        <w:rPr>
          <w:rFonts w:ascii="Times New Roman" w:hAnsi="Times New Roman"/>
          <w:szCs w:val="28"/>
        </w:rPr>
        <w:t>. В случае выявления в документах и заявлении основ</w:t>
      </w:r>
      <w:r w:rsidR="002955A8" w:rsidRPr="006E09E5">
        <w:rPr>
          <w:rFonts w:ascii="Times New Roman" w:hAnsi="Times New Roman"/>
          <w:szCs w:val="28"/>
        </w:rPr>
        <w:t xml:space="preserve">аний в соответствии с пунктом </w:t>
      </w:r>
      <w:r w:rsidRPr="006E09E5">
        <w:rPr>
          <w:rFonts w:ascii="Times New Roman" w:hAnsi="Times New Roman"/>
          <w:szCs w:val="28"/>
        </w:rPr>
        <w:t>42</w:t>
      </w:r>
      <w:r w:rsidR="00CC25AF" w:rsidRPr="006E09E5">
        <w:rPr>
          <w:rFonts w:ascii="Times New Roman" w:hAnsi="Times New Roman"/>
          <w:szCs w:val="28"/>
        </w:rPr>
        <w:t xml:space="preserve"> настоящего административного регламента, уведомление об отказе направля</w:t>
      </w:r>
      <w:r w:rsidR="000B2A1E" w:rsidRPr="006E09E5">
        <w:rPr>
          <w:rFonts w:ascii="Times New Roman" w:hAnsi="Times New Roman"/>
          <w:szCs w:val="28"/>
        </w:rPr>
        <w:t xml:space="preserve">ется </w:t>
      </w:r>
      <w:r w:rsidR="00187C06">
        <w:rPr>
          <w:rFonts w:ascii="Times New Roman" w:hAnsi="Times New Roman"/>
          <w:szCs w:val="28"/>
        </w:rPr>
        <w:t>согласно п</w:t>
      </w:r>
      <w:r w:rsidR="000B2A1E" w:rsidRPr="006E09E5">
        <w:rPr>
          <w:rFonts w:ascii="Times New Roman" w:hAnsi="Times New Roman"/>
          <w:szCs w:val="28"/>
        </w:rPr>
        <w:t>ункт</w:t>
      </w:r>
      <w:r w:rsidR="00187C06">
        <w:rPr>
          <w:rFonts w:ascii="Times New Roman" w:hAnsi="Times New Roman"/>
          <w:szCs w:val="28"/>
        </w:rPr>
        <w:t>у</w:t>
      </w:r>
      <w:r w:rsidR="000B2A1E" w:rsidRPr="006E09E5">
        <w:rPr>
          <w:rFonts w:ascii="Times New Roman" w:hAnsi="Times New Roman"/>
          <w:szCs w:val="28"/>
        </w:rPr>
        <w:t xml:space="preserve"> </w:t>
      </w:r>
      <w:r w:rsidR="008E338E">
        <w:rPr>
          <w:rFonts w:ascii="Times New Roman" w:hAnsi="Times New Roman"/>
          <w:szCs w:val="28"/>
        </w:rPr>
        <w:t>100</w:t>
      </w:r>
      <w:r w:rsidR="00CC25AF" w:rsidRPr="006E09E5">
        <w:rPr>
          <w:rFonts w:ascii="Times New Roman" w:hAnsi="Times New Roman"/>
          <w:szCs w:val="28"/>
        </w:rPr>
        <w:t xml:space="preserve"> настоящего административного регламента.</w:t>
      </w:r>
    </w:p>
    <w:p w:rsidR="00726724" w:rsidRPr="00381966" w:rsidRDefault="006E09E5" w:rsidP="0072672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2</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 xml:space="preserve">Общий срок приема, регистрации документов составляет не более </w:t>
      </w:r>
      <w:r w:rsidR="001B599E">
        <w:rPr>
          <w:rFonts w:ascii="Times New Roman" w:hAnsi="Times New Roman"/>
          <w:szCs w:val="28"/>
          <w:lang w:eastAsia="en-US"/>
        </w:rPr>
        <w:t>30</w:t>
      </w:r>
      <w:r w:rsidR="008071B8">
        <w:rPr>
          <w:rFonts w:ascii="Times New Roman" w:hAnsi="Times New Roman"/>
          <w:szCs w:val="28"/>
          <w:lang w:eastAsia="en-US"/>
        </w:rPr>
        <w:t xml:space="preserve"> </w:t>
      </w:r>
      <w:r w:rsidR="00CC25AF" w:rsidRPr="00D039E8">
        <w:rPr>
          <w:rFonts w:ascii="Times New Roman" w:hAnsi="Times New Roman"/>
          <w:szCs w:val="28"/>
          <w:lang w:eastAsia="en-US"/>
        </w:rPr>
        <w:t xml:space="preserve"> минут.</w:t>
      </w:r>
      <w:r w:rsidR="00726724" w:rsidRPr="00726724">
        <w:rPr>
          <w:rFonts w:ascii="Times New Roman" w:hAnsi="Times New Roman"/>
          <w:szCs w:val="28"/>
          <w:lang w:eastAsia="en-US"/>
        </w:rPr>
        <w:t xml:space="preserve"> </w:t>
      </w:r>
      <w:r w:rsidR="00726724">
        <w:rPr>
          <w:rFonts w:ascii="Times New Roman" w:hAnsi="Times New Roman"/>
          <w:szCs w:val="28"/>
          <w:lang w:eastAsia="en-US"/>
        </w:rPr>
        <w:t>Должностное лицо уполномоченного органа</w:t>
      </w:r>
      <w:r w:rsidR="00726724" w:rsidRPr="00381966">
        <w:rPr>
          <w:rFonts w:ascii="Times New Roman" w:hAnsi="Times New Roman"/>
          <w:szCs w:val="28"/>
          <w:lang w:eastAsia="en-US"/>
        </w:rPr>
        <w:t>, ответственн</w:t>
      </w:r>
      <w:r w:rsidR="00726724">
        <w:rPr>
          <w:rFonts w:ascii="Times New Roman" w:hAnsi="Times New Roman"/>
          <w:szCs w:val="28"/>
          <w:lang w:eastAsia="en-US"/>
        </w:rPr>
        <w:t>ое</w:t>
      </w:r>
      <w:r w:rsidR="00726724" w:rsidRPr="00381966">
        <w:rPr>
          <w:rFonts w:ascii="Times New Roman" w:hAnsi="Times New Roman"/>
          <w:szCs w:val="28"/>
          <w:lang w:eastAsia="en-US"/>
        </w:rPr>
        <w:t xml:space="preserve"> за</w:t>
      </w:r>
      <w:r w:rsidR="00726724">
        <w:rPr>
          <w:rFonts w:ascii="Times New Roman" w:hAnsi="Times New Roman"/>
          <w:szCs w:val="28"/>
          <w:lang w:eastAsia="en-US"/>
        </w:rPr>
        <w:t xml:space="preserve"> предоставление муниципальной услуги </w:t>
      </w:r>
      <w:r w:rsidR="00726724" w:rsidRPr="00381966">
        <w:rPr>
          <w:rFonts w:ascii="Times New Roman" w:hAnsi="Times New Roman"/>
          <w:szCs w:val="28"/>
          <w:lang w:eastAsia="en-US"/>
        </w:rPr>
        <w:t>осуществляет следующую последовательность действий:</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1) просматривает </w:t>
      </w:r>
      <w:r w:rsidR="00726724">
        <w:rPr>
          <w:rFonts w:ascii="Times New Roman" w:hAnsi="Times New Roman"/>
          <w:szCs w:val="28"/>
          <w:lang w:eastAsia="en-US"/>
        </w:rPr>
        <w:t xml:space="preserve">оригиналы представленных </w:t>
      </w:r>
      <w:r w:rsidRPr="00381966">
        <w:rPr>
          <w:rFonts w:ascii="Times New Roman" w:hAnsi="Times New Roman"/>
          <w:szCs w:val="28"/>
          <w:lang w:eastAsia="en-US"/>
        </w:rPr>
        <w:t>документ</w:t>
      </w:r>
      <w:r w:rsidR="00726724">
        <w:rPr>
          <w:rFonts w:ascii="Times New Roman" w:hAnsi="Times New Roman"/>
          <w:szCs w:val="28"/>
          <w:lang w:eastAsia="en-US"/>
        </w:rPr>
        <w:t>ов</w:t>
      </w:r>
      <w:r w:rsidRPr="00381966">
        <w:rPr>
          <w:rFonts w:ascii="Times New Roman" w:hAnsi="Times New Roman"/>
          <w:szCs w:val="28"/>
          <w:lang w:eastAsia="en-US"/>
        </w:rPr>
        <w:t>;</w:t>
      </w:r>
    </w:p>
    <w:p w:rsidR="008071B8" w:rsidRPr="00381966"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2) осуществляет </w:t>
      </w:r>
      <w:r w:rsidR="00726724">
        <w:rPr>
          <w:rFonts w:ascii="Times New Roman" w:hAnsi="Times New Roman"/>
          <w:szCs w:val="28"/>
          <w:lang w:eastAsia="en-US"/>
        </w:rPr>
        <w:t>копирование каждого документа</w:t>
      </w:r>
      <w:r w:rsidR="00A969DB">
        <w:rPr>
          <w:rFonts w:ascii="Times New Roman" w:hAnsi="Times New Roman"/>
          <w:szCs w:val="28"/>
          <w:lang w:eastAsia="en-US"/>
        </w:rPr>
        <w:t xml:space="preserve"> и заверяет копии</w:t>
      </w:r>
      <w:r w:rsidRPr="00381966">
        <w:rPr>
          <w:rFonts w:ascii="Times New Roman" w:hAnsi="Times New Roman"/>
          <w:szCs w:val="28"/>
          <w:lang w:eastAsia="en-US"/>
        </w:rPr>
        <w:t>;</w:t>
      </w:r>
    </w:p>
    <w:p w:rsidR="00726724" w:rsidRDefault="008071B8" w:rsidP="008071B8">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w:t>
      </w:r>
      <w:r w:rsidR="00726724">
        <w:rPr>
          <w:rFonts w:ascii="Times New Roman" w:hAnsi="Times New Roman"/>
          <w:szCs w:val="28"/>
          <w:lang w:eastAsia="en-US"/>
        </w:rPr>
        <w:t>консультирует по заполнению заявления</w:t>
      </w:r>
    </w:p>
    <w:p w:rsidR="008071B8" w:rsidRPr="00381966" w:rsidRDefault="00726724" w:rsidP="008071B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4) </w:t>
      </w:r>
      <w:r w:rsidR="008071B8" w:rsidRPr="00381966">
        <w:rPr>
          <w:rFonts w:ascii="Times New Roman" w:hAnsi="Times New Roman"/>
          <w:szCs w:val="28"/>
          <w:lang w:eastAsia="en-US"/>
        </w:rPr>
        <w:t>фиксирует дату получения заявления и прилагаемых к нему документов;</w:t>
      </w:r>
    </w:p>
    <w:p w:rsidR="00502F5D" w:rsidRPr="00381966" w:rsidRDefault="006E09E5" w:rsidP="006E09E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187C06">
        <w:rPr>
          <w:rFonts w:ascii="Times New Roman" w:hAnsi="Times New Roman"/>
          <w:szCs w:val="28"/>
          <w:lang w:eastAsia="en-US"/>
        </w:rPr>
        <w:t>3</w:t>
      </w:r>
      <w:r w:rsidR="00F8289A">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w:t>
      </w:r>
      <w:r>
        <w:rPr>
          <w:rFonts w:ascii="Times New Roman" w:hAnsi="Times New Roman"/>
          <w:szCs w:val="28"/>
          <w:lang w:eastAsia="en-US"/>
        </w:rPr>
        <w:t>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w:t>
      </w:r>
      <w:r w:rsidR="00980D8C" w:rsidRPr="00980D8C">
        <w:rPr>
          <w:rFonts w:ascii="Times New Roman" w:hAnsi="Times New Roman"/>
          <w:szCs w:val="28"/>
        </w:rPr>
        <w:t xml:space="preserve"> </w:t>
      </w:r>
      <w:r w:rsidR="00980D8C">
        <w:rPr>
          <w:rFonts w:ascii="Times New Roman" w:hAnsi="Times New Roman"/>
          <w:szCs w:val="28"/>
        </w:rPr>
        <w:t>в течени</w:t>
      </w:r>
      <w:r w:rsidR="00A30AF8">
        <w:rPr>
          <w:rFonts w:ascii="Times New Roman" w:hAnsi="Times New Roman"/>
          <w:szCs w:val="28"/>
        </w:rPr>
        <w:t>е</w:t>
      </w:r>
      <w:r w:rsidR="00980D8C">
        <w:rPr>
          <w:rFonts w:ascii="Times New Roman" w:hAnsi="Times New Roman"/>
          <w:szCs w:val="28"/>
        </w:rPr>
        <w:t xml:space="preserve"> </w:t>
      </w:r>
      <w:r w:rsidR="001B599E">
        <w:rPr>
          <w:rFonts w:ascii="Times New Roman" w:hAnsi="Times New Roman"/>
          <w:szCs w:val="28"/>
        </w:rPr>
        <w:t>30</w:t>
      </w:r>
      <w:r w:rsidR="00980D8C">
        <w:rPr>
          <w:rFonts w:ascii="Times New Roman" w:hAnsi="Times New Roman"/>
          <w:szCs w:val="28"/>
        </w:rPr>
        <w:t xml:space="preserve"> минут</w:t>
      </w:r>
      <w:r w:rsidR="00502F5D" w:rsidRPr="00381966">
        <w:rPr>
          <w:rFonts w:ascii="Times New Roman" w:hAnsi="Times New Roman"/>
          <w:szCs w:val="28"/>
          <w:lang w:eastAsia="en-US"/>
        </w:rPr>
        <w:t>,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B827E8">
        <w:rPr>
          <w:rFonts w:ascii="Times New Roman" w:hAnsi="Times New Roman"/>
          <w:szCs w:val="28"/>
          <w:lang w:eastAsia="en-US"/>
        </w:rPr>
        <w:t xml:space="preserve">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Pr="006E09E5">
        <w:rPr>
          <w:rFonts w:ascii="Times New Roman" w:hAnsi="Times New Roman"/>
          <w:szCs w:val="28"/>
          <w:lang w:eastAsia="en-US"/>
        </w:rPr>
        <w:t xml:space="preserve">указанных в </w:t>
      </w:r>
      <w:r w:rsidR="000B2A1E" w:rsidRPr="006E09E5">
        <w:rPr>
          <w:rFonts w:ascii="Times New Roman" w:hAnsi="Times New Roman"/>
          <w:szCs w:val="28"/>
          <w:lang w:eastAsia="en-US"/>
        </w:rPr>
        <w:t>пункте 3</w:t>
      </w:r>
      <w:r w:rsidR="006E09E5" w:rsidRPr="006E09E5">
        <w:rPr>
          <w:rFonts w:ascii="Times New Roman" w:hAnsi="Times New Roman"/>
          <w:szCs w:val="28"/>
          <w:lang w:eastAsia="en-US"/>
        </w:rPr>
        <w:t>3</w:t>
      </w:r>
      <w:r w:rsidRPr="006E09E5">
        <w:rPr>
          <w:rFonts w:ascii="Times New Roman" w:hAnsi="Times New Roman"/>
          <w:szCs w:val="28"/>
          <w:lang w:eastAsia="en-US"/>
        </w:rPr>
        <w:t xml:space="preserve"> настоящего</w:t>
      </w:r>
      <w:r w:rsidRPr="00B827E8">
        <w:rPr>
          <w:rFonts w:ascii="Times New Roman" w:hAnsi="Times New Roman"/>
          <w:szCs w:val="28"/>
          <w:lang w:eastAsia="en-US"/>
        </w:rPr>
        <w:t xml:space="preserve"> административного регламента, а также на право заявителя представить по </w:t>
      </w:r>
      <w:r w:rsidRPr="006E09E5">
        <w:rPr>
          <w:rFonts w:ascii="Times New Roman" w:hAnsi="Times New Roman"/>
          <w:szCs w:val="28"/>
          <w:lang w:eastAsia="en-US"/>
        </w:rPr>
        <w:t xml:space="preserve">собственной инициативе документы, указанные в </w:t>
      </w:r>
      <w:r w:rsidR="006E09E5" w:rsidRPr="006E09E5">
        <w:rPr>
          <w:rFonts w:ascii="Times New Roman" w:hAnsi="Times New Roman"/>
          <w:szCs w:val="28"/>
          <w:lang w:eastAsia="en-US"/>
        </w:rPr>
        <w:t>пункте 36</w:t>
      </w:r>
      <w:r w:rsidRPr="006E09E5">
        <w:rPr>
          <w:rFonts w:ascii="Times New Roman" w:hAnsi="Times New Roman"/>
          <w:szCs w:val="28"/>
          <w:lang w:eastAsia="en-US"/>
        </w:rPr>
        <w:t xml:space="preserve"> настоящего административного регламента в срок, не превышающий </w:t>
      </w:r>
      <w:r w:rsidR="000B2A1E" w:rsidRPr="006E09E5">
        <w:rPr>
          <w:rFonts w:ascii="Times New Roman" w:hAnsi="Times New Roman"/>
          <w:szCs w:val="28"/>
          <w:lang w:eastAsia="en-US"/>
        </w:rPr>
        <w:t>3 рабочих</w:t>
      </w:r>
      <w:r w:rsidRPr="006E09E5">
        <w:rPr>
          <w:rFonts w:ascii="Times New Roman" w:hAnsi="Times New Roman"/>
          <w:szCs w:val="28"/>
          <w:lang w:eastAsia="en-US"/>
        </w:rPr>
        <w:t xml:space="preserve"> дней с даты получения </w:t>
      </w:r>
      <w:r w:rsidR="001B3D3E">
        <w:rPr>
          <w:rFonts w:ascii="Times New Roman" w:hAnsi="Times New Roman"/>
          <w:szCs w:val="28"/>
          <w:lang w:eastAsia="en-US"/>
        </w:rPr>
        <w:t xml:space="preserve">заявления </w:t>
      </w:r>
      <w:r w:rsidRPr="006E09E5">
        <w:rPr>
          <w:rFonts w:ascii="Times New Roman" w:hAnsi="Times New Roman"/>
          <w:szCs w:val="28"/>
          <w:lang w:eastAsia="en-US"/>
        </w:rPr>
        <w:t>и прилагаемых к нему документов (при наличии) в</w:t>
      </w:r>
      <w:r w:rsidRPr="00B827E8">
        <w:rPr>
          <w:rFonts w:ascii="Times New Roman" w:hAnsi="Times New Roman"/>
          <w:szCs w:val="28"/>
          <w:lang w:eastAsia="en-US"/>
        </w:rPr>
        <w:t xml:space="preserve"> электронной форме.</w:t>
      </w:r>
    </w:p>
    <w:p w:rsidR="00826FBA"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4</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w:t>
      </w:r>
      <w:r w:rsidR="008013A8">
        <w:rPr>
          <w:rFonts w:ascii="Times New Roman" w:hAnsi="Times New Roman"/>
          <w:szCs w:val="28"/>
          <w:lang w:eastAsia="en-US"/>
        </w:rPr>
        <w:t>,</w:t>
      </w:r>
      <w:r w:rsidR="004A52B8">
        <w:rPr>
          <w:rFonts w:ascii="Times New Roman" w:hAnsi="Times New Roman"/>
          <w:szCs w:val="28"/>
          <w:lang w:eastAsia="en-US"/>
        </w:rPr>
        <w:t xml:space="preserve"> </w:t>
      </w:r>
      <w:r w:rsidR="006507EF">
        <w:rPr>
          <w:rFonts w:ascii="Times New Roman" w:hAnsi="Times New Roman"/>
          <w:szCs w:val="28"/>
          <w:lang w:eastAsia="en-US"/>
        </w:rPr>
        <w:t>должностное лицо</w:t>
      </w:r>
      <w:r w:rsidR="005A045B">
        <w:rPr>
          <w:rFonts w:ascii="Times New Roman" w:hAnsi="Times New Roman"/>
          <w:szCs w:val="28"/>
          <w:lang w:eastAsia="en-US"/>
        </w:rPr>
        <w:t xml:space="preserve"> ответственное за прием и регистрацию документов</w:t>
      </w:r>
      <w:r w:rsidR="006507EF">
        <w:rPr>
          <w:rFonts w:ascii="Times New Roman" w:hAnsi="Times New Roman"/>
          <w:szCs w:val="28"/>
          <w:lang w:eastAsia="en-US"/>
        </w:rPr>
        <w:t xml:space="preserve"> уполномоченного органа</w:t>
      </w:r>
      <w:r w:rsidR="004A52B8">
        <w:rPr>
          <w:rFonts w:ascii="Times New Roman" w:hAnsi="Times New Roman"/>
          <w:szCs w:val="28"/>
          <w:lang w:eastAsia="en-US"/>
        </w:rPr>
        <w:t xml:space="preserve"> направляет </w:t>
      </w:r>
      <w:r w:rsidR="006507EF">
        <w:rPr>
          <w:rFonts w:ascii="Times New Roman" w:hAnsi="Times New Roman"/>
          <w:szCs w:val="28"/>
          <w:lang w:eastAsia="en-US"/>
        </w:rPr>
        <w:t xml:space="preserve">заявителю </w:t>
      </w:r>
      <w:r w:rsidR="004A52B8">
        <w:rPr>
          <w:rFonts w:ascii="Times New Roman" w:hAnsi="Times New Roman"/>
          <w:szCs w:val="28"/>
          <w:lang w:eastAsia="en-US"/>
        </w:rPr>
        <w:t>расписк</w:t>
      </w:r>
      <w:r w:rsidR="006507EF">
        <w:rPr>
          <w:rFonts w:ascii="Times New Roman" w:hAnsi="Times New Roman"/>
          <w:szCs w:val="28"/>
          <w:lang w:eastAsia="en-US"/>
        </w:rPr>
        <w:t>у</w:t>
      </w:r>
      <w:r w:rsidR="004A52B8">
        <w:rPr>
          <w:rFonts w:ascii="Times New Roman" w:hAnsi="Times New Roman"/>
          <w:szCs w:val="28"/>
          <w:lang w:eastAsia="en-US"/>
        </w:rPr>
        <w:t xml:space="preserve">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w:t>
      </w:r>
      <w:r w:rsidR="006507EF">
        <w:rPr>
          <w:rFonts w:ascii="Times New Roman" w:hAnsi="Times New Roman"/>
          <w:szCs w:val="28"/>
          <w:lang w:eastAsia="en-US"/>
        </w:rPr>
        <w:t xml:space="preserve">рабочих </w:t>
      </w:r>
      <w:r w:rsidR="00502F5D" w:rsidRPr="00381966">
        <w:rPr>
          <w:rFonts w:ascii="Times New Roman" w:hAnsi="Times New Roman"/>
          <w:szCs w:val="28"/>
          <w:lang w:eastAsia="en-US"/>
        </w:rPr>
        <w:t xml:space="preserve">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Default="006E09E5"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00B36729">
        <w:rPr>
          <w:rFonts w:ascii="Times New Roman" w:hAnsi="Times New Roman"/>
          <w:szCs w:val="28"/>
          <w:lang w:eastAsia="en-US"/>
        </w:rPr>
        <w:t>5</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1C503C" w:rsidRPr="001A7709"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AF2208" w:rsidRDefault="00E545F3" w:rsidP="002801AC">
      <w:pPr>
        <w:autoSpaceDE w:val="0"/>
        <w:autoSpaceDN w:val="0"/>
        <w:adjustRightInd w:val="0"/>
        <w:ind w:firstLine="709"/>
        <w:rPr>
          <w:rFonts w:ascii="Times New Roman" w:hAnsi="Times New Roman"/>
          <w:szCs w:val="28"/>
          <w:lang w:eastAsia="en-US"/>
        </w:rPr>
      </w:pPr>
    </w:p>
    <w:p w:rsidR="00E545F3" w:rsidRDefault="00E545F3" w:rsidP="002801AC">
      <w:pPr>
        <w:widowControl w:val="0"/>
        <w:autoSpaceDE w:val="0"/>
        <w:autoSpaceDN w:val="0"/>
        <w:adjustRightInd w:val="0"/>
        <w:ind w:firstLine="709"/>
        <w:jc w:val="center"/>
        <w:rPr>
          <w:rFonts w:ascii="Times New Roman" w:hAnsi="Times New Roman"/>
          <w:szCs w:val="28"/>
        </w:rPr>
      </w:pPr>
      <w:bookmarkStart w:id="31" w:name="Par376"/>
      <w:bookmarkEnd w:id="31"/>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8E09C0" w:rsidRPr="001A7709" w:rsidRDefault="008E09C0" w:rsidP="002801AC">
      <w:pPr>
        <w:widowControl w:val="0"/>
        <w:autoSpaceDE w:val="0"/>
        <w:autoSpaceDN w:val="0"/>
        <w:adjustRightInd w:val="0"/>
        <w:ind w:firstLine="709"/>
        <w:jc w:val="center"/>
        <w:rPr>
          <w:rFonts w:ascii="Times New Roman" w:hAnsi="Times New Roman"/>
          <w:szCs w:val="28"/>
        </w:rPr>
      </w:pPr>
    </w:p>
    <w:p w:rsidR="0090014E" w:rsidRPr="001A7709" w:rsidRDefault="006E09E5"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B36729">
        <w:rPr>
          <w:rFonts w:ascii="Times New Roman" w:hAnsi="Times New Roman"/>
          <w:szCs w:val="28"/>
        </w:rPr>
        <w:t>6</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980D8C">
        <w:rPr>
          <w:rFonts w:ascii="Times New Roman" w:hAnsi="Times New Roman"/>
          <w:szCs w:val="28"/>
        </w:rPr>
        <w:t>зарегистрированное заявление</w:t>
      </w:r>
      <w:r w:rsidR="004877A2">
        <w:rPr>
          <w:rFonts w:ascii="Times New Roman" w:hAnsi="Times New Roman"/>
          <w:szCs w:val="28"/>
          <w:lang w:eastAsia="en-US"/>
        </w:rPr>
        <w:t>.</w:t>
      </w:r>
    </w:p>
    <w:p w:rsidR="00BE6D8D" w:rsidRDefault="006E09E5"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7</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 xml:space="preserve">е </w:t>
      </w:r>
      <w:r w:rsidR="001E1B73">
        <w:rPr>
          <w:rFonts w:ascii="Times New Roman" w:hAnsi="Times New Roman"/>
          <w:szCs w:val="28"/>
        </w:rPr>
        <w:t>36</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 xml:space="preserve">мационного </w:t>
      </w:r>
      <w:r w:rsidR="00BE6D8D" w:rsidRPr="001A7709">
        <w:rPr>
          <w:rFonts w:ascii="Times New Roman" w:hAnsi="Times New Roman"/>
          <w:szCs w:val="28"/>
        </w:rPr>
        <w:lastRenderedPageBreak/>
        <w:t>взаимодействия</w:t>
      </w:r>
      <w:r w:rsidR="006A6909">
        <w:rPr>
          <w:rFonts w:ascii="Times New Roman" w:hAnsi="Times New Roman"/>
          <w:szCs w:val="28"/>
        </w:rPr>
        <w:t xml:space="preserve"> </w:t>
      </w:r>
      <w:r w:rsidR="00A15E1E">
        <w:rPr>
          <w:rFonts w:ascii="Times New Roman" w:hAnsi="Times New Roman"/>
          <w:szCs w:val="28"/>
        </w:rPr>
        <w:t>ф</w:t>
      </w:r>
      <w:r w:rsidR="006A6909" w:rsidRPr="00252B6A">
        <w:rPr>
          <w:rFonts w:ascii="Times New Roman" w:hAnsi="Times New Roman"/>
          <w:szCs w:val="28"/>
        </w:rPr>
        <w:t xml:space="preserve">едеральной налоговой службой, </w:t>
      </w:r>
      <w:r w:rsidR="00A15E1E">
        <w:rPr>
          <w:rFonts w:ascii="Times New Roman" w:hAnsi="Times New Roman"/>
          <w:szCs w:val="28"/>
        </w:rPr>
        <w:t>п</w:t>
      </w:r>
      <w:r w:rsidR="006A6909" w:rsidRPr="00252B6A">
        <w:rPr>
          <w:rFonts w:ascii="Times New Roman" w:hAnsi="Times New Roman"/>
          <w:szCs w:val="28"/>
        </w:rPr>
        <w:t xml:space="preserve">енсионным фондом Российской Федерации, </w:t>
      </w:r>
      <w:r w:rsidR="00A15E1E">
        <w:rPr>
          <w:rFonts w:ascii="Times New Roman" w:hAnsi="Times New Roman"/>
          <w:szCs w:val="28"/>
        </w:rPr>
        <w:t>м</w:t>
      </w:r>
      <w:r w:rsidR="006A6909" w:rsidRPr="00252B6A">
        <w:rPr>
          <w:rFonts w:ascii="Times New Roman" w:hAnsi="Times New Roman"/>
          <w:szCs w:val="28"/>
        </w:rPr>
        <w:t xml:space="preserve">инистерством </w:t>
      </w:r>
      <w:r w:rsidR="00252B6A" w:rsidRPr="00252B6A">
        <w:rPr>
          <w:rFonts w:ascii="Times New Roman" w:hAnsi="Times New Roman"/>
          <w:szCs w:val="28"/>
        </w:rPr>
        <w:t xml:space="preserve">внутренних дел Российской Федерации, </w:t>
      </w:r>
      <w:r w:rsidR="00A15E1E">
        <w:rPr>
          <w:rFonts w:ascii="Times New Roman" w:hAnsi="Times New Roman"/>
          <w:szCs w:val="28"/>
        </w:rPr>
        <w:t>н</w:t>
      </w:r>
      <w:r w:rsidR="0093790B" w:rsidRPr="00252B6A">
        <w:rPr>
          <w:rFonts w:ascii="Times New Roman" w:hAnsi="Times New Roman"/>
          <w:szCs w:val="28"/>
        </w:rPr>
        <w:t xml:space="preserve">отариусом, </w:t>
      </w:r>
      <w:r w:rsidR="00FD0007">
        <w:rPr>
          <w:rFonts w:ascii="Times New Roman" w:hAnsi="Times New Roman"/>
          <w:szCs w:val="28"/>
        </w:rPr>
        <w:t>с</w:t>
      </w:r>
      <w:r w:rsidR="00FD0007" w:rsidRPr="00CB7096">
        <w:rPr>
          <w:rFonts w:ascii="Times New Roman" w:eastAsia="Times New Roman" w:hAnsi="Times New Roman"/>
          <w:szCs w:val="28"/>
        </w:rPr>
        <w:t>лужб</w:t>
      </w:r>
      <w:r w:rsidR="00FD0007">
        <w:rPr>
          <w:rFonts w:ascii="Times New Roman" w:eastAsia="Times New Roman" w:hAnsi="Times New Roman"/>
          <w:szCs w:val="28"/>
        </w:rPr>
        <w:t>ой</w:t>
      </w:r>
      <w:r w:rsidR="00FD0007" w:rsidRPr="00CB7096">
        <w:rPr>
          <w:rFonts w:ascii="Times New Roman" w:eastAsia="Times New Roman" w:hAnsi="Times New Roman"/>
          <w:szCs w:val="28"/>
        </w:rPr>
        <w:t xml:space="preserve"> записи актов гражданского состояния</w:t>
      </w:r>
      <w:r w:rsidR="00FD0007">
        <w:rPr>
          <w:rFonts w:ascii="Times New Roman" w:eastAsia="Times New Roman" w:hAnsi="Times New Roman"/>
          <w:szCs w:val="28"/>
        </w:rPr>
        <w:t xml:space="preserve">, </w:t>
      </w:r>
      <w:r w:rsidR="00A15E1E">
        <w:rPr>
          <w:rFonts w:ascii="Times New Roman" w:hAnsi="Times New Roman"/>
          <w:szCs w:val="28"/>
        </w:rPr>
        <w:t>о</w:t>
      </w:r>
      <w:r w:rsidR="00252B6A" w:rsidRPr="00252B6A">
        <w:rPr>
          <w:rFonts w:ascii="Times New Roman" w:hAnsi="Times New Roman"/>
          <w:szCs w:val="28"/>
        </w:rPr>
        <w:t xml:space="preserve">рганом (организациями) по государственному техническому учету и (или) технической инвентаризации, </w:t>
      </w:r>
      <w:r w:rsidR="0093790B" w:rsidRPr="00252B6A">
        <w:rPr>
          <w:rFonts w:ascii="Times New Roman" w:hAnsi="Times New Roman"/>
          <w:szCs w:val="28"/>
        </w:rPr>
        <w:t xml:space="preserve">жилищно-эксплуатационной организации, </w:t>
      </w:r>
      <w:r w:rsidR="00A15E1E">
        <w:rPr>
          <w:rFonts w:ascii="Times New Roman" w:hAnsi="Times New Roman"/>
          <w:szCs w:val="28"/>
        </w:rPr>
        <w:t>ф</w:t>
      </w:r>
      <w:r w:rsidR="0093790B" w:rsidRPr="00252B6A">
        <w:rPr>
          <w:rFonts w:ascii="Times New Roman" w:hAnsi="Times New Roman"/>
          <w:szCs w:val="28"/>
        </w:rPr>
        <w:t>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r w:rsidR="00252B6A" w:rsidRPr="00252B6A">
        <w:rPr>
          <w:rFonts w:ascii="Times New Roman" w:hAnsi="Times New Roman"/>
          <w:szCs w:val="28"/>
        </w:rPr>
        <w:t>,</w:t>
      </w:r>
      <w:r w:rsidR="006A6909" w:rsidRPr="00252B6A">
        <w:rPr>
          <w:rFonts w:ascii="Times New Roman" w:hAnsi="Times New Roman"/>
          <w:szCs w:val="28"/>
        </w:rPr>
        <w:t xml:space="preserve"> </w:t>
      </w:r>
      <w:r w:rsidR="00A15E1E">
        <w:rPr>
          <w:rFonts w:ascii="Times New Roman" w:hAnsi="Times New Roman"/>
          <w:szCs w:val="28"/>
        </w:rPr>
        <w:t>о</w:t>
      </w:r>
      <w:r w:rsidR="00252B6A" w:rsidRPr="00252B6A">
        <w:rPr>
          <w:rFonts w:ascii="Times New Roman" w:hAnsi="Times New Roman"/>
          <w:szCs w:val="28"/>
        </w:rPr>
        <w:t>рганами местного самоуправления муниципальных образований Иркутской области и других субъектов Российской Федерации</w:t>
      </w:r>
      <w:r w:rsidR="00BE6D8D" w:rsidRPr="00252B6A">
        <w:rPr>
          <w:rFonts w:ascii="Times New Roman" w:hAnsi="Times New Roman"/>
          <w:szCs w:val="28"/>
        </w:rPr>
        <w:t>.</w:t>
      </w:r>
    </w:p>
    <w:p w:rsidR="001F58A6" w:rsidRPr="00C21086" w:rsidRDefault="006E09E5"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w:t>
      </w:r>
      <w:r w:rsidR="00B36729">
        <w:rPr>
          <w:rFonts w:ascii="Times New Roman" w:hAnsi="Times New Roman"/>
          <w:szCs w:val="28"/>
        </w:rPr>
        <w:t>8</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w:t>
      </w:r>
      <w:r w:rsidR="005A045B">
        <w:rPr>
          <w:rFonts w:ascii="Times New Roman" w:hAnsi="Times New Roman"/>
          <w:szCs w:val="28"/>
        </w:rPr>
        <w:t xml:space="preserve">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w:t>
      </w:r>
      <w:r>
        <w:rPr>
          <w:rFonts w:ascii="Times New Roman" w:hAnsi="Times New Roman"/>
          <w:szCs w:val="28"/>
        </w:rPr>
        <w:t>36</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89</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CC57B0">
        <w:rPr>
          <w:rFonts w:ascii="Times New Roman" w:hAnsi="Times New Roman"/>
          <w:szCs w:val="28"/>
        </w:rPr>
        <w:t>в пункте 36</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sidRPr="00CC57B0">
        <w:rPr>
          <w:rFonts w:ascii="Times New Roman" w:hAnsi="Times New Roman"/>
          <w:szCs w:val="28"/>
        </w:rPr>
        <w:t>9</w:t>
      </w:r>
      <w:r w:rsidR="00B36729">
        <w:rPr>
          <w:rFonts w:ascii="Times New Roman" w:hAnsi="Times New Roman"/>
          <w:szCs w:val="28"/>
        </w:rPr>
        <w:t>0</w:t>
      </w:r>
      <w:r w:rsidR="001F58A6" w:rsidRPr="00CC57B0">
        <w:rPr>
          <w:rFonts w:ascii="Times New Roman" w:hAnsi="Times New Roman"/>
          <w:szCs w:val="28"/>
        </w:rPr>
        <w:t xml:space="preserve">. Межведомственный запрос о представлении документов, указанных </w:t>
      </w:r>
      <w:r w:rsidR="000B2A1E" w:rsidRPr="00CC57B0">
        <w:rPr>
          <w:rFonts w:ascii="Times New Roman" w:hAnsi="Times New Roman"/>
          <w:szCs w:val="28"/>
        </w:rPr>
        <w:t xml:space="preserve">в пункте </w:t>
      </w:r>
      <w:r w:rsidR="00CC57B0" w:rsidRPr="00CC57B0">
        <w:rPr>
          <w:rFonts w:ascii="Times New Roman" w:hAnsi="Times New Roman"/>
          <w:szCs w:val="28"/>
        </w:rPr>
        <w:t>36</w:t>
      </w:r>
      <w:r w:rsidR="00C134B2" w:rsidRPr="00CC57B0">
        <w:rPr>
          <w:rFonts w:ascii="Times New Roman" w:hAnsi="Times New Roman"/>
          <w:szCs w:val="28"/>
        </w:rPr>
        <w:t xml:space="preserve"> </w:t>
      </w:r>
      <w:r w:rsidR="001F58A6" w:rsidRPr="00CC57B0">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CC57B0">
          <w:t>статьи 7.2</w:t>
        </w:r>
      </w:hyperlink>
      <w:r w:rsidR="001F58A6" w:rsidRPr="00CC57B0">
        <w:rPr>
          <w:rFonts w:ascii="Times New Roman" w:hAnsi="Times New Roman"/>
          <w:szCs w:val="28"/>
        </w:rPr>
        <w:t xml:space="preserve"> закона №</w:t>
      </w:r>
      <w:r w:rsidR="005866CE">
        <w:rPr>
          <w:rFonts w:ascii="Times New Roman" w:hAnsi="Times New Roman"/>
          <w:szCs w:val="28"/>
        </w:rPr>
        <w:t xml:space="preserve"> </w:t>
      </w:r>
      <w:r w:rsidR="001F58A6" w:rsidRPr="00CC57B0">
        <w:rPr>
          <w:rFonts w:ascii="Times New Roman" w:hAnsi="Times New Roman"/>
          <w:szCs w:val="28"/>
        </w:rPr>
        <w:t>210-ФЗ.</w:t>
      </w:r>
    </w:p>
    <w:p w:rsidR="001F58A6" w:rsidRDefault="00B36729"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91. </w:t>
      </w:r>
      <w:r w:rsidR="001F58A6"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Default="00CC57B0"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A30AF8">
        <w:rPr>
          <w:rFonts w:ascii="Times New Roman" w:hAnsi="Times New Roman"/>
          <w:szCs w:val="28"/>
        </w:rPr>
        <w:t xml:space="preserve">в день получения документов </w:t>
      </w:r>
      <w:r w:rsidR="001F58A6">
        <w:rPr>
          <w:rFonts w:ascii="Times New Roman" w:hAnsi="Times New Roman"/>
          <w:szCs w:val="28"/>
        </w:rPr>
        <w:t xml:space="preserve">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67509A" w:rsidRDefault="0067509A" w:rsidP="0067509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139CE" w:rsidRDefault="00CC57B0"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w:t>
      </w:r>
      <w:r>
        <w:rPr>
          <w:rFonts w:ascii="Times New Roman" w:hAnsi="Times New Roman"/>
          <w:szCs w:val="28"/>
        </w:rPr>
        <w:t>решения о предоставлении жилого помещения</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w:t>
      </w:r>
      <w:r w:rsidR="001E1B73">
        <w:rPr>
          <w:rFonts w:ascii="Times New Roman" w:hAnsi="Times New Roman"/>
          <w:szCs w:val="28"/>
        </w:rPr>
        <w:t xml:space="preserve"> </w:t>
      </w:r>
      <w:r w:rsidR="005A13E1">
        <w:rPr>
          <w:rFonts w:ascii="Times New Roman" w:hAnsi="Times New Roman"/>
          <w:szCs w:val="28"/>
        </w:rPr>
        <w:t xml:space="preserve">в предоставлении </w:t>
      </w:r>
      <w:r w:rsidR="005A13E1" w:rsidRPr="00CC57B0">
        <w:rPr>
          <w:rFonts w:ascii="Times New Roman" w:hAnsi="Times New Roman"/>
          <w:szCs w:val="28"/>
        </w:rPr>
        <w:t>муниципальной услуги в соответствии с подпунктом «</w:t>
      </w:r>
      <w:r w:rsidR="00357EE2" w:rsidRPr="00CC57B0">
        <w:rPr>
          <w:rFonts w:ascii="Times New Roman" w:hAnsi="Times New Roman"/>
          <w:szCs w:val="28"/>
        </w:rPr>
        <w:t>2</w:t>
      </w:r>
      <w:r w:rsidRPr="00CC57B0">
        <w:rPr>
          <w:rFonts w:ascii="Times New Roman" w:hAnsi="Times New Roman"/>
          <w:szCs w:val="28"/>
        </w:rPr>
        <w:t>» пункта 42</w:t>
      </w:r>
      <w:r w:rsidR="005A13E1" w:rsidRPr="00CC57B0">
        <w:rPr>
          <w:rFonts w:ascii="Times New Roman" w:hAnsi="Times New Roman"/>
          <w:szCs w:val="28"/>
        </w:rPr>
        <w:t xml:space="preserve"> настоящего</w:t>
      </w:r>
      <w:r w:rsidR="005A13E1">
        <w:rPr>
          <w:rFonts w:ascii="Times New Roman" w:hAnsi="Times New Roman"/>
          <w:szCs w:val="28"/>
        </w:rPr>
        <w:t xml:space="preserve">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1E1B73">
        <w:rPr>
          <w:rFonts w:ascii="Times New Roman" w:hAnsi="Times New Roman"/>
          <w:szCs w:val="28"/>
        </w:rPr>
        <w:t xml:space="preserve">в </w:t>
      </w:r>
      <w:r w:rsidR="00EB06E6">
        <w:rPr>
          <w:rFonts w:ascii="Times New Roman" w:hAnsi="Times New Roman"/>
          <w:szCs w:val="28"/>
        </w:rPr>
        <w:t>предоставлени</w:t>
      </w:r>
      <w:r w:rsidR="001E1B73">
        <w:rPr>
          <w:rFonts w:ascii="Times New Roman" w:hAnsi="Times New Roman"/>
          <w:szCs w:val="28"/>
        </w:rPr>
        <w:t>и</w:t>
      </w:r>
      <w:r w:rsidR="00EB06E6">
        <w:rPr>
          <w:rFonts w:ascii="Times New Roman" w:hAnsi="Times New Roman"/>
          <w:szCs w:val="28"/>
        </w:rPr>
        <w:t xml:space="preserve"> жилого помещения</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00EB06E6">
        <w:rPr>
          <w:rFonts w:ascii="Times New Roman" w:hAnsi="Times New Roman"/>
          <w:szCs w:val="28"/>
        </w:rPr>
        <w:t>на предоставление жилого помещения</w:t>
      </w:r>
      <w:r>
        <w:rPr>
          <w:rFonts w:ascii="Times New Roman" w:hAnsi="Times New Roman"/>
          <w:szCs w:val="28"/>
        </w:rPr>
        <w:t>, принимается решение о дальнейшем предоставлении муниципальной услуги.</w:t>
      </w:r>
    </w:p>
    <w:p w:rsidR="00E6736E" w:rsidRPr="00C134B2" w:rsidRDefault="00EB06E6" w:rsidP="00E6736E">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E97AD7" w:rsidRPr="001A7709">
        <w:rPr>
          <w:rFonts w:ascii="Times New Roman" w:hAnsi="Times New Roman"/>
          <w:szCs w:val="28"/>
        </w:rPr>
        <w:t>. </w:t>
      </w:r>
      <w:r w:rsidR="00E6736E" w:rsidRPr="001A7709">
        <w:rPr>
          <w:rFonts w:ascii="Times New Roman" w:hAnsi="Times New Roman"/>
          <w:szCs w:val="28"/>
        </w:rPr>
        <w:t xml:space="preserve">Результатом административной процедуры является получение </w:t>
      </w:r>
      <w:r w:rsidR="00E6736E">
        <w:rPr>
          <w:rFonts w:ascii="Times New Roman" w:hAnsi="Times New Roman"/>
          <w:szCs w:val="28"/>
        </w:rPr>
        <w:t xml:space="preserve"> в рамках межведомственного взаимодействия документов и сведений, необходимых для предоставления муниципальной услуги заявителю.</w:t>
      </w:r>
      <w:r w:rsidR="00E6736E" w:rsidRPr="00C134B2">
        <w:rPr>
          <w:rFonts w:ascii="Times New Roman" w:hAnsi="Times New Roman"/>
          <w:szCs w:val="28"/>
        </w:rPr>
        <w:t>.</w:t>
      </w:r>
    </w:p>
    <w:p w:rsidR="006050A8" w:rsidRDefault="00E6736E" w:rsidP="00E6736E">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Способом фиксации результата административной процедуры является фиксация факта поступления</w:t>
      </w:r>
      <w:r>
        <w:rPr>
          <w:rFonts w:ascii="Times New Roman" w:hAnsi="Times New Roman"/>
          <w:szCs w:val="28"/>
        </w:rPr>
        <w:t xml:space="preserve"> </w:t>
      </w:r>
      <w:r w:rsidRPr="00BA65A6">
        <w:rPr>
          <w:rFonts w:ascii="Times New Roman" w:hAnsi="Times New Roman"/>
          <w:szCs w:val="28"/>
        </w:rPr>
        <w:t xml:space="preserve">документов и сведений, полученных в рамках межведомственного </w:t>
      </w:r>
      <w:r>
        <w:rPr>
          <w:rFonts w:ascii="Times New Roman" w:hAnsi="Times New Roman"/>
          <w:szCs w:val="28"/>
        </w:rPr>
        <w:t xml:space="preserve">информационного </w:t>
      </w:r>
      <w:r w:rsidRPr="00BA65A6">
        <w:rPr>
          <w:rFonts w:ascii="Times New Roman" w:hAnsi="Times New Roman"/>
          <w:szCs w:val="28"/>
        </w:rPr>
        <w:t>взаимодействия, необходимых для предоставления муниципальной услуги</w:t>
      </w:r>
      <w:r>
        <w:rPr>
          <w:rFonts w:ascii="Times New Roman" w:hAnsi="Times New Roman"/>
          <w:szCs w:val="28"/>
        </w:rPr>
        <w:t xml:space="preserve"> в соответствии с правилами делопроизводства в уполномоченном органе.</w:t>
      </w:r>
    </w:p>
    <w:p w:rsidR="00E6736E" w:rsidRPr="001A7709" w:rsidRDefault="00E6736E" w:rsidP="00E6736E">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B58A1">
        <w:rPr>
          <w:rFonts w:ascii="Times New Roman" w:hAnsi="Times New Roman"/>
          <w:szCs w:val="28"/>
        </w:rPr>
        <w:t xml:space="preserve">ПРЕДОСТАВЛЕНИИ ЖИЛЫХ ПОМЕЩЕНИЙ </w:t>
      </w:r>
      <w:r w:rsidR="005A13E1">
        <w:rPr>
          <w:rFonts w:ascii="Times New Roman" w:hAnsi="Times New Roman"/>
          <w:szCs w:val="28"/>
        </w:rPr>
        <w:t xml:space="preserve">ИЛИ </w:t>
      </w:r>
      <w:r w:rsidR="00BD0A20">
        <w:rPr>
          <w:rFonts w:ascii="Times New Roman" w:hAnsi="Times New Roman"/>
          <w:szCs w:val="28"/>
        </w:rPr>
        <w:t>ОБ ОТКАЗЕ</w:t>
      </w:r>
      <w:r w:rsidR="00030628">
        <w:rPr>
          <w:rFonts w:ascii="Times New Roman" w:hAnsi="Times New Roman"/>
          <w:szCs w:val="28"/>
        </w:rPr>
        <w:t xml:space="preserve"> (ПРИОСТАНОВЛЕНИИ)</w:t>
      </w:r>
      <w:r w:rsidR="00BD0A20">
        <w:rPr>
          <w:rFonts w:ascii="Times New Roman" w:hAnsi="Times New Roman"/>
          <w:szCs w:val="28"/>
        </w:rPr>
        <w:t xml:space="preserve"> </w:t>
      </w:r>
      <w:r w:rsidR="00BB58A1">
        <w:rPr>
          <w:rFonts w:ascii="Times New Roman" w:hAnsi="Times New Roman"/>
          <w:szCs w:val="28"/>
        </w:rPr>
        <w:t>ПРЕДОСТАВЛЕНИ</w:t>
      </w:r>
      <w:r w:rsidR="00CD053B">
        <w:rPr>
          <w:rFonts w:ascii="Times New Roman" w:hAnsi="Times New Roman"/>
          <w:szCs w:val="28"/>
        </w:rPr>
        <w:t>Я</w:t>
      </w:r>
      <w:r w:rsidR="00030628">
        <w:rPr>
          <w:rFonts w:ascii="Times New Roman" w:hAnsi="Times New Roman"/>
          <w:szCs w:val="28"/>
        </w:rPr>
        <w:t xml:space="preserve"> </w:t>
      </w:r>
      <w:r w:rsidR="00BB58A1">
        <w:rPr>
          <w:rFonts w:ascii="Times New Roman" w:hAnsi="Times New Roman"/>
          <w:szCs w:val="28"/>
        </w:rPr>
        <w:t xml:space="preserve">ЖИЛЫХ ПОМЕЩЕНИЙ </w:t>
      </w:r>
      <w:r w:rsidR="003C5125">
        <w:rPr>
          <w:rFonts w:ascii="Times New Roman" w:hAnsi="Times New Roman"/>
          <w:szCs w:val="28"/>
        </w:rPr>
        <w:t xml:space="preserve">И </w:t>
      </w:r>
      <w:r w:rsidR="005A13E1">
        <w:rPr>
          <w:rFonts w:ascii="Times New Roman" w:hAnsi="Times New Roman"/>
          <w:szCs w:val="28"/>
        </w:rPr>
        <w:t xml:space="preserve">ИНФОРМИРОВАНИЕ ЗАЯВИТЕЛЯ О </w:t>
      </w:r>
      <w:r w:rsidR="00DC106F">
        <w:rPr>
          <w:rFonts w:ascii="Times New Roman" w:hAnsi="Times New Roman"/>
          <w:szCs w:val="28"/>
        </w:rPr>
        <w:t xml:space="preserve">ПРИНЯТОМ </w:t>
      </w:r>
      <w:r w:rsidR="005A13E1">
        <w:rPr>
          <w:rFonts w:ascii="Times New Roman" w:hAnsi="Times New Roman"/>
          <w:szCs w:val="28"/>
        </w:rPr>
        <w:t>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39505C"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 xml:space="preserve">наличие </w:t>
      </w:r>
      <w:r w:rsidR="00980D8C">
        <w:rPr>
          <w:rFonts w:ascii="Times New Roman" w:hAnsi="Times New Roman"/>
          <w:szCs w:val="28"/>
        </w:rPr>
        <w:t>документов предусмотренных пунктами 33 и 36 настоящего административного регламента</w:t>
      </w:r>
      <w:r w:rsidR="00CC2544" w:rsidRPr="00F87F2F">
        <w:rPr>
          <w:rFonts w:ascii="Times New Roman" w:hAnsi="Times New Roman"/>
          <w:szCs w:val="28"/>
        </w:rPr>
        <w:t>.</w:t>
      </w:r>
    </w:p>
    <w:p w:rsidR="00C56A7B" w:rsidRDefault="0039505C" w:rsidP="00C56A7B">
      <w:pPr>
        <w:widowControl w:val="0"/>
        <w:autoSpaceDE w:val="0"/>
        <w:autoSpaceDN w:val="0"/>
        <w:adjustRightInd w:val="0"/>
        <w:ind w:firstLine="709"/>
      </w:pPr>
      <w:r w:rsidRPr="00AF3D6D">
        <w:rPr>
          <w:rFonts w:ascii="Times New Roman" w:hAnsi="Times New Roman"/>
          <w:szCs w:val="28"/>
        </w:rPr>
        <w:t>96</w:t>
      </w:r>
      <w:r w:rsidR="00CC2544" w:rsidRPr="00AF3D6D">
        <w:rPr>
          <w:rFonts w:ascii="Times New Roman" w:hAnsi="Times New Roman"/>
          <w:szCs w:val="28"/>
        </w:rPr>
        <w:t xml:space="preserve">. </w:t>
      </w:r>
      <w:r w:rsidR="00C56A7B">
        <w:rPr>
          <w:rFonts w:ascii="Times New Roman" w:hAnsi="Times New Roman"/>
          <w:szCs w:val="28"/>
        </w:rPr>
        <w:t xml:space="preserve">Должностное лицо уполномоченного органа включает вопрос по предоставлению жилого помещения в повестку дня </w:t>
      </w:r>
      <w:r w:rsidR="00C56A7B">
        <w:t>комиссии по жилищным вопросам администрации муниципального образования «город Саянск» (далее</w:t>
      </w:r>
      <w:r w:rsidR="008E338E">
        <w:rPr>
          <w:rFonts w:asciiTheme="minorHAnsi" w:hAnsiTheme="minorHAnsi"/>
        </w:rPr>
        <w:t xml:space="preserve"> – </w:t>
      </w:r>
      <w:r w:rsidR="00C56A7B">
        <w:t>Комиссия)</w:t>
      </w:r>
      <w:r w:rsidR="00C56A7B">
        <w:rPr>
          <w:rFonts w:ascii="Times New Roman" w:hAnsi="Times New Roman"/>
          <w:szCs w:val="28"/>
        </w:rPr>
        <w:t xml:space="preserve">. </w:t>
      </w:r>
    </w:p>
    <w:p w:rsidR="00C56A7B" w:rsidRDefault="00C56A7B" w:rsidP="00C56A7B">
      <w:pPr>
        <w:autoSpaceDE w:val="0"/>
        <w:autoSpaceDN w:val="0"/>
        <w:adjustRightInd w:val="0"/>
        <w:outlineLvl w:val="2"/>
      </w:pPr>
      <w:r>
        <w:t>Комиссия в назначенный день</w:t>
      </w:r>
      <w:r w:rsidR="00E84E72">
        <w:t xml:space="preserve"> в течении 30 минут</w:t>
      </w:r>
      <w:r>
        <w:t xml:space="preserve"> рассматривает заявление гражданина, приложенные к заявлению документы, и принимает одно из следующих решений:</w:t>
      </w:r>
    </w:p>
    <w:p w:rsidR="00C56A7B" w:rsidRDefault="00C56A7B" w:rsidP="00C56A7B">
      <w:pPr>
        <w:autoSpaceDE w:val="0"/>
        <w:autoSpaceDN w:val="0"/>
        <w:adjustRightInd w:val="0"/>
        <w:outlineLvl w:val="2"/>
        <w:rPr>
          <w:rFonts w:asciiTheme="minorHAnsi" w:hAnsiTheme="minorHAnsi"/>
        </w:rPr>
      </w:pPr>
      <w:r>
        <w:t xml:space="preserve">- </w:t>
      </w:r>
      <w:r w:rsidRPr="00AF3D6D">
        <w:rPr>
          <w:rFonts w:ascii="Times New Roman" w:hAnsi="Times New Roman"/>
          <w:szCs w:val="28"/>
        </w:rPr>
        <w:t>отказ</w:t>
      </w:r>
      <w:r>
        <w:rPr>
          <w:rFonts w:ascii="Times New Roman" w:hAnsi="Times New Roman"/>
          <w:szCs w:val="28"/>
        </w:rPr>
        <w:t xml:space="preserve">ать (приостановить) </w:t>
      </w:r>
      <w:r w:rsidRPr="00AF3D6D">
        <w:rPr>
          <w:rFonts w:ascii="Times New Roman" w:hAnsi="Times New Roman"/>
          <w:szCs w:val="28"/>
        </w:rPr>
        <w:t>предоставлени</w:t>
      </w:r>
      <w:r>
        <w:rPr>
          <w:rFonts w:ascii="Times New Roman" w:hAnsi="Times New Roman"/>
          <w:szCs w:val="28"/>
        </w:rPr>
        <w:t>е</w:t>
      </w:r>
      <w:r w:rsidRPr="00AF3D6D">
        <w:rPr>
          <w:rFonts w:ascii="Times New Roman" w:hAnsi="Times New Roman"/>
          <w:szCs w:val="28"/>
        </w:rPr>
        <w:t xml:space="preserve"> жилых помещений на основании представленных заявления и документов в соответствии с пунктами 33 и 36 настоящего административного регламента</w:t>
      </w:r>
      <w:r>
        <w:rPr>
          <w:rFonts w:ascii="Times New Roman" w:hAnsi="Times New Roman"/>
          <w:szCs w:val="28"/>
        </w:rPr>
        <w:t>;</w:t>
      </w:r>
      <w:r>
        <w:t xml:space="preserve"> </w:t>
      </w:r>
    </w:p>
    <w:p w:rsidR="00C56A7B" w:rsidRDefault="00C56A7B" w:rsidP="00C56A7B">
      <w:pPr>
        <w:autoSpaceDE w:val="0"/>
        <w:autoSpaceDN w:val="0"/>
        <w:adjustRightInd w:val="0"/>
        <w:outlineLvl w:val="2"/>
      </w:pPr>
      <w:r w:rsidRPr="00C56A7B">
        <w:rPr>
          <w:rFonts w:ascii="Times New Roman" w:hAnsi="Times New Roman"/>
        </w:rPr>
        <w:lastRenderedPageBreak/>
        <w:t xml:space="preserve">- рекомендовать администрации муниципального образования </w:t>
      </w:r>
      <w:r w:rsidRPr="00C56A7B">
        <w:t>предоставить свободное от прав и требований иных лиц, пригодное для проживания жилое помещение по договору социального найма.</w:t>
      </w:r>
    </w:p>
    <w:p w:rsidR="00C56A7B" w:rsidRDefault="00C56A7B" w:rsidP="00C56A7B">
      <w:pPr>
        <w:autoSpaceDE w:val="0"/>
        <w:autoSpaceDN w:val="0"/>
        <w:adjustRightInd w:val="0"/>
        <w:outlineLvl w:val="2"/>
      </w:pPr>
      <w:r>
        <w:t>По итогам заседания Комиссии составляется протокол, который в течение тре</w:t>
      </w:r>
      <w:r w:rsidRPr="008515E6">
        <w:rPr>
          <w:rFonts w:ascii="Times New Roman" w:hAnsi="Times New Roman"/>
        </w:rPr>
        <w:t xml:space="preserve">х </w:t>
      </w:r>
      <w:r w:rsidR="008515E6" w:rsidRPr="008515E6">
        <w:rPr>
          <w:rFonts w:ascii="Times New Roman" w:hAnsi="Times New Roman"/>
        </w:rPr>
        <w:t xml:space="preserve">рабочих </w:t>
      </w:r>
      <w:r>
        <w:t>дней подписывается всеми членами Комиссии.</w:t>
      </w:r>
    </w:p>
    <w:p w:rsidR="000920B4" w:rsidRDefault="000920B4" w:rsidP="000920B4">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97. В случае, отсутствия выявленных оснований для отказа (приостановления) </w:t>
      </w:r>
      <w:r w:rsidR="009D731C">
        <w:rPr>
          <w:rFonts w:ascii="Times New Roman" w:hAnsi="Times New Roman"/>
          <w:szCs w:val="28"/>
        </w:rPr>
        <w:t>указанных в</w:t>
      </w:r>
      <w:r>
        <w:rPr>
          <w:rFonts w:ascii="Times New Roman" w:hAnsi="Times New Roman"/>
          <w:szCs w:val="28"/>
        </w:rPr>
        <w:t xml:space="preserve"> пункта</w:t>
      </w:r>
      <w:r w:rsidR="009D731C">
        <w:rPr>
          <w:rFonts w:ascii="Times New Roman" w:hAnsi="Times New Roman"/>
          <w:szCs w:val="28"/>
        </w:rPr>
        <w:t>х</w:t>
      </w:r>
      <w:r>
        <w:rPr>
          <w:rFonts w:ascii="Times New Roman" w:hAnsi="Times New Roman"/>
          <w:szCs w:val="28"/>
        </w:rPr>
        <w:t xml:space="preserve"> 4</w:t>
      </w:r>
      <w:r w:rsidR="003E2424">
        <w:rPr>
          <w:rFonts w:ascii="Times New Roman" w:hAnsi="Times New Roman"/>
          <w:szCs w:val="28"/>
        </w:rPr>
        <w:t>1</w:t>
      </w:r>
      <w:r>
        <w:rPr>
          <w:rFonts w:ascii="Times New Roman" w:hAnsi="Times New Roman"/>
          <w:szCs w:val="28"/>
        </w:rPr>
        <w:t xml:space="preserve"> и 42 настоящего административного регламента </w:t>
      </w:r>
      <w:r w:rsidR="006507EF">
        <w:rPr>
          <w:rFonts w:ascii="Times New Roman" w:hAnsi="Times New Roman"/>
          <w:szCs w:val="28"/>
        </w:rPr>
        <w:t xml:space="preserve">администрация муниципального образования в течение 7 рабочих дней </w:t>
      </w:r>
      <w:r>
        <w:rPr>
          <w:rFonts w:ascii="Times New Roman" w:hAnsi="Times New Roman"/>
          <w:szCs w:val="28"/>
        </w:rPr>
        <w:t>принимает решение в форме постановления  о предоставлении жилого помещения.</w:t>
      </w:r>
    </w:p>
    <w:p w:rsidR="000920B4" w:rsidRDefault="000920B4" w:rsidP="000920B4">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98</w:t>
      </w:r>
      <w:r w:rsidRPr="00A0104F">
        <w:rPr>
          <w:rFonts w:ascii="Times New Roman" w:hAnsi="Times New Roman"/>
          <w:szCs w:val="28"/>
        </w:rPr>
        <w:t>.</w:t>
      </w:r>
      <w:r w:rsidR="005A045B">
        <w:rPr>
          <w:rFonts w:ascii="Times New Roman" w:hAnsi="Times New Roman"/>
          <w:szCs w:val="28"/>
        </w:rPr>
        <w:t xml:space="preserve"> Должностное лицо</w:t>
      </w:r>
      <w:r w:rsidR="005A045B" w:rsidRPr="005A045B">
        <w:rPr>
          <w:rFonts w:ascii="Times New Roman" w:hAnsi="Times New Roman"/>
          <w:szCs w:val="28"/>
        </w:rPr>
        <w:t xml:space="preserve"> </w:t>
      </w:r>
      <w:r w:rsidR="005A045B" w:rsidRPr="00C21086">
        <w:rPr>
          <w:rFonts w:ascii="Times New Roman" w:hAnsi="Times New Roman"/>
          <w:szCs w:val="28"/>
        </w:rPr>
        <w:t>ответственн</w:t>
      </w:r>
      <w:r w:rsidR="005A045B">
        <w:rPr>
          <w:rFonts w:ascii="Times New Roman" w:hAnsi="Times New Roman"/>
          <w:szCs w:val="28"/>
        </w:rPr>
        <w:t>ое</w:t>
      </w:r>
      <w:r w:rsidR="005A045B"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не позднее 3 рабочих дней со дня принятия решения о предоставлении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 xml:space="preserve"> </w:t>
      </w:r>
      <w:r>
        <w:rPr>
          <w:rFonts w:ascii="Times New Roman" w:hAnsi="Times New Roman"/>
          <w:szCs w:val="28"/>
          <w:lang w:eastAsia="en-US"/>
        </w:rPr>
        <w:t>выдает или направляет по адресу, указанному в заявлении, заявителю</w:t>
      </w:r>
      <w:r w:rsidR="008515E6">
        <w:rPr>
          <w:rFonts w:ascii="Times New Roman" w:hAnsi="Times New Roman"/>
          <w:szCs w:val="28"/>
          <w:lang w:eastAsia="en-US"/>
        </w:rPr>
        <w:t xml:space="preserve"> решение</w:t>
      </w:r>
      <w:r>
        <w:rPr>
          <w:rFonts w:ascii="Times New Roman" w:hAnsi="Times New Roman"/>
          <w:szCs w:val="28"/>
          <w:lang w:eastAsia="en-US"/>
        </w:rPr>
        <w:t>, подтверждающ</w:t>
      </w:r>
      <w:r w:rsidR="008515E6">
        <w:rPr>
          <w:rFonts w:ascii="Times New Roman" w:hAnsi="Times New Roman"/>
          <w:szCs w:val="28"/>
          <w:lang w:eastAsia="en-US"/>
        </w:rPr>
        <w:t>ей</w:t>
      </w:r>
      <w:r>
        <w:rPr>
          <w:rFonts w:ascii="Times New Roman" w:hAnsi="Times New Roman"/>
          <w:szCs w:val="28"/>
          <w:lang w:eastAsia="en-US"/>
        </w:rPr>
        <w:t xml:space="preserve"> предоставление жил</w:t>
      </w:r>
      <w:r w:rsidR="00B94ED0">
        <w:rPr>
          <w:rFonts w:ascii="Times New Roman" w:hAnsi="Times New Roman"/>
          <w:szCs w:val="28"/>
          <w:lang w:eastAsia="en-US"/>
        </w:rPr>
        <w:t>ых</w:t>
      </w:r>
      <w:r>
        <w:rPr>
          <w:rFonts w:ascii="Times New Roman" w:hAnsi="Times New Roman"/>
          <w:szCs w:val="28"/>
          <w:lang w:eastAsia="en-US"/>
        </w:rPr>
        <w:t xml:space="preserve"> помещени</w:t>
      </w:r>
      <w:r w:rsidR="00B94ED0">
        <w:rPr>
          <w:rFonts w:ascii="Times New Roman" w:hAnsi="Times New Roman"/>
          <w:szCs w:val="28"/>
          <w:lang w:eastAsia="en-US"/>
        </w:rPr>
        <w:t>й</w:t>
      </w:r>
      <w:r>
        <w:rPr>
          <w:rFonts w:ascii="Times New Roman" w:hAnsi="Times New Roman"/>
          <w:szCs w:val="28"/>
          <w:lang w:eastAsia="en-US"/>
        </w:rPr>
        <w:t>.</w:t>
      </w:r>
    </w:p>
    <w:p w:rsidR="00A0104F" w:rsidRDefault="00AF3D6D"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9</w:t>
      </w:r>
      <w:r w:rsidR="000920B4">
        <w:rPr>
          <w:rFonts w:ascii="Times New Roman" w:hAnsi="Times New Roman"/>
          <w:szCs w:val="28"/>
        </w:rPr>
        <w:t>9</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w:t>
      </w:r>
      <w:r w:rsidR="009D731C">
        <w:rPr>
          <w:rFonts w:ascii="Times New Roman" w:hAnsi="Times New Roman"/>
          <w:szCs w:val="28"/>
        </w:rPr>
        <w:t>указанных в</w:t>
      </w:r>
      <w:r w:rsidR="00A0104F">
        <w:rPr>
          <w:rFonts w:ascii="Times New Roman" w:hAnsi="Times New Roman"/>
          <w:szCs w:val="28"/>
        </w:rPr>
        <w:t xml:space="preserve"> пункт</w:t>
      </w:r>
      <w:r w:rsidR="009D731C">
        <w:rPr>
          <w:rFonts w:ascii="Times New Roman" w:hAnsi="Times New Roman"/>
          <w:szCs w:val="28"/>
        </w:rPr>
        <w:t>е</w:t>
      </w:r>
      <w:r w:rsidR="00A0104F">
        <w:rPr>
          <w:rFonts w:ascii="Times New Roman" w:hAnsi="Times New Roman"/>
          <w:szCs w:val="28"/>
        </w:rPr>
        <w:t xml:space="preserve"> </w:t>
      </w:r>
      <w:r w:rsidR="000B2A1E">
        <w:rPr>
          <w:rFonts w:ascii="Times New Roman" w:hAnsi="Times New Roman"/>
          <w:szCs w:val="28"/>
        </w:rPr>
        <w:t>4</w:t>
      </w:r>
      <w:r>
        <w:rPr>
          <w:rFonts w:ascii="Times New Roman" w:hAnsi="Times New Roman"/>
          <w:szCs w:val="28"/>
        </w:rPr>
        <w:t>2</w:t>
      </w:r>
      <w:r w:rsidR="00030628">
        <w:rPr>
          <w:rFonts w:ascii="Times New Roman" w:hAnsi="Times New Roman"/>
          <w:szCs w:val="28"/>
        </w:rPr>
        <w:t xml:space="preserve"> </w:t>
      </w:r>
      <w:r w:rsidR="00A0104F">
        <w:rPr>
          <w:rFonts w:ascii="Times New Roman" w:hAnsi="Times New Roman"/>
          <w:szCs w:val="28"/>
        </w:rPr>
        <w:t>настоящего административного регламента уполномоченный орган</w:t>
      </w:r>
      <w:r w:rsidR="005A045B">
        <w:rPr>
          <w:rFonts w:ascii="Times New Roman" w:hAnsi="Times New Roman"/>
          <w:szCs w:val="28"/>
        </w:rPr>
        <w:t xml:space="preserve"> </w:t>
      </w:r>
      <w:r w:rsidR="008013A8">
        <w:rPr>
          <w:rFonts w:ascii="Times New Roman" w:hAnsi="Times New Roman"/>
          <w:szCs w:val="28"/>
        </w:rPr>
        <w:t>в лице руководителя</w:t>
      </w:r>
      <w:r w:rsidR="00A0104F">
        <w:rPr>
          <w:rFonts w:ascii="Times New Roman" w:hAnsi="Times New Roman"/>
          <w:szCs w:val="28"/>
        </w:rPr>
        <w:t xml:space="preserve"> </w:t>
      </w:r>
      <w:r w:rsidR="006507EF">
        <w:rPr>
          <w:rFonts w:ascii="Times New Roman" w:hAnsi="Times New Roman"/>
          <w:szCs w:val="28"/>
        </w:rPr>
        <w:t xml:space="preserve">в течение 3 рабочих дней </w:t>
      </w:r>
      <w:r w:rsidR="00A0104F">
        <w:rPr>
          <w:rFonts w:ascii="Times New Roman" w:hAnsi="Times New Roman"/>
          <w:szCs w:val="28"/>
        </w:rPr>
        <w:t xml:space="preserve">принимает решение об отказе </w:t>
      </w:r>
      <w:r w:rsidR="00BD0A20">
        <w:rPr>
          <w:rFonts w:ascii="Times New Roman" w:hAnsi="Times New Roman"/>
          <w:szCs w:val="28"/>
        </w:rPr>
        <w:t>в</w:t>
      </w:r>
      <w:r>
        <w:rPr>
          <w:rFonts w:ascii="Times New Roman" w:hAnsi="Times New Roman"/>
          <w:szCs w:val="28"/>
        </w:rPr>
        <w:t xml:space="preserve"> предоставлении жилых помещений</w:t>
      </w:r>
      <w:r w:rsidR="00A0104F">
        <w:rPr>
          <w:rFonts w:ascii="Times New Roman" w:hAnsi="Times New Roman"/>
          <w:szCs w:val="28"/>
        </w:rPr>
        <w:t>.</w:t>
      </w:r>
    </w:p>
    <w:p w:rsidR="00AF3D6D" w:rsidRPr="00AF3D6D" w:rsidRDefault="00AF3D6D" w:rsidP="00AF3D6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случае выявления оснований для приостановления </w:t>
      </w:r>
      <w:r w:rsidR="009D731C">
        <w:rPr>
          <w:rFonts w:ascii="Times New Roman" w:hAnsi="Times New Roman"/>
          <w:szCs w:val="28"/>
        </w:rPr>
        <w:t xml:space="preserve">указанных </w:t>
      </w:r>
      <w:r>
        <w:rPr>
          <w:rFonts w:ascii="Times New Roman" w:hAnsi="Times New Roman"/>
          <w:szCs w:val="28"/>
        </w:rPr>
        <w:t>в пункт</w:t>
      </w:r>
      <w:r w:rsidR="009D731C">
        <w:rPr>
          <w:rFonts w:ascii="Times New Roman" w:hAnsi="Times New Roman"/>
          <w:szCs w:val="28"/>
        </w:rPr>
        <w:t>е</w:t>
      </w:r>
      <w:r>
        <w:rPr>
          <w:rFonts w:ascii="Times New Roman" w:hAnsi="Times New Roman"/>
          <w:szCs w:val="28"/>
        </w:rPr>
        <w:t xml:space="preserve"> 4</w:t>
      </w:r>
      <w:r w:rsidR="003F2E2D">
        <w:rPr>
          <w:rFonts w:ascii="Times New Roman" w:hAnsi="Times New Roman"/>
          <w:szCs w:val="28"/>
        </w:rPr>
        <w:t>1</w:t>
      </w:r>
      <w:r>
        <w:rPr>
          <w:rFonts w:ascii="Times New Roman" w:hAnsi="Times New Roman"/>
          <w:szCs w:val="28"/>
        </w:rPr>
        <w:t xml:space="preserve"> настоящего административного регламента уполномоченный орган </w:t>
      </w:r>
      <w:r w:rsidR="006507EF">
        <w:rPr>
          <w:rFonts w:ascii="Times New Roman" w:hAnsi="Times New Roman"/>
          <w:szCs w:val="28"/>
        </w:rPr>
        <w:t xml:space="preserve"> в течение 3 рабочих дней </w:t>
      </w:r>
      <w:r>
        <w:rPr>
          <w:rFonts w:ascii="Times New Roman" w:hAnsi="Times New Roman"/>
          <w:szCs w:val="28"/>
        </w:rPr>
        <w:t>принимает решение о приостановлении предоставления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w:t>
      </w:r>
    </w:p>
    <w:p w:rsidR="00A0104F" w:rsidRPr="00AF3D6D" w:rsidRDefault="00A0104F" w:rsidP="00EE785A">
      <w:pPr>
        <w:widowControl w:val="0"/>
        <w:autoSpaceDE w:val="0"/>
        <w:autoSpaceDN w:val="0"/>
        <w:adjustRightInd w:val="0"/>
        <w:ind w:firstLine="709"/>
        <w:rPr>
          <w:rFonts w:ascii="Times New Roman" w:hAnsi="Times New Roman"/>
          <w:szCs w:val="28"/>
        </w:rPr>
      </w:pPr>
      <w:r w:rsidRPr="00FE75C7">
        <w:rPr>
          <w:rFonts w:ascii="Times New Roman" w:hAnsi="Times New Roman"/>
          <w:szCs w:val="28"/>
        </w:rPr>
        <w:t>Решение об отказе</w:t>
      </w:r>
      <w:r w:rsidR="00AF3D6D" w:rsidRPr="00FE75C7">
        <w:rPr>
          <w:rFonts w:ascii="Times New Roman" w:hAnsi="Times New Roman"/>
          <w:szCs w:val="28"/>
        </w:rPr>
        <w:t xml:space="preserve"> (приостановлении)</w:t>
      </w:r>
      <w:r w:rsidRPr="00FE75C7">
        <w:rPr>
          <w:rFonts w:ascii="Times New Roman" w:hAnsi="Times New Roman"/>
          <w:szCs w:val="28"/>
        </w:rPr>
        <w:t xml:space="preserve"> </w:t>
      </w:r>
      <w:r w:rsidR="00BD0A20" w:rsidRPr="00FE75C7">
        <w:rPr>
          <w:rFonts w:ascii="Times New Roman" w:hAnsi="Times New Roman"/>
          <w:szCs w:val="28"/>
        </w:rPr>
        <w:t xml:space="preserve">в </w:t>
      </w:r>
      <w:r w:rsidR="00AF3D6D" w:rsidRPr="00FE75C7">
        <w:rPr>
          <w:rFonts w:ascii="Times New Roman" w:hAnsi="Times New Roman"/>
          <w:szCs w:val="28"/>
        </w:rPr>
        <w:t>предоставлении жил</w:t>
      </w:r>
      <w:r w:rsidR="00B94ED0">
        <w:rPr>
          <w:rFonts w:ascii="Times New Roman" w:hAnsi="Times New Roman"/>
          <w:szCs w:val="28"/>
        </w:rPr>
        <w:t>ых</w:t>
      </w:r>
      <w:r w:rsidR="00AF3D6D" w:rsidRPr="00FE75C7">
        <w:rPr>
          <w:rFonts w:ascii="Times New Roman" w:hAnsi="Times New Roman"/>
          <w:szCs w:val="28"/>
        </w:rPr>
        <w:t xml:space="preserve"> помещени</w:t>
      </w:r>
      <w:r w:rsidR="00B94ED0">
        <w:rPr>
          <w:rFonts w:ascii="Times New Roman" w:hAnsi="Times New Roman"/>
          <w:szCs w:val="28"/>
        </w:rPr>
        <w:t>й</w:t>
      </w:r>
      <w:r w:rsidR="00AF3D6D" w:rsidRPr="00FE75C7">
        <w:rPr>
          <w:rFonts w:ascii="Times New Roman" w:hAnsi="Times New Roman"/>
          <w:szCs w:val="28"/>
        </w:rPr>
        <w:t xml:space="preserve"> </w:t>
      </w:r>
      <w:r w:rsidRPr="00FE75C7">
        <w:rPr>
          <w:rFonts w:ascii="Times New Roman" w:hAnsi="Times New Roman"/>
          <w:szCs w:val="28"/>
        </w:rPr>
        <w:t xml:space="preserve">должно </w:t>
      </w:r>
      <w:r w:rsidR="007F5BD5" w:rsidRPr="00FE75C7">
        <w:rPr>
          <w:rFonts w:ascii="Times New Roman" w:hAnsi="Times New Roman"/>
          <w:szCs w:val="28"/>
        </w:rPr>
        <w:t>содержать основания для отказа</w:t>
      </w:r>
      <w:r w:rsidR="00AF3D6D" w:rsidRPr="00FE75C7">
        <w:rPr>
          <w:rFonts w:ascii="Times New Roman" w:hAnsi="Times New Roman"/>
          <w:szCs w:val="28"/>
        </w:rPr>
        <w:t xml:space="preserve"> (приостановления)</w:t>
      </w:r>
      <w:r w:rsidR="000B2A1E" w:rsidRPr="00FE75C7">
        <w:rPr>
          <w:rFonts w:ascii="Times New Roman" w:hAnsi="Times New Roman"/>
          <w:szCs w:val="28"/>
        </w:rPr>
        <w:t xml:space="preserve"> предусмотренные пункт</w:t>
      </w:r>
      <w:r w:rsidR="00FE75C7" w:rsidRPr="00FE75C7">
        <w:rPr>
          <w:rFonts w:ascii="Times New Roman" w:hAnsi="Times New Roman"/>
          <w:szCs w:val="28"/>
        </w:rPr>
        <w:t>ами</w:t>
      </w:r>
      <w:r w:rsidR="000B2A1E" w:rsidRPr="00FE75C7">
        <w:rPr>
          <w:rFonts w:ascii="Times New Roman" w:hAnsi="Times New Roman"/>
          <w:szCs w:val="28"/>
        </w:rPr>
        <w:t xml:space="preserve"> 4</w:t>
      </w:r>
      <w:r w:rsidR="003E2424">
        <w:rPr>
          <w:rFonts w:ascii="Times New Roman" w:hAnsi="Times New Roman"/>
          <w:szCs w:val="28"/>
        </w:rPr>
        <w:t>1</w:t>
      </w:r>
      <w:r w:rsidR="00FE75C7" w:rsidRPr="00FE75C7">
        <w:rPr>
          <w:rFonts w:ascii="Times New Roman" w:hAnsi="Times New Roman"/>
          <w:szCs w:val="28"/>
        </w:rPr>
        <w:t xml:space="preserve"> и 42</w:t>
      </w:r>
      <w:r w:rsidR="007F5BD5" w:rsidRPr="00FE75C7">
        <w:rPr>
          <w:rFonts w:ascii="Times New Roman" w:hAnsi="Times New Roman"/>
          <w:szCs w:val="28"/>
        </w:rPr>
        <w:t xml:space="preserve"> настоящего административного регламента</w:t>
      </w:r>
      <w:r w:rsidRPr="00FE75C7">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Решение об отказе</w:t>
      </w:r>
      <w:r w:rsidR="00FE75C7">
        <w:rPr>
          <w:rFonts w:ascii="Times New Roman" w:hAnsi="Times New Roman"/>
          <w:szCs w:val="28"/>
        </w:rPr>
        <w:t xml:space="preserve"> (приостановлении)</w:t>
      </w:r>
      <w:r>
        <w:rPr>
          <w:rFonts w:ascii="Times New Roman" w:hAnsi="Times New Roman"/>
          <w:szCs w:val="28"/>
        </w:rPr>
        <w:t xml:space="preserve"> </w:t>
      </w:r>
      <w:r w:rsidR="00BD0A20">
        <w:rPr>
          <w:rFonts w:ascii="Times New Roman" w:hAnsi="Times New Roman"/>
          <w:szCs w:val="28"/>
        </w:rPr>
        <w:t xml:space="preserve">в </w:t>
      </w:r>
      <w:r w:rsidR="00FE75C7">
        <w:rPr>
          <w:rFonts w:ascii="Times New Roman" w:hAnsi="Times New Roman"/>
          <w:szCs w:val="28"/>
        </w:rPr>
        <w:t>предоставлени</w:t>
      </w:r>
      <w:r w:rsidR="003F0C64">
        <w:rPr>
          <w:rFonts w:ascii="Times New Roman" w:hAnsi="Times New Roman"/>
          <w:szCs w:val="28"/>
        </w:rPr>
        <w:t>и</w:t>
      </w:r>
      <w:r w:rsidR="00FE75C7">
        <w:rPr>
          <w:rFonts w:ascii="Times New Roman" w:hAnsi="Times New Roman"/>
          <w:szCs w:val="28"/>
        </w:rPr>
        <w:t xml:space="preserve"> жил</w:t>
      </w:r>
      <w:r w:rsidR="00B94ED0">
        <w:rPr>
          <w:rFonts w:ascii="Times New Roman" w:hAnsi="Times New Roman"/>
          <w:szCs w:val="28"/>
        </w:rPr>
        <w:t>ых</w:t>
      </w:r>
      <w:r w:rsidR="00FE75C7">
        <w:rPr>
          <w:rFonts w:ascii="Times New Roman" w:hAnsi="Times New Roman"/>
          <w:szCs w:val="28"/>
        </w:rPr>
        <w:t xml:space="preserve"> помещени</w:t>
      </w:r>
      <w:r w:rsidR="00B94ED0">
        <w:rPr>
          <w:rFonts w:ascii="Times New Roman" w:hAnsi="Times New Roman"/>
          <w:szCs w:val="28"/>
        </w:rPr>
        <w:t>й</w:t>
      </w:r>
      <w:r w:rsidR="00FE75C7">
        <w:rPr>
          <w:rFonts w:ascii="Times New Roman" w:hAnsi="Times New Roman"/>
          <w:szCs w:val="28"/>
        </w:rPr>
        <w:t xml:space="preserve"> </w:t>
      </w:r>
      <w:r w:rsidR="008013A8">
        <w:rPr>
          <w:rFonts w:ascii="Times New Roman" w:hAnsi="Times New Roman"/>
          <w:szCs w:val="28"/>
        </w:rPr>
        <w:t xml:space="preserve">должностным лицом ответственным </w:t>
      </w:r>
      <w:r w:rsidR="008013A8">
        <w:rPr>
          <w:rFonts w:ascii="Times New Roman" w:hAnsi="Times New Roman"/>
          <w:szCs w:val="28"/>
          <w:lang w:eastAsia="en-US"/>
        </w:rPr>
        <w:t>за прием и регистрацию документов</w:t>
      </w:r>
      <w:r w:rsidR="008013A8">
        <w:rPr>
          <w:rFonts w:ascii="Times New Roman" w:hAnsi="Times New Roman"/>
          <w:szCs w:val="28"/>
        </w:rPr>
        <w:t xml:space="preserve"> </w:t>
      </w:r>
      <w:r>
        <w:rPr>
          <w:rFonts w:ascii="Times New Roman" w:hAnsi="Times New Roman"/>
          <w:szCs w:val="28"/>
        </w:rPr>
        <w:t>выдается (направляется) за</w:t>
      </w:r>
      <w:r w:rsidR="00676368">
        <w:rPr>
          <w:rFonts w:ascii="Times New Roman" w:hAnsi="Times New Roman"/>
          <w:szCs w:val="28"/>
        </w:rPr>
        <w:t>явителю не позднее 3</w:t>
      </w:r>
      <w:r>
        <w:rPr>
          <w:rFonts w:ascii="Times New Roman" w:hAnsi="Times New Roman"/>
          <w:szCs w:val="28"/>
        </w:rPr>
        <w:t xml:space="preserve"> рабочих </w:t>
      </w:r>
      <w:r w:rsidR="00A72160">
        <w:rPr>
          <w:rFonts w:ascii="Times New Roman" w:hAnsi="Times New Roman"/>
          <w:szCs w:val="28"/>
        </w:rPr>
        <w:t>дней</w:t>
      </w:r>
      <w:r>
        <w:rPr>
          <w:rFonts w:ascii="Times New Roman" w:hAnsi="Times New Roman"/>
          <w:szCs w:val="28"/>
        </w:rPr>
        <w:t xml:space="preserve"> со дня принятия такого решения.</w:t>
      </w:r>
    </w:p>
    <w:p w:rsidR="003F0C64" w:rsidRDefault="003F0C64" w:rsidP="003F0C64">
      <w:pPr>
        <w:autoSpaceDE w:val="0"/>
        <w:autoSpaceDN w:val="0"/>
        <w:adjustRightInd w:val="0"/>
        <w:ind w:firstLine="709"/>
        <w:rPr>
          <w:rFonts w:ascii="Times New Roman" w:eastAsia="Calibri" w:hAnsi="Times New Roman"/>
          <w:szCs w:val="28"/>
        </w:rPr>
      </w:pPr>
      <w:r>
        <w:rPr>
          <w:rFonts w:ascii="Times New Roman" w:eastAsia="Calibri" w:hAnsi="Times New Roman"/>
          <w:szCs w:val="28"/>
        </w:rPr>
        <w:t xml:space="preserve">100. </w:t>
      </w:r>
      <w:r w:rsidRPr="00F65213">
        <w:rPr>
          <w:rFonts w:ascii="Times New Roman" w:eastAsia="Calibri" w:hAnsi="Times New Roman"/>
          <w:szCs w:val="28"/>
        </w:rPr>
        <w:t xml:space="preserve">Результатом административной процедуры является выдача (направление) </w:t>
      </w:r>
      <w:r>
        <w:rPr>
          <w:rFonts w:ascii="Times New Roman" w:eastAsia="Calibri" w:hAnsi="Times New Roman"/>
          <w:szCs w:val="28"/>
        </w:rPr>
        <w:t>решения о предоставлении жил</w:t>
      </w:r>
      <w:r w:rsidR="00B94ED0">
        <w:rPr>
          <w:rFonts w:ascii="Times New Roman" w:eastAsia="Calibri" w:hAnsi="Times New Roman"/>
          <w:szCs w:val="28"/>
        </w:rPr>
        <w:t>ых</w:t>
      </w:r>
      <w:r>
        <w:rPr>
          <w:rFonts w:ascii="Times New Roman" w:eastAsia="Calibri" w:hAnsi="Times New Roman"/>
          <w:szCs w:val="28"/>
        </w:rPr>
        <w:t xml:space="preserve"> помещени</w:t>
      </w:r>
      <w:r w:rsidR="00B94ED0">
        <w:rPr>
          <w:rFonts w:ascii="Times New Roman" w:eastAsia="Calibri" w:hAnsi="Times New Roman"/>
          <w:szCs w:val="28"/>
        </w:rPr>
        <w:t>й</w:t>
      </w:r>
      <w:r w:rsidRPr="00F65213">
        <w:rPr>
          <w:rFonts w:ascii="Times New Roman" w:eastAsia="Calibri" w:hAnsi="Times New Roman"/>
          <w:szCs w:val="28"/>
        </w:rPr>
        <w:t>, либо уведомления об отказе</w:t>
      </w:r>
      <w:r>
        <w:rPr>
          <w:rFonts w:ascii="Times New Roman" w:eastAsia="Calibri" w:hAnsi="Times New Roman"/>
          <w:szCs w:val="28"/>
        </w:rPr>
        <w:t xml:space="preserve"> (приостановлении) </w:t>
      </w:r>
      <w:r w:rsidRPr="00F65213">
        <w:rPr>
          <w:rFonts w:ascii="Times New Roman" w:eastAsia="Calibri" w:hAnsi="Times New Roman"/>
          <w:szCs w:val="28"/>
        </w:rPr>
        <w:t>в</w:t>
      </w:r>
      <w:r>
        <w:rPr>
          <w:rFonts w:ascii="Times New Roman" w:eastAsia="Calibri" w:hAnsi="Times New Roman"/>
          <w:szCs w:val="28"/>
        </w:rPr>
        <w:t xml:space="preserve"> предоставлении жил</w:t>
      </w:r>
      <w:r w:rsidR="00B94ED0">
        <w:rPr>
          <w:rFonts w:ascii="Times New Roman" w:eastAsia="Calibri" w:hAnsi="Times New Roman"/>
          <w:szCs w:val="28"/>
        </w:rPr>
        <w:t>ых</w:t>
      </w:r>
      <w:r>
        <w:rPr>
          <w:rFonts w:ascii="Times New Roman" w:eastAsia="Calibri" w:hAnsi="Times New Roman"/>
          <w:szCs w:val="28"/>
        </w:rPr>
        <w:t xml:space="preserve"> помещени</w:t>
      </w:r>
      <w:r w:rsidR="00B94ED0">
        <w:rPr>
          <w:rFonts w:ascii="Times New Roman" w:eastAsia="Calibri" w:hAnsi="Times New Roman"/>
          <w:szCs w:val="28"/>
        </w:rPr>
        <w:t>й</w:t>
      </w:r>
      <w:r w:rsidRPr="00F65213">
        <w:rPr>
          <w:rFonts w:ascii="Times New Roman" w:eastAsia="Calibri" w:hAnsi="Times New Roman"/>
          <w:szCs w:val="28"/>
        </w:rPr>
        <w:t>.</w:t>
      </w:r>
    </w:p>
    <w:p w:rsidR="001C503C" w:rsidRDefault="001C503C" w:rsidP="00A0104F">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принятия решения выдаваемого или направляемого заявителю в форме постановления о предоставлении жил</w:t>
      </w:r>
      <w:r w:rsidR="00B94ED0">
        <w:rPr>
          <w:rFonts w:ascii="Times New Roman" w:hAnsi="Times New Roman"/>
          <w:szCs w:val="28"/>
        </w:rPr>
        <w:t>ых</w:t>
      </w:r>
      <w:r>
        <w:rPr>
          <w:rFonts w:ascii="Times New Roman" w:hAnsi="Times New Roman"/>
          <w:szCs w:val="28"/>
        </w:rPr>
        <w:t xml:space="preserve"> </w:t>
      </w:r>
      <w:r w:rsidR="00B94ED0">
        <w:rPr>
          <w:rFonts w:ascii="Times New Roman" w:hAnsi="Times New Roman"/>
          <w:szCs w:val="28"/>
        </w:rPr>
        <w:t>помещений</w:t>
      </w:r>
      <w:r>
        <w:rPr>
          <w:rFonts w:ascii="Times New Roman" w:hAnsi="Times New Roman"/>
          <w:szCs w:val="28"/>
        </w:rPr>
        <w:t xml:space="preserve"> либо уведомление об отказе (приостановлении) предоставления жил</w:t>
      </w:r>
      <w:r w:rsidR="00B94ED0">
        <w:rPr>
          <w:rFonts w:ascii="Times New Roman" w:hAnsi="Times New Roman"/>
          <w:szCs w:val="28"/>
        </w:rPr>
        <w:t>ых</w:t>
      </w:r>
      <w:r>
        <w:rPr>
          <w:rFonts w:ascii="Times New Roman" w:hAnsi="Times New Roman"/>
          <w:szCs w:val="28"/>
        </w:rPr>
        <w:t xml:space="preserve"> помещени</w:t>
      </w:r>
      <w:r w:rsidR="00B94ED0">
        <w:rPr>
          <w:rFonts w:ascii="Times New Roman" w:hAnsi="Times New Roman"/>
          <w:szCs w:val="28"/>
        </w:rPr>
        <w:t>й</w:t>
      </w:r>
      <w:r>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DB7E53" w:rsidRDefault="00DB7E53" w:rsidP="000920B4">
      <w:pPr>
        <w:widowControl w:val="0"/>
        <w:autoSpaceDE w:val="0"/>
        <w:autoSpaceDN w:val="0"/>
        <w:adjustRightInd w:val="0"/>
        <w:spacing w:line="216" w:lineRule="auto"/>
        <w:ind w:firstLine="0"/>
        <w:jc w:val="center"/>
        <w:outlineLvl w:val="2"/>
        <w:rPr>
          <w:rFonts w:ascii="Times New Roman" w:hAnsi="Times New Roman"/>
          <w:szCs w:val="28"/>
        </w:rPr>
      </w:pPr>
      <w:bookmarkStart w:id="32" w:name="Par398"/>
      <w:bookmarkEnd w:id="32"/>
      <w:r w:rsidRPr="000C67CD">
        <w:rPr>
          <w:rFonts w:ascii="Times New Roman" w:hAnsi="Times New Roman"/>
          <w:szCs w:val="28"/>
        </w:rPr>
        <w:t>Глава 2</w:t>
      </w:r>
      <w:r>
        <w:rPr>
          <w:rFonts w:ascii="Times New Roman" w:hAnsi="Times New Roman"/>
          <w:szCs w:val="28"/>
        </w:rPr>
        <w:t>5</w:t>
      </w:r>
      <w:r w:rsidRPr="000C67CD">
        <w:rPr>
          <w:rFonts w:ascii="Times New Roman" w:hAnsi="Times New Roman"/>
          <w:szCs w:val="28"/>
        </w:rPr>
        <w:t xml:space="preserve">. </w:t>
      </w:r>
      <w:r w:rsidR="000920B4">
        <w:rPr>
          <w:rFonts w:ascii="Times New Roman" w:hAnsi="Times New Roman"/>
          <w:szCs w:val="28"/>
        </w:rPr>
        <w:t>ЗАКЛЮЧЕНИЕ ДОГОВОРА СОЦИАЛЬНОГО НАЙМА ЖИЛОГО ПОМЕЩЕНИЯ</w:t>
      </w:r>
      <w:r w:rsidR="00A96127">
        <w:rPr>
          <w:rFonts w:ascii="Times New Roman" w:hAnsi="Times New Roman"/>
          <w:szCs w:val="28"/>
        </w:rPr>
        <w:t xml:space="preserve"> И ПЕРЕДАЧА ЕГО ПО АКТУ ПРИЕМА-ПЕРЕДАЧИ</w:t>
      </w:r>
      <w:r w:rsidR="000920B4">
        <w:rPr>
          <w:rFonts w:ascii="Times New Roman" w:hAnsi="Times New Roman"/>
          <w:szCs w:val="28"/>
        </w:rPr>
        <w:t xml:space="preserve"> </w:t>
      </w:r>
    </w:p>
    <w:p w:rsidR="000920B4" w:rsidRDefault="000920B4" w:rsidP="00DB7E53">
      <w:pPr>
        <w:widowControl w:val="0"/>
        <w:autoSpaceDE w:val="0"/>
        <w:autoSpaceDN w:val="0"/>
        <w:adjustRightInd w:val="0"/>
        <w:spacing w:line="216" w:lineRule="auto"/>
        <w:ind w:firstLine="0"/>
        <w:jc w:val="center"/>
        <w:outlineLvl w:val="2"/>
        <w:rPr>
          <w:rFonts w:ascii="Times New Roman" w:hAnsi="Times New Roman"/>
          <w:szCs w:val="28"/>
        </w:rPr>
      </w:pPr>
    </w:p>
    <w:p w:rsidR="00A96127" w:rsidRDefault="00A96127" w:rsidP="00A96127">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9B2EEC" w:rsidRPr="00A0104F">
        <w:rPr>
          <w:rFonts w:ascii="Times New Roman" w:hAnsi="Times New Roman"/>
          <w:szCs w:val="28"/>
        </w:rPr>
        <w:t>.</w:t>
      </w:r>
      <w:r w:rsidRPr="001A7709">
        <w:rPr>
          <w:rFonts w:ascii="Times New Roman" w:hAnsi="Times New Roman"/>
          <w:szCs w:val="28"/>
        </w:rPr>
        <w:t xml:space="preserve"> Основанием для начала административной процедуры является </w:t>
      </w:r>
      <w:r>
        <w:rPr>
          <w:rFonts w:ascii="Times New Roman" w:hAnsi="Times New Roman"/>
          <w:szCs w:val="28"/>
        </w:rPr>
        <w:t>постановление о предоставлении жилого помещения</w:t>
      </w:r>
      <w:r w:rsidRPr="00F87F2F">
        <w:rPr>
          <w:rFonts w:ascii="Times New Roman" w:hAnsi="Times New Roman"/>
          <w:szCs w:val="28"/>
        </w:rPr>
        <w:t>.</w:t>
      </w:r>
    </w:p>
    <w:p w:rsidR="00D776B6" w:rsidRDefault="00A96127" w:rsidP="00A9612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 xml:space="preserve">102. </w:t>
      </w:r>
      <w:r w:rsidR="008013A8">
        <w:rPr>
          <w:rFonts w:ascii="Times New Roman" w:hAnsi="Times New Roman"/>
          <w:szCs w:val="28"/>
        </w:rPr>
        <w:t xml:space="preserve">Должностное лицо ответственное за предоставление муниципальной </w:t>
      </w:r>
      <w:r w:rsidR="008013A8">
        <w:rPr>
          <w:rFonts w:ascii="Times New Roman" w:hAnsi="Times New Roman"/>
          <w:szCs w:val="28"/>
        </w:rPr>
        <w:lastRenderedPageBreak/>
        <w:t>услуги</w:t>
      </w:r>
      <w:r w:rsidR="009B2EEC">
        <w:rPr>
          <w:rFonts w:ascii="Times New Roman" w:hAnsi="Times New Roman"/>
          <w:szCs w:val="28"/>
        </w:rPr>
        <w:t xml:space="preserve"> не позднее 10 рабочих дней со дня принятия решения о предоставлении жилого помещения подготавливает проект договора социального найма жилого помещения</w:t>
      </w:r>
      <w:r>
        <w:rPr>
          <w:rFonts w:ascii="Times New Roman" w:hAnsi="Times New Roman"/>
          <w:szCs w:val="28"/>
        </w:rPr>
        <w:t xml:space="preserve"> и акт приема- передачи</w:t>
      </w:r>
      <w:r w:rsidR="009B2EEC">
        <w:rPr>
          <w:rFonts w:ascii="Times New Roman" w:hAnsi="Times New Roman"/>
          <w:szCs w:val="28"/>
          <w:lang w:eastAsia="en-US"/>
        </w:rPr>
        <w:t>.</w:t>
      </w:r>
    </w:p>
    <w:p w:rsidR="00A96127" w:rsidRDefault="00A96127" w:rsidP="00A96127">
      <w:pPr>
        <w:widowControl w:val="0"/>
        <w:autoSpaceDE w:val="0"/>
        <w:autoSpaceDN w:val="0"/>
        <w:adjustRightInd w:val="0"/>
        <w:ind w:firstLine="709"/>
      </w:pPr>
      <w:r w:rsidRPr="00A96127">
        <w:rPr>
          <w:rFonts w:ascii="Times New Roman" w:hAnsi="Times New Roman"/>
          <w:szCs w:val="28"/>
          <w:lang w:eastAsia="en-US"/>
        </w:rPr>
        <w:t xml:space="preserve">103. </w:t>
      </w:r>
      <w:r w:rsidRPr="00A96127">
        <w:rPr>
          <w:rFonts w:ascii="Times New Roman" w:hAnsi="Times New Roman"/>
        </w:rPr>
        <w:t>Договор</w:t>
      </w:r>
      <w:r>
        <w:rPr>
          <w:rFonts w:ascii="Times New Roman" w:hAnsi="Times New Roman"/>
        </w:rPr>
        <w:t xml:space="preserve"> социального найма</w:t>
      </w:r>
      <w:r w:rsidRPr="00A96127">
        <w:rPr>
          <w:rFonts w:ascii="Times New Roman" w:hAnsi="Times New Roman"/>
        </w:rPr>
        <w:t xml:space="preserve"> в течение одного рабочего дня</w:t>
      </w:r>
      <w:r w:rsidR="002A1FA8">
        <w:rPr>
          <w:rFonts w:ascii="Times New Roman" w:hAnsi="Times New Roman"/>
        </w:rPr>
        <w:t xml:space="preserve">, со дня подписания </w:t>
      </w:r>
      <w:r w:rsidR="008013A8">
        <w:rPr>
          <w:rFonts w:ascii="Times New Roman" w:hAnsi="Times New Roman"/>
        </w:rPr>
        <w:t xml:space="preserve">руководителем </w:t>
      </w:r>
      <w:r w:rsidR="002A1FA8">
        <w:rPr>
          <w:rFonts w:ascii="Times New Roman" w:hAnsi="Times New Roman"/>
        </w:rPr>
        <w:t>уполномоченного органа,</w:t>
      </w:r>
      <w:r w:rsidR="008013A8">
        <w:rPr>
          <w:rFonts w:ascii="Times New Roman" w:hAnsi="Times New Roman"/>
        </w:rPr>
        <w:t xml:space="preserve"> должностным лицом ответственным за предоставление муниципальной услуги, </w:t>
      </w:r>
      <w:r w:rsidRPr="00A96127">
        <w:rPr>
          <w:rFonts w:ascii="Times New Roman" w:hAnsi="Times New Roman"/>
        </w:rPr>
        <w:t>регистрируется в Книге</w:t>
      </w:r>
      <w:r>
        <w:t xml:space="preserve"> регистрации и выдачи договоров социального найма с присвоением </w:t>
      </w:r>
      <w:r w:rsidR="002A1FA8" w:rsidRPr="002A1FA8">
        <w:rPr>
          <w:rFonts w:ascii="Times New Roman" w:hAnsi="Times New Roman"/>
        </w:rPr>
        <w:t>е</w:t>
      </w:r>
      <w:r w:rsidRPr="002A1FA8">
        <w:rPr>
          <w:rFonts w:ascii="Times New Roman" w:hAnsi="Times New Roman"/>
        </w:rPr>
        <w:t>м</w:t>
      </w:r>
      <w:r w:rsidR="002A1FA8" w:rsidRPr="002A1FA8">
        <w:rPr>
          <w:rFonts w:ascii="Times New Roman" w:hAnsi="Times New Roman"/>
        </w:rPr>
        <w:t>у</w:t>
      </w:r>
      <w:r>
        <w:t xml:space="preserve"> порядкового номера и даты регистрации в книге регистрации договоров. </w:t>
      </w:r>
    </w:p>
    <w:p w:rsidR="00A96127" w:rsidRPr="00A0595D" w:rsidRDefault="002A1FA8" w:rsidP="00A96127">
      <w:pPr>
        <w:autoSpaceDE w:val="0"/>
        <w:autoSpaceDN w:val="0"/>
        <w:adjustRightInd w:val="0"/>
        <w:outlineLvl w:val="2"/>
      </w:pPr>
      <w:r w:rsidRPr="002A1FA8">
        <w:rPr>
          <w:rFonts w:ascii="Times New Roman" w:hAnsi="Times New Roman"/>
        </w:rPr>
        <w:t>104</w:t>
      </w:r>
      <w:r>
        <w:rPr>
          <w:rFonts w:ascii="Times New Roman" w:hAnsi="Times New Roman"/>
        </w:rPr>
        <w:t>.</w:t>
      </w:r>
      <w:r w:rsidRPr="002A1FA8">
        <w:rPr>
          <w:rFonts w:ascii="Times New Roman" w:hAnsi="Times New Roman"/>
        </w:rPr>
        <w:t xml:space="preserve"> </w:t>
      </w:r>
      <w:r w:rsidR="00A96127">
        <w:t>Зарегистрированный договор подписывается заявителями и членами их семьи</w:t>
      </w:r>
      <w:r w:rsidR="008B60AB">
        <w:t xml:space="preserve"> по истечении 30 календарных дней с даты подачи заявления</w:t>
      </w:r>
      <w:r w:rsidR="00A96127">
        <w:t>. После подписания договора найма жилого помещения, основной наниматель расписывается в Книге регистрации и выдачи договоров социального найма и получает 1 экземпляр договора на руки</w:t>
      </w:r>
      <w:r w:rsidR="003F458B" w:rsidRPr="003F458B">
        <w:rPr>
          <w:rFonts w:ascii="Times New Roman" w:hAnsi="Times New Roman"/>
          <w:szCs w:val="28"/>
        </w:rPr>
        <w:t xml:space="preserve"> </w:t>
      </w:r>
      <w:r w:rsidR="003F458B">
        <w:rPr>
          <w:rFonts w:ascii="Times New Roman" w:hAnsi="Times New Roman"/>
          <w:szCs w:val="28"/>
        </w:rPr>
        <w:t>в день подписания</w:t>
      </w:r>
      <w:r w:rsidR="00A96127">
        <w:t xml:space="preserve">. После чего совместно </w:t>
      </w:r>
      <w:r w:rsidR="008013A8">
        <w:t>с должностным лицом ответственным за предоставление муниципальной услуги,</w:t>
      </w:r>
      <w:r w:rsidR="00A96127">
        <w:t xml:space="preserve"> осуществляется выход в передаваемое жилое помещение с подписанием акта приема-передачи.</w:t>
      </w:r>
      <w:r w:rsidR="00A96127" w:rsidRPr="00A0595D">
        <w:t xml:space="preserve"> </w:t>
      </w:r>
    </w:p>
    <w:p w:rsidR="000C67CD" w:rsidRDefault="002A1FA8"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w:t>
      </w:r>
      <w:r w:rsidR="007D0333">
        <w:rPr>
          <w:rFonts w:ascii="Times New Roman" w:hAnsi="Times New Roman"/>
          <w:szCs w:val="28"/>
          <w:lang w:eastAsia="en-US"/>
        </w:rPr>
        <w:t>заключение договора социального найма жилого помещения и передача его по акту приема - передачи</w:t>
      </w:r>
      <w:r w:rsidR="000C67CD">
        <w:rPr>
          <w:rFonts w:ascii="Times New Roman" w:hAnsi="Times New Roman"/>
          <w:szCs w:val="28"/>
          <w:lang w:eastAsia="en-US"/>
        </w:rPr>
        <w:t>.</w:t>
      </w:r>
    </w:p>
    <w:p w:rsidR="001C503C" w:rsidRDefault="001C503C" w:rsidP="001C503C">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w:t>
      </w:r>
      <w:r>
        <w:rPr>
          <w:rFonts w:ascii="Times New Roman" w:hAnsi="Times New Roman"/>
          <w:szCs w:val="28"/>
        </w:rPr>
        <w:t xml:space="preserve">предоставления жилого помещения путем заключения договора социального найма жилого помещения. </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03530F" w:rsidRPr="00AF7A86" w:rsidRDefault="0003530F" w:rsidP="0003530F">
      <w:pPr>
        <w:widowControl w:val="0"/>
        <w:autoSpaceDE w:val="0"/>
        <w:autoSpaceDN w:val="0"/>
        <w:adjustRightInd w:val="0"/>
        <w:ind w:right="57" w:firstLine="709"/>
        <w:jc w:val="center"/>
        <w:outlineLvl w:val="2"/>
        <w:rPr>
          <w:rFonts w:ascii="Times New Roman" w:hAnsi="Times New Roman"/>
          <w:b/>
          <w:szCs w:val="28"/>
        </w:rPr>
      </w:pPr>
      <w:bookmarkStart w:id="33" w:name="Par410"/>
      <w:bookmarkStart w:id="34" w:name="Par775"/>
      <w:bookmarkEnd w:id="33"/>
      <w:bookmarkEnd w:id="34"/>
      <w:r w:rsidRPr="00AF7A86">
        <w:rPr>
          <w:rFonts w:ascii="Times New Roman" w:hAnsi="Times New Roman"/>
          <w:b/>
          <w:szCs w:val="28"/>
        </w:rPr>
        <w:t>РАЗДЕЛ IV. ФОРМЫ КОНТРОЛЯ ЗА ПРЕДОСТАВЛЕНИЕМ МУНИЦИПАЛЬНОЙ УСЛУГИ</w:t>
      </w:r>
    </w:p>
    <w:p w:rsidR="0003530F" w:rsidRPr="00AF7A86" w:rsidRDefault="0003530F" w:rsidP="0003530F">
      <w:pPr>
        <w:widowControl w:val="0"/>
        <w:autoSpaceDE w:val="0"/>
        <w:autoSpaceDN w:val="0"/>
        <w:adjustRightInd w:val="0"/>
        <w:ind w:right="57" w:firstLine="709"/>
        <w:jc w:val="center"/>
        <w:outlineLvl w:val="2"/>
        <w:rPr>
          <w:rFonts w:ascii="Times New Roman" w:hAnsi="Times New Roman"/>
          <w:b/>
          <w:szCs w:val="28"/>
        </w:rPr>
      </w:pPr>
    </w:p>
    <w:p w:rsidR="0003530F" w:rsidRPr="00350B2D" w:rsidRDefault="0003530F" w:rsidP="0003530F">
      <w:pPr>
        <w:widowControl w:val="0"/>
        <w:autoSpaceDE w:val="0"/>
        <w:autoSpaceDN w:val="0"/>
        <w:adjustRightInd w:val="0"/>
        <w:ind w:right="57" w:firstLine="709"/>
        <w:jc w:val="center"/>
        <w:outlineLvl w:val="2"/>
        <w:rPr>
          <w:rFonts w:ascii="Times New Roman" w:hAnsi="Times New Roman"/>
          <w:szCs w:val="28"/>
        </w:rPr>
      </w:pPr>
      <w:bookmarkStart w:id="35" w:name="Par413"/>
      <w:bookmarkEnd w:id="35"/>
      <w:r w:rsidRPr="00350B2D">
        <w:rPr>
          <w:rFonts w:ascii="Times New Roman" w:hAnsi="Times New Roman"/>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3530F" w:rsidRPr="00350B2D" w:rsidRDefault="0003530F" w:rsidP="0003530F">
      <w:pPr>
        <w:widowControl w:val="0"/>
        <w:autoSpaceDE w:val="0"/>
        <w:autoSpaceDN w:val="0"/>
        <w:adjustRightInd w:val="0"/>
        <w:ind w:right="57" w:firstLine="709"/>
        <w:jc w:val="center"/>
        <w:outlineLvl w:val="2"/>
        <w:rPr>
          <w:rFonts w:ascii="Times New Roman" w:hAnsi="Times New Roman"/>
          <w:szCs w:val="28"/>
        </w:rPr>
      </w:pP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101</w:t>
      </w:r>
      <w:r w:rsidRPr="00AF7A86">
        <w:rPr>
          <w:rFonts w:ascii="Times New Roman" w:hAnsi="Times New Roman"/>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3530F" w:rsidRPr="00AF7A86" w:rsidRDefault="0003530F" w:rsidP="0003530F">
      <w:pPr>
        <w:autoSpaceDE w:val="0"/>
        <w:autoSpaceDN w:val="0"/>
        <w:adjustRightInd w:val="0"/>
        <w:ind w:right="57" w:firstLine="709"/>
        <w:rPr>
          <w:rFonts w:ascii="Times New Roman" w:hAnsi="Times New Roman"/>
          <w:color w:val="000000"/>
          <w:szCs w:val="28"/>
        </w:rPr>
      </w:pPr>
      <w:r>
        <w:rPr>
          <w:rFonts w:ascii="Times New Roman" w:hAnsi="Times New Roman"/>
          <w:szCs w:val="28"/>
          <w:lang w:eastAsia="ko-KR"/>
        </w:rPr>
        <w:t>102</w:t>
      </w:r>
      <w:r w:rsidRPr="00AF7A86">
        <w:rPr>
          <w:rFonts w:ascii="Times New Roman" w:hAnsi="Times New Roman"/>
          <w:szCs w:val="28"/>
          <w:lang w:eastAsia="ko-KR"/>
        </w:rPr>
        <w:t>. </w:t>
      </w:r>
      <w:r w:rsidRPr="00AF7A86">
        <w:rPr>
          <w:rFonts w:ascii="Times New Roman" w:hAnsi="Times New Roman"/>
          <w:color w:val="000000"/>
          <w:szCs w:val="28"/>
        </w:rPr>
        <w:t>Основными задачами текущего контроля являются:</w:t>
      </w:r>
    </w:p>
    <w:p w:rsidR="0003530F" w:rsidRPr="00AF7A86" w:rsidRDefault="0003530F" w:rsidP="0003530F">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а) обеспечение своевременного и качественного предоставления муниципальной услуги;</w:t>
      </w:r>
    </w:p>
    <w:p w:rsidR="0003530F" w:rsidRPr="00AF7A86" w:rsidRDefault="0003530F" w:rsidP="0003530F">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lastRenderedPageBreak/>
        <w:t>б) выявление нарушений в сроках и качестве предоставления муниципальной услуги;</w:t>
      </w:r>
    </w:p>
    <w:p w:rsidR="0003530F" w:rsidRPr="00AF7A86" w:rsidRDefault="0003530F" w:rsidP="0003530F">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03530F" w:rsidRPr="00AF7A86" w:rsidRDefault="0003530F" w:rsidP="0003530F">
      <w:pPr>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г) принятие мер по надлежащему предоставлению муниципальной услуги.</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103</w:t>
      </w:r>
      <w:r w:rsidRPr="00AF7A86">
        <w:rPr>
          <w:rFonts w:ascii="Times New Roman" w:hAnsi="Times New Roman"/>
          <w:szCs w:val="28"/>
          <w:lang w:eastAsia="ko-KR"/>
        </w:rPr>
        <w:t>. Текущий контроль осуществляется на постоянной основе.</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p>
    <w:p w:rsidR="0003530F" w:rsidRPr="00350B2D" w:rsidRDefault="0003530F" w:rsidP="0003530F">
      <w:pPr>
        <w:pStyle w:val="ConsPlusNormal"/>
        <w:ind w:firstLine="709"/>
        <w:jc w:val="center"/>
        <w:outlineLvl w:val="2"/>
        <w:rPr>
          <w:rFonts w:ascii="Times New Roman" w:hAnsi="Times New Roman" w:cs="Times New Roman"/>
          <w:sz w:val="28"/>
          <w:szCs w:val="28"/>
        </w:rPr>
      </w:pPr>
      <w:bookmarkStart w:id="36" w:name="Par427"/>
      <w:bookmarkStart w:id="37" w:name="Par439"/>
      <w:bookmarkEnd w:id="36"/>
      <w:bookmarkEnd w:id="37"/>
      <w:r w:rsidRPr="00350B2D">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3530F" w:rsidRPr="00AF7A86" w:rsidRDefault="0003530F" w:rsidP="0003530F">
      <w:pPr>
        <w:pStyle w:val="ConsPlusNormal"/>
        <w:ind w:firstLine="0"/>
        <w:jc w:val="both"/>
        <w:rPr>
          <w:rFonts w:ascii="Times New Roman" w:hAnsi="Times New Roman" w:cs="Times New Roman"/>
          <w:b/>
          <w:sz w:val="28"/>
          <w:szCs w:val="28"/>
        </w:rPr>
      </w:pPr>
    </w:p>
    <w:p w:rsidR="0003530F" w:rsidRPr="00AF7A86"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104</w:t>
      </w:r>
      <w:r w:rsidRPr="00AF7A86">
        <w:rPr>
          <w:rFonts w:ascii="Times New Roman" w:hAnsi="Times New Roman"/>
          <w:szCs w:val="28"/>
        </w:rPr>
        <w:t>. Контроль за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03530F" w:rsidRPr="00AF7A86" w:rsidRDefault="0003530F" w:rsidP="0003530F">
      <w:pPr>
        <w:autoSpaceDE w:val="0"/>
        <w:autoSpaceDN w:val="0"/>
        <w:adjustRightInd w:val="0"/>
        <w:ind w:firstLine="540"/>
        <w:rPr>
          <w:rFonts w:ascii="Times New Roman" w:hAnsi="Times New Roman"/>
          <w:szCs w:val="28"/>
        </w:rPr>
      </w:pPr>
      <w:r w:rsidRPr="00AF7A86">
        <w:rPr>
          <w:rFonts w:ascii="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03530F" w:rsidRPr="00AF7A86"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105</w:t>
      </w:r>
      <w:r w:rsidRPr="00AF7A86">
        <w:rPr>
          <w:rFonts w:ascii="Times New Roman" w:hAnsi="Times New Roman"/>
          <w:szCs w:val="28"/>
        </w:rPr>
        <w:t>. Плановые проверки проводятся на основании полугодовых или годовых планов работы уполномоченного органа.</w:t>
      </w:r>
    </w:p>
    <w:p w:rsidR="0003530F" w:rsidRPr="00AF7A86"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106</w:t>
      </w:r>
      <w:r w:rsidRPr="00AF7A86">
        <w:rPr>
          <w:rFonts w:ascii="Times New Roman" w:hAnsi="Times New Roman"/>
          <w:szCs w:val="28"/>
        </w:rPr>
        <w:t>. Внеплановые проверки проводятся на основании, распоряжений уполномоченного органа.</w:t>
      </w:r>
    </w:p>
    <w:p w:rsidR="0003530F" w:rsidRPr="00AF7A86"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107</w:t>
      </w:r>
      <w:r w:rsidRPr="00AF7A86">
        <w:rPr>
          <w:rFonts w:ascii="Times New Roman" w:hAnsi="Times New Roman"/>
          <w:szCs w:val="28"/>
        </w:rPr>
        <w:t>.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p>
    <w:p w:rsidR="0003530F" w:rsidRDefault="0003530F" w:rsidP="0003530F">
      <w:pPr>
        <w:widowControl w:val="0"/>
        <w:autoSpaceDE w:val="0"/>
        <w:autoSpaceDN w:val="0"/>
        <w:adjustRightInd w:val="0"/>
        <w:jc w:val="center"/>
        <w:outlineLvl w:val="2"/>
        <w:rPr>
          <w:rFonts w:ascii="Times New Roman" w:hAnsi="Times New Roman"/>
          <w:szCs w:val="28"/>
        </w:rPr>
      </w:pPr>
      <w:r w:rsidRPr="00350B2D">
        <w:rPr>
          <w:rFonts w:ascii="Times New Roman" w:hAnsi="Times New Roman"/>
          <w:szCs w:val="28"/>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530F" w:rsidRPr="00350B2D" w:rsidRDefault="0003530F" w:rsidP="0003530F">
      <w:pPr>
        <w:widowControl w:val="0"/>
        <w:autoSpaceDE w:val="0"/>
        <w:autoSpaceDN w:val="0"/>
        <w:adjustRightInd w:val="0"/>
        <w:jc w:val="center"/>
        <w:outlineLvl w:val="2"/>
        <w:rPr>
          <w:rFonts w:ascii="Times New Roman" w:hAnsi="Times New Roman"/>
          <w:szCs w:val="28"/>
        </w:rPr>
      </w:pP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108</w:t>
      </w:r>
      <w:r w:rsidRPr="00AF7A86">
        <w:rPr>
          <w:rFonts w:ascii="Times New Roman" w:hAnsi="Times New Roman"/>
          <w:szCs w:val="28"/>
          <w:lang w:eastAsia="ko-KR"/>
        </w:rPr>
        <w:t>. Обязанность собл</w:t>
      </w:r>
      <w:r>
        <w:rPr>
          <w:rFonts w:ascii="Times New Roman" w:hAnsi="Times New Roman"/>
          <w:szCs w:val="28"/>
          <w:lang w:eastAsia="ko-KR"/>
        </w:rPr>
        <w:t>юдения положений настоящего Р</w:t>
      </w:r>
      <w:r w:rsidRPr="00AF7A86">
        <w:rPr>
          <w:rFonts w:ascii="Times New Roman" w:hAnsi="Times New Roman"/>
          <w:szCs w:val="28"/>
          <w:lang w:eastAsia="ko-KR"/>
        </w:rPr>
        <w:t>егламента закрепляется в должностных инструкциях должностных лиц уполномоченного органа.</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r>
        <w:rPr>
          <w:rFonts w:ascii="Times New Roman" w:hAnsi="Times New Roman"/>
          <w:szCs w:val="28"/>
          <w:lang w:eastAsia="ko-KR"/>
        </w:rPr>
        <w:t>109</w:t>
      </w:r>
      <w:r w:rsidRPr="00AF7A86">
        <w:rPr>
          <w:rFonts w:ascii="Times New Roman" w:hAnsi="Times New Roman"/>
          <w:szCs w:val="28"/>
          <w:lang w:eastAsia="ko-KR"/>
        </w:rPr>
        <w:t>. При выявлении нарушений прав заявителей в связи с исполнени</w:t>
      </w:r>
      <w:r>
        <w:rPr>
          <w:rFonts w:ascii="Times New Roman" w:hAnsi="Times New Roman"/>
          <w:szCs w:val="28"/>
          <w:lang w:eastAsia="ko-KR"/>
        </w:rPr>
        <w:t>ем настоящего Р</w:t>
      </w:r>
      <w:r w:rsidRPr="00AF7A86">
        <w:rPr>
          <w:rFonts w:ascii="Times New Roman" w:hAnsi="Times New Roman"/>
          <w:szCs w:val="28"/>
          <w:lang w:eastAsia="ko-KR"/>
        </w:rPr>
        <w:t>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p>
    <w:p w:rsidR="0003530F" w:rsidRPr="00350B2D" w:rsidRDefault="0003530F" w:rsidP="0003530F">
      <w:pPr>
        <w:widowControl w:val="0"/>
        <w:autoSpaceDE w:val="0"/>
        <w:autoSpaceDN w:val="0"/>
        <w:adjustRightInd w:val="0"/>
        <w:ind w:right="57" w:firstLine="709"/>
        <w:jc w:val="center"/>
        <w:outlineLvl w:val="2"/>
        <w:rPr>
          <w:rFonts w:ascii="Times New Roman" w:hAnsi="Times New Roman"/>
          <w:szCs w:val="28"/>
        </w:rPr>
      </w:pPr>
      <w:bookmarkStart w:id="38" w:name="Par447"/>
      <w:bookmarkEnd w:id="38"/>
      <w:r w:rsidRPr="00350B2D">
        <w:rPr>
          <w:rFonts w:ascii="Times New Roman" w:hAnsi="Times New Roman"/>
          <w:szCs w:val="28"/>
        </w:rPr>
        <w:t>ГЛАВА 29.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ОРГАНИЗАЦИЙ</w:t>
      </w:r>
    </w:p>
    <w:p w:rsidR="0003530F" w:rsidRPr="00350B2D" w:rsidRDefault="0003530F" w:rsidP="0003530F">
      <w:pPr>
        <w:widowControl w:val="0"/>
        <w:autoSpaceDE w:val="0"/>
        <w:autoSpaceDN w:val="0"/>
        <w:adjustRightInd w:val="0"/>
        <w:ind w:right="57" w:firstLine="709"/>
        <w:jc w:val="center"/>
        <w:outlineLvl w:val="2"/>
        <w:rPr>
          <w:rFonts w:ascii="Times New Roman" w:hAnsi="Times New Roman"/>
          <w:szCs w:val="28"/>
        </w:rPr>
      </w:pPr>
    </w:p>
    <w:p w:rsidR="0003530F" w:rsidRPr="00AF7A86" w:rsidRDefault="0003530F" w:rsidP="0003530F">
      <w:pPr>
        <w:widowControl w:val="0"/>
        <w:autoSpaceDE w:val="0"/>
        <w:autoSpaceDN w:val="0"/>
        <w:adjustRightInd w:val="0"/>
        <w:ind w:right="57" w:firstLine="709"/>
        <w:rPr>
          <w:rFonts w:ascii="Times New Roman" w:hAnsi="Times New Roman"/>
          <w:szCs w:val="28"/>
        </w:rPr>
      </w:pPr>
      <w:r>
        <w:rPr>
          <w:rFonts w:ascii="Times New Roman" w:hAnsi="Times New Roman"/>
          <w:szCs w:val="28"/>
          <w:lang w:eastAsia="ko-KR"/>
        </w:rPr>
        <w:t>110</w:t>
      </w:r>
      <w:r w:rsidRPr="00AF7A86">
        <w:rPr>
          <w:rFonts w:ascii="Times New Roman" w:hAnsi="Times New Roman"/>
          <w:szCs w:val="28"/>
          <w:lang w:eastAsia="ko-KR"/>
        </w:rPr>
        <w:t>. </w:t>
      </w:r>
      <w:r w:rsidRPr="00AF7A86">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3530F" w:rsidRPr="00AF7A86" w:rsidRDefault="0003530F" w:rsidP="0003530F">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прав и законных интересов заявителей решением, действием (бездействием) </w:t>
      </w:r>
      <w:r w:rsidRPr="00AF7A86">
        <w:rPr>
          <w:rFonts w:ascii="Times New Roman" w:hAnsi="Times New Roman"/>
          <w:szCs w:val="28"/>
          <w:lang w:eastAsia="ko-KR"/>
        </w:rPr>
        <w:t>уполномоченного органа</w:t>
      </w:r>
      <w:r w:rsidRPr="00AF7A86">
        <w:rPr>
          <w:rFonts w:ascii="Times New Roman" w:hAnsi="Times New Roman"/>
          <w:szCs w:val="28"/>
        </w:rPr>
        <w:t>, его должностных лиц;</w:t>
      </w:r>
    </w:p>
    <w:p w:rsidR="0003530F" w:rsidRPr="00AF7A86" w:rsidRDefault="0003530F" w:rsidP="0003530F">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 xml:space="preserve">нарушения положений настоящего </w:t>
      </w:r>
      <w:r>
        <w:rPr>
          <w:rFonts w:ascii="Times New Roman" w:hAnsi="Times New Roman"/>
          <w:szCs w:val="28"/>
        </w:rPr>
        <w:t>Р</w:t>
      </w:r>
      <w:r w:rsidRPr="00AF7A86">
        <w:rPr>
          <w:rFonts w:ascii="Times New Roman" w:hAnsi="Times New Roman"/>
          <w:szCs w:val="28"/>
        </w:rPr>
        <w:t>егламента или иных нормативных правовых актов Российской Федерации, устанавливающих требования к предоставлению муниципальной услуги;</w:t>
      </w:r>
    </w:p>
    <w:p w:rsidR="0003530F" w:rsidRPr="00AF7A86" w:rsidRDefault="0003530F" w:rsidP="0003530F">
      <w:pPr>
        <w:widowControl w:val="0"/>
        <w:autoSpaceDE w:val="0"/>
        <w:autoSpaceDN w:val="0"/>
        <w:adjustRightInd w:val="0"/>
        <w:ind w:right="57" w:firstLine="709"/>
        <w:rPr>
          <w:rFonts w:ascii="Times New Roman" w:hAnsi="Times New Roman"/>
          <w:color w:val="000000"/>
          <w:szCs w:val="28"/>
        </w:rPr>
      </w:pPr>
      <w:r w:rsidRPr="00AF7A86">
        <w:rPr>
          <w:rFonts w:ascii="Times New Roman" w:hAnsi="Times New Roman"/>
          <w:color w:val="000000"/>
          <w:szCs w:val="28"/>
        </w:rPr>
        <w:t xml:space="preserve">нарушения правил служебной этики должностных лиц </w:t>
      </w:r>
      <w:r w:rsidRPr="00AF7A86">
        <w:rPr>
          <w:rFonts w:ascii="Times New Roman" w:hAnsi="Times New Roman"/>
          <w:color w:val="000000"/>
          <w:szCs w:val="28"/>
          <w:lang w:eastAsia="ko-KR"/>
        </w:rPr>
        <w:t>уполномоченного органа</w:t>
      </w:r>
      <w:r w:rsidRPr="00AF7A86">
        <w:rPr>
          <w:rFonts w:ascii="Times New Roman" w:hAnsi="Times New Roman"/>
          <w:color w:val="000000"/>
          <w:szCs w:val="28"/>
        </w:rPr>
        <w:t xml:space="preserve"> при предоставлении муниципальной услуги.</w:t>
      </w:r>
    </w:p>
    <w:p w:rsidR="0003530F" w:rsidRPr="00AF7A86" w:rsidRDefault="0003530F" w:rsidP="0003530F">
      <w:pPr>
        <w:widowControl w:val="0"/>
        <w:autoSpaceDE w:val="0"/>
        <w:autoSpaceDN w:val="0"/>
        <w:adjustRightInd w:val="0"/>
        <w:ind w:right="57" w:firstLine="709"/>
        <w:rPr>
          <w:rFonts w:ascii="Times New Roman" w:hAnsi="Times New Roman"/>
          <w:szCs w:val="28"/>
        </w:rPr>
      </w:pPr>
      <w:r w:rsidRPr="00AF7A86">
        <w:rPr>
          <w:rFonts w:ascii="Times New Roman" w:hAnsi="Times New Roman"/>
          <w:szCs w:val="28"/>
        </w:rPr>
        <w:t>1</w:t>
      </w:r>
      <w:r>
        <w:rPr>
          <w:rFonts w:ascii="Times New Roman" w:hAnsi="Times New Roman"/>
          <w:szCs w:val="28"/>
        </w:rPr>
        <w:t>11</w:t>
      </w:r>
      <w:r w:rsidRPr="00AF7A86">
        <w:rPr>
          <w:rFonts w:ascii="Times New Roman" w:hAnsi="Times New Roman"/>
          <w:szCs w:val="28"/>
        </w:rPr>
        <w:t xml:space="preserve">. Информацию, указанную в пункте </w:t>
      </w:r>
      <w:r>
        <w:rPr>
          <w:rFonts w:ascii="Times New Roman" w:hAnsi="Times New Roman"/>
          <w:szCs w:val="28"/>
        </w:rPr>
        <w:t>110 настоящего Р</w:t>
      </w:r>
      <w:r w:rsidRPr="00AF7A86">
        <w:rPr>
          <w:rFonts w:ascii="Times New Roman" w:hAnsi="Times New Roman"/>
          <w:szCs w:val="28"/>
        </w:rPr>
        <w:t xml:space="preserve">егламента, заявители могут сообщить по телефонам </w:t>
      </w:r>
      <w:r w:rsidRPr="00AF7A86">
        <w:rPr>
          <w:rFonts w:ascii="Times New Roman" w:hAnsi="Times New Roman"/>
          <w:szCs w:val="28"/>
          <w:lang w:eastAsia="ko-KR"/>
        </w:rPr>
        <w:t>уполномоченного органа</w:t>
      </w:r>
      <w:r>
        <w:rPr>
          <w:rFonts w:ascii="Times New Roman" w:hAnsi="Times New Roman"/>
          <w:szCs w:val="28"/>
        </w:rPr>
        <w:t xml:space="preserve">, </w:t>
      </w:r>
      <w:r w:rsidRPr="00AF7A86">
        <w:rPr>
          <w:rFonts w:ascii="Times New Roman" w:hAnsi="Times New Roman"/>
          <w:szCs w:val="28"/>
        </w:rPr>
        <w:t>или на официальном сайте уполномоченного органа в информационно-телекоммуникационной сети «Интернет».</w:t>
      </w:r>
    </w:p>
    <w:p w:rsidR="0003530F" w:rsidRPr="00AF7A86" w:rsidRDefault="0003530F" w:rsidP="0003530F">
      <w:pPr>
        <w:widowControl w:val="0"/>
        <w:autoSpaceDE w:val="0"/>
        <w:autoSpaceDN w:val="0"/>
        <w:adjustRightInd w:val="0"/>
        <w:ind w:right="57" w:firstLine="709"/>
        <w:rPr>
          <w:rFonts w:ascii="Times New Roman" w:hAnsi="Times New Roman"/>
          <w:szCs w:val="28"/>
          <w:lang w:eastAsia="ko-KR"/>
        </w:rPr>
      </w:pPr>
      <w:r w:rsidRPr="00AF7A86">
        <w:rPr>
          <w:rFonts w:ascii="Times New Roman" w:hAnsi="Times New Roman"/>
          <w:szCs w:val="28"/>
          <w:lang w:eastAsia="ko-KR"/>
        </w:rPr>
        <w:t>1</w:t>
      </w:r>
      <w:r>
        <w:rPr>
          <w:rFonts w:ascii="Times New Roman" w:hAnsi="Times New Roman"/>
          <w:szCs w:val="28"/>
          <w:lang w:eastAsia="ko-KR"/>
        </w:rPr>
        <w:t>12</w:t>
      </w:r>
      <w:r w:rsidRPr="00AF7A86">
        <w:rPr>
          <w:rFonts w:ascii="Times New Roman" w:hAnsi="Times New Roman"/>
          <w:szCs w:val="28"/>
          <w:lang w:eastAsia="ko-KR"/>
        </w:rPr>
        <w:t>. Контроль за предоставлением муниципальной услуги осуществляется в соответствии с действующим законодательством</w:t>
      </w:r>
      <w:r>
        <w:rPr>
          <w:rFonts w:ascii="Times New Roman" w:hAnsi="Times New Roman"/>
          <w:szCs w:val="28"/>
          <w:lang w:eastAsia="ko-KR"/>
        </w:rPr>
        <w:t xml:space="preserve"> Российской Федерации</w:t>
      </w:r>
      <w:r w:rsidRPr="00AF7A86">
        <w:rPr>
          <w:rFonts w:ascii="Times New Roman" w:hAnsi="Times New Roman"/>
          <w:szCs w:val="28"/>
          <w:lang w:eastAsia="ko-KR"/>
        </w:rPr>
        <w:t>.</w:t>
      </w:r>
    </w:p>
    <w:p w:rsidR="0003530F" w:rsidRPr="00AF7A86" w:rsidRDefault="0003530F" w:rsidP="0003530F">
      <w:pPr>
        <w:widowControl w:val="0"/>
        <w:autoSpaceDE w:val="0"/>
        <w:autoSpaceDN w:val="0"/>
        <w:adjustRightInd w:val="0"/>
        <w:ind w:right="57"/>
        <w:outlineLvl w:val="2"/>
        <w:rPr>
          <w:rFonts w:ascii="Times New Roman" w:hAnsi="Times New Roman"/>
          <w:szCs w:val="28"/>
        </w:rPr>
      </w:pPr>
    </w:p>
    <w:p w:rsidR="0003530F" w:rsidRPr="008D1749" w:rsidRDefault="0003530F" w:rsidP="0003530F">
      <w:pPr>
        <w:widowControl w:val="0"/>
        <w:autoSpaceDE w:val="0"/>
        <w:autoSpaceDN w:val="0"/>
        <w:adjustRightInd w:val="0"/>
        <w:jc w:val="center"/>
        <w:outlineLvl w:val="0"/>
        <w:rPr>
          <w:rFonts w:ascii="Times New Roman" w:hAnsi="Times New Roman"/>
          <w:szCs w:val="28"/>
        </w:rPr>
      </w:pPr>
      <w:bookmarkStart w:id="39" w:name="Par454"/>
      <w:bookmarkEnd w:id="39"/>
      <w:r>
        <w:rPr>
          <w:rFonts w:ascii="Times New Roman" w:hAnsi="Times New Roman"/>
          <w:szCs w:val="28"/>
        </w:rPr>
        <w:t>РАЗДЕЛ</w:t>
      </w:r>
      <w:r w:rsidRPr="0024701A">
        <w:rPr>
          <w:rFonts w:ascii="Times New Roman" w:hAnsi="Times New Roman"/>
          <w:szCs w:val="28"/>
        </w:rPr>
        <w:t xml:space="preserve">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Fonts w:ascii="Times New Roman" w:hAnsi="Times New Roman"/>
          <w:sz w:val="24"/>
          <w:szCs w:val="24"/>
        </w:rPr>
        <w:t xml:space="preserve">, </w:t>
      </w:r>
      <w:r w:rsidRPr="008D1749">
        <w:rPr>
          <w:rFonts w:ascii="Times New Roman" w:hAnsi="Times New Roman"/>
          <w:szCs w:val="28"/>
        </w:rPr>
        <w:t>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03530F" w:rsidRPr="0024701A" w:rsidRDefault="0003530F" w:rsidP="0003530F">
      <w:pPr>
        <w:widowControl w:val="0"/>
        <w:autoSpaceDE w:val="0"/>
        <w:autoSpaceDN w:val="0"/>
        <w:adjustRightInd w:val="0"/>
        <w:jc w:val="center"/>
        <w:outlineLvl w:val="1"/>
        <w:rPr>
          <w:rFonts w:ascii="Times New Roman" w:hAnsi="Times New Roman"/>
          <w:szCs w:val="28"/>
        </w:rPr>
      </w:pPr>
    </w:p>
    <w:p w:rsidR="0003530F" w:rsidRPr="0024701A" w:rsidRDefault="0003530F" w:rsidP="0003530F">
      <w:pPr>
        <w:widowControl w:val="0"/>
        <w:autoSpaceDE w:val="0"/>
        <w:autoSpaceDN w:val="0"/>
        <w:adjustRightInd w:val="0"/>
        <w:jc w:val="center"/>
        <w:outlineLvl w:val="1"/>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0</w:t>
      </w:r>
      <w:r w:rsidRPr="0024701A">
        <w:rPr>
          <w:rFonts w:ascii="Times New Roman" w:hAnsi="Times New Roman"/>
          <w:szCs w:val="28"/>
        </w:rPr>
        <w:t>. ПРЕДМЕТ ДОСУДЕБНОГО (ВНЕСУДЕБНОГО) ОБЖАЛОВАНИЯ</w:t>
      </w:r>
    </w:p>
    <w:p w:rsidR="0003530F" w:rsidRPr="0024701A" w:rsidRDefault="0003530F" w:rsidP="0003530F">
      <w:pPr>
        <w:widowControl w:val="0"/>
        <w:autoSpaceDE w:val="0"/>
        <w:autoSpaceDN w:val="0"/>
        <w:adjustRightInd w:val="0"/>
        <w:rPr>
          <w:rFonts w:ascii="Times New Roman" w:hAnsi="Times New Roman"/>
          <w:szCs w:val="28"/>
        </w:rPr>
      </w:pPr>
    </w:p>
    <w:p w:rsidR="0003530F" w:rsidRPr="00EA652A" w:rsidRDefault="0003530F" w:rsidP="0003530F">
      <w:pPr>
        <w:autoSpaceDE w:val="0"/>
        <w:autoSpaceDN w:val="0"/>
        <w:adjustRightInd w:val="0"/>
        <w:ind w:firstLine="540"/>
        <w:outlineLvl w:val="0"/>
        <w:rPr>
          <w:rFonts w:ascii="Times New Roman" w:hAnsi="Times New Roman"/>
          <w:szCs w:val="28"/>
        </w:rPr>
      </w:pPr>
      <w:r w:rsidRPr="0024701A">
        <w:rPr>
          <w:rFonts w:ascii="Times New Roman" w:hAnsi="Times New Roman"/>
          <w:szCs w:val="28"/>
        </w:rPr>
        <w:t>1</w:t>
      </w:r>
      <w:r>
        <w:rPr>
          <w:rFonts w:ascii="Times New Roman" w:hAnsi="Times New Roman"/>
          <w:szCs w:val="28"/>
        </w:rPr>
        <w:t>13</w:t>
      </w:r>
      <w:r w:rsidRPr="0024701A">
        <w:rPr>
          <w:rFonts w:ascii="Times New Roman" w:hAnsi="Times New Roman"/>
          <w:szCs w:val="28"/>
        </w:rPr>
        <w:t>. Предметом досудебного (внесудебного) обжалования заявителями или и</w:t>
      </w:r>
      <w:r>
        <w:rPr>
          <w:rFonts w:ascii="Times New Roman" w:hAnsi="Times New Roman"/>
          <w:szCs w:val="28"/>
        </w:rPr>
        <w:t>х представителями</w:t>
      </w:r>
      <w:r w:rsidRPr="0024701A">
        <w:rPr>
          <w:rFonts w:ascii="Times New Roman" w:hAnsi="Times New Roman"/>
          <w:szCs w:val="28"/>
        </w:rPr>
        <w:t xml:space="preserve"> являются решения и действия (бездействие) уполномоченного органа, а также должностных лиц уполномоченного органа, связанные с предо</w:t>
      </w:r>
      <w:r>
        <w:rPr>
          <w:rFonts w:ascii="Times New Roman" w:hAnsi="Times New Roman"/>
          <w:szCs w:val="28"/>
        </w:rPr>
        <w:t xml:space="preserve">ставлением муниципальной услуги, </w:t>
      </w:r>
      <w:r w:rsidRPr="00EA652A">
        <w:rPr>
          <w:rFonts w:ascii="Times New Roman" w:hAnsi="Times New Roman"/>
          <w:bCs/>
          <w:szCs w:val="28"/>
        </w:rPr>
        <w:t xml:space="preserve">многофункционального центра, работника многофункционального центра, а также организаций, предусмотренных частью 1.1 статьи 16 </w:t>
      </w:r>
      <w:r w:rsidRPr="00EA652A">
        <w:rPr>
          <w:rFonts w:ascii="Times New Roman" w:hAnsi="Times New Roman"/>
          <w:szCs w:val="28"/>
        </w:rPr>
        <w:t>Федерального закона № 210-ФЗ</w:t>
      </w:r>
      <w:r w:rsidRPr="00EA652A">
        <w:rPr>
          <w:rFonts w:ascii="Times New Roman" w:hAnsi="Times New Roman"/>
          <w:bCs/>
          <w:szCs w:val="28"/>
        </w:rPr>
        <w:t>, или их работников.</w:t>
      </w:r>
    </w:p>
    <w:p w:rsidR="0003530F" w:rsidRPr="0024701A" w:rsidRDefault="0003530F" w:rsidP="0003530F">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lastRenderedPageBreak/>
        <w:t>1</w:t>
      </w:r>
      <w:r>
        <w:rPr>
          <w:rFonts w:ascii="Times New Roman" w:hAnsi="Times New Roman"/>
          <w:szCs w:val="28"/>
        </w:rPr>
        <w:t>14. Заявитель м</w:t>
      </w:r>
      <w:r w:rsidRPr="00CE2027">
        <w:rPr>
          <w:rFonts w:ascii="Times New Roman" w:hAnsi="Times New Roman"/>
          <w:szCs w:val="28"/>
        </w:rPr>
        <w:t>ожет</w:t>
      </w:r>
      <w:r w:rsidRPr="0024701A">
        <w:rPr>
          <w:rFonts w:ascii="Times New Roman" w:hAnsi="Times New Roman"/>
          <w:szCs w:val="28"/>
        </w:rPr>
        <w:t xml:space="preserve"> обратиться с жалобой, в том числе, в следующих случаях:</w:t>
      </w:r>
    </w:p>
    <w:p w:rsidR="0003530F" w:rsidRPr="00EA652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нарушение срока регистра</w:t>
      </w:r>
      <w:r>
        <w:rPr>
          <w:rFonts w:ascii="Times New Roman" w:hAnsi="Times New Roman"/>
          <w:szCs w:val="28"/>
        </w:rPr>
        <w:t xml:space="preserve">ции </w:t>
      </w:r>
      <w:r w:rsidRPr="00EA652A">
        <w:rPr>
          <w:rFonts w:ascii="Times New Roman" w:hAnsi="Times New Roman"/>
          <w:szCs w:val="28"/>
        </w:rPr>
        <w:t>заявления</w:t>
      </w:r>
      <w:r>
        <w:rPr>
          <w:rFonts w:ascii="Times New Roman" w:hAnsi="Times New Roman"/>
          <w:b/>
          <w:szCs w:val="28"/>
        </w:rPr>
        <w:t xml:space="preserve"> </w:t>
      </w:r>
      <w:r w:rsidRPr="0024701A">
        <w:rPr>
          <w:rFonts w:ascii="Times New Roman" w:hAnsi="Times New Roman"/>
          <w:szCs w:val="28"/>
        </w:rPr>
        <w:t>о пред</w:t>
      </w:r>
      <w:r>
        <w:rPr>
          <w:rFonts w:ascii="Times New Roman" w:hAnsi="Times New Roman"/>
          <w:szCs w:val="28"/>
        </w:rPr>
        <w:t>оставлении муниципальной услуги</w:t>
      </w:r>
      <w:r w:rsidRPr="00EA652A">
        <w:rPr>
          <w:rFonts w:ascii="Times New Roman" w:hAnsi="Times New Roman"/>
          <w:szCs w:val="28"/>
        </w:rPr>
        <w:t>, комплексного запроса;</w:t>
      </w:r>
    </w:p>
    <w:p w:rsidR="0003530F" w:rsidRPr="00EA652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б) нарушение срока пред</w:t>
      </w:r>
      <w:r>
        <w:rPr>
          <w:rFonts w:ascii="Times New Roman" w:hAnsi="Times New Roman"/>
          <w:szCs w:val="28"/>
        </w:rPr>
        <w:t xml:space="preserve">оставления муниципальной услуги.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EA652A">
          <w:rPr>
            <w:rFonts w:ascii="Times New Roman" w:hAnsi="Times New Roman"/>
            <w:szCs w:val="28"/>
          </w:rPr>
          <w:t>частью 1.3 статьи 16</w:t>
        </w:r>
      </w:hyperlink>
      <w:r>
        <w:rPr>
          <w:rFonts w:ascii="Times New Roman" w:hAnsi="Times New Roman"/>
          <w:szCs w:val="28"/>
        </w:rPr>
        <w:t xml:space="preserve"> </w:t>
      </w:r>
      <w:r w:rsidRPr="00EA652A">
        <w:rPr>
          <w:rFonts w:ascii="Times New Roman" w:hAnsi="Times New Roman"/>
          <w:szCs w:val="28"/>
        </w:rPr>
        <w:t>Федерального закона № 210-ФЗ;</w:t>
      </w:r>
    </w:p>
    <w:p w:rsidR="0003530F"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в) </w:t>
      </w:r>
      <w:r>
        <w:rPr>
          <w:rFonts w:ascii="Times New Roman" w:hAnsi="Times New Roman"/>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03530F" w:rsidRPr="00EA652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A652A">
        <w:rPr>
          <w:rFonts w:ascii="Times New Roman" w:hAnsi="Times New Roman"/>
          <w:szCs w:val="28"/>
        </w:rPr>
        <w:t>законами и иными</w:t>
      </w:r>
      <w:r w:rsidRPr="00750727">
        <w:rPr>
          <w:rFonts w:ascii="Times New Roman" w:hAnsi="Times New Roman"/>
          <w:b/>
          <w:color w:val="FF0000"/>
          <w:szCs w:val="28"/>
        </w:rPr>
        <w:t xml:space="preserve"> </w:t>
      </w:r>
      <w:r w:rsidRPr="0024701A">
        <w:rPr>
          <w:rFonts w:ascii="Times New Roman" w:hAnsi="Times New Roman"/>
          <w:szCs w:val="28"/>
        </w:rPr>
        <w:t>нормативными правовыми актами Иркутской области, нормативными правовыми актами органа местного самоуправления, а также настоящ</w:t>
      </w:r>
      <w:r>
        <w:rPr>
          <w:rFonts w:ascii="Times New Roman" w:hAnsi="Times New Roman"/>
          <w:szCs w:val="28"/>
        </w:rPr>
        <w:t xml:space="preserve">им административным регламентом. </w:t>
      </w:r>
      <w:r w:rsidRPr="00EA652A">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A652A">
          <w:rPr>
            <w:rFonts w:ascii="Times New Roman" w:hAnsi="Times New Roman"/>
            <w:szCs w:val="28"/>
          </w:rPr>
          <w:t>частью 1.3 статьи 16</w:t>
        </w:r>
      </w:hyperlink>
      <w:r w:rsidRPr="00EA652A">
        <w:rPr>
          <w:rFonts w:ascii="Times New Roman" w:hAnsi="Times New Roman"/>
          <w:szCs w:val="28"/>
        </w:rPr>
        <w:t xml:space="preserve"> Федерального закона № 210-ФЗ;</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03530F" w:rsidRPr="00C00607"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ж) </w:t>
      </w:r>
      <w:r w:rsidRPr="00CE2027">
        <w:rPr>
          <w:rFonts w:ascii="Times New Roman" w:hAnsi="Times New Roman"/>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C00607">
        <w:rPr>
          <w:rFonts w:ascii="Times New Roman" w:hAnsi="Times New Roman"/>
          <w:szCs w:val="28"/>
        </w:rPr>
        <w:t xml:space="preserve">многофункционального центра, работника многофункционального центра, организаций, предусмотренных </w:t>
      </w:r>
      <w:hyperlink r:id="rId19" w:history="1">
        <w:r w:rsidRPr="00C00607">
          <w:rPr>
            <w:rFonts w:ascii="Times New Roman" w:hAnsi="Times New Roman"/>
            <w:szCs w:val="28"/>
          </w:rPr>
          <w:t>частью 1.1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r>
        <w:rPr>
          <w:rFonts w:ascii="Times New Roman" w:hAnsi="Times New Roman"/>
          <w:szCs w:val="28"/>
        </w:rPr>
        <w:t xml:space="preserve"> </w:t>
      </w:r>
      <w:r w:rsidRPr="00C00607">
        <w:rPr>
          <w:rFonts w:ascii="Times New Roman" w:hAnsi="Times New Roman"/>
          <w:szCs w:val="28"/>
        </w:rPr>
        <w:t>в</w:t>
      </w:r>
      <w:r w:rsidRPr="00CE2027">
        <w:rPr>
          <w:rFonts w:ascii="Times New Roman" w:hAnsi="Times New Roman"/>
          <w:szCs w:val="28"/>
        </w:rPr>
        <w:t xml:space="preserve"> исправлении допущенных опечаток и ошибок в выданных в </w:t>
      </w:r>
      <w:r w:rsidRPr="00CE2027">
        <w:rPr>
          <w:rFonts w:ascii="Times New Roman" w:hAnsi="Times New Roman"/>
          <w:szCs w:val="28"/>
        </w:rPr>
        <w:lastRenderedPageBreak/>
        <w:t>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00607">
          <w:rPr>
            <w:rFonts w:ascii="Times New Roman" w:hAnsi="Times New Roman"/>
            <w:szCs w:val="28"/>
          </w:rPr>
          <w:t>частью 1.3 статьи 16</w:t>
        </w:r>
      </w:hyperlink>
      <w:r w:rsidRPr="00C00607">
        <w:rPr>
          <w:rFonts w:ascii="Times New Roman" w:hAnsi="Times New Roman"/>
          <w:szCs w:val="28"/>
        </w:rPr>
        <w:t xml:space="preserve"> Федерального закона № 210-ФЗ;</w:t>
      </w:r>
    </w:p>
    <w:p w:rsidR="0003530F" w:rsidRPr="00C00607" w:rsidRDefault="0003530F" w:rsidP="0003530F">
      <w:pPr>
        <w:autoSpaceDE w:val="0"/>
        <w:autoSpaceDN w:val="0"/>
        <w:adjustRightInd w:val="0"/>
        <w:ind w:firstLine="540"/>
        <w:rPr>
          <w:rFonts w:ascii="Times New Roman" w:hAnsi="Times New Roman"/>
          <w:szCs w:val="28"/>
        </w:rPr>
      </w:pPr>
      <w:r w:rsidRPr="00C00607">
        <w:rPr>
          <w:rFonts w:ascii="Times New Roman" w:hAnsi="Times New Roman"/>
          <w:szCs w:val="28"/>
        </w:rPr>
        <w:t>з) нарушение срока или порядка выдачи документов по результатам предоставления муниципальной услуги;</w:t>
      </w:r>
    </w:p>
    <w:p w:rsidR="0003530F" w:rsidRPr="00C00607" w:rsidRDefault="0003530F" w:rsidP="0003530F">
      <w:pPr>
        <w:autoSpaceDE w:val="0"/>
        <w:autoSpaceDN w:val="0"/>
        <w:adjustRightInd w:val="0"/>
        <w:ind w:firstLine="540"/>
        <w:rPr>
          <w:rFonts w:ascii="Times New Roman" w:hAnsi="Times New Roman"/>
          <w:szCs w:val="28"/>
        </w:rPr>
      </w:pPr>
      <w:r w:rsidRPr="00C00607">
        <w:rPr>
          <w:rFonts w:ascii="Times New Roman" w:hAnsi="Times New Roman"/>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rFonts w:ascii="Times New Roman" w:hAnsi="Times New Roman"/>
          <w:szCs w:val="28"/>
        </w:rPr>
        <w:t xml:space="preserve"> </w:t>
      </w:r>
      <w:r w:rsidRPr="00C00607">
        <w:rPr>
          <w:rFonts w:ascii="Times New Roman" w:hAnsi="Times New Roman"/>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C00607">
          <w:rPr>
            <w:rFonts w:ascii="Times New Roman" w:hAnsi="Times New Roman"/>
            <w:szCs w:val="28"/>
          </w:rPr>
          <w:t>частью 1.3 статьи 16</w:t>
        </w:r>
      </w:hyperlink>
      <w:r>
        <w:rPr>
          <w:rFonts w:ascii="Times New Roman" w:hAnsi="Times New Roman"/>
          <w:szCs w:val="28"/>
        </w:rPr>
        <w:t xml:space="preserve"> </w:t>
      </w:r>
      <w:r w:rsidRPr="00C00607">
        <w:rPr>
          <w:rFonts w:ascii="Times New Roman" w:hAnsi="Times New Roman"/>
          <w:szCs w:val="28"/>
        </w:rPr>
        <w:t>Федерального закона № 210-ФЗ.</w:t>
      </w:r>
    </w:p>
    <w:p w:rsidR="0003530F"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w:t>
      </w:r>
      <w:r w:rsidRPr="00122958">
        <w:rPr>
          <w:rFonts w:ascii="Times New Roman" w:hAnsi="Times New Roman"/>
          <w:color w:val="000000"/>
          <w:szCs w:val="28"/>
        </w:rPr>
        <w:t>«в» пункта 30</w:t>
      </w:r>
      <w:r>
        <w:rPr>
          <w:rFonts w:ascii="Times New Roman" w:hAnsi="Times New Roman"/>
          <w:szCs w:val="28"/>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Pr>
            <w:rFonts w:ascii="Times New Roman" w:hAnsi="Times New Roman"/>
            <w:color w:val="0000FF"/>
            <w:szCs w:val="28"/>
          </w:rPr>
          <w:t>частью 1.3 статьи 16</w:t>
        </w:r>
      </w:hyperlink>
      <w:r>
        <w:rPr>
          <w:rFonts w:ascii="Times New Roman" w:hAnsi="Times New Roman"/>
          <w:szCs w:val="28"/>
        </w:rPr>
        <w:t xml:space="preserve"> Федерального закона № 210-ФЗ.</w:t>
      </w:r>
    </w:p>
    <w:p w:rsidR="0003530F" w:rsidRPr="00C00607" w:rsidRDefault="0003530F" w:rsidP="0003530F">
      <w:pPr>
        <w:widowControl w:val="0"/>
        <w:autoSpaceDE w:val="0"/>
        <w:autoSpaceDN w:val="0"/>
        <w:adjustRightInd w:val="0"/>
        <w:ind w:firstLine="540"/>
        <w:rPr>
          <w:rFonts w:ascii="Times New Roman" w:hAnsi="Times New Roman"/>
          <w:szCs w:val="28"/>
        </w:rPr>
      </w:pPr>
    </w:p>
    <w:p w:rsidR="0003530F" w:rsidRPr="0024701A" w:rsidRDefault="0003530F" w:rsidP="0003530F">
      <w:pPr>
        <w:suppressAutoHyphens/>
        <w:ind w:firstLine="709"/>
        <w:jc w:val="center"/>
        <w:rPr>
          <w:rFonts w:ascii="Times New Roman" w:hAnsi="Times New Roman"/>
          <w:szCs w:val="28"/>
        </w:rPr>
      </w:pPr>
      <w:r>
        <w:rPr>
          <w:rFonts w:ascii="Times New Roman" w:hAnsi="Times New Roman"/>
          <w:szCs w:val="28"/>
        </w:rPr>
        <w:t>ГЛАВА</w:t>
      </w:r>
      <w:r w:rsidRPr="00C00607">
        <w:rPr>
          <w:rFonts w:ascii="Times New Roman" w:hAnsi="Times New Roman"/>
          <w:szCs w:val="28"/>
        </w:rPr>
        <w:t xml:space="preserve"> 3</w:t>
      </w:r>
      <w:r>
        <w:rPr>
          <w:rFonts w:ascii="Times New Roman" w:hAnsi="Times New Roman"/>
          <w:szCs w:val="28"/>
        </w:rPr>
        <w:t>1</w:t>
      </w:r>
      <w:r w:rsidRPr="00C00607">
        <w:rPr>
          <w:rFonts w:ascii="Times New Roman" w:hAnsi="Times New Roman"/>
          <w:szCs w:val="28"/>
        </w:rPr>
        <w:t xml:space="preserve">.ОРГАНЫ И УПОЛНОМОЧЕННЫЕ НА РАССМОТРЕНИЕ ЖАЛОБЫ ДОЛЖНОСТНЫЕ ЛИЦА, КОТОРЫМ МОЖЕТ БЫТЬ </w:t>
      </w:r>
      <w:r w:rsidRPr="0024701A">
        <w:rPr>
          <w:rFonts w:ascii="Times New Roman" w:hAnsi="Times New Roman"/>
          <w:szCs w:val="28"/>
        </w:rPr>
        <w:t>НАПРАВЛЕНА ЖАЛОБА</w:t>
      </w:r>
    </w:p>
    <w:p w:rsidR="0003530F" w:rsidRPr="0024701A" w:rsidRDefault="0003530F" w:rsidP="0003530F">
      <w:pPr>
        <w:suppressAutoHyphens/>
        <w:rPr>
          <w:rFonts w:ascii="Times New Roman" w:hAnsi="Times New Roman"/>
          <w:szCs w:val="28"/>
        </w:rPr>
      </w:pPr>
    </w:p>
    <w:p w:rsidR="0003530F" w:rsidRDefault="0003530F" w:rsidP="0003530F">
      <w:pPr>
        <w:tabs>
          <w:tab w:val="left" w:pos="720"/>
          <w:tab w:val="left" w:pos="1134"/>
        </w:tabs>
        <w:suppressAutoHyphens/>
        <w:rPr>
          <w:rFonts w:ascii="Times New Roman" w:hAnsi="Times New Roman"/>
          <w:szCs w:val="28"/>
        </w:rPr>
      </w:pPr>
      <w:r>
        <w:rPr>
          <w:rFonts w:ascii="Times New Roman" w:hAnsi="Times New Roman"/>
          <w:szCs w:val="28"/>
        </w:rPr>
        <w:t xml:space="preserve">        </w:t>
      </w:r>
      <w:r w:rsidRPr="00CA70BA">
        <w:rPr>
          <w:rFonts w:ascii="Times New Roman" w:hAnsi="Times New Roman"/>
          <w:szCs w:val="28"/>
        </w:rPr>
        <w:t>1</w:t>
      </w:r>
      <w:r>
        <w:rPr>
          <w:rFonts w:ascii="Times New Roman" w:hAnsi="Times New Roman"/>
          <w:szCs w:val="28"/>
        </w:rPr>
        <w:t>15</w:t>
      </w:r>
      <w:r w:rsidRPr="00CA70BA">
        <w:rPr>
          <w:rFonts w:ascii="Times New Roman" w:hAnsi="Times New Roman"/>
          <w:szCs w:val="28"/>
        </w:rPr>
        <w:t xml:space="preserve">. 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w:t>
      </w:r>
      <w:r w:rsidRPr="00CA70BA">
        <w:rPr>
          <w:rFonts w:ascii="Times New Roman" w:hAnsi="Times New Roman"/>
          <w:szCs w:val="28"/>
        </w:rPr>
        <w:lastRenderedPageBreak/>
        <w:t>жалоба на решения, принятые председателем Комитета, подается на имя мэра городского округа муниципального образования «город Саянск».</w:t>
      </w:r>
    </w:p>
    <w:p w:rsidR="0003530F" w:rsidRDefault="0003530F" w:rsidP="0003530F">
      <w:pPr>
        <w:tabs>
          <w:tab w:val="left" w:pos="1134"/>
        </w:tabs>
        <w:suppressAutoHyphens/>
        <w:rPr>
          <w:rFonts w:ascii="Times New Roman" w:hAnsi="Times New Roman"/>
          <w:szCs w:val="28"/>
        </w:rPr>
      </w:pPr>
    </w:p>
    <w:p w:rsidR="0003530F" w:rsidRPr="0024701A" w:rsidRDefault="0003530F" w:rsidP="0003530F">
      <w:pPr>
        <w:tabs>
          <w:tab w:val="left" w:pos="1134"/>
        </w:tabs>
        <w:suppressAutoHyphens/>
        <w:ind w:left="709"/>
        <w:jc w:val="center"/>
        <w:rPr>
          <w:rFonts w:ascii="Times New Roman" w:hAnsi="Times New Roman"/>
          <w:szCs w:val="28"/>
        </w:rPr>
      </w:pPr>
      <w:r>
        <w:rPr>
          <w:rFonts w:ascii="Times New Roman" w:hAnsi="Times New Roman"/>
          <w:szCs w:val="28"/>
        </w:rPr>
        <w:t>ГЛАВА</w:t>
      </w:r>
      <w:r w:rsidRPr="0024701A">
        <w:rPr>
          <w:rFonts w:ascii="Times New Roman" w:hAnsi="Times New Roman"/>
          <w:szCs w:val="28"/>
        </w:rPr>
        <w:t xml:space="preserve"> 3</w:t>
      </w:r>
      <w:r>
        <w:rPr>
          <w:rFonts w:ascii="Times New Roman" w:hAnsi="Times New Roman"/>
          <w:szCs w:val="28"/>
        </w:rPr>
        <w:t>2</w:t>
      </w:r>
      <w:r w:rsidRPr="0024701A">
        <w:rPr>
          <w:rFonts w:ascii="Times New Roman" w:hAnsi="Times New Roman"/>
          <w:szCs w:val="28"/>
        </w:rPr>
        <w:t>. ПОРЯДОК ПОДАЧИ И РАССМОТРЕНИЯ ЖАЛОБЫ</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CA70BA" w:rsidRDefault="0003530F" w:rsidP="0003530F">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1</w:t>
      </w:r>
      <w:r>
        <w:rPr>
          <w:rFonts w:ascii="Times New Roman" w:hAnsi="Times New Roman"/>
          <w:szCs w:val="28"/>
        </w:rPr>
        <w:t>16</w:t>
      </w:r>
      <w:r w:rsidRPr="00CA70BA">
        <w:rPr>
          <w:rFonts w:ascii="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03530F" w:rsidRPr="00CA70BA" w:rsidRDefault="0003530F" w:rsidP="0003530F">
      <w:pPr>
        <w:widowControl w:val="0"/>
        <w:autoSpaceDE w:val="0"/>
        <w:autoSpaceDN w:val="0"/>
        <w:adjustRightInd w:val="0"/>
        <w:ind w:firstLine="708"/>
        <w:rPr>
          <w:rFonts w:ascii="Times New Roman" w:hAnsi="Times New Roman"/>
          <w:szCs w:val="28"/>
        </w:rPr>
      </w:pPr>
      <w:r>
        <w:rPr>
          <w:rFonts w:ascii="Times New Roman" w:hAnsi="Times New Roman"/>
          <w:szCs w:val="28"/>
        </w:rPr>
        <w:t>а</w:t>
      </w:r>
      <w:r w:rsidRPr="00CA70BA">
        <w:rPr>
          <w:rFonts w:ascii="Times New Roman" w:hAnsi="Times New Roman"/>
          <w:szCs w:val="28"/>
        </w:rPr>
        <w:t>) лично по адресу: 666304, Иркутская область, г. Саянск, микрорайон Олимпийский, 30, кабинет 418; телефон/факс: 8(395-53) 5-10-05.</w:t>
      </w:r>
    </w:p>
    <w:p w:rsidR="0003530F" w:rsidRPr="00CA70BA" w:rsidRDefault="0003530F" w:rsidP="0003530F">
      <w:pPr>
        <w:widowControl w:val="0"/>
        <w:autoSpaceDE w:val="0"/>
        <w:autoSpaceDN w:val="0"/>
        <w:adjustRightInd w:val="0"/>
        <w:ind w:firstLine="708"/>
        <w:rPr>
          <w:rFonts w:ascii="Times New Roman" w:hAnsi="Times New Roman"/>
          <w:szCs w:val="28"/>
        </w:rPr>
      </w:pPr>
      <w:r w:rsidRPr="00CA70BA">
        <w:rPr>
          <w:rFonts w:ascii="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через организации почтовой связи;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с использованием информационно-телекоммуникационной сети «Интернет»:</w:t>
      </w:r>
    </w:p>
    <w:p w:rsidR="0003530F" w:rsidRPr="00463687" w:rsidRDefault="0003530F" w:rsidP="0003530F">
      <w:pPr>
        <w:autoSpaceDE w:val="0"/>
        <w:autoSpaceDN w:val="0"/>
        <w:adjustRightInd w:val="0"/>
        <w:rPr>
          <w:sz w:val="18"/>
          <w:szCs w:val="18"/>
        </w:rPr>
      </w:pPr>
      <w:r>
        <w:rPr>
          <w:rFonts w:ascii="Times New Roman" w:hAnsi="Times New Roman"/>
          <w:szCs w:val="28"/>
        </w:rPr>
        <w:t xml:space="preserve">        - </w:t>
      </w:r>
      <w:r w:rsidRPr="0024701A">
        <w:rPr>
          <w:rFonts w:ascii="Times New Roman" w:hAnsi="Times New Roman"/>
          <w:szCs w:val="28"/>
        </w:rPr>
        <w:t>электронная почта</w:t>
      </w:r>
      <w:r w:rsidRPr="00463687">
        <w:rPr>
          <w:rFonts w:ascii="Times New Roman" w:hAnsi="Times New Roman"/>
          <w:szCs w:val="28"/>
        </w:rPr>
        <w:t xml:space="preserve">: </w:t>
      </w:r>
      <w:hyperlink r:id="rId23" w:history="1">
        <w:r w:rsidRPr="00463687">
          <w:rPr>
            <w:rStyle w:val="a4"/>
            <w:rFonts w:ascii="Times New Roman" w:hAnsi="Times New Roman"/>
            <w:szCs w:val="28"/>
            <w:lang w:val="en-US"/>
          </w:rPr>
          <w:t>kuisayansk</w:t>
        </w:r>
        <w:r w:rsidRPr="0045727C">
          <w:rPr>
            <w:rStyle w:val="a4"/>
            <w:rFonts w:ascii="Times New Roman" w:hAnsi="Times New Roman"/>
            <w:szCs w:val="28"/>
          </w:rPr>
          <w:t>@</w:t>
        </w:r>
        <w:r w:rsidRPr="00463687">
          <w:rPr>
            <w:rStyle w:val="a4"/>
            <w:rFonts w:ascii="Times New Roman" w:hAnsi="Times New Roman"/>
            <w:szCs w:val="28"/>
            <w:lang w:val="en-US"/>
          </w:rPr>
          <w:t>irmail</w:t>
        </w:r>
        <w:r w:rsidRPr="0045727C">
          <w:rPr>
            <w:rStyle w:val="a4"/>
            <w:rFonts w:ascii="Times New Roman" w:hAnsi="Times New Roman"/>
            <w:szCs w:val="28"/>
          </w:rPr>
          <w:t>.</w:t>
        </w:r>
        <w:r w:rsidRPr="00463687">
          <w:rPr>
            <w:rStyle w:val="a4"/>
            <w:rFonts w:ascii="Times New Roman" w:hAnsi="Times New Roman"/>
            <w:szCs w:val="28"/>
            <w:lang w:val="en-US"/>
          </w:rPr>
          <w:t>ru</w:t>
        </w:r>
      </w:hyperlink>
      <w:r w:rsidRPr="00463687">
        <w:rPr>
          <w:rFonts w:ascii="Times New Roman" w:hAnsi="Times New Roman"/>
          <w:szCs w:val="28"/>
        </w:rPr>
        <w:t>.,</w:t>
      </w:r>
      <w:r w:rsidRPr="0024701A">
        <w:rPr>
          <w:rFonts w:ascii="Times New Roman" w:hAnsi="Times New Roman"/>
          <w:szCs w:val="28"/>
        </w:rPr>
        <w:t xml:space="preserve"> admsayansk@irmail.ru;</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 </w:t>
      </w:r>
      <w:r w:rsidRPr="0024701A">
        <w:rPr>
          <w:rFonts w:ascii="Times New Roman" w:hAnsi="Times New Roman"/>
          <w:szCs w:val="28"/>
        </w:rPr>
        <w:t>официальный сайт уполномоченного органа: http://www.admsayansk.ru.</w:t>
      </w:r>
    </w:p>
    <w:p w:rsidR="0003530F"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 xml:space="preserve">г)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165CBE">
          <w:rPr>
            <w:rStyle w:val="a4"/>
            <w:rFonts w:ascii="Times New Roman" w:hAnsi="Times New Roman"/>
            <w:szCs w:val="28"/>
          </w:rPr>
          <w:t>http://38.gosuslugi.ru</w:t>
        </w:r>
      </w:hyperlink>
      <w:r w:rsidRPr="0024701A">
        <w:rPr>
          <w:rFonts w:ascii="Times New Roman" w:hAnsi="Times New Roman"/>
          <w:szCs w:val="28"/>
        </w:rPr>
        <w:t>.</w:t>
      </w:r>
    </w:p>
    <w:p w:rsidR="0003530F"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д) через МФЦ.</w:t>
      </w:r>
    </w:p>
    <w:p w:rsidR="0003530F" w:rsidRPr="00B3379B" w:rsidRDefault="0003530F" w:rsidP="0003530F">
      <w:pPr>
        <w:autoSpaceDE w:val="0"/>
        <w:autoSpaceDN w:val="0"/>
        <w:adjustRightInd w:val="0"/>
        <w:ind w:firstLine="540"/>
        <w:rPr>
          <w:rFonts w:ascii="Times New Roman" w:hAnsi="Times New Roman"/>
          <w:color w:val="000000"/>
          <w:szCs w:val="28"/>
        </w:rPr>
      </w:pPr>
      <w:r w:rsidRPr="00B3379B">
        <w:rPr>
          <w:rFonts w:ascii="Times New Roman" w:hAnsi="Times New Roman"/>
          <w:color w:val="000000"/>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B3379B">
          <w:rPr>
            <w:rFonts w:ascii="Times New Roman" w:hAnsi="Times New Roman"/>
            <w:color w:val="000000"/>
            <w:szCs w:val="28"/>
          </w:rPr>
          <w:t>частью 1.1 статьи 16</w:t>
        </w:r>
      </w:hyperlink>
      <w:r w:rsidRPr="00B3379B">
        <w:rPr>
          <w:rFonts w:ascii="Times New Roman" w:hAnsi="Times New Roman"/>
          <w:color w:val="000000"/>
          <w:szCs w:val="28"/>
        </w:rPr>
        <w:t xml:space="preserve"> Федерального закона № 210-ФЗ подаются руководителям этих организаций.</w:t>
      </w:r>
    </w:p>
    <w:p w:rsidR="0003530F" w:rsidRPr="0024701A" w:rsidRDefault="0003530F" w:rsidP="0003530F">
      <w:pPr>
        <w:widowControl w:val="0"/>
        <w:autoSpaceDE w:val="0"/>
        <w:autoSpaceDN w:val="0"/>
        <w:adjustRightInd w:val="0"/>
        <w:ind w:firstLine="540"/>
        <w:rPr>
          <w:rFonts w:ascii="Times New Roman" w:hAnsi="Times New Roman"/>
          <w:szCs w:val="28"/>
        </w:rPr>
      </w:pPr>
      <w:r w:rsidRPr="00B3379B">
        <w:rPr>
          <w:rFonts w:ascii="Times New Roman" w:hAnsi="Times New Roman"/>
          <w:color w:val="000000"/>
          <w:szCs w:val="28"/>
        </w:rPr>
        <w:t>11</w:t>
      </w:r>
      <w:r>
        <w:rPr>
          <w:rFonts w:ascii="Times New Roman" w:hAnsi="Times New Roman"/>
          <w:color w:val="000000"/>
          <w:szCs w:val="28"/>
        </w:rPr>
        <w:t>7</w:t>
      </w:r>
      <w:r w:rsidRPr="00B3379B">
        <w:rPr>
          <w:rFonts w:ascii="Times New Roman" w:hAnsi="Times New Roman"/>
          <w:color w:val="000000"/>
          <w:szCs w:val="28"/>
        </w:rPr>
        <w:t>. Прием жалоб в письменной форме также</w:t>
      </w:r>
      <w:r w:rsidRPr="0024701A">
        <w:rPr>
          <w:rFonts w:ascii="Times New Roman" w:hAnsi="Times New Roman"/>
          <w:szCs w:val="28"/>
        </w:rPr>
        <w:t xml:space="preserve">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Прием жалоб осуществляется в соответствии с графиком работы уполномоченного органа.</w:t>
      </w:r>
    </w:p>
    <w:p w:rsidR="0003530F" w:rsidRPr="0024701A" w:rsidRDefault="0003530F" w:rsidP="0003530F">
      <w:pPr>
        <w:widowControl w:val="0"/>
        <w:autoSpaceDE w:val="0"/>
        <w:autoSpaceDN w:val="0"/>
        <w:adjustRightInd w:val="0"/>
        <w:rPr>
          <w:rFonts w:ascii="Times New Roman" w:hAnsi="Times New Roman"/>
          <w:szCs w:val="28"/>
        </w:rPr>
      </w:pPr>
      <w:r>
        <w:rPr>
          <w:rFonts w:ascii="Times New Roman" w:hAnsi="Times New Roman"/>
          <w:szCs w:val="28"/>
        </w:rPr>
        <w:t xml:space="preserve">        118</w:t>
      </w:r>
      <w:r w:rsidRPr="0024701A">
        <w:rPr>
          <w:rFonts w:ascii="Times New Roman" w:hAnsi="Times New Roman"/>
          <w:szCs w:val="28"/>
        </w:rPr>
        <w:t xml:space="preserve">. </w:t>
      </w:r>
      <w:r w:rsidRPr="00CA70BA">
        <w:rPr>
          <w:rFonts w:ascii="Times New Roman" w:hAnsi="Times New Roman"/>
          <w:szCs w:val="28"/>
        </w:rPr>
        <w:t>Жалоба может быть подана при личном приеме заявителя. Прием заявителей в уполномоченном органе осу</w:t>
      </w:r>
      <w:r>
        <w:rPr>
          <w:rFonts w:ascii="Times New Roman" w:hAnsi="Times New Roman"/>
          <w:szCs w:val="28"/>
        </w:rPr>
        <w:t>ществляет председатель Комитета</w:t>
      </w:r>
      <w:r w:rsidRPr="0024701A">
        <w:rPr>
          <w:rFonts w:ascii="Times New Roman" w:hAnsi="Times New Roman"/>
          <w:szCs w:val="28"/>
        </w:rPr>
        <w:t xml:space="preserve">, в случае его отсутствия - </w:t>
      </w:r>
      <w:r w:rsidRPr="006E65DE">
        <w:rPr>
          <w:rFonts w:ascii="Times New Roman" w:hAnsi="Times New Roman"/>
          <w:szCs w:val="28"/>
        </w:rPr>
        <w:t xml:space="preserve">заместитель </w:t>
      </w:r>
      <w:r>
        <w:rPr>
          <w:rFonts w:ascii="Times New Roman" w:hAnsi="Times New Roman"/>
          <w:szCs w:val="28"/>
        </w:rPr>
        <w:t>председателя</w:t>
      </w:r>
      <w:r w:rsidRPr="0024701A">
        <w:rPr>
          <w:rFonts w:ascii="Times New Roman" w:hAnsi="Times New Roman"/>
          <w:szCs w:val="28"/>
        </w:rPr>
        <w:t>.</w:t>
      </w:r>
    </w:p>
    <w:p w:rsidR="0003530F" w:rsidRPr="00520899"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119</w:t>
      </w:r>
      <w:r w:rsidRPr="0024701A">
        <w:rPr>
          <w:rFonts w:ascii="Times New Roman" w:hAnsi="Times New Roman"/>
          <w:szCs w:val="28"/>
        </w:rPr>
        <w:t>. Прием</w:t>
      </w:r>
      <w:r>
        <w:rPr>
          <w:rFonts w:ascii="Times New Roman" w:hAnsi="Times New Roman"/>
          <w:szCs w:val="28"/>
        </w:rPr>
        <w:t xml:space="preserve"> </w:t>
      </w:r>
      <w:r w:rsidRPr="00CE2027">
        <w:rPr>
          <w:rFonts w:ascii="Times New Roman" w:hAnsi="Times New Roman"/>
          <w:szCs w:val="28"/>
        </w:rPr>
        <w:t xml:space="preserve">заявителей </w:t>
      </w:r>
      <w:r w:rsidRPr="0024701A">
        <w:rPr>
          <w:rFonts w:ascii="Times New Roman" w:hAnsi="Times New Roman"/>
          <w:szCs w:val="28"/>
        </w:rPr>
        <w:t xml:space="preserve">руководителем проводится по предварительной записи, которая осуществляется по телефону: </w:t>
      </w:r>
      <w:r w:rsidRPr="00520899">
        <w:rPr>
          <w:rFonts w:ascii="Times New Roman" w:hAnsi="Times New Roman"/>
          <w:szCs w:val="28"/>
        </w:rPr>
        <w:t>8 (395-53) 5-10-05.</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120</w:t>
      </w:r>
      <w:r w:rsidRPr="0024701A">
        <w:rPr>
          <w:rFonts w:ascii="Times New Roman" w:hAnsi="Times New Roman"/>
          <w:szCs w:val="28"/>
        </w:rPr>
        <w:t xml:space="preserve">. При личном приеме </w:t>
      </w:r>
      <w:r w:rsidRPr="00CE2027">
        <w:rPr>
          <w:rFonts w:ascii="Times New Roman" w:hAnsi="Times New Roman"/>
          <w:szCs w:val="28"/>
        </w:rPr>
        <w:t xml:space="preserve">заявитель предъявляет </w:t>
      </w:r>
      <w:r w:rsidRPr="0024701A">
        <w:rPr>
          <w:rFonts w:ascii="Times New Roman" w:hAnsi="Times New Roman"/>
          <w:szCs w:val="28"/>
        </w:rPr>
        <w:t xml:space="preserve">документ, удостоверяющий его личность в соответствии с законодательством Российской </w:t>
      </w:r>
      <w:r w:rsidRPr="0024701A">
        <w:rPr>
          <w:rFonts w:ascii="Times New Roman" w:hAnsi="Times New Roman"/>
          <w:szCs w:val="28"/>
        </w:rPr>
        <w:lastRenderedPageBreak/>
        <w:t>Федерации.</w:t>
      </w:r>
    </w:p>
    <w:p w:rsidR="0003530F" w:rsidRPr="0024701A"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121</w:t>
      </w:r>
      <w:r w:rsidRPr="0024701A">
        <w:rPr>
          <w:rFonts w:ascii="Times New Roman" w:hAnsi="Times New Roman"/>
          <w:szCs w:val="28"/>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530F" w:rsidRPr="0024701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а) оформленная в соответствии с законодательством Российской Федерации доверенность (для физических лиц);</w:t>
      </w:r>
    </w:p>
    <w:p w:rsidR="0003530F" w:rsidRPr="0024701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530F" w:rsidRPr="0024701A" w:rsidRDefault="0003530F" w:rsidP="0003530F">
      <w:pPr>
        <w:autoSpaceDE w:val="0"/>
        <w:autoSpaceDN w:val="0"/>
        <w:adjustRightInd w:val="0"/>
        <w:ind w:firstLine="567"/>
        <w:rPr>
          <w:rFonts w:ascii="Times New Roman" w:hAnsi="Times New Roman"/>
          <w:szCs w:val="28"/>
        </w:rPr>
      </w:pPr>
      <w:r w:rsidRPr="0024701A">
        <w:rPr>
          <w:rFonts w:ascii="Times New Roman" w:hAnsi="Times New Roman"/>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122</w:t>
      </w:r>
      <w:r w:rsidRPr="0024701A">
        <w:rPr>
          <w:rFonts w:ascii="Times New Roman" w:hAnsi="Times New Roman"/>
          <w:szCs w:val="28"/>
        </w:rPr>
        <w:t>. В электронном виде жалоба может быть подана заявителем посредством:</w:t>
      </w:r>
    </w:p>
    <w:p w:rsidR="0003530F" w:rsidRPr="0024701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а) официального сайта органа, предоставляющего государственную услугу, в информационно-телекоммуникационной сети «Интернет»;</w:t>
      </w:r>
    </w:p>
    <w:p w:rsidR="0003530F" w:rsidRPr="0024701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б) федеральной государственной информационной системы «Единый портал государственных и муниципальных услуг (функций)» (далее - Единый портал);</w:t>
      </w:r>
    </w:p>
    <w:p w:rsidR="0003530F" w:rsidRPr="0024701A"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03530F" w:rsidRPr="0024701A" w:rsidRDefault="0003530F" w:rsidP="0003530F">
      <w:pPr>
        <w:autoSpaceDE w:val="0"/>
        <w:autoSpaceDN w:val="0"/>
        <w:adjustRightInd w:val="0"/>
        <w:ind w:firstLine="540"/>
        <w:rPr>
          <w:rFonts w:ascii="Times New Roman" w:hAnsi="Times New Roman"/>
          <w:szCs w:val="28"/>
        </w:rPr>
      </w:pPr>
      <w:r>
        <w:rPr>
          <w:rFonts w:ascii="Times New Roman" w:hAnsi="Times New Roman"/>
          <w:szCs w:val="28"/>
        </w:rPr>
        <w:t>123</w:t>
      </w:r>
      <w:r w:rsidRPr="0024701A">
        <w:rPr>
          <w:rFonts w:ascii="Times New Roman" w:hAnsi="Times New Roman"/>
          <w:szCs w:val="28"/>
        </w:rPr>
        <w:t xml:space="preserve">. При подаче жалобы в электронном виде документы, указанные в </w:t>
      </w:r>
      <w:r>
        <w:rPr>
          <w:rFonts w:ascii="Times New Roman" w:hAnsi="Times New Roman"/>
          <w:szCs w:val="28"/>
        </w:rPr>
        <w:t xml:space="preserve">пункте </w:t>
      </w:r>
      <w:r w:rsidRPr="00A26503">
        <w:rPr>
          <w:rFonts w:ascii="Times New Roman" w:hAnsi="Times New Roman"/>
          <w:color w:val="000000"/>
          <w:szCs w:val="28"/>
        </w:rPr>
        <w:t>12</w:t>
      </w:r>
      <w:r>
        <w:rPr>
          <w:rFonts w:ascii="Times New Roman" w:hAnsi="Times New Roman"/>
          <w:color w:val="000000"/>
          <w:szCs w:val="28"/>
        </w:rPr>
        <w:t>1</w:t>
      </w:r>
      <w:r w:rsidRPr="00A26503">
        <w:rPr>
          <w:rFonts w:ascii="Times New Roman" w:hAnsi="Times New Roman"/>
          <w:color w:val="000000"/>
          <w:szCs w:val="28"/>
        </w:rPr>
        <w:t xml:space="preserve"> настоящего</w:t>
      </w:r>
      <w:r>
        <w:rPr>
          <w:rFonts w:ascii="Times New Roman" w:hAnsi="Times New Roman"/>
          <w:szCs w:val="28"/>
        </w:rPr>
        <w:t xml:space="preserve"> регламента</w:t>
      </w:r>
      <w:r w:rsidRPr="0024701A">
        <w:rPr>
          <w:rFonts w:ascii="Times New Roman" w:hAnsi="Times New Roman"/>
          <w:szCs w:val="28"/>
        </w:rPr>
        <w:t xml:space="preserve">, могут быть представлены в форме электронных документов, подписанных электронной подписью, вид которой предусмотрен </w:t>
      </w:r>
      <w:hyperlink r:id="rId26" w:history="1">
        <w:r w:rsidRPr="0024701A">
          <w:rPr>
            <w:rFonts w:ascii="Times New Roman" w:hAnsi="Times New Roman"/>
            <w:szCs w:val="28"/>
          </w:rPr>
          <w:t>законодательством</w:t>
        </w:r>
      </w:hyperlink>
      <w:r w:rsidRPr="0024701A">
        <w:rPr>
          <w:rFonts w:ascii="Times New Roman" w:hAnsi="Times New Roman"/>
          <w:szCs w:val="28"/>
        </w:rPr>
        <w:t xml:space="preserve"> Российской Федерации, при этом документ, удостоверяющий личность заявителя, не требуется.</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124</w:t>
      </w:r>
      <w:r w:rsidRPr="0024701A">
        <w:rPr>
          <w:rFonts w:ascii="Times New Roman" w:hAnsi="Times New Roman"/>
          <w:szCs w:val="28"/>
        </w:rPr>
        <w:t>. Жалоба должна содержать:</w:t>
      </w:r>
    </w:p>
    <w:p w:rsidR="0003530F" w:rsidRPr="00530ECE" w:rsidRDefault="0003530F" w:rsidP="0003530F">
      <w:pPr>
        <w:autoSpaceDE w:val="0"/>
        <w:autoSpaceDN w:val="0"/>
        <w:adjustRightInd w:val="0"/>
        <w:ind w:firstLine="540"/>
        <w:rPr>
          <w:rFonts w:ascii="Times New Roman" w:hAnsi="Times New Roman"/>
          <w:color w:val="FF0000"/>
          <w:szCs w:val="28"/>
        </w:rPr>
      </w:pPr>
      <w:r w:rsidRPr="0024701A">
        <w:rPr>
          <w:rFonts w:ascii="Times New Roman" w:hAnsi="Times New Roman"/>
          <w:szCs w:val="28"/>
        </w:rPr>
        <w:t>а) наименование органа, предоставляющего муниципальную услугу, должностного лица органа, предоставляющего муниципальную услугу,</w:t>
      </w:r>
      <w:r>
        <w:rPr>
          <w:rFonts w:ascii="Times New Roman" w:hAnsi="Times New Roman"/>
          <w:szCs w:val="28"/>
        </w:rPr>
        <w:t xml:space="preserve"> либо муниципального служащего, </w:t>
      </w:r>
      <w:r w:rsidRPr="002D0B95">
        <w:rPr>
          <w:rFonts w:ascii="Times New Roman" w:hAnsi="Times New Roman"/>
          <w:szCs w:val="28"/>
        </w:rPr>
        <w:t xml:space="preserve">многофункционального центра, его руководителя и (или) работника, организаций, предусмотренных </w:t>
      </w:r>
      <w:hyperlink r:id="rId27" w:history="1">
        <w:r w:rsidRPr="002D0B95">
          <w:rPr>
            <w:rFonts w:ascii="Times New Roman" w:hAnsi="Times New Roman"/>
            <w:szCs w:val="28"/>
          </w:rPr>
          <w:t>частью 1.1 статьи 16</w:t>
        </w:r>
      </w:hyperlink>
      <w:r>
        <w:rPr>
          <w:rFonts w:ascii="Times New Roman" w:hAnsi="Times New Roman"/>
          <w:szCs w:val="28"/>
        </w:rPr>
        <w:t xml:space="preserve"> </w:t>
      </w:r>
      <w:r w:rsidRPr="002D0B95">
        <w:rPr>
          <w:rFonts w:ascii="Times New Roman" w:hAnsi="Times New Roman"/>
          <w:szCs w:val="28"/>
        </w:rPr>
        <w:t>Федерального закона № 210-ФЗ, их руководителей и (или) работников, решения и действия (бездействие) которых обжалуются</w:t>
      </w:r>
      <w:r w:rsidRPr="0024701A">
        <w:rPr>
          <w:rFonts w:ascii="Times New Roman" w:hAnsi="Times New Roman"/>
          <w:szCs w:val="28"/>
        </w:rPr>
        <w:t>;</w:t>
      </w:r>
    </w:p>
    <w:p w:rsidR="0003530F" w:rsidRDefault="0003530F" w:rsidP="0003530F">
      <w:pPr>
        <w:widowControl w:val="0"/>
        <w:autoSpaceDE w:val="0"/>
        <w:autoSpaceDN w:val="0"/>
        <w:adjustRightInd w:val="0"/>
        <w:ind w:firstLine="540"/>
        <w:rPr>
          <w:rFonts w:ascii="Times New Roman" w:hAnsi="Times New Roman"/>
          <w:szCs w:val="28"/>
        </w:rPr>
      </w:pPr>
      <w:r w:rsidRPr="00CE2027">
        <w:rPr>
          <w:rFonts w:ascii="Times New Roman" w:hAnsi="Times New Roman"/>
          <w:szCs w:val="28"/>
        </w:rPr>
        <w:t xml:space="preserve">б) фамилию, имя, отчество (при наличии), сведения о месте жительства заявителя – физического лица либо наименование сведений о месте нахождения </w:t>
      </w:r>
      <w:r w:rsidRPr="00CE2027">
        <w:rPr>
          <w:rFonts w:ascii="Times New Roman" w:hAnsi="Times New Roman"/>
          <w:szCs w:val="28"/>
        </w:rPr>
        <w:lastRenderedPageBreak/>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w:t>
      </w:r>
      <w:r>
        <w:rPr>
          <w:rFonts w:ascii="Times New Roman" w:hAnsi="Times New Roman"/>
          <w:szCs w:val="28"/>
        </w:rPr>
        <w:t>ю (за исключением случая, когда жалоба направляется способом, указанным в подпункте «в» пункта 122 настоящего Регламента);</w:t>
      </w:r>
    </w:p>
    <w:p w:rsidR="0003530F" w:rsidRPr="002D0B95" w:rsidRDefault="0003530F" w:rsidP="0003530F">
      <w:pPr>
        <w:autoSpaceDE w:val="0"/>
        <w:autoSpaceDN w:val="0"/>
        <w:adjustRightInd w:val="0"/>
        <w:ind w:firstLine="540"/>
        <w:rPr>
          <w:rFonts w:ascii="Times New Roman" w:hAnsi="Times New Roman"/>
          <w:color w:val="000000"/>
          <w:szCs w:val="28"/>
        </w:rPr>
      </w:pPr>
      <w:r w:rsidRPr="0024701A">
        <w:rPr>
          <w:rFonts w:ascii="Times New Roman" w:hAnsi="Times New Roman"/>
          <w:szCs w:val="28"/>
        </w:rPr>
        <w:t xml:space="preserve">в) сведения об обжалуемых решениях и действиях (бездействии) уполномоченного органа, должностного лица </w:t>
      </w:r>
      <w:r>
        <w:rPr>
          <w:rFonts w:ascii="Times New Roman" w:hAnsi="Times New Roman"/>
          <w:szCs w:val="28"/>
        </w:rPr>
        <w:t xml:space="preserve">уполномоченного органа, </w:t>
      </w:r>
      <w:r w:rsidRPr="002D0B95">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8" w:history="1">
        <w:r w:rsidRPr="002D0B95">
          <w:rPr>
            <w:rFonts w:ascii="Times New Roman" w:hAnsi="Times New Roman"/>
            <w:color w:val="000000"/>
            <w:szCs w:val="28"/>
          </w:rPr>
          <w:t>частью 1.1 статьи 16</w:t>
        </w:r>
      </w:hyperlink>
      <w:r>
        <w:rPr>
          <w:rFonts w:ascii="Times New Roman" w:hAnsi="Times New Roman"/>
          <w:color w:val="000000"/>
          <w:szCs w:val="28"/>
        </w:rPr>
        <w:t xml:space="preserve"> </w:t>
      </w:r>
      <w:r w:rsidRPr="002D0B95">
        <w:rPr>
          <w:rFonts w:ascii="Times New Roman" w:hAnsi="Times New Roman"/>
          <w:color w:val="000000"/>
          <w:szCs w:val="28"/>
        </w:rPr>
        <w:t>Федерального закона № 210-ФЗ, их работников;</w:t>
      </w:r>
    </w:p>
    <w:p w:rsidR="0003530F" w:rsidRDefault="0003530F" w:rsidP="0003530F">
      <w:pPr>
        <w:autoSpaceDE w:val="0"/>
        <w:autoSpaceDN w:val="0"/>
        <w:adjustRightInd w:val="0"/>
        <w:ind w:firstLine="540"/>
        <w:rPr>
          <w:rFonts w:ascii="Times New Roman" w:hAnsi="Times New Roman"/>
          <w:szCs w:val="28"/>
        </w:rPr>
      </w:pPr>
      <w:r w:rsidRPr="0024701A">
        <w:rPr>
          <w:rFonts w:ascii="Times New Roman" w:hAnsi="Times New Roman"/>
          <w:szCs w:val="28"/>
        </w:rPr>
        <w:t xml:space="preserve">г) доводы, на основании которых </w:t>
      </w:r>
      <w:r w:rsidRPr="00CE2027">
        <w:rPr>
          <w:rFonts w:ascii="Times New Roman" w:hAnsi="Times New Roman"/>
          <w:szCs w:val="28"/>
        </w:rPr>
        <w:t xml:space="preserve">заявитель не согласен </w:t>
      </w:r>
      <w:r w:rsidRPr="0024701A">
        <w:rPr>
          <w:rFonts w:ascii="Times New Roman" w:hAnsi="Times New Roman"/>
          <w:szCs w:val="28"/>
        </w:rPr>
        <w:t xml:space="preserve">с решением и действием (бездействием) уполномоченного органа предоставляющего </w:t>
      </w:r>
      <w:r w:rsidRPr="00CE2027">
        <w:rPr>
          <w:rFonts w:ascii="Times New Roman" w:hAnsi="Times New Roman"/>
          <w:szCs w:val="28"/>
        </w:rPr>
        <w:t xml:space="preserve">муниципальную услугу, </w:t>
      </w:r>
      <w:r w:rsidRPr="0024701A">
        <w:rPr>
          <w:rFonts w:ascii="Times New Roman" w:hAnsi="Times New Roman"/>
          <w:szCs w:val="28"/>
        </w:rPr>
        <w:t>его должностного лица уполномоченного органа</w:t>
      </w:r>
      <w:r>
        <w:rPr>
          <w:rFonts w:ascii="Times New Roman" w:hAnsi="Times New Roman"/>
          <w:szCs w:val="28"/>
        </w:rPr>
        <w:t xml:space="preserve">, </w:t>
      </w:r>
      <w:r w:rsidRPr="00D01DCD">
        <w:rPr>
          <w:rFonts w:ascii="Times New Roman" w:hAnsi="Times New Roman"/>
          <w:color w:val="000000"/>
          <w:szCs w:val="28"/>
        </w:rPr>
        <w:t xml:space="preserve">многофункционального центра, работника многофункционального центра, организаций, предусмотренных </w:t>
      </w:r>
      <w:hyperlink r:id="rId29" w:history="1">
        <w:r w:rsidRPr="00D01DCD">
          <w:rPr>
            <w:rFonts w:ascii="Times New Roman" w:hAnsi="Times New Roman"/>
            <w:color w:val="000000"/>
            <w:szCs w:val="28"/>
          </w:rPr>
          <w:t>частью 1.1 статьи 16</w:t>
        </w:r>
      </w:hyperlink>
      <w:r>
        <w:rPr>
          <w:rFonts w:ascii="Times New Roman" w:hAnsi="Times New Roman"/>
          <w:color w:val="000000"/>
          <w:szCs w:val="28"/>
        </w:rPr>
        <w:t xml:space="preserve"> </w:t>
      </w:r>
      <w:r w:rsidRPr="00D01DCD">
        <w:rPr>
          <w:rFonts w:ascii="Times New Roman" w:hAnsi="Times New Roman"/>
          <w:color w:val="000000"/>
          <w:szCs w:val="28"/>
        </w:rPr>
        <w:t>Федерального закона № 210-ФЗ, их работников.</w:t>
      </w:r>
      <w:r w:rsidRPr="0024701A">
        <w:rPr>
          <w:rFonts w:ascii="Times New Roman" w:hAnsi="Times New Roman"/>
          <w:szCs w:val="28"/>
        </w:rPr>
        <w:t xml:space="preserve"> </w:t>
      </w:r>
      <w:r>
        <w:rPr>
          <w:rFonts w:ascii="Times New Roman" w:hAnsi="Times New Roman"/>
          <w:szCs w:val="28"/>
        </w:rPr>
        <w:t xml:space="preserve">Заявителю </w:t>
      </w:r>
      <w:r w:rsidRPr="0024701A">
        <w:rPr>
          <w:rFonts w:ascii="Times New Roman" w:hAnsi="Times New Roman"/>
          <w:szCs w:val="28"/>
        </w:rPr>
        <w:t>могут быть представлены документы (при наличии), подтверждающие доводы заинтересованного лица, либо их копии.</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125</w:t>
      </w:r>
      <w:r w:rsidRPr="0024701A">
        <w:rPr>
          <w:rFonts w:ascii="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03530F" w:rsidRPr="0024701A" w:rsidRDefault="0003530F" w:rsidP="0003530F">
      <w:pPr>
        <w:widowControl w:val="0"/>
        <w:autoSpaceDE w:val="0"/>
        <w:autoSpaceDN w:val="0"/>
        <w:adjustRightInd w:val="0"/>
        <w:ind w:firstLine="540"/>
        <w:jc w:val="center"/>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3</w:t>
      </w:r>
      <w:r w:rsidRPr="0024701A">
        <w:rPr>
          <w:rFonts w:ascii="Times New Roman" w:hAnsi="Times New Roman"/>
          <w:szCs w:val="28"/>
        </w:rPr>
        <w:t>. СРОКИ РАССМОТРЕНИЯ ЖАЛОБЫ</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D01DCD" w:rsidRDefault="0003530F" w:rsidP="0003530F">
      <w:pPr>
        <w:autoSpaceDE w:val="0"/>
        <w:autoSpaceDN w:val="0"/>
        <w:adjustRightInd w:val="0"/>
        <w:ind w:firstLine="540"/>
        <w:rPr>
          <w:rFonts w:ascii="Times New Roman" w:hAnsi="Times New Roman"/>
          <w:color w:val="000000"/>
          <w:szCs w:val="28"/>
        </w:rPr>
      </w:pPr>
      <w:r w:rsidRPr="00D01DCD">
        <w:rPr>
          <w:rFonts w:ascii="Times New Roman" w:hAnsi="Times New Roman"/>
          <w:color w:val="000000"/>
          <w:szCs w:val="28"/>
        </w:rPr>
        <w:t>1</w:t>
      </w:r>
      <w:r>
        <w:rPr>
          <w:rFonts w:ascii="Times New Roman" w:hAnsi="Times New Roman"/>
          <w:color w:val="000000"/>
          <w:szCs w:val="28"/>
        </w:rPr>
        <w:t>26</w:t>
      </w:r>
      <w:r w:rsidRPr="00D01DCD">
        <w:rPr>
          <w:rFonts w:ascii="Times New Roman" w:hAnsi="Times New Roman"/>
          <w:color w:val="000000"/>
          <w:szCs w:val="28"/>
        </w:rPr>
        <w:t xml:space="preserve">. 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0"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 xml:space="preserve">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1" w:history="1">
        <w:r w:rsidRPr="00D01DCD">
          <w:rPr>
            <w:rFonts w:ascii="Times New Roman" w:hAnsi="Times New Roman"/>
            <w:color w:val="000000"/>
            <w:szCs w:val="28"/>
          </w:rPr>
          <w:t>частью 1.1 статьи 16</w:t>
        </w:r>
      </w:hyperlink>
      <w:r w:rsidRPr="00D01DCD">
        <w:rPr>
          <w:rFonts w:ascii="Times New Roman" w:hAnsi="Times New Roman"/>
          <w:color w:val="000000"/>
          <w:szCs w:val="28"/>
        </w:rPr>
        <w:t>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4</w:t>
      </w:r>
      <w:r w:rsidRPr="0024701A">
        <w:rPr>
          <w:rFonts w:ascii="Times New Roman" w:hAnsi="Times New Roman"/>
          <w:szCs w:val="28"/>
        </w:rPr>
        <w:t>. РЕЗУЛЬТАТ РАССМОТРЕНИЯ ЖАЛОБЫ</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D01DCD"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127</w:t>
      </w:r>
      <w:r w:rsidRPr="00D01DCD">
        <w:rPr>
          <w:rFonts w:ascii="Times New Roman" w:hAnsi="Times New Roman"/>
          <w:color w:val="000000"/>
          <w:szCs w:val="28"/>
        </w:rPr>
        <w:t>. По результатам рассмотрения жалобы принимается одно из следующих решений:</w:t>
      </w:r>
    </w:p>
    <w:p w:rsidR="0003530F" w:rsidRPr="00D01DCD"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а</w:t>
      </w:r>
      <w:r w:rsidRPr="00D01DCD">
        <w:rPr>
          <w:rFonts w:ascii="Times New Roman" w:hAnsi="Times New Roman"/>
          <w:color w:val="000000"/>
          <w:szCs w:val="28"/>
        </w:rPr>
        <w:t>) жалоба удовлетворяется, в том числе в форме отмены принятого решения, исправления допущенных опечаток и ошибок в выданных в</w:t>
      </w:r>
      <w:r>
        <w:rPr>
          <w:rFonts w:ascii="Times New Roman" w:hAnsi="Times New Roman"/>
          <w:color w:val="000000"/>
          <w:szCs w:val="28"/>
        </w:rPr>
        <w:t xml:space="preserve"> </w:t>
      </w:r>
      <w:r w:rsidRPr="00D01DCD">
        <w:rPr>
          <w:rFonts w:ascii="Times New Roman" w:hAnsi="Times New Roman"/>
          <w:color w:val="000000"/>
          <w:szCs w:val="28"/>
        </w:rPr>
        <w:t xml:space="preserve">результате предоставления государственной или муниципальной услуги документах, возврата заявителю денежных средств, взимание которых не </w:t>
      </w:r>
      <w:r w:rsidRPr="00D01DCD">
        <w:rPr>
          <w:rFonts w:ascii="Times New Roman" w:hAnsi="Times New Roman"/>
          <w:color w:val="000000"/>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530F" w:rsidRPr="00D01DCD" w:rsidRDefault="0003530F" w:rsidP="0003530F">
      <w:pPr>
        <w:autoSpaceDE w:val="0"/>
        <w:autoSpaceDN w:val="0"/>
        <w:adjustRightInd w:val="0"/>
        <w:ind w:firstLine="540"/>
        <w:rPr>
          <w:rFonts w:ascii="Times New Roman" w:hAnsi="Times New Roman"/>
          <w:color w:val="000000"/>
          <w:szCs w:val="28"/>
        </w:rPr>
      </w:pPr>
      <w:r>
        <w:rPr>
          <w:rFonts w:ascii="Times New Roman" w:hAnsi="Times New Roman"/>
          <w:color w:val="000000"/>
          <w:szCs w:val="28"/>
        </w:rPr>
        <w:t>б</w:t>
      </w:r>
      <w:r w:rsidRPr="00D01DCD">
        <w:rPr>
          <w:rFonts w:ascii="Times New Roman" w:hAnsi="Times New Roman"/>
          <w:color w:val="000000"/>
          <w:szCs w:val="28"/>
        </w:rPr>
        <w:t>) в удовлетворении жалобы отказывается.</w:t>
      </w:r>
    </w:p>
    <w:p w:rsidR="0003530F" w:rsidRPr="0024701A" w:rsidRDefault="0003530F" w:rsidP="0003530F">
      <w:pPr>
        <w:widowControl w:val="0"/>
        <w:autoSpaceDE w:val="0"/>
        <w:autoSpaceDN w:val="0"/>
        <w:adjustRightInd w:val="0"/>
        <w:ind w:firstLine="540"/>
        <w:jc w:val="center"/>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5</w:t>
      </w:r>
      <w:r w:rsidRPr="0024701A">
        <w:rPr>
          <w:rFonts w:ascii="Times New Roman" w:hAnsi="Times New Roman"/>
          <w:szCs w:val="28"/>
        </w:rPr>
        <w:t>. ПОРЯДОК ИНФОРМИРОВАНИЯ ЗАЯВИТЕЛЯ О РЕЗУЛЬТАТАХ РАССМОТРЕНИЯ ЖАЛОБЫ</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28</w:t>
      </w:r>
      <w:r w:rsidRPr="0024701A">
        <w:rPr>
          <w:rFonts w:ascii="Times New Roman" w:hAnsi="Times New Roman"/>
          <w:szCs w:val="28"/>
        </w:rPr>
        <w:t xml:space="preserve">. Не позднее дня, следующего за днем принятия решения, указанного в </w:t>
      </w:r>
      <w:r>
        <w:rPr>
          <w:rFonts w:ascii="Times New Roman" w:hAnsi="Times New Roman"/>
          <w:color w:val="000000"/>
          <w:szCs w:val="28"/>
        </w:rPr>
        <w:t xml:space="preserve">пункте 127 </w:t>
      </w:r>
      <w:r w:rsidRPr="0024701A">
        <w:rPr>
          <w:rFonts w:ascii="Times New Roman" w:hAnsi="Times New Roman"/>
          <w:szCs w:val="28"/>
        </w:rPr>
        <w:t xml:space="preserve">настоящего </w:t>
      </w:r>
      <w:r>
        <w:rPr>
          <w:rFonts w:ascii="Times New Roman" w:hAnsi="Times New Roman"/>
          <w:szCs w:val="28"/>
        </w:rPr>
        <w:t xml:space="preserve">Регламента, заявителю </w:t>
      </w:r>
      <w:r w:rsidRPr="0024701A">
        <w:rPr>
          <w:rFonts w:ascii="Times New Roman" w:hAnsi="Times New Roman"/>
          <w:szCs w:val="28"/>
        </w:rPr>
        <w:t>в письменной форме и по его желанию в электронной форме направляется мотивированный ответ о результатах рассмотрения жалобы.</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 xml:space="preserve">129. В случае признания жалобы подлежащей удовлетворению в ответе заявителю, указанном в пункте 128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2" w:history="1">
        <w:r>
          <w:rPr>
            <w:rFonts w:ascii="Times New Roman" w:hAnsi="Times New Roman"/>
            <w:color w:val="0000FF"/>
            <w:szCs w:val="28"/>
          </w:rPr>
          <w:t>частью 1.1 статьи 16</w:t>
        </w:r>
      </w:hyperlink>
      <w:r>
        <w:rPr>
          <w:rFonts w:ascii="Times New Roman" w:hAnsi="Times New Roman"/>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30</w:t>
      </w:r>
      <w:r w:rsidRPr="0024701A">
        <w:rPr>
          <w:rFonts w:ascii="Times New Roman" w:hAnsi="Times New Roman"/>
          <w:szCs w:val="28"/>
        </w:rPr>
        <w:t>. В ответе по результатам рассмотрения жалобы указываются:</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номер, дата, место принятия решения, включая сведения о должностном лице, решение или действие (бездействие) которого обжалуется;</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в) фамилия, имя и (если имеется) отчество заинтересованного лица, подавшего жалобу;</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г) основания для принятия решения по жалобе;</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д) принятое по жалобе решение;</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530F"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ж) сведения о порядке обжалования принятого по жалобе решения.</w:t>
      </w:r>
    </w:p>
    <w:p w:rsidR="0003530F" w:rsidRPr="0024701A" w:rsidRDefault="0003530F" w:rsidP="0003530F">
      <w:pPr>
        <w:widowControl w:val="0"/>
        <w:autoSpaceDE w:val="0"/>
        <w:autoSpaceDN w:val="0"/>
        <w:adjustRightInd w:val="0"/>
        <w:ind w:firstLine="540"/>
        <w:rPr>
          <w:rFonts w:ascii="Times New Roman" w:hAnsi="Times New Roman"/>
          <w:szCs w:val="28"/>
        </w:rPr>
      </w:pPr>
      <w:r>
        <w:rPr>
          <w:rFonts w:ascii="Times New Roman" w:hAnsi="Times New Roman"/>
          <w:szCs w:val="28"/>
        </w:rPr>
        <w:t>131. В случае признания жалобы не подлежащей удовлетворению в ответе заявителю, указанном в пункте 128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32</w:t>
      </w:r>
      <w:r w:rsidRPr="0024701A">
        <w:rPr>
          <w:rFonts w:ascii="Times New Roman" w:hAnsi="Times New Roman"/>
          <w:szCs w:val="28"/>
        </w:rPr>
        <w:t>. Основаниями отказа в удовлетворении жалобы являются:</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а) наличие вступившего в законную силу решения суда по жалобе о том же предмете и по тем же основаниям;</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б) подача жалобы лицом, полномочия которого не подтверждены в порядке, установленном законодательством Российской Федерации;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lastRenderedPageBreak/>
        <w:t>в) наличие решения по жалобе, принятого ранее в отношении того же заинтересованного лица и по тому же предмету жалобы.</w:t>
      </w:r>
    </w:p>
    <w:p w:rsidR="0003530F" w:rsidRDefault="0003530F" w:rsidP="0003530F">
      <w:pPr>
        <w:widowControl w:val="0"/>
        <w:autoSpaceDE w:val="0"/>
        <w:autoSpaceDN w:val="0"/>
        <w:adjustRightInd w:val="0"/>
        <w:ind w:firstLine="540"/>
        <w:jc w:val="center"/>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6</w:t>
      </w:r>
      <w:r w:rsidRPr="0024701A">
        <w:rPr>
          <w:rFonts w:ascii="Times New Roman" w:hAnsi="Times New Roman"/>
          <w:szCs w:val="28"/>
        </w:rPr>
        <w:t>. ПОРЯДОК ОБЖАЛОВАНИЯ РЕШЕНИЯ ПО ЖАЛОБЕ</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33</w:t>
      </w:r>
      <w:r w:rsidRPr="0024701A">
        <w:rPr>
          <w:rFonts w:ascii="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03530F" w:rsidRPr="0024701A" w:rsidRDefault="0003530F" w:rsidP="0003530F">
      <w:pPr>
        <w:widowControl w:val="0"/>
        <w:autoSpaceDE w:val="0"/>
        <w:autoSpaceDN w:val="0"/>
        <w:adjustRightInd w:val="0"/>
        <w:ind w:firstLine="540"/>
        <w:rPr>
          <w:rFonts w:ascii="Times New Roman" w:hAnsi="Times New Roman"/>
          <w:szCs w:val="28"/>
        </w:rPr>
      </w:pPr>
      <w:r w:rsidRPr="0024701A">
        <w:rPr>
          <w:rFonts w:ascii="Times New Roman" w:hAnsi="Times New Roman"/>
          <w:szCs w:val="28"/>
        </w:rPr>
        <w:t>1</w:t>
      </w:r>
      <w:r>
        <w:rPr>
          <w:rFonts w:ascii="Times New Roman" w:hAnsi="Times New Roman"/>
          <w:szCs w:val="28"/>
        </w:rPr>
        <w:t>34</w:t>
      </w:r>
      <w:r w:rsidRPr="0024701A">
        <w:rPr>
          <w:rFonts w:ascii="Times New Roman" w:hAnsi="Times New Roman"/>
          <w:szCs w:val="28"/>
        </w:rPr>
        <w:t>.</w:t>
      </w:r>
      <w:r w:rsidRPr="0024701A">
        <w:rPr>
          <w:rFonts w:ascii="Times New Roman" w:hAnsi="Times New Roman"/>
          <w:color w:val="000000"/>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rFonts w:ascii="Times New Roman" w:hAnsi="Times New Roman"/>
          <w:color w:val="000000"/>
          <w:szCs w:val="28"/>
        </w:rPr>
        <w:t>работник наделенны</w:t>
      </w:r>
      <w:r w:rsidRPr="0024701A">
        <w:rPr>
          <w:rFonts w:ascii="Times New Roman" w:hAnsi="Times New Roman"/>
          <w:color w:val="000000"/>
          <w:szCs w:val="28"/>
        </w:rPr>
        <w:t xml:space="preserve">е </w:t>
      </w:r>
      <w:r w:rsidRPr="0024701A">
        <w:rPr>
          <w:rFonts w:ascii="Times New Roman" w:hAnsi="Times New Roman"/>
          <w:szCs w:val="28"/>
        </w:rPr>
        <w:t xml:space="preserve">полномочиями по рассмотрению </w:t>
      </w:r>
      <w:r>
        <w:rPr>
          <w:rFonts w:ascii="Times New Roman" w:hAnsi="Times New Roman"/>
          <w:szCs w:val="28"/>
        </w:rPr>
        <w:t>жалоб, незамедлительно направляю</w:t>
      </w:r>
      <w:r w:rsidRPr="0024701A">
        <w:rPr>
          <w:rFonts w:ascii="Times New Roman" w:hAnsi="Times New Roman"/>
          <w:szCs w:val="28"/>
        </w:rPr>
        <w:t xml:space="preserve">т имеющиеся материалы в </w:t>
      </w:r>
      <w:r>
        <w:rPr>
          <w:rFonts w:ascii="Times New Roman" w:hAnsi="Times New Roman"/>
          <w:szCs w:val="28"/>
        </w:rPr>
        <w:t xml:space="preserve">органы </w:t>
      </w:r>
      <w:r w:rsidRPr="0024701A">
        <w:rPr>
          <w:rFonts w:ascii="Times New Roman" w:hAnsi="Times New Roman"/>
          <w:szCs w:val="28"/>
        </w:rPr>
        <w:t>прокуратуру.</w:t>
      </w:r>
    </w:p>
    <w:p w:rsidR="0003530F" w:rsidRPr="0024701A" w:rsidRDefault="0003530F" w:rsidP="0003530F">
      <w:pPr>
        <w:widowControl w:val="0"/>
        <w:autoSpaceDE w:val="0"/>
        <w:autoSpaceDN w:val="0"/>
        <w:adjustRightInd w:val="0"/>
        <w:ind w:firstLine="540"/>
        <w:rPr>
          <w:rFonts w:ascii="Times New Roman" w:hAnsi="Times New Roman"/>
          <w:szCs w:val="28"/>
        </w:rPr>
      </w:pPr>
    </w:p>
    <w:p w:rsidR="0003530F" w:rsidRPr="0024701A" w:rsidRDefault="0003530F" w:rsidP="0003530F">
      <w:pPr>
        <w:widowControl w:val="0"/>
        <w:autoSpaceDE w:val="0"/>
        <w:autoSpaceDN w:val="0"/>
        <w:adjustRightInd w:val="0"/>
        <w:ind w:firstLine="540"/>
        <w:jc w:val="center"/>
        <w:rPr>
          <w:rFonts w:ascii="Times New Roman" w:hAnsi="Times New Roman"/>
          <w:szCs w:val="28"/>
        </w:rPr>
      </w:pPr>
      <w:r w:rsidRPr="0024701A">
        <w:rPr>
          <w:rFonts w:ascii="Times New Roman" w:hAnsi="Times New Roman"/>
          <w:szCs w:val="28"/>
        </w:rPr>
        <w:t>ГЛАВА 3</w:t>
      </w:r>
      <w:r>
        <w:rPr>
          <w:rFonts w:ascii="Times New Roman" w:hAnsi="Times New Roman"/>
          <w:szCs w:val="28"/>
        </w:rPr>
        <w:t>7</w:t>
      </w:r>
      <w:r w:rsidRPr="0024701A">
        <w:rPr>
          <w:rFonts w:ascii="Times New Roman" w:hAnsi="Times New Roman"/>
          <w:szCs w:val="28"/>
        </w:rPr>
        <w:t>. ПРАВО ЗАЯВИТЕЛЯ НА ПОЛУЧЕНИЕ ИНФОРМАЦИИ И ДОКУМЕНТОВ, НЕОБХОДИМЫХ ДЛЯ ОБОСНОВАНИЯ И РАССМОТРЕНИЯ ЖАЛОБЫ</w:t>
      </w:r>
    </w:p>
    <w:p w:rsidR="0003530F" w:rsidRPr="0024701A" w:rsidRDefault="0003530F" w:rsidP="0003530F">
      <w:pPr>
        <w:widowControl w:val="0"/>
        <w:autoSpaceDE w:val="0"/>
        <w:autoSpaceDN w:val="0"/>
        <w:rPr>
          <w:rFonts w:cs="Calibri"/>
        </w:rPr>
      </w:pPr>
    </w:p>
    <w:p w:rsidR="0003530F" w:rsidRPr="0024701A" w:rsidRDefault="0003530F" w:rsidP="0003530F">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35</w:t>
      </w:r>
      <w:r w:rsidRPr="0024701A">
        <w:rPr>
          <w:rFonts w:ascii="Times New Roman" w:hAnsi="Times New Roman"/>
          <w:color w:val="000000"/>
          <w:szCs w:val="28"/>
        </w:rPr>
        <w:t>.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3530F" w:rsidRPr="001154B0" w:rsidRDefault="0003530F" w:rsidP="0003530F">
      <w:pPr>
        <w:widowControl w:val="0"/>
        <w:autoSpaceDE w:val="0"/>
        <w:autoSpaceDN w:val="0"/>
        <w:ind w:firstLine="540"/>
        <w:rPr>
          <w:rFonts w:ascii="Times New Roman" w:hAnsi="Times New Roman"/>
          <w:color w:val="000000"/>
          <w:szCs w:val="28"/>
        </w:rPr>
      </w:pPr>
      <w:r w:rsidRPr="0024701A">
        <w:rPr>
          <w:rFonts w:ascii="Times New Roman" w:hAnsi="Times New Roman"/>
          <w:color w:val="000000"/>
          <w:szCs w:val="28"/>
        </w:rPr>
        <w:t>1</w:t>
      </w:r>
      <w:r>
        <w:rPr>
          <w:rFonts w:ascii="Times New Roman" w:hAnsi="Times New Roman"/>
          <w:color w:val="000000"/>
          <w:szCs w:val="28"/>
        </w:rPr>
        <w:t>36</w:t>
      </w:r>
      <w:r w:rsidRPr="0024701A">
        <w:rPr>
          <w:rFonts w:ascii="Times New Roman" w:hAnsi="Times New Roman"/>
          <w:color w:val="000000"/>
          <w:szCs w:val="28"/>
        </w:rPr>
        <w:t>. Информирование заявителей о порядке подачи и рассмотрения жалобы ос</w:t>
      </w:r>
      <w:r>
        <w:rPr>
          <w:rFonts w:ascii="Times New Roman" w:hAnsi="Times New Roman"/>
          <w:color w:val="000000"/>
          <w:szCs w:val="28"/>
        </w:rPr>
        <w:t>уществляется уполномоченным органом</w:t>
      </w:r>
      <w:r w:rsidRPr="0024701A">
        <w:rPr>
          <w:rFonts w:ascii="Times New Roman" w:hAnsi="Times New Roman"/>
          <w:color w:val="000000"/>
          <w:szCs w:val="28"/>
        </w:rPr>
        <w:t xml:space="preserve"> в порядке, предусмотренном </w:t>
      </w:r>
      <w:r w:rsidRPr="001154B0">
        <w:rPr>
          <w:rFonts w:ascii="Times New Roman" w:hAnsi="Times New Roman"/>
          <w:color w:val="000000"/>
          <w:szCs w:val="28"/>
        </w:rPr>
        <w:t xml:space="preserve">главой </w:t>
      </w:r>
      <w:r w:rsidRPr="001E4E64">
        <w:rPr>
          <w:rFonts w:ascii="Times New Roman" w:hAnsi="Times New Roman"/>
          <w:color w:val="000000"/>
          <w:szCs w:val="28"/>
        </w:rPr>
        <w:t>32</w:t>
      </w:r>
      <w:r w:rsidRPr="001154B0">
        <w:rPr>
          <w:rFonts w:ascii="Times New Roman" w:hAnsi="Times New Roman"/>
          <w:color w:val="000000"/>
          <w:szCs w:val="28"/>
        </w:rPr>
        <w:t xml:space="preserve"> раздела </w:t>
      </w:r>
      <w:r w:rsidRPr="001154B0">
        <w:rPr>
          <w:rFonts w:ascii="Times New Roman" w:hAnsi="Times New Roman"/>
          <w:color w:val="000000"/>
          <w:szCs w:val="28"/>
          <w:lang w:val="en-US"/>
        </w:rPr>
        <w:t>V</w:t>
      </w:r>
      <w:r>
        <w:rPr>
          <w:rFonts w:ascii="Times New Roman" w:hAnsi="Times New Roman"/>
          <w:color w:val="000000"/>
          <w:szCs w:val="28"/>
        </w:rPr>
        <w:t xml:space="preserve"> настоящего Регла</w:t>
      </w:r>
      <w:r w:rsidRPr="001154B0">
        <w:rPr>
          <w:rFonts w:ascii="Times New Roman" w:hAnsi="Times New Roman"/>
          <w:color w:val="000000"/>
          <w:szCs w:val="28"/>
        </w:rPr>
        <w:t>мента.</w:t>
      </w:r>
    </w:p>
    <w:p w:rsidR="007B6221" w:rsidRDefault="007B6221" w:rsidP="007B6221">
      <w:pPr>
        <w:widowControl w:val="0"/>
        <w:autoSpaceDE w:val="0"/>
        <w:autoSpaceDN w:val="0"/>
        <w:adjustRightInd w:val="0"/>
        <w:ind w:right="57"/>
        <w:rPr>
          <w:rFonts w:ascii="Times New Roman" w:hAnsi="Times New Roman"/>
          <w:szCs w:val="28"/>
          <w:lang w:eastAsia="ko-KR"/>
        </w:rPr>
      </w:pPr>
    </w:p>
    <w:p w:rsidR="005866CE" w:rsidRDefault="005866CE" w:rsidP="007B6221">
      <w:pPr>
        <w:widowControl w:val="0"/>
        <w:autoSpaceDE w:val="0"/>
        <w:autoSpaceDN w:val="0"/>
        <w:adjustRightInd w:val="0"/>
        <w:ind w:right="57"/>
        <w:rPr>
          <w:rFonts w:ascii="Times New Roman" w:hAnsi="Times New Roman"/>
          <w:szCs w:val="28"/>
          <w:lang w:eastAsia="ko-KR"/>
        </w:rPr>
      </w:pPr>
    </w:p>
    <w:p w:rsidR="005866CE" w:rsidRPr="000E0FEC" w:rsidRDefault="005866CE" w:rsidP="007B6221">
      <w:pPr>
        <w:widowControl w:val="0"/>
        <w:autoSpaceDE w:val="0"/>
        <w:autoSpaceDN w:val="0"/>
        <w:adjustRightInd w:val="0"/>
        <w:ind w:right="57"/>
        <w:rPr>
          <w:rFonts w:ascii="Times New Roman" w:hAnsi="Times New Roman"/>
          <w:szCs w:val="28"/>
          <w:lang w:eastAsia="ko-KR"/>
        </w:rPr>
      </w:pPr>
    </w:p>
    <w:tbl>
      <w:tblPr>
        <w:tblW w:w="10260" w:type="dxa"/>
        <w:tblInd w:w="108" w:type="dxa"/>
        <w:tblLook w:val="00A0" w:firstRow="1" w:lastRow="0" w:firstColumn="1" w:lastColumn="0" w:noHBand="0" w:noVBand="0"/>
      </w:tblPr>
      <w:tblGrid>
        <w:gridCol w:w="3960"/>
        <w:gridCol w:w="6300"/>
      </w:tblGrid>
      <w:tr w:rsidR="007B6221" w:rsidRPr="000C2DAA" w:rsidTr="005866CE">
        <w:tc>
          <w:tcPr>
            <w:tcW w:w="3960" w:type="dxa"/>
          </w:tcPr>
          <w:p w:rsidR="007B6221" w:rsidRPr="000C2DAA" w:rsidRDefault="007B6221" w:rsidP="00A32E6F">
            <w:pPr>
              <w:widowControl w:val="0"/>
              <w:autoSpaceDE w:val="0"/>
              <w:autoSpaceDN w:val="0"/>
              <w:adjustRightInd w:val="0"/>
              <w:ind w:right="57" w:firstLine="0"/>
              <w:rPr>
                <w:rFonts w:ascii="Times New Roman" w:hAnsi="Times New Roman"/>
                <w:szCs w:val="28"/>
              </w:rPr>
            </w:pPr>
            <w:r w:rsidRPr="000C2DAA">
              <w:rPr>
                <w:rFonts w:ascii="Times New Roman" w:hAnsi="Times New Roman"/>
                <w:szCs w:val="28"/>
              </w:rPr>
              <w:t>Мэр городского ок</w:t>
            </w:r>
            <w:r>
              <w:rPr>
                <w:rFonts w:ascii="Times New Roman" w:hAnsi="Times New Roman"/>
                <w:szCs w:val="28"/>
              </w:rPr>
              <w:t xml:space="preserve">руга муниципального образования  </w:t>
            </w:r>
            <w:r w:rsidRPr="000C2DAA">
              <w:rPr>
                <w:rFonts w:ascii="Times New Roman" w:hAnsi="Times New Roman"/>
                <w:szCs w:val="28"/>
              </w:rPr>
              <w:t>«город Саянск»</w:t>
            </w:r>
          </w:p>
        </w:tc>
        <w:tc>
          <w:tcPr>
            <w:tcW w:w="6300" w:type="dxa"/>
            <w:vAlign w:val="bottom"/>
          </w:tcPr>
          <w:p w:rsidR="007B6221" w:rsidRPr="000C2DAA" w:rsidRDefault="007B6221" w:rsidP="00B6369B">
            <w:pPr>
              <w:widowControl w:val="0"/>
              <w:autoSpaceDE w:val="0"/>
              <w:autoSpaceDN w:val="0"/>
              <w:adjustRightInd w:val="0"/>
              <w:ind w:right="57" w:firstLine="709"/>
              <w:rPr>
                <w:rFonts w:ascii="Times New Roman" w:hAnsi="Times New Roman"/>
                <w:szCs w:val="28"/>
              </w:rPr>
            </w:pPr>
            <w:r w:rsidRPr="000C2DAA">
              <w:rPr>
                <w:rFonts w:ascii="Times New Roman" w:hAnsi="Times New Roman"/>
                <w:szCs w:val="28"/>
              </w:rPr>
              <w:t xml:space="preserve">                             </w:t>
            </w:r>
            <w:r>
              <w:rPr>
                <w:rFonts w:ascii="Times New Roman" w:hAnsi="Times New Roman"/>
                <w:szCs w:val="28"/>
              </w:rPr>
              <w:t xml:space="preserve">                 О.В. Боровский</w:t>
            </w:r>
          </w:p>
        </w:tc>
      </w:tr>
    </w:tbl>
    <w:p w:rsidR="009302BF" w:rsidRPr="009302BF" w:rsidRDefault="009302BF" w:rsidP="009302BF">
      <w:pPr>
        <w:rPr>
          <w:rFonts w:ascii="Times New Roman" w:hAnsi="Times New Roman"/>
          <w:szCs w:val="28"/>
        </w:rPr>
      </w:pPr>
    </w:p>
    <w:p w:rsidR="009302BF" w:rsidRPr="009302BF" w:rsidRDefault="009302BF" w:rsidP="009302BF">
      <w:pPr>
        <w:rPr>
          <w:rFonts w:ascii="Times New Roman" w:hAnsi="Times New Roman"/>
          <w:szCs w:val="28"/>
        </w:rPr>
      </w:pPr>
    </w:p>
    <w:p w:rsidR="00B6022F" w:rsidRPr="001835C8" w:rsidRDefault="00B6022F" w:rsidP="00A66DD3">
      <w:pPr>
        <w:spacing w:after="160" w:line="259" w:lineRule="auto"/>
        <w:ind w:left="7080" w:firstLine="0"/>
        <w:jc w:val="left"/>
        <w:rPr>
          <w:rFonts w:ascii="Times New Roman" w:hAnsi="Times New Roman"/>
          <w:sz w:val="20"/>
        </w:rPr>
      </w:pPr>
      <w:r w:rsidRPr="009302BF">
        <w:rPr>
          <w:rFonts w:ascii="Times New Roman" w:hAnsi="Times New Roman"/>
          <w:szCs w:val="28"/>
        </w:rPr>
        <w:br w:type="page"/>
      </w:r>
      <w:r>
        <w:rPr>
          <w:rFonts w:ascii="Times New Roman" w:hAnsi="Times New Roman"/>
          <w:sz w:val="20"/>
        </w:rPr>
        <w:lastRenderedPageBreak/>
        <w:t>Приложение № 1</w:t>
      </w:r>
    </w:p>
    <w:p w:rsidR="00B07C25" w:rsidRDefault="00B6022F" w:rsidP="00B07C25">
      <w:pPr>
        <w:ind w:left="4678" w:right="-222" w:firstLine="709"/>
        <w:rPr>
          <w:rFonts w:ascii="Times New Roman" w:eastAsia="Times New Roman" w:hAnsi="Times New Roman"/>
          <w:szCs w:val="28"/>
        </w:rPr>
      </w:pPr>
      <w:r w:rsidRPr="001835C8">
        <w:rPr>
          <w:rFonts w:ascii="Times New Roman" w:hAnsi="Times New Roman"/>
          <w:sz w:val="20"/>
        </w:rPr>
        <w:t xml:space="preserve">к </w:t>
      </w:r>
      <w:r w:rsidR="00D546F5">
        <w:rPr>
          <w:rFonts w:ascii="Times New Roman" w:hAnsi="Times New Roman"/>
          <w:sz w:val="20"/>
        </w:rPr>
        <w:t>а</w:t>
      </w:r>
      <w:r w:rsidRPr="001835C8">
        <w:rPr>
          <w:rFonts w:ascii="Times New Roman" w:hAnsi="Times New Roman"/>
          <w:sz w:val="20"/>
        </w:rPr>
        <w:t>дминистративному регламенту «</w:t>
      </w:r>
      <w:r w:rsidR="00516A12" w:rsidRPr="00516A12">
        <w:rPr>
          <w:rFonts w:ascii="Times New Roman" w:hAnsi="Times New Roman"/>
          <w:sz w:val="20"/>
        </w:rPr>
        <w:t>Предоставление малоимущим гражданам по договорам социального найма жилых помещений муниципального жилищного фонда</w:t>
      </w:r>
      <w:r w:rsidR="008809C7" w:rsidRPr="008809C7">
        <w:rPr>
          <w:rFonts w:ascii="Times New Roman" w:hAnsi="Times New Roman"/>
          <w:sz w:val="20"/>
        </w:rPr>
        <w:t xml:space="preserve">» </w:t>
      </w:r>
      <w:r w:rsidR="00B07C25" w:rsidRPr="00B07C25">
        <w:rPr>
          <w:rFonts w:ascii="Times New Roman" w:eastAsia="Times New Roman" w:hAnsi="Times New Roman"/>
          <w:szCs w:val="28"/>
        </w:rPr>
        <w:t>Председателю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Комитет</w:t>
      </w:r>
      <w:r w:rsidR="00B07C25">
        <w:rPr>
          <w:rFonts w:ascii="Times New Roman" w:eastAsia="Times New Roman" w:hAnsi="Times New Roman"/>
          <w:szCs w:val="28"/>
        </w:rPr>
        <w:t>а</w:t>
      </w:r>
      <w:r w:rsidR="00B07C25" w:rsidRPr="00B07C25">
        <w:rPr>
          <w:rFonts w:ascii="Times New Roman" w:eastAsia="Times New Roman" w:hAnsi="Times New Roman"/>
          <w:szCs w:val="28"/>
        </w:rPr>
        <w:t xml:space="preserve"> по управлению</w:t>
      </w:r>
      <w:r w:rsidR="00B07C25">
        <w:rPr>
          <w:rFonts w:ascii="Times New Roman" w:eastAsia="Times New Roman" w:hAnsi="Times New Roman"/>
          <w:szCs w:val="28"/>
        </w:rPr>
        <w:t xml:space="preserve"> </w:t>
      </w:r>
      <w:r w:rsidR="00B07C25" w:rsidRPr="00B07C25">
        <w:rPr>
          <w:rFonts w:ascii="Times New Roman" w:eastAsia="Times New Roman" w:hAnsi="Times New Roman"/>
          <w:szCs w:val="28"/>
        </w:rPr>
        <w:t>имуществом администрации муниципального образования «город Саянск»</w:t>
      </w:r>
      <w:r w:rsidR="00B07C25" w:rsidRPr="00B07C25">
        <w:rPr>
          <w:rFonts w:ascii="Times New Roman" w:eastAsia="Times New Roman" w:hAnsi="Times New Roman"/>
          <w:szCs w:val="28"/>
        </w:rPr>
        <w:tab/>
      </w:r>
    </w:p>
    <w:p w:rsidR="00B07C25" w:rsidRPr="00B07C25" w:rsidRDefault="00B07C25" w:rsidP="00B07C25">
      <w:pPr>
        <w:ind w:right="-222"/>
        <w:rPr>
          <w:rFonts w:ascii="Times New Roman" w:eastAsia="Times New Roman" w:hAnsi="Times New Roman"/>
          <w:szCs w:val="28"/>
        </w:rPr>
      </w:pP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r>
      <w:r>
        <w:rPr>
          <w:rFonts w:ascii="Times New Roman" w:eastAsia="Times New Roman" w:hAnsi="Times New Roman"/>
          <w:szCs w:val="28"/>
        </w:rPr>
        <w:tab/>
        <w:t xml:space="preserve">      ____________________________________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От ________________________________</w:t>
      </w:r>
    </w:p>
    <w:p w:rsidR="00B07C25" w:rsidRPr="00B07C25" w:rsidRDefault="00B07C25" w:rsidP="003026D5">
      <w:pPr>
        <w:ind w:left="4678" w:firstLine="0"/>
        <w:rPr>
          <w:rFonts w:ascii="Times New Roman" w:eastAsia="Times New Roman" w:hAnsi="Times New Roman"/>
          <w:szCs w:val="28"/>
        </w:rPr>
      </w:pPr>
      <w:r w:rsidRPr="00B07C25">
        <w:rPr>
          <w:rFonts w:ascii="Times New Roman" w:eastAsia="Times New Roman" w:hAnsi="Times New Roman"/>
          <w:szCs w:val="28"/>
        </w:rPr>
        <w:t xml:space="preserve">Адрес г. Саянск, м/н ________________, дом № ___, жилое помещение № </w:t>
      </w:r>
      <w:r w:rsidR="003026D5">
        <w:rPr>
          <w:rFonts w:ascii="Times New Roman" w:eastAsia="Times New Roman" w:hAnsi="Times New Roman"/>
          <w:szCs w:val="28"/>
        </w:rPr>
        <w:t>_____</w:t>
      </w:r>
      <w:r w:rsidRPr="00B07C25">
        <w:rPr>
          <w:rFonts w:ascii="Times New Roman" w:eastAsia="Times New Roman" w:hAnsi="Times New Roman"/>
          <w:szCs w:val="28"/>
        </w:rPr>
        <w:t>_</w:t>
      </w:r>
    </w:p>
    <w:p w:rsidR="00B07C25" w:rsidRPr="00B07C25" w:rsidRDefault="003026D5" w:rsidP="003026D5">
      <w:pPr>
        <w:ind w:left="4678" w:firstLine="0"/>
        <w:rPr>
          <w:rFonts w:ascii="Times New Roman" w:eastAsia="Times New Roman" w:hAnsi="Times New Roman"/>
          <w:i/>
          <w:szCs w:val="28"/>
        </w:rPr>
      </w:pPr>
      <w:r>
        <w:rPr>
          <w:rFonts w:ascii="Times New Roman" w:eastAsia="Times New Roman" w:hAnsi="Times New Roman"/>
          <w:szCs w:val="28"/>
        </w:rPr>
        <w:t>Т</w:t>
      </w:r>
      <w:r w:rsidR="00B07C25" w:rsidRPr="00B07C25">
        <w:rPr>
          <w:rFonts w:ascii="Times New Roman" w:eastAsia="Times New Roman" w:hAnsi="Times New Roman"/>
          <w:szCs w:val="28"/>
        </w:rPr>
        <w:t>елефон____________________________</w:t>
      </w:r>
    </w:p>
    <w:p w:rsidR="00B07C25" w:rsidRPr="00B07C25" w:rsidRDefault="00B07C25" w:rsidP="00B07C25">
      <w:pPr>
        <w:ind w:firstLine="0"/>
        <w:jc w:val="center"/>
        <w:rPr>
          <w:rFonts w:ascii="Times New Roman" w:eastAsia="Times New Roman" w:hAnsi="Times New Roman"/>
          <w:sz w:val="36"/>
          <w:szCs w:val="36"/>
        </w:rPr>
      </w:pPr>
    </w:p>
    <w:p w:rsidR="00B07C25" w:rsidRPr="00B07C25" w:rsidRDefault="00B07C25" w:rsidP="00B07C25">
      <w:pPr>
        <w:ind w:firstLine="0"/>
        <w:jc w:val="center"/>
        <w:outlineLvl w:val="0"/>
        <w:rPr>
          <w:rFonts w:ascii="Times New Roman" w:eastAsia="Times New Roman" w:hAnsi="Times New Roman"/>
          <w:sz w:val="36"/>
          <w:szCs w:val="36"/>
        </w:rPr>
      </w:pPr>
      <w:r w:rsidRPr="00B07C25">
        <w:rPr>
          <w:rFonts w:ascii="Times New Roman" w:eastAsia="Times New Roman" w:hAnsi="Times New Roman"/>
          <w:sz w:val="36"/>
          <w:szCs w:val="36"/>
        </w:rPr>
        <w:t>ЗАЯВЛЕНИЕ</w:t>
      </w:r>
    </w:p>
    <w:p w:rsidR="00B07C25" w:rsidRPr="00B07C25" w:rsidRDefault="00B07C25" w:rsidP="00B07C25">
      <w:pPr>
        <w:ind w:firstLine="0"/>
        <w:jc w:val="center"/>
        <w:rPr>
          <w:rFonts w:ascii="Times New Roman" w:eastAsia="Times New Roman" w:hAnsi="Times New Roman"/>
          <w:sz w:val="36"/>
          <w:szCs w:val="36"/>
        </w:rPr>
      </w:pPr>
    </w:p>
    <w:p w:rsidR="00A96E8D" w:rsidRDefault="00B07C25" w:rsidP="00B07C25">
      <w:pPr>
        <w:ind w:firstLine="708"/>
        <w:rPr>
          <w:rFonts w:ascii="Times New Roman" w:eastAsia="Times New Roman" w:hAnsi="Times New Roman"/>
          <w:sz w:val="24"/>
          <w:szCs w:val="24"/>
        </w:rPr>
      </w:pPr>
      <w:r w:rsidRPr="00B07C25">
        <w:rPr>
          <w:rFonts w:ascii="Times New Roman" w:eastAsia="Times New Roman" w:hAnsi="Times New Roman"/>
          <w:sz w:val="24"/>
          <w:szCs w:val="24"/>
        </w:rPr>
        <w:t xml:space="preserve">Я ________________________________________________________________________ состою на учете в качестве нуждающегося в предоставлении жилого помещения, </w:t>
      </w:r>
      <w:r w:rsidR="002D51BE">
        <w:rPr>
          <w:rFonts w:ascii="Times New Roman" w:eastAsia="Times New Roman" w:hAnsi="Times New Roman"/>
          <w:sz w:val="24"/>
          <w:szCs w:val="24"/>
        </w:rPr>
        <w:t>подтверждаю, что оснований для отказа в представлении (приостановлении) жилого помещения отсутствуют, имущественное состояние у меня и состава моей семьи не изменилось.</w:t>
      </w:r>
      <w:r w:rsidR="00A96E8D">
        <w:rPr>
          <w:rFonts w:ascii="Times New Roman" w:eastAsia="Times New Roman" w:hAnsi="Times New Roman"/>
          <w:sz w:val="24"/>
          <w:szCs w:val="24"/>
        </w:rPr>
        <w:t xml:space="preserve"> Состав моей семьи включены: __________________________________________ ________________________________________________________________________________________________________________________________________________________________</w:t>
      </w:r>
    </w:p>
    <w:p w:rsidR="00B07C25" w:rsidRPr="00B07C25" w:rsidRDefault="002D51BE" w:rsidP="00B07C25">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00A96E8D">
        <w:rPr>
          <w:rFonts w:ascii="Times New Roman" w:eastAsia="Times New Roman" w:hAnsi="Times New Roman"/>
          <w:sz w:val="24"/>
          <w:szCs w:val="24"/>
        </w:rPr>
        <w:t xml:space="preserve">Я </w:t>
      </w:r>
      <w:r w:rsidR="00B07C25" w:rsidRPr="00B07C25">
        <w:rPr>
          <w:rFonts w:ascii="Times New Roman" w:eastAsia="Times New Roman" w:hAnsi="Times New Roman"/>
          <w:sz w:val="24"/>
          <w:szCs w:val="24"/>
        </w:rPr>
        <w:t>даю согласие на предоставление мне</w:t>
      </w:r>
      <w:r w:rsidR="00A96E8D">
        <w:rPr>
          <w:rFonts w:ascii="Times New Roman" w:eastAsia="Times New Roman" w:hAnsi="Times New Roman"/>
          <w:sz w:val="24"/>
          <w:szCs w:val="24"/>
        </w:rPr>
        <w:t>, с учетом состава моей семьи,</w:t>
      </w:r>
      <w:r w:rsidR="00B07C25" w:rsidRPr="00B07C25">
        <w:rPr>
          <w:rFonts w:ascii="Times New Roman" w:eastAsia="Times New Roman" w:hAnsi="Times New Roman"/>
          <w:sz w:val="24"/>
          <w:szCs w:val="24"/>
        </w:rPr>
        <w:t xml:space="preserve"> по договору социального найма жилого помещения расположенного по адресу: Иркутская область, г. Саянск, м/н ___</w:t>
      </w:r>
      <w:r w:rsidR="003026D5">
        <w:rPr>
          <w:rFonts w:ascii="Times New Roman" w:eastAsia="Times New Roman" w:hAnsi="Times New Roman"/>
          <w:sz w:val="24"/>
          <w:szCs w:val="24"/>
        </w:rPr>
        <w:t>___</w:t>
      </w:r>
      <w:r w:rsidR="00A96E8D">
        <w:rPr>
          <w:rFonts w:ascii="Times New Roman" w:eastAsia="Times New Roman" w:hAnsi="Times New Roman"/>
          <w:sz w:val="24"/>
          <w:szCs w:val="24"/>
        </w:rPr>
        <w:t>_______________</w:t>
      </w:r>
      <w:r w:rsidR="00B07C25" w:rsidRPr="00B07C25">
        <w:rPr>
          <w:rFonts w:ascii="Times New Roman" w:eastAsia="Times New Roman" w:hAnsi="Times New Roman"/>
          <w:sz w:val="24"/>
          <w:szCs w:val="24"/>
        </w:rPr>
        <w:t>___, дом № __</w:t>
      </w:r>
      <w:r w:rsidR="00A96E8D">
        <w:rPr>
          <w:rFonts w:ascii="Times New Roman" w:eastAsia="Times New Roman" w:hAnsi="Times New Roman"/>
          <w:sz w:val="24"/>
          <w:szCs w:val="24"/>
        </w:rPr>
        <w:t>____</w:t>
      </w:r>
      <w:r w:rsidR="00B07C25" w:rsidRPr="00B07C25">
        <w:rPr>
          <w:rFonts w:ascii="Times New Roman" w:eastAsia="Times New Roman" w:hAnsi="Times New Roman"/>
          <w:sz w:val="24"/>
          <w:szCs w:val="24"/>
        </w:rPr>
        <w:t>_, жилое помещение № __</w:t>
      </w:r>
      <w:r w:rsidR="00A96E8D">
        <w:rPr>
          <w:rFonts w:ascii="Times New Roman" w:eastAsia="Times New Roman" w:hAnsi="Times New Roman"/>
          <w:sz w:val="24"/>
          <w:szCs w:val="24"/>
        </w:rPr>
        <w:t>________</w:t>
      </w:r>
      <w:r w:rsidR="003026D5">
        <w:rPr>
          <w:rFonts w:ascii="Times New Roman" w:eastAsia="Times New Roman" w:hAnsi="Times New Roman"/>
          <w:sz w:val="24"/>
          <w:szCs w:val="24"/>
        </w:rPr>
        <w:t>_</w:t>
      </w:r>
      <w:r w:rsidR="00B07C25" w:rsidRPr="00B07C25">
        <w:rPr>
          <w:rFonts w:ascii="Times New Roman" w:eastAsia="Times New Roman" w:hAnsi="Times New Roman"/>
          <w:sz w:val="24"/>
          <w:szCs w:val="24"/>
        </w:rPr>
        <w:t xml:space="preserve">. </w:t>
      </w:r>
    </w:p>
    <w:p w:rsidR="00B07C25" w:rsidRPr="00B07C25" w:rsidRDefault="00B07C25" w:rsidP="00B07C25">
      <w:pPr>
        <w:ind w:firstLine="0"/>
        <w:jc w:val="center"/>
        <w:rPr>
          <w:rFonts w:ascii="Times New Roman" w:eastAsia="Times New Roman" w:hAnsi="Times New Roman"/>
          <w:b/>
          <w:bCs/>
          <w:i/>
          <w:iCs/>
          <w:sz w:val="20"/>
          <w:szCs w:val="24"/>
        </w:rPr>
      </w:pPr>
    </w:p>
    <w:p w:rsidR="00B07C25" w:rsidRPr="00B07C25" w:rsidRDefault="00B07C25" w:rsidP="00B07C25">
      <w:pPr>
        <w:ind w:firstLine="0"/>
        <w:jc w:val="center"/>
        <w:rPr>
          <w:rFonts w:ascii="Times New Roman" w:eastAsia="Times New Roman" w:hAnsi="Times New Roman"/>
          <w:b/>
          <w:bCs/>
          <w:i/>
          <w:iCs/>
          <w:sz w:val="20"/>
          <w:szCs w:val="24"/>
        </w:rPr>
      </w:pPr>
      <w:r w:rsidRPr="00B07C25">
        <w:rPr>
          <w:rFonts w:ascii="Times New Roman" w:eastAsia="Times New Roman" w:hAnsi="Times New Roman"/>
          <w:b/>
          <w:bCs/>
          <w:i/>
          <w:iCs/>
          <w:sz w:val="20"/>
          <w:szCs w:val="24"/>
        </w:rPr>
        <w:t>ЗА УКАЗАНИЕ НЕПРАВИЛЬНЫХ СВЕДЕНИЙ ЛИЦ, ПОДПИСАВШЕЕ ЗАЯВЛЕНИЕ И ЗАВЕРИВШЕЕ ЕГО, НЕСЕТ ОТВЕТСТВЕННОСТЬ ПО ЗАКОНУ</w:t>
      </w:r>
    </w:p>
    <w:p w:rsidR="00B07C25" w:rsidRPr="00B07C25" w:rsidRDefault="00B07C25" w:rsidP="00B07C25">
      <w:pPr>
        <w:ind w:firstLine="0"/>
        <w:rPr>
          <w:rFonts w:ascii="Times New Roman" w:eastAsia="Times New Roman" w:hAnsi="Times New Roman"/>
          <w:i/>
          <w:iCs/>
          <w:sz w:val="24"/>
          <w:szCs w:val="24"/>
        </w:rPr>
      </w:pPr>
      <w:r w:rsidRPr="00B07C25">
        <w:rPr>
          <w:rFonts w:ascii="Times New Roman" w:eastAsia="Times New Roman" w:hAnsi="Times New Roman"/>
          <w:i/>
          <w:iCs/>
          <w:sz w:val="24"/>
          <w:szCs w:val="24"/>
        </w:rPr>
        <w:t xml:space="preserve"> К заявлению прилагаю:</w:t>
      </w:r>
    </w:p>
    <w:p w:rsidR="00B07C25" w:rsidRPr="00B07C25" w:rsidRDefault="00B07C25" w:rsidP="00B07C25">
      <w:pPr>
        <w:ind w:firstLine="0"/>
        <w:rPr>
          <w:rFonts w:ascii="Times New Roman" w:eastAsia="Times New Roman" w:hAnsi="Times New Roman"/>
          <w:i/>
          <w:iCs/>
          <w:sz w:val="24"/>
          <w:szCs w:val="24"/>
        </w:rPr>
      </w:pPr>
    </w:p>
    <w:tbl>
      <w:tblPr>
        <w:tblStyle w:val="2"/>
        <w:tblW w:w="0" w:type="auto"/>
        <w:tblLook w:val="01E0" w:firstRow="1" w:lastRow="1" w:firstColumn="1" w:lastColumn="1" w:noHBand="0" w:noVBand="0"/>
      </w:tblPr>
      <w:tblGrid>
        <w:gridCol w:w="678"/>
        <w:gridCol w:w="8075"/>
        <w:gridCol w:w="1100"/>
      </w:tblGrid>
      <w:tr w:rsidR="00B07C25" w:rsidRPr="00B07C25" w:rsidTr="004373EC">
        <w:tc>
          <w:tcPr>
            <w:tcW w:w="678"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№п/п</w:t>
            </w:r>
          </w:p>
        </w:tc>
        <w:tc>
          <w:tcPr>
            <w:tcW w:w="8411"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наименование документа</w:t>
            </w:r>
          </w:p>
        </w:tc>
        <w:tc>
          <w:tcPr>
            <w:tcW w:w="1105" w:type="dxa"/>
          </w:tcPr>
          <w:p w:rsidR="00B07C25" w:rsidRPr="00B07C25" w:rsidRDefault="00B07C25" w:rsidP="00B07C25">
            <w:pPr>
              <w:ind w:firstLine="0"/>
              <w:rPr>
                <w:rFonts w:ascii="Times New Roman" w:hAnsi="Times New Roman"/>
                <w:b/>
                <w:i/>
                <w:iCs/>
                <w:sz w:val="20"/>
                <w:szCs w:val="24"/>
              </w:rPr>
            </w:pPr>
            <w:r w:rsidRPr="00B07C25">
              <w:rPr>
                <w:rFonts w:ascii="Times New Roman" w:hAnsi="Times New Roman"/>
                <w:b/>
                <w:i/>
                <w:iCs/>
                <w:sz w:val="20"/>
                <w:szCs w:val="24"/>
              </w:rPr>
              <w:t>кол/во страниц</w:t>
            </w: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1</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2</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3</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4</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5</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6</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7</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r w:rsidR="00B07C25" w:rsidRPr="00B07C25" w:rsidTr="004373EC">
        <w:tc>
          <w:tcPr>
            <w:tcW w:w="678" w:type="dxa"/>
          </w:tcPr>
          <w:p w:rsidR="00B07C25" w:rsidRPr="00B07C25" w:rsidRDefault="00B07C25" w:rsidP="00B07C25">
            <w:pPr>
              <w:ind w:firstLine="0"/>
              <w:rPr>
                <w:rFonts w:ascii="Times New Roman" w:hAnsi="Times New Roman"/>
                <w:i/>
                <w:iCs/>
                <w:sz w:val="24"/>
                <w:szCs w:val="24"/>
              </w:rPr>
            </w:pPr>
            <w:r w:rsidRPr="00B07C25">
              <w:rPr>
                <w:rFonts w:ascii="Times New Roman" w:hAnsi="Times New Roman"/>
                <w:i/>
                <w:iCs/>
                <w:sz w:val="24"/>
                <w:szCs w:val="24"/>
              </w:rPr>
              <w:t>8</w:t>
            </w:r>
          </w:p>
        </w:tc>
        <w:tc>
          <w:tcPr>
            <w:tcW w:w="8411" w:type="dxa"/>
          </w:tcPr>
          <w:p w:rsidR="00B07C25" w:rsidRPr="00B07C25" w:rsidRDefault="00B07C25" w:rsidP="00B07C25">
            <w:pPr>
              <w:ind w:firstLine="0"/>
              <w:rPr>
                <w:rFonts w:ascii="Times New Roman" w:hAnsi="Times New Roman"/>
                <w:i/>
                <w:iCs/>
                <w:sz w:val="24"/>
                <w:szCs w:val="24"/>
              </w:rPr>
            </w:pPr>
          </w:p>
        </w:tc>
        <w:tc>
          <w:tcPr>
            <w:tcW w:w="1105" w:type="dxa"/>
          </w:tcPr>
          <w:p w:rsidR="00B07C25" w:rsidRPr="00B07C25" w:rsidRDefault="00B07C25" w:rsidP="00B07C25">
            <w:pPr>
              <w:ind w:firstLine="0"/>
              <w:rPr>
                <w:rFonts w:ascii="Times New Roman" w:hAnsi="Times New Roman"/>
                <w:i/>
                <w:iCs/>
                <w:sz w:val="24"/>
                <w:szCs w:val="24"/>
              </w:rPr>
            </w:pPr>
          </w:p>
        </w:tc>
      </w:tr>
    </w:tbl>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r>
    </w:p>
    <w:p w:rsidR="00B07C25" w:rsidRPr="00B07C25" w:rsidRDefault="00B07C25" w:rsidP="00B07C25">
      <w:pPr>
        <w:ind w:firstLine="0"/>
        <w:rPr>
          <w:rFonts w:ascii="Times New Roman" w:eastAsia="Times New Roman" w:hAnsi="Times New Roman"/>
          <w:sz w:val="24"/>
          <w:szCs w:val="24"/>
        </w:rPr>
      </w:pPr>
    </w:p>
    <w:p w:rsidR="00B07C25" w:rsidRPr="00B07C25" w:rsidRDefault="00B07C25" w:rsidP="00B07C25">
      <w:pPr>
        <w:ind w:firstLine="0"/>
        <w:rPr>
          <w:rFonts w:ascii="Times New Roman" w:eastAsia="Times New Roman" w:hAnsi="Times New Roman"/>
          <w:sz w:val="24"/>
          <w:szCs w:val="24"/>
        </w:rPr>
      </w:pPr>
      <w:r w:rsidRPr="00B07C25">
        <w:rPr>
          <w:rFonts w:ascii="Times New Roman" w:eastAsia="Times New Roman" w:hAnsi="Times New Roman"/>
          <w:sz w:val="24"/>
          <w:szCs w:val="24"/>
        </w:rPr>
        <w:tab/>
        <w:t>Подпись _______________</w:t>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r>
      <w:r w:rsidRPr="00B07C25">
        <w:rPr>
          <w:rFonts w:ascii="Times New Roman" w:eastAsia="Times New Roman" w:hAnsi="Times New Roman"/>
          <w:sz w:val="24"/>
          <w:szCs w:val="24"/>
        </w:rPr>
        <w:tab/>
        <w:t>«____» ___________ 201_г.</w:t>
      </w:r>
    </w:p>
    <w:p w:rsidR="00B07C25" w:rsidRPr="00B07C25" w:rsidRDefault="00B07C25" w:rsidP="00B07C25">
      <w:pPr>
        <w:ind w:firstLine="0"/>
        <w:rPr>
          <w:rFonts w:ascii="Times New Roman" w:eastAsia="Times New Roman" w:hAnsi="Times New Roman"/>
          <w:sz w:val="24"/>
          <w:szCs w:val="24"/>
        </w:rPr>
      </w:pPr>
    </w:p>
    <w:p w:rsidR="0080489E" w:rsidRPr="00834DB1" w:rsidRDefault="0080489E" w:rsidP="00B07C25">
      <w:pPr>
        <w:ind w:left="5387" w:firstLine="0"/>
        <w:rPr>
          <w:rFonts w:ascii="Calibri" w:eastAsia="Times New Roman" w:hAnsi="Calibri"/>
          <w:sz w:val="22"/>
          <w:szCs w:val="22"/>
        </w:rPr>
      </w:pPr>
    </w:p>
    <w:p w:rsidR="0058731F" w:rsidRPr="00B4714B" w:rsidRDefault="0058731F" w:rsidP="0003530F">
      <w:pPr>
        <w:ind w:firstLine="0"/>
        <w:rPr>
          <w:rFonts w:ascii="Times New Roman" w:eastAsia="Times New Roman" w:hAnsi="Times New Roman"/>
          <w:sz w:val="24"/>
          <w:szCs w:val="24"/>
        </w:rPr>
      </w:pPr>
    </w:p>
    <w:sectPr w:rsidR="0058731F" w:rsidRPr="00B4714B" w:rsidSect="00AF2208">
      <w:headerReference w:type="default" r:id="rId33"/>
      <w:footerReference w:type="default" r:id="rId3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2B" w:rsidRDefault="0004212B" w:rsidP="002713F3">
      <w:r>
        <w:separator/>
      </w:r>
    </w:p>
  </w:endnote>
  <w:endnote w:type="continuationSeparator" w:id="0">
    <w:p w:rsidR="0004212B" w:rsidRDefault="0004212B"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91541"/>
      <w:docPartObj>
        <w:docPartGallery w:val="Page Numbers (Bottom of Page)"/>
        <w:docPartUnique/>
      </w:docPartObj>
    </w:sdtPr>
    <w:sdtEndPr/>
    <w:sdtContent>
      <w:p w:rsidR="009B566D" w:rsidRDefault="0004212B">
        <w:pPr>
          <w:pStyle w:val="a9"/>
          <w:jc w:val="center"/>
        </w:pPr>
        <w:r>
          <w:fldChar w:fldCharType="begin"/>
        </w:r>
        <w:r>
          <w:instrText xml:space="preserve"> PAGE   \* MERGEFORMAT </w:instrText>
        </w:r>
        <w:r>
          <w:fldChar w:fldCharType="separate"/>
        </w:r>
        <w:r w:rsidR="00C83078">
          <w:rPr>
            <w:noProof/>
          </w:rPr>
          <w:t>1</w:t>
        </w:r>
        <w:r>
          <w:rPr>
            <w:noProof/>
          </w:rPr>
          <w:fldChar w:fldCharType="end"/>
        </w:r>
      </w:p>
    </w:sdtContent>
  </w:sdt>
  <w:p w:rsidR="009B566D" w:rsidRPr="009D3267" w:rsidRDefault="009B566D" w:rsidP="0037490E">
    <w:pPr>
      <w:pStyle w:val="a9"/>
      <w:ind w:left="1080" w:firstLine="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2B" w:rsidRDefault="0004212B" w:rsidP="002713F3">
      <w:r>
        <w:separator/>
      </w:r>
    </w:p>
  </w:footnote>
  <w:footnote w:type="continuationSeparator" w:id="0">
    <w:p w:rsidR="0004212B" w:rsidRDefault="0004212B"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6D" w:rsidRPr="00AC15B0" w:rsidRDefault="009B566D"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5E18"/>
    <w:multiLevelType w:val="hybridMultilevel"/>
    <w:tmpl w:val="149C0D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9AF"/>
    <w:rsid w:val="00003EC8"/>
    <w:rsid w:val="00005B20"/>
    <w:rsid w:val="00012F0D"/>
    <w:rsid w:val="00013A63"/>
    <w:rsid w:val="00015726"/>
    <w:rsid w:val="00015C84"/>
    <w:rsid w:val="00015CFF"/>
    <w:rsid w:val="00016A35"/>
    <w:rsid w:val="00017910"/>
    <w:rsid w:val="00020454"/>
    <w:rsid w:val="000245AA"/>
    <w:rsid w:val="00025316"/>
    <w:rsid w:val="0002595C"/>
    <w:rsid w:val="0002767A"/>
    <w:rsid w:val="00030628"/>
    <w:rsid w:val="00030AEE"/>
    <w:rsid w:val="00032148"/>
    <w:rsid w:val="00032C82"/>
    <w:rsid w:val="00033E0A"/>
    <w:rsid w:val="0003461F"/>
    <w:rsid w:val="00034D01"/>
    <w:rsid w:val="0003530F"/>
    <w:rsid w:val="000358ED"/>
    <w:rsid w:val="000372DD"/>
    <w:rsid w:val="0004212B"/>
    <w:rsid w:val="000423B6"/>
    <w:rsid w:val="00042EFA"/>
    <w:rsid w:val="000451E9"/>
    <w:rsid w:val="00046C73"/>
    <w:rsid w:val="000479E2"/>
    <w:rsid w:val="000509F5"/>
    <w:rsid w:val="00053B99"/>
    <w:rsid w:val="00054906"/>
    <w:rsid w:val="0005566B"/>
    <w:rsid w:val="00060CCE"/>
    <w:rsid w:val="00060E0A"/>
    <w:rsid w:val="00060F7D"/>
    <w:rsid w:val="00061609"/>
    <w:rsid w:val="0006184D"/>
    <w:rsid w:val="00061925"/>
    <w:rsid w:val="0006469F"/>
    <w:rsid w:val="000647E1"/>
    <w:rsid w:val="00067429"/>
    <w:rsid w:val="000675BE"/>
    <w:rsid w:val="00067A89"/>
    <w:rsid w:val="00070BF6"/>
    <w:rsid w:val="00071211"/>
    <w:rsid w:val="000729AD"/>
    <w:rsid w:val="000731D2"/>
    <w:rsid w:val="00073B82"/>
    <w:rsid w:val="000743A0"/>
    <w:rsid w:val="00075ED6"/>
    <w:rsid w:val="00077096"/>
    <w:rsid w:val="000778AF"/>
    <w:rsid w:val="00080A02"/>
    <w:rsid w:val="00083E46"/>
    <w:rsid w:val="00084708"/>
    <w:rsid w:val="00084A5D"/>
    <w:rsid w:val="0009029D"/>
    <w:rsid w:val="00090AD8"/>
    <w:rsid w:val="00090F7F"/>
    <w:rsid w:val="0009178D"/>
    <w:rsid w:val="000920B4"/>
    <w:rsid w:val="000939A7"/>
    <w:rsid w:val="000959FE"/>
    <w:rsid w:val="000A1E94"/>
    <w:rsid w:val="000A2958"/>
    <w:rsid w:val="000A29B0"/>
    <w:rsid w:val="000A338A"/>
    <w:rsid w:val="000A41A1"/>
    <w:rsid w:val="000A5E32"/>
    <w:rsid w:val="000A7952"/>
    <w:rsid w:val="000A7E60"/>
    <w:rsid w:val="000B091C"/>
    <w:rsid w:val="000B1A2F"/>
    <w:rsid w:val="000B2877"/>
    <w:rsid w:val="000B2A1E"/>
    <w:rsid w:val="000B305D"/>
    <w:rsid w:val="000B30CF"/>
    <w:rsid w:val="000B7C83"/>
    <w:rsid w:val="000C021B"/>
    <w:rsid w:val="000C08CF"/>
    <w:rsid w:val="000C2179"/>
    <w:rsid w:val="000C49E9"/>
    <w:rsid w:val="000C4CB5"/>
    <w:rsid w:val="000C67CD"/>
    <w:rsid w:val="000C74ED"/>
    <w:rsid w:val="000C7EC8"/>
    <w:rsid w:val="000D125E"/>
    <w:rsid w:val="000D169E"/>
    <w:rsid w:val="000D16CA"/>
    <w:rsid w:val="000D265D"/>
    <w:rsid w:val="000D451B"/>
    <w:rsid w:val="000D4A39"/>
    <w:rsid w:val="000D4AD9"/>
    <w:rsid w:val="000D4AE7"/>
    <w:rsid w:val="000D4D7E"/>
    <w:rsid w:val="000D55C4"/>
    <w:rsid w:val="000D57E6"/>
    <w:rsid w:val="000D7B36"/>
    <w:rsid w:val="000E0AFE"/>
    <w:rsid w:val="000E3C1F"/>
    <w:rsid w:val="000E5854"/>
    <w:rsid w:val="000E6346"/>
    <w:rsid w:val="000E7652"/>
    <w:rsid w:val="000F02E5"/>
    <w:rsid w:val="000F1751"/>
    <w:rsid w:val="000F20FE"/>
    <w:rsid w:val="000F21CF"/>
    <w:rsid w:val="000F2A2E"/>
    <w:rsid w:val="000F3D29"/>
    <w:rsid w:val="000F44DA"/>
    <w:rsid w:val="000F452F"/>
    <w:rsid w:val="000F6720"/>
    <w:rsid w:val="00100A81"/>
    <w:rsid w:val="00101F12"/>
    <w:rsid w:val="0011097B"/>
    <w:rsid w:val="00111BA1"/>
    <w:rsid w:val="00112010"/>
    <w:rsid w:val="001139CE"/>
    <w:rsid w:val="001143B1"/>
    <w:rsid w:val="001146A3"/>
    <w:rsid w:val="001148D6"/>
    <w:rsid w:val="00115609"/>
    <w:rsid w:val="00115AE9"/>
    <w:rsid w:val="00120B8D"/>
    <w:rsid w:val="0012153A"/>
    <w:rsid w:val="00122199"/>
    <w:rsid w:val="001222FF"/>
    <w:rsid w:val="001233D3"/>
    <w:rsid w:val="00124587"/>
    <w:rsid w:val="00125593"/>
    <w:rsid w:val="00126007"/>
    <w:rsid w:val="00126EA7"/>
    <w:rsid w:val="00126FFF"/>
    <w:rsid w:val="00127C47"/>
    <w:rsid w:val="00130B9B"/>
    <w:rsid w:val="00130C0B"/>
    <w:rsid w:val="00130F22"/>
    <w:rsid w:val="0013126A"/>
    <w:rsid w:val="001334DE"/>
    <w:rsid w:val="00135479"/>
    <w:rsid w:val="00137466"/>
    <w:rsid w:val="00140074"/>
    <w:rsid w:val="00140638"/>
    <w:rsid w:val="00143707"/>
    <w:rsid w:val="00144DB2"/>
    <w:rsid w:val="001456D8"/>
    <w:rsid w:val="00151095"/>
    <w:rsid w:val="001521AF"/>
    <w:rsid w:val="00153812"/>
    <w:rsid w:val="00153A7A"/>
    <w:rsid w:val="00153D80"/>
    <w:rsid w:val="00153DEF"/>
    <w:rsid w:val="0015739B"/>
    <w:rsid w:val="00157485"/>
    <w:rsid w:val="00157C99"/>
    <w:rsid w:val="00160F7E"/>
    <w:rsid w:val="00161377"/>
    <w:rsid w:val="00163FA0"/>
    <w:rsid w:val="00164461"/>
    <w:rsid w:val="00167733"/>
    <w:rsid w:val="00167A4C"/>
    <w:rsid w:val="00167F3D"/>
    <w:rsid w:val="00171144"/>
    <w:rsid w:val="001725E8"/>
    <w:rsid w:val="00176D63"/>
    <w:rsid w:val="00177CAA"/>
    <w:rsid w:val="0018022B"/>
    <w:rsid w:val="001812EC"/>
    <w:rsid w:val="00181C7B"/>
    <w:rsid w:val="00182B02"/>
    <w:rsid w:val="00183187"/>
    <w:rsid w:val="0018357F"/>
    <w:rsid w:val="00187C06"/>
    <w:rsid w:val="00190A15"/>
    <w:rsid w:val="001911F6"/>
    <w:rsid w:val="001915F0"/>
    <w:rsid w:val="001923B0"/>
    <w:rsid w:val="00192C12"/>
    <w:rsid w:val="00193F2C"/>
    <w:rsid w:val="00196565"/>
    <w:rsid w:val="0019685A"/>
    <w:rsid w:val="00196959"/>
    <w:rsid w:val="001A0AAD"/>
    <w:rsid w:val="001A101D"/>
    <w:rsid w:val="001A2126"/>
    <w:rsid w:val="001A2829"/>
    <w:rsid w:val="001A375C"/>
    <w:rsid w:val="001A43C3"/>
    <w:rsid w:val="001A4CD9"/>
    <w:rsid w:val="001A4D70"/>
    <w:rsid w:val="001A4E6C"/>
    <w:rsid w:val="001A5F56"/>
    <w:rsid w:val="001A60DF"/>
    <w:rsid w:val="001A66FF"/>
    <w:rsid w:val="001A7685"/>
    <w:rsid w:val="001A7709"/>
    <w:rsid w:val="001B0F7B"/>
    <w:rsid w:val="001B0FEC"/>
    <w:rsid w:val="001B1409"/>
    <w:rsid w:val="001B1574"/>
    <w:rsid w:val="001B191F"/>
    <w:rsid w:val="001B1E32"/>
    <w:rsid w:val="001B2F1C"/>
    <w:rsid w:val="001B3D3E"/>
    <w:rsid w:val="001B599E"/>
    <w:rsid w:val="001C078F"/>
    <w:rsid w:val="001C18A1"/>
    <w:rsid w:val="001C2A08"/>
    <w:rsid w:val="001C31CE"/>
    <w:rsid w:val="001C3DC0"/>
    <w:rsid w:val="001C503C"/>
    <w:rsid w:val="001C7718"/>
    <w:rsid w:val="001C7A81"/>
    <w:rsid w:val="001D02F5"/>
    <w:rsid w:val="001D0F9A"/>
    <w:rsid w:val="001D0FBF"/>
    <w:rsid w:val="001D1BE3"/>
    <w:rsid w:val="001D1D8A"/>
    <w:rsid w:val="001D2018"/>
    <w:rsid w:val="001D25A2"/>
    <w:rsid w:val="001D3624"/>
    <w:rsid w:val="001D3E0C"/>
    <w:rsid w:val="001E1B73"/>
    <w:rsid w:val="001E25C7"/>
    <w:rsid w:val="001E30DC"/>
    <w:rsid w:val="001E6D2C"/>
    <w:rsid w:val="001F0FE6"/>
    <w:rsid w:val="001F11A6"/>
    <w:rsid w:val="001F134C"/>
    <w:rsid w:val="001F2D6F"/>
    <w:rsid w:val="001F41E1"/>
    <w:rsid w:val="001F5526"/>
    <w:rsid w:val="001F58A6"/>
    <w:rsid w:val="001F6CBC"/>
    <w:rsid w:val="001F7740"/>
    <w:rsid w:val="001F7881"/>
    <w:rsid w:val="00202D68"/>
    <w:rsid w:val="00205A6E"/>
    <w:rsid w:val="00207C63"/>
    <w:rsid w:val="00211085"/>
    <w:rsid w:val="002133ED"/>
    <w:rsid w:val="002140F5"/>
    <w:rsid w:val="00216F97"/>
    <w:rsid w:val="00220E44"/>
    <w:rsid w:val="0022204C"/>
    <w:rsid w:val="002235A9"/>
    <w:rsid w:val="00223AA1"/>
    <w:rsid w:val="00227135"/>
    <w:rsid w:val="00230217"/>
    <w:rsid w:val="00230A3D"/>
    <w:rsid w:val="00231596"/>
    <w:rsid w:val="00231AC7"/>
    <w:rsid w:val="00233311"/>
    <w:rsid w:val="002348ED"/>
    <w:rsid w:val="00234C27"/>
    <w:rsid w:val="002353E7"/>
    <w:rsid w:val="00235C0D"/>
    <w:rsid w:val="00237113"/>
    <w:rsid w:val="00237317"/>
    <w:rsid w:val="002408BF"/>
    <w:rsid w:val="00242B80"/>
    <w:rsid w:val="0024410D"/>
    <w:rsid w:val="0024496A"/>
    <w:rsid w:val="0024643D"/>
    <w:rsid w:val="00246F05"/>
    <w:rsid w:val="00247139"/>
    <w:rsid w:val="002510BD"/>
    <w:rsid w:val="0025197C"/>
    <w:rsid w:val="0025265B"/>
    <w:rsid w:val="00252B6A"/>
    <w:rsid w:val="00255596"/>
    <w:rsid w:val="0025770E"/>
    <w:rsid w:val="00261678"/>
    <w:rsid w:val="00261DEE"/>
    <w:rsid w:val="00262596"/>
    <w:rsid w:val="00262C23"/>
    <w:rsid w:val="002633BC"/>
    <w:rsid w:val="0026341A"/>
    <w:rsid w:val="002637D8"/>
    <w:rsid w:val="002646D4"/>
    <w:rsid w:val="0026599E"/>
    <w:rsid w:val="00267343"/>
    <w:rsid w:val="00270D75"/>
    <w:rsid w:val="002713F3"/>
    <w:rsid w:val="002719F8"/>
    <w:rsid w:val="00274877"/>
    <w:rsid w:val="00275D87"/>
    <w:rsid w:val="00276B77"/>
    <w:rsid w:val="002776E5"/>
    <w:rsid w:val="002801AC"/>
    <w:rsid w:val="002808F5"/>
    <w:rsid w:val="002818DB"/>
    <w:rsid w:val="002823AA"/>
    <w:rsid w:val="0028327E"/>
    <w:rsid w:val="00286187"/>
    <w:rsid w:val="002861F3"/>
    <w:rsid w:val="002879BA"/>
    <w:rsid w:val="00287ECD"/>
    <w:rsid w:val="00291144"/>
    <w:rsid w:val="00293C0C"/>
    <w:rsid w:val="002955A8"/>
    <w:rsid w:val="00297DEF"/>
    <w:rsid w:val="002A036E"/>
    <w:rsid w:val="002A196F"/>
    <w:rsid w:val="002A1FA8"/>
    <w:rsid w:val="002A331D"/>
    <w:rsid w:val="002A4231"/>
    <w:rsid w:val="002A52FC"/>
    <w:rsid w:val="002A553E"/>
    <w:rsid w:val="002B0189"/>
    <w:rsid w:val="002B127C"/>
    <w:rsid w:val="002B15A7"/>
    <w:rsid w:val="002B3345"/>
    <w:rsid w:val="002B3D0E"/>
    <w:rsid w:val="002B5113"/>
    <w:rsid w:val="002B67E5"/>
    <w:rsid w:val="002B71A1"/>
    <w:rsid w:val="002C02E6"/>
    <w:rsid w:val="002C1BC0"/>
    <w:rsid w:val="002C2889"/>
    <w:rsid w:val="002C2B84"/>
    <w:rsid w:val="002C4027"/>
    <w:rsid w:val="002C70E4"/>
    <w:rsid w:val="002C75B2"/>
    <w:rsid w:val="002D0A2A"/>
    <w:rsid w:val="002D13BA"/>
    <w:rsid w:val="002D271A"/>
    <w:rsid w:val="002D4EC6"/>
    <w:rsid w:val="002D4FBD"/>
    <w:rsid w:val="002D51BE"/>
    <w:rsid w:val="002D5682"/>
    <w:rsid w:val="002D74FD"/>
    <w:rsid w:val="002D7573"/>
    <w:rsid w:val="002D766C"/>
    <w:rsid w:val="002D7F48"/>
    <w:rsid w:val="002E042D"/>
    <w:rsid w:val="002E057C"/>
    <w:rsid w:val="002E3A12"/>
    <w:rsid w:val="002E4473"/>
    <w:rsid w:val="002E623C"/>
    <w:rsid w:val="002F00FA"/>
    <w:rsid w:val="002F0223"/>
    <w:rsid w:val="002F24B8"/>
    <w:rsid w:val="002F3FA2"/>
    <w:rsid w:val="002F5B18"/>
    <w:rsid w:val="002F5BDD"/>
    <w:rsid w:val="002F6142"/>
    <w:rsid w:val="002F7C79"/>
    <w:rsid w:val="003026D5"/>
    <w:rsid w:val="00304210"/>
    <w:rsid w:val="003043E3"/>
    <w:rsid w:val="00307233"/>
    <w:rsid w:val="0030738D"/>
    <w:rsid w:val="00307D58"/>
    <w:rsid w:val="003107D7"/>
    <w:rsid w:val="00310DF6"/>
    <w:rsid w:val="00313B26"/>
    <w:rsid w:val="00313E87"/>
    <w:rsid w:val="00315BDF"/>
    <w:rsid w:val="00316712"/>
    <w:rsid w:val="00317230"/>
    <w:rsid w:val="003178E8"/>
    <w:rsid w:val="00322711"/>
    <w:rsid w:val="003243A3"/>
    <w:rsid w:val="00324DE5"/>
    <w:rsid w:val="00325770"/>
    <w:rsid w:val="003257EE"/>
    <w:rsid w:val="00325FDF"/>
    <w:rsid w:val="00326D1E"/>
    <w:rsid w:val="003278DA"/>
    <w:rsid w:val="003331B2"/>
    <w:rsid w:val="00337310"/>
    <w:rsid w:val="00337387"/>
    <w:rsid w:val="00337A13"/>
    <w:rsid w:val="00337F70"/>
    <w:rsid w:val="00343B9B"/>
    <w:rsid w:val="00343D6D"/>
    <w:rsid w:val="00343DAF"/>
    <w:rsid w:val="00343E70"/>
    <w:rsid w:val="00343F3C"/>
    <w:rsid w:val="00344A9D"/>
    <w:rsid w:val="00345A98"/>
    <w:rsid w:val="00346356"/>
    <w:rsid w:val="0034707F"/>
    <w:rsid w:val="003475A9"/>
    <w:rsid w:val="0034778B"/>
    <w:rsid w:val="0035002D"/>
    <w:rsid w:val="0035167A"/>
    <w:rsid w:val="00351BBD"/>
    <w:rsid w:val="00351BC5"/>
    <w:rsid w:val="00352F97"/>
    <w:rsid w:val="0035496C"/>
    <w:rsid w:val="003550A9"/>
    <w:rsid w:val="00355324"/>
    <w:rsid w:val="00357EE2"/>
    <w:rsid w:val="00361175"/>
    <w:rsid w:val="00362257"/>
    <w:rsid w:val="003634E4"/>
    <w:rsid w:val="003636D1"/>
    <w:rsid w:val="00363C0B"/>
    <w:rsid w:val="00367097"/>
    <w:rsid w:val="00370EE1"/>
    <w:rsid w:val="00373B41"/>
    <w:rsid w:val="00374292"/>
    <w:rsid w:val="0037490E"/>
    <w:rsid w:val="00374FBA"/>
    <w:rsid w:val="003752B7"/>
    <w:rsid w:val="003757B7"/>
    <w:rsid w:val="003758C6"/>
    <w:rsid w:val="003775D6"/>
    <w:rsid w:val="003777E1"/>
    <w:rsid w:val="00381D29"/>
    <w:rsid w:val="00383BB3"/>
    <w:rsid w:val="003852C7"/>
    <w:rsid w:val="003854D0"/>
    <w:rsid w:val="0039004B"/>
    <w:rsid w:val="00391972"/>
    <w:rsid w:val="003922B8"/>
    <w:rsid w:val="003930A9"/>
    <w:rsid w:val="00394810"/>
    <w:rsid w:val="0039505C"/>
    <w:rsid w:val="00397CFA"/>
    <w:rsid w:val="003A06A4"/>
    <w:rsid w:val="003A27EB"/>
    <w:rsid w:val="003A2F60"/>
    <w:rsid w:val="003A4296"/>
    <w:rsid w:val="003A4B8F"/>
    <w:rsid w:val="003A4DE0"/>
    <w:rsid w:val="003A75DC"/>
    <w:rsid w:val="003B063F"/>
    <w:rsid w:val="003B2369"/>
    <w:rsid w:val="003B23EF"/>
    <w:rsid w:val="003B2631"/>
    <w:rsid w:val="003B332C"/>
    <w:rsid w:val="003B4E17"/>
    <w:rsid w:val="003B4F68"/>
    <w:rsid w:val="003B5AD7"/>
    <w:rsid w:val="003B5F0D"/>
    <w:rsid w:val="003B6417"/>
    <w:rsid w:val="003B73D5"/>
    <w:rsid w:val="003C06BA"/>
    <w:rsid w:val="003C076B"/>
    <w:rsid w:val="003C2C90"/>
    <w:rsid w:val="003C5125"/>
    <w:rsid w:val="003D14B8"/>
    <w:rsid w:val="003D253D"/>
    <w:rsid w:val="003D5883"/>
    <w:rsid w:val="003D700F"/>
    <w:rsid w:val="003D70A3"/>
    <w:rsid w:val="003D7B1C"/>
    <w:rsid w:val="003E1812"/>
    <w:rsid w:val="003E1DB6"/>
    <w:rsid w:val="003E2424"/>
    <w:rsid w:val="003E4A5A"/>
    <w:rsid w:val="003E4C4A"/>
    <w:rsid w:val="003E581E"/>
    <w:rsid w:val="003E5D72"/>
    <w:rsid w:val="003E6C0A"/>
    <w:rsid w:val="003F02C0"/>
    <w:rsid w:val="003F0C64"/>
    <w:rsid w:val="003F0E2E"/>
    <w:rsid w:val="003F119A"/>
    <w:rsid w:val="003F2AD2"/>
    <w:rsid w:val="003F2D34"/>
    <w:rsid w:val="003F2E2D"/>
    <w:rsid w:val="003F3120"/>
    <w:rsid w:val="003F3C2B"/>
    <w:rsid w:val="003F458B"/>
    <w:rsid w:val="003F79ED"/>
    <w:rsid w:val="00400297"/>
    <w:rsid w:val="0040061E"/>
    <w:rsid w:val="004009F8"/>
    <w:rsid w:val="00401F5F"/>
    <w:rsid w:val="004022EB"/>
    <w:rsid w:val="00410FFB"/>
    <w:rsid w:val="0041191D"/>
    <w:rsid w:val="00411EF5"/>
    <w:rsid w:val="004120CD"/>
    <w:rsid w:val="004121AF"/>
    <w:rsid w:val="004127E2"/>
    <w:rsid w:val="00413772"/>
    <w:rsid w:val="00413BD6"/>
    <w:rsid w:val="00415AAF"/>
    <w:rsid w:val="004167AB"/>
    <w:rsid w:val="00417754"/>
    <w:rsid w:val="00422854"/>
    <w:rsid w:val="00422D32"/>
    <w:rsid w:val="004254EF"/>
    <w:rsid w:val="004263A2"/>
    <w:rsid w:val="00432C70"/>
    <w:rsid w:val="00433A54"/>
    <w:rsid w:val="00434B5D"/>
    <w:rsid w:val="00435429"/>
    <w:rsid w:val="00436DD5"/>
    <w:rsid w:val="004373EC"/>
    <w:rsid w:val="00437CB9"/>
    <w:rsid w:val="00440732"/>
    <w:rsid w:val="004412A7"/>
    <w:rsid w:val="00441BBE"/>
    <w:rsid w:val="004420FE"/>
    <w:rsid w:val="00442B2E"/>
    <w:rsid w:val="00446CD1"/>
    <w:rsid w:val="004477D1"/>
    <w:rsid w:val="004506A0"/>
    <w:rsid w:val="004509FF"/>
    <w:rsid w:val="004528E6"/>
    <w:rsid w:val="00452FB6"/>
    <w:rsid w:val="00453004"/>
    <w:rsid w:val="00455A52"/>
    <w:rsid w:val="00457AEE"/>
    <w:rsid w:val="00457B75"/>
    <w:rsid w:val="00461359"/>
    <w:rsid w:val="004615A6"/>
    <w:rsid w:val="00461D1A"/>
    <w:rsid w:val="0046469D"/>
    <w:rsid w:val="00471034"/>
    <w:rsid w:val="004744AC"/>
    <w:rsid w:val="0047627D"/>
    <w:rsid w:val="004763AA"/>
    <w:rsid w:val="004769D0"/>
    <w:rsid w:val="00476D22"/>
    <w:rsid w:val="004774BA"/>
    <w:rsid w:val="0048045A"/>
    <w:rsid w:val="00480A7C"/>
    <w:rsid w:val="00481BE6"/>
    <w:rsid w:val="00483A00"/>
    <w:rsid w:val="004848D8"/>
    <w:rsid w:val="00485068"/>
    <w:rsid w:val="004855A8"/>
    <w:rsid w:val="004857D5"/>
    <w:rsid w:val="00485D4B"/>
    <w:rsid w:val="00485E6B"/>
    <w:rsid w:val="00486CE6"/>
    <w:rsid w:val="00486D05"/>
    <w:rsid w:val="00486D93"/>
    <w:rsid w:val="0048727D"/>
    <w:rsid w:val="00487437"/>
    <w:rsid w:val="004877A2"/>
    <w:rsid w:val="0049270A"/>
    <w:rsid w:val="004943F2"/>
    <w:rsid w:val="0049457F"/>
    <w:rsid w:val="004956FA"/>
    <w:rsid w:val="004968F8"/>
    <w:rsid w:val="004976E0"/>
    <w:rsid w:val="004A0951"/>
    <w:rsid w:val="004A1F17"/>
    <w:rsid w:val="004A2FF9"/>
    <w:rsid w:val="004A49AE"/>
    <w:rsid w:val="004A4B9A"/>
    <w:rsid w:val="004A52B8"/>
    <w:rsid w:val="004A6F3E"/>
    <w:rsid w:val="004A7704"/>
    <w:rsid w:val="004B08B8"/>
    <w:rsid w:val="004B09EB"/>
    <w:rsid w:val="004B0F61"/>
    <w:rsid w:val="004B0FA5"/>
    <w:rsid w:val="004B234B"/>
    <w:rsid w:val="004B270C"/>
    <w:rsid w:val="004B2772"/>
    <w:rsid w:val="004B3B0B"/>
    <w:rsid w:val="004B4353"/>
    <w:rsid w:val="004B4CA1"/>
    <w:rsid w:val="004B4DD6"/>
    <w:rsid w:val="004B53EC"/>
    <w:rsid w:val="004B5526"/>
    <w:rsid w:val="004B5592"/>
    <w:rsid w:val="004B7E12"/>
    <w:rsid w:val="004B7F74"/>
    <w:rsid w:val="004C047A"/>
    <w:rsid w:val="004C0BDA"/>
    <w:rsid w:val="004C3159"/>
    <w:rsid w:val="004C3FF2"/>
    <w:rsid w:val="004C5833"/>
    <w:rsid w:val="004C63B2"/>
    <w:rsid w:val="004C6AE0"/>
    <w:rsid w:val="004C6E37"/>
    <w:rsid w:val="004C7B21"/>
    <w:rsid w:val="004D1277"/>
    <w:rsid w:val="004D1934"/>
    <w:rsid w:val="004D1BBF"/>
    <w:rsid w:val="004D30FA"/>
    <w:rsid w:val="004D41A3"/>
    <w:rsid w:val="004D5265"/>
    <w:rsid w:val="004D5607"/>
    <w:rsid w:val="004D57C6"/>
    <w:rsid w:val="004D721E"/>
    <w:rsid w:val="004E2EE3"/>
    <w:rsid w:val="004E6139"/>
    <w:rsid w:val="004E764A"/>
    <w:rsid w:val="004F0547"/>
    <w:rsid w:val="004F0BCF"/>
    <w:rsid w:val="004F0FD0"/>
    <w:rsid w:val="004F1147"/>
    <w:rsid w:val="004F120B"/>
    <w:rsid w:val="004F169D"/>
    <w:rsid w:val="004F1E49"/>
    <w:rsid w:val="004F2495"/>
    <w:rsid w:val="004F4682"/>
    <w:rsid w:val="004F485F"/>
    <w:rsid w:val="004F4B37"/>
    <w:rsid w:val="004F4CD7"/>
    <w:rsid w:val="005003D2"/>
    <w:rsid w:val="00501DDC"/>
    <w:rsid w:val="00502F5D"/>
    <w:rsid w:val="00503C93"/>
    <w:rsid w:val="00505E82"/>
    <w:rsid w:val="005066D0"/>
    <w:rsid w:val="005075D1"/>
    <w:rsid w:val="0050776E"/>
    <w:rsid w:val="005113CA"/>
    <w:rsid w:val="005126F8"/>
    <w:rsid w:val="00514C7F"/>
    <w:rsid w:val="00515081"/>
    <w:rsid w:val="0051570B"/>
    <w:rsid w:val="0051636E"/>
    <w:rsid w:val="00516A12"/>
    <w:rsid w:val="00517686"/>
    <w:rsid w:val="00521BAE"/>
    <w:rsid w:val="00523257"/>
    <w:rsid w:val="00525F82"/>
    <w:rsid w:val="0052658F"/>
    <w:rsid w:val="00527276"/>
    <w:rsid w:val="00530DEB"/>
    <w:rsid w:val="005312A4"/>
    <w:rsid w:val="00533903"/>
    <w:rsid w:val="00533A5D"/>
    <w:rsid w:val="0053489F"/>
    <w:rsid w:val="00536F2D"/>
    <w:rsid w:val="00536FD2"/>
    <w:rsid w:val="00537762"/>
    <w:rsid w:val="00537B8F"/>
    <w:rsid w:val="00542EC5"/>
    <w:rsid w:val="00543B18"/>
    <w:rsid w:val="005453A9"/>
    <w:rsid w:val="0054568E"/>
    <w:rsid w:val="00545FC9"/>
    <w:rsid w:val="005469B3"/>
    <w:rsid w:val="00550F7C"/>
    <w:rsid w:val="00551F6B"/>
    <w:rsid w:val="00553186"/>
    <w:rsid w:val="00553CF0"/>
    <w:rsid w:val="00555904"/>
    <w:rsid w:val="00555E8E"/>
    <w:rsid w:val="00555FF5"/>
    <w:rsid w:val="005563EE"/>
    <w:rsid w:val="00556520"/>
    <w:rsid w:val="00556FD5"/>
    <w:rsid w:val="00560720"/>
    <w:rsid w:val="005627C8"/>
    <w:rsid w:val="00563880"/>
    <w:rsid w:val="00566084"/>
    <w:rsid w:val="005667E3"/>
    <w:rsid w:val="00566B93"/>
    <w:rsid w:val="00567679"/>
    <w:rsid w:val="00570DD2"/>
    <w:rsid w:val="005746A8"/>
    <w:rsid w:val="0058115A"/>
    <w:rsid w:val="005815E9"/>
    <w:rsid w:val="00582604"/>
    <w:rsid w:val="00582C65"/>
    <w:rsid w:val="00583466"/>
    <w:rsid w:val="005836C0"/>
    <w:rsid w:val="0058496D"/>
    <w:rsid w:val="005850FC"/>
    <w:rsid w:val="005866CE"/>
    <w:rsid w:val="005868F0"/>
    <w:rsid w:val="00586ADE"/>
    <w:rsid w:val="0058731F"/>
    <w:rsid w:val="00590901"/>
    <w:rsid w:val="005911FD"/>
    <w:rsid w:val="005938B7"/>
    <w:rsid w:val="005938D1"/>
    <w:rsid w:val="00594733"/>
    <w:rsid w:val="005949E6"/>
    <w:rsid w:val="00595946"/>
    <w:rsid w:val="00596200"/>
    <w:rsid w:val="00596384"/>
    <w:rsid w:val="00597044"/>
    <w:rsid w:val="005A045B"/>
    <w:rsid w:val="005A0C4A"/>
    <w:rsid w:val="005A0C4D"/>
    <w:rsid w:val="005A13E1"/>
    <w:rsid w:val="005A1670"/>
    <w:rsid w:val="005A2B9A"/>
    <w:rsid w:val="005A2C4A"/>
    <w:rsid w:val="005A4D92"/>
    <w:rsid w:val="005A568B"/>
    <w:rsid w:val="005A57B8"/>
    <w:rsid w:val="005B0AD3"/>
    <w:rsid w:val="005B1B01"/>
    <w:rsid w:val="005B581E"/>
    <w:rsid w:val="005B5AB3"/>
    <w:rsid w:val="005B63ED"/>
    <w:rsid w:val="005C2834"/>
    <w:rsid w:val="005C3172"/>
    <w:rsid w:val="005C4798"/>
    <w:rsid w:val="005C6718"/>
    <w:rsid w:val="005C7B62"/>
    <w:rsid w:val="005C7DBA"/>
    <w:rsid w:val="005D1FE6"/>
    <w:rsid w:val="005D212B"/>
    <w:rsid w:val="005D22A9"/>
    <w:rsid w:val="005D2736"/>
    <w:rsid w:val="005D447B"/>
    <w:rsid w:val="005D45ED"/>
    <w:rsid w:val="005D4F0E"/>
    <w:rsid w:val="005E5DCE"/>
    <w:rsid w:val="005E72C0"/>
    <w:rsid w:val="005E75CB"/>
    <w:rsid w:val="005F0450"/>
    <w:rsid w:val="005F10F5"/>
    <w:rsid w:val="005F123C"/>
    <w:rsid w:val="005F16FE"/>
    <w:rsid w:val="005F3BF9"/>
    <w:rsid w:val="005F4312"/>
    <w:rsid w:val="005F5861"/>
    <w:rsid w:val="005F6969"/>
    <w:rsid w:val="005F6C2E"/>
    <w:rsid w:val="005F7166"/>
    <w:rsid w:val="006050A8"/>
    <w:rsid w:val="00606483"/>
    <w:rsid w:val="0061199A"/>
    <w:rsid w:val="00611E66"/>
    <w:rsid w:val="00612314"/>
    <w:rsid w:val="00613D58"/>
    <w:rsid w:val="006154D2"/>
    <w:rsid w:val="00615E53"/>
    <w:rsid w:val="00624C55"/>
    <w:rsid w:val="00625062"/>
    <w:rsid w:val="00630764"/>
    <w:rsid w:val="0063153E"/>
    <w:rsid w:val="0063475A"/>
    <w:rsid w:val="00634891"/>
    <w:rsid w:val="00634BEB"/>
    <w:rsid w:val="00635D69"/>
    <w:rsid w:val="006375FD"/>
    <w:rsid w:val="00637E42"/>
    <w:rsid w:val="00637E5E"/>
    <w:rsid w:val="006420EF"/>
    <w:rsid w:val="00642147"/>
    <w:rsid w:val="00643485"/>
    <w:rsid w:val="00644B1E"/>
    <w:rsid w:val="00647A2E"/>
    <w:rsid w:val="00647D9A"/>
    <w:rsid w:val="0065035A"/>
    <w:rsid w:val="006507EF"/>
    <w:rsid w:val="00651242"/>
    <w:rsid w:val="006512AF"/>
    <w:rsid w:val="006534C4"/>
    <w:rsid w:val="00653884"/>
    <w:rsid w:val="006550ED"/>
    <w:rsid w:val="006563E1"/>
    <w:rsid w:val="00661703"/>
    <w:rsid w:val="0066393D"/>
    <w:rsid w:val="00664792"/>
    <w:rsid w:val="0066703C"/>
    <w:rsid w:val="0066768D"/>
    <w:rsid w:val="00667CD4"/>
    <w:rsid w:val="00671A03"/>
    <w:rsid w:val="00671E3E"/>
    <w:rsid w:val="0067256D"/>
    <w:rsid w:val="0067509A"/>
    <w:rsid w:val="00675486"/>
    <w:rsid w:val="00675632"/>
    <w:rsid w:val="00675FB4"/>
    <w:rsid w:val="00676368"/>
    <w:rsid w:val="0068083D"/>
    <w:rsid w:val="00681863"/>
    <w:rsid w:val="00681B79"/>
    <w:rsid w:val="00681C9E"/>
    <w:rsid w:val="00684B65"/>
    <w:rsid w:val="006862DE"/>
    <w:rsid w:val="00686CD1"/>
    <w:rsid w:val="00691CD7"/>
    <w:rsid w:val="00692548"/>
    <w:rsid w:val="00693155"/>
    <w:rsid w:val="00693912"/>
    <w:rsid w:val="0069496F"/>
    <w:rsid w:val="0069609A"/>
    <w:rsid w:val="0069663B"/>
    <w:rsid w:val="00696694"/>
    <w:rsid w:val="006967E9"/>
    <w:rsid w:val="0069723A"/>
    <w:rsid w:val="006A1924"/>
    <w:rsid w:val="006A67E9"/>
    <w:rsid w:val="006A6909"/>
    <w:rsid w:val="006B050E"/>
    <w:rsid w:val="006B1630"/>
    <w:rsid w:val="006B28E3"/>
    <w:rsid w:val="006B2C5F"/>
    <w:rsid w:val="006B2CB2"/>
    <w:rsid w:val="006B57F6"/>
    <w:rsid w:val="006B7F15"/>
    <w:rsid w:val="006C0E34"/>
    <w:rsid w:val="006C1251"/>
    <w:rsid w:val="006C2064"/>
    <w:rsid w:val="006C7E05"/>
    <w:rsid w:val="006D0A7A"/>
    <w:rsid w:val="006D12BA"/>
    <w:rsid w:val="006D39D1"/>
    <w:rsid w:val="006D4B2E"/>
    <w:rsid w:val="006D616E"/>
    <w:rsid w:val="006D69F1"/>
    <w:rsid w:val="006E09E5"/>
    <w:rsid w:val="006E108A"/>
    <w:rsid w:val="006E11F4"/>
    <w:rsid w:val="006E3BF7"/>
    <w:rsid w:val="006E4EB3"/>
    <w:rsid w:val="006E76A6"/>
    <w:rsid w:val="006F23C8"/>
    <w:rsid w:val="006F2733"/>
    <w:rsid w:val="006F44E8"/>
    <w:rsid w:val="006F4675"/>
    <w:rsid w:val="006F6CC4"/>
    <w:rsid w:val="006F735A"/>
    <w:rsid w:val="006F742E"/>
    <w:rsid w:val="006F776F"/>
    <w:rsid w:val="00700B86"/>
    <w:rsid w:val="00701208"/>
    <w:rsid w:val="007025EC"/>
    <w:rsid w:val="00703364"/>
    <w:rsid w:val="00703783"/>
    <w:rsid w:val="00703789"/>
    <w:rsid w:val="007037BA"/>
    <w:rsid w:val="007065A0"/>
    <w:rsid w:val="0070741A"/>
    <w:rsid w:val="00707F28"/>
    <w:rsid w:val="00710799"/>
    <w:rsid w:val="007120AA"/>
    <w:rsid w:val="00712207"/>
    <w:rsid w:val="00712CFF"/>
    <w:rsid w:val="007142C2"/>
    <w:rsid w:val="00720524"/>
    <w:rsid w:val="0072253A"/>
    <w:rsid w:val="007226BE"/>
    <w:rsid w:val="00723136"/>
    <w:rsid w:val="00724629"/>
    <w:rsid w:val="00726724"/>
    <w:rsid w:val="00726D23"/>
    <w:rsid w:val="00726DB6"/>
    <w:rsid w:val="00727047"/>
    <w:rsid w:val="007273B0"/>
    <w:rsid w:val="00727930"/>
    <w:rsid w:val="007307D3"/>
    <w:rsid w:val="00730BF6"/>
    <w:rsid w:val="00732037"/>
    <w:rsid w:val="0073360E"/>
    <w:rsid w:val="0073607B"/>
    <w:rsid w:val="007370FF"/>
    <w:rsid w:val="00740189"/>
    <w:rsid w:val="00740AEB"/>
    <w:rsid w:val="00740C20"/>
    <w:rsid w:val="00741100"/>
    <w:rsid w:val="00742B14"/>
    <w:rsid w:val="00743CE7"/>
    <w:rsid w:val="007446B0"/>
    <w:rsid w:val="007455A2"/>
    <w:rsid w:val="00745948"/>
    <w:rsid w:val="007465FD"/>
    <w:rsid w:val="00747E2F"/>
    <w:rsid w:val="00747E99"/>
    <w:rsid w:val="007523AD"/>
    <w:rsid w:val="00753629"/>
    <w:rsid w:val="00753DE9"/>
    <w:rsid w:val="0075413A"/>
    <w:rsid w:val="007541D0"/>
    <w:rsid w:val="00754FE5"/>
    <w:rsid w:val="0075685E"/>
    <w:rsid w:val="007570E2"/>
    <w:rsid w:val="007609DC"/>
    <w:rsid w:val="00760CCA"/>
    <w:rsid w:val="00761056"/>
    <w:rsid w:val="00762400"/>
    <w:rsid w:val="007628C2"/>
    <w:rsid w:val="00763A2D"/>
    <w:rsid w:val="007677E5"/>
    <w:rsid w:val="007678C2"/>
    <w:rsid w:val="00767E97"/>
    <w:rsid w:val="0077014A"/>
    <w:rsid w:val="00770909"/>
    <w:rsid w:val="00770C57"/>
    <w:rsid w:val="007726B9"/>
    <w:rsid w:val="00772AFC"/>
    <w:rsid w:val="00775798"/>
    <w:rsid w:val="00777E67"/>
    <w:rsid w:val="00777EDC"/>
    <w:rsid w:val="0078094D"/>
    <w:rsid w:val="00782663"/>
    <w:rsid w:val="007841FB"/>
    <w:rsid w:val="00790210"/>
    <w:rsid w:val="00790AEE"/>
    <w:rsid w:val="00791072"/>
    <w:rsid w:val="007910EB"/>
    <w:rsid w:val="00791C38"/>
    <w:rsid w:val="00791F34"/>
    <w:rsid w:val="007925E4"/>
    <w:rsid w:val="00793CC7"/>
    <w:rsid w:val="00793F12"/>
    <w:rsid w:val="007A0528"/>
    <w:rsid w:val="007A14B1"/>
    <w:rsid w:val="007A26F8"/>
    <w:rsid w:val="007A3379"/>
    <w:rsid w:val="007A5FBA"/>
    <w:rsid w:val="007B0D18"/>
    <w:rsid w:val="007B1B5A"/>
    <w:rsid w:val="007B230E"/>
    <w:rsid w:val="007B4952"/>
    <w:rsid w:val="007B57AE"/>
    <w:rsid w:val="007B6221"/>
    <w:rsid w:val="007C3A18"/>
    <w:rsid w:val="007C3BEB"/>
    <w:rsid w:val="007C46D8"/>
    <w:rsid w:val="007C4913"/>
    <w:rsid w:val="007C4F1B"/>
    <w:rsid w:val="007C51B7"/>
    <w:rsid w:val="007C6664"/>
    <w:rsid w:val="007C6D30"/>
    <w:rsid w:val="007C6D5A"/>
    <w:rsid w:val="007C7F01"/>
    <w:rsid w:val="007D0333"/>
    <w:rsid w:val="007D2DF1"/>
    <w:rsid w:val="007D2F37"/>
    <w:rsid w:val="007D302A"/>
    <w:rsid w:val="007D3100"/>
    <w:rsid w:val="007D35B2"/>
    <w:rsid w:val="007D35EE"/>
    <w:rsid w:val="007D3BD2"/>
    <w:rsid w:val="007D4430"/>
    <w:rsid w:val="007E16C1"/>
    <w:rsid w:val="007E1B07"/>
    <w:rsid w:val="007E1BF2"/>
    <w:rsid w:val="007E1FC2"/>
    <w:rsid w:val="007E3DE7"/>
    <w:rsid w:val="007E3E83"/>
    <w:rsid w:val="007E67A7"/>
    <w:rsid w:val="007E778F"/>
    <w:rsid w:val="007E788B"/>
    <w:rsid w:val="007E7954"/>
    <w:rsid w:val="007F26D9"/>
    <w:rsid w:val="007F3881"/>
    <w:rsid w:val="007F52AA"/>
    <w:rsid w:val="007F5BD5"/>
    <w:rsid w:val="008009AA"/>
    <w:rsid w:val="00800ADA"/>
    <w:rsid w:val="008013A8"/>
    <w:rsid w:val="0080489E"/>
    <w:rsid w:val="0080549B"/>
    <w:rsid w:val="008054EB"/>
    <w:rsid w:val="00805705"/>
    <w:rsid w:val="00805CD3"/>
    <w:rsid w:val="0080633F"/>
    <w:rsid w:val="008065E4"/>
    <w:rsid w:val="00806651"/>
    <w:rsid w:val="00806BA5"/>
    <w:rsid w:val="00806D59"/>
    <w:rsid w:val="008071B8"/>
    <w:rsid w:val="0081070D"/>
    <w:rsid w:val="00811DFB"/>
    <w:rsid w:val="00812A7E"/>
    <w:rsid w:val="00813F65"/>
    <w:rsid w:val="00815B29"/>
    <w:rsid w:val="0081612A"/>
    <w:rsid w:val="00816A2C"/>
    <w:rsid w:val="00816B3D"/>
    <w:rsid w:val="00820E28"/>
    <w:rsid w:val="00820F62"/>
    <w:rsid w:val="0082375B"/>
    <w:rsid w:val="00823B2E"/>
    <w:rsid w:val="008249A9"/>
    <w:rsid w:val="008249DF"/>
    <w:rsid w:val="00826D8A"/>
    <w:rsid w:val="00826FBA"/>
    <w:rsid w:val="008279CE"/>
    <w:rsid w:val="00827B20"/>
    <w:rsid w:val="00832A27"/>
    <w:rsid w:val="00832CE1"/>
    <w:rsid w:val="00834DB1"/>
    <w:rsid w:val="008367B2"/>
    <w:rsid w:val="008369EF"/>
    <w:rsid w:val="00836C24"/>
    <w:rsid w:val="00840229"/>
    <w:rsid w:val="00841D93"/>
    <w:rsid w:val="00845291"/>
    <w:rsid w:val="00847307"/>
    <w:rsid w:val="00850B96"/>
    <w:rsid w:val="008515E6"/>
    <w:rsid w:val="008525C8"/>
    <w:rsid w:val="00852605"/>
    <w:rsid w:val="00852C2B"/>
    <w:rsid w:val="00853441"/>
    <w:rsid w:val="00855170"/>
    <w:rsid w:val="008602CA"/>
    <w:rsid w:val="008608AB"/>
    <w:rsid w:val="00860E8C"/>
    <w:rsid w:val="00863564"/>
    <w:rsid w:val="008642D7"/>
    <w:rsid w:val="008643CE"/>
    <w:rsid w:val="00865061"/>
    <w:rsid w:val="008654C1"/>
    <w:rsid w:val="008664E2"/>
    <w:rsid w:val="00866F52"/>
    <w:rsid w:val="008676B1"/>
    <w:rsid w:val="00867D9E"/>
    <w:rsid w:val="00870447"/>
    <w:rsid w:val="00870787"/>
    <w:rsid w:val="00871CAE"/>
    <w:rsid w:val="008724F8"/>
    <w:rsid w:val="00872815"/>
    <w:rsid w:val="00872F3E"/>
    <w:rsid w:val="008739A2"/>
    <w:rsid w:val="00873C72"/>
    <w:rsid w:val="00874D70"/>
    <w:rsid w:val="00874F6B"/>
    <w:rsid w:val="008763A6"/>
    <w:rsid w:val="008764C8"/>
    <w:rsid w:val="008809C7"/>
    <w:rsid w:val="00880C0E"/>
    <w:rsid w:val="008838CD"/>
    <w:rsid w:val="00884DFE"/>
    <w:rsid w:val="00884E07"/>
    <w:rsid w:val="00885BF2"/>
    <w:rsid w:val="0088664A"/>
    <w:rsid w:val="00891346"/>
    <w:rsid w:val="008913AB"/>
    <w:rsid w:val="00895BD0"/>
    <w:rsid w:val="0089681B"/>
    <w:rsid w:val="008A2C6A"/>
    <w:rsid w:val="008A3013"/>
    <w:rsid w:val="008A3489"/>
    <w:rsid w:val="008A3A26"/>
    <w:rsid w:val="008A451B"/>
    <w:rsid w:val="008A4E6C"/>
    <w:rsid w:val="008A58C1"/>
    <w:rsid w:val="008A5CF1"/>
    <w:rsid w:val="008A6A05"/>
    <w:rsid w:val="008B079E"/>
    <w:rsid w:val="008B1084"/>
    <w:rsid w:val="008B1177"/>
    <w:rsid w:val="008B48F6"/>
    <w:rsid w:val="008B60AB"/>
    <w:rsid w:val="008B60C1"/>
    <w:rsid w:val="008C0B6C"/>
    <w:rsid w:val="008C1713"/>
    <w:rsid w:val="008C56E6"/>
    <w:rsid w:val="008C5942"/>
    <w:rsid w:val="008C75AA"/>
    <w:rsid w:val="008D0A8F"/>
    <w:rsid w:val="008D1571"/>
    <w:rsid w:val="008D1FAC"/>
    <w:rsid w:val="008D35DE"/>
    <w:rsid w:val="008D54E6"/>
    <w:rsid w:val="008D5873"/>
    <w:rsid w:val="008D7DC5"/>
    <w:rsid w:val="008E09C0"/>
    <w:rsid w:val="008E148C"/>
    <w:rsid w:val="008E14F4"/>
    <w:rsid w:val="008E16AF"/>
    <w:rsid w:val="008E1802"/>
    <w:rsid w:val="008E338E"/>
    <w:rsid w:val="008E5225"/>
    <w:rsid w:val="008E609E"/>
    <w:rsid w:val="008E6C9C"/>
    <w:rsid w:val="008E7BE6"/>
    <w:rsid w:val="008F0493"/>
    <w:rsid w:val="008F08ED"/>
    <w:rsid w:val="008F0E6B"/>
    <w:rsid w:val="008F2843"/>
    <w:rsid w:val="008F3622"/>
    <w:rsid w:val="008F3EF5"/>
    <w:rsid w:val="008F5D2B"/>
    <w:rsid w:val="008F614B"/>
    <w:rsid w:val="008F7305"/>
    <w:rsid w:val="0090014E"/>
    <w:rsid w:val="009026E0"/>
    <w:rsid w:val="00902CD4"/>
    <w:rsid w:val="00907914"/>
    <w:rsid w:val="00907FE7"/>
    <w:rsid w:val="0091159E"/>
    <w:rsid w:val="00912C1C"/>
    <w:rsid w:val="00914417"/>
    <w:rsid w:val="0091699E"/>
    <w:rsid w:val="0091741E"/>
    <w:rsid w:val="00917A82"/>
    <w:rsid w:val="00917FAE"/>
    <w:rsid w:val="00920271"/>
    <w:rsid w:val="009221EA"/>
    <w:rsid w:val="00922EEC"/>
    <w:rsid w:val="00923F66"/>
    <w:rsid w:val="009251CB"/>
    <w:rsid w:val="00925313"/>
    <w:rsid w:val="00927D2B"/>
    <w:rsid w:val="009302BF"/>
    <w:rsid w:val="009308E0"/>
    <w:rsid w:val="00931BA8"/>
    <w:rsid w:val="00933000"/>
    <w:rsid w:val="00936A56"/>
    <w:rsid w:val="0093778C"/>
    <w:rsid w:val="0093790B"/>
    <w:rsid w:val="00937D58"/>
    <w:rsid w:val="00940B2A"/>
    <w:rsid w:val="00941349"/>
    <w:rsid w:val="009420FC"/>
    <w:rsid w:val="00942AD1"/>
    <w:rsid w:val="00942E1A"/>
    <w:rsid w:val="009431B4"/>
    <w:rsid w:val="00943352"/>
    <w:rsid w:val="00943C88"/>
    <w:rsid w:val="009500C2"/>
    <w:rsid w:val="00951793"/>
    <w:rsid w:val="00953210"/>
    <w:rsid w:val="00955D42"/>
    <w:rsid w:val="00956D84"/>
    <w:rsid w:val="00956F27"/>
    <w:rsid w:val="009574AE"/>
    <w:rsid w:val="00957FF1"/>
    <w:rsid w:val="009613B8"/>
    <w:rsid w:val="00961F1A"/>
    <w:rsid w:val="0096223F"/>
    <w:rsid w:val="0096316B"/>
    <w:rsid w:val="0097254E"/>
    <w:rsid w:val="00974AA2"/>
    <w:rsid w:val="00974BD0"/>
    <w:rsid w:val="00975532"/>
    <w:rsid w:val="00975B97"/>
    <w:rsid w:val="00976497"/>
    <w:rsid w:val="00977212"/>
    <w:rsid w:val="00980D8C"/>
    <w:rsid w:val="00981A0D"/>
    <w:rsid w:val="00981D55"/>
    <w:rsid w:val="0098220C"/>
    <w:rsid w:val="009826D9"/>
    <w:rsid w:val="00982F30"/>
    <w:rsid w:val="00985F7F"/>
    <w:rsid w:val="00987AC5"/>
    <w:rsid w:val="00992326"/>
    <w:rsid w:val="009956A8"/>
    <w:rsid w:val="00995E58"/>
    <w:rsid w:val="00996264"/>
    <w:rsid w:val="00996821"/>
    <w:rsid w:val="00996DE3"/>
    <w:rsid w:val="009A2B63"/>
    <w:rsid w:val="009A2EAF"/>
    <w:rsid w:val="009A3460"/>
    <w:rsid w:val="009A4A24"/>
    <w:rsid w:val="009A5644"/>
    <w:rsid w:val="009A632A"/>
    <w:rsid w:val="009A6669"/>
    <w:rsid w:val="009B0A87"/>
    <w:rsid w:val="009B23CA"/>
    <w:rsid w:val="009B2EEC"/>
    <w:rsid w:val="009B566D"/>
    <w:rsid w:val="009B61D1"/>
    <w:rsid w:val="009B660B"/>
    <w:rsid w:val="009C05A1"/>
    <w:rsid w:val="009C0E0E"/>
    <w:rsid w:val="009C15E4"/>
    <w:rsid w:val="009C1D07"/>
    <w:rsid w:val="009C33E8"/>
    <w:rsid w:val="009C4878"/>
    <w:rsid w:val="009C5549"/>
    <w:rsid w:val="009C6370"/>
    <w:rsid w:val="009D0EF8"/>
    <w:rsid w:val="009D1185"/>
    <w:rsid w:val="009D1CA2"/>
    <w:rsid w:val="009D3267"/>
    <w:rsid w:val="009D6428"/>
    <w:rsid w:val="009D6ECF"/>
    <w:rsid w:val="009D71E3"/>
    <w:rsid w:val="009D731C"/>
    <w:rsid w:val="009E2B20"/>
    <w:rsid w:val="009E2E9A"/>
    <w:rsid w:val="009E4AA0"/>
    <w:rsid w:val="009E796F"/>
    <w:rsid w:val="009E7987"/>
    <w:rsid w:val="009E7A2A"/>
    <w:rsid w:val="009F1A2E"/>
    <w:rsid w:val="009F1BD5"/>
    <w:rsid w:val="009F2690"/>
    <w:rsid w:val="009F43C3"/>
    <w:rsid w:val="009F559F"/>
    <w:rsid w:val="009F55E8"/>
    <w:rsid w:val="009F650D"/>
    <w:rsid w:val="009F6753"/>
    <w:rsid w:val="00A00E3D"/>
    <w:rsid w:val="00A00EE0"/>
    <w:rsid w:val="00A0104F"/>
    <w:rsid w:val="00A015B8"/>
    <w:rsid w:val="00A0236C"/>
    <w:rsid w:val="00A05D5D"/>
    <w:rsid w:val="00A11054"/>
    <w:rsid w:val="00A1226D"/>
    <w:rsid w:val="00A1287B"/>
    <w:rsid w:val="00A13B31"/>
    <w:rsid w:val="00A14060"/>
    <w:rsid w:val="00A155BB"/>
    <w:rsid w:val="00A15E1E"/>
    <w:rsid w:val="00A17F10"/>
    <w:rsid w:val="00A2001A"/>
    <w:rsid w:val="00A217A0"/>
    <w:rsid w:val="00A23412"/>
    <w:rsid w:val="00A24241"/>
    <w:rsid w:val="00A24A01"/>
    <w:rsid w:val="00A251E8"/>
    <w:rsid w:val="00A25529"/>
    <w:rsid w:val="00A2747A"/>
    <w:rsid w:val="00A27534"/>
    <w:rsid w:val="00A30AF8"/>
    <w:rsid w:val="00A3158E"/>
    <w:rsid w:val="00A31DAA"/>
    <w:rsid w:val="00A32C0F"/>
    <w:rsid w:val="00A32E6F"/>
    <w:rsid w:val="00A3350D"/>
    <w:rsid w:val="00A34DCC"/>
    <w:rsid w:val="00A350AD"/>
    <w:rsid w:val="00A3575A"/>
    <w:rsid w:val="00A3714F"/>
    <w:rsid w:val="00A40068"/>
    <w:rsid w:val="00A407A3"/>
    <w:rsid w:val="00A426B9"/>
    <w:rsid w:val="00A42F48"/>
    <w:rsid w:val="00A437B0"/>
    <w:rsid w:val="00A45C60"/>
    <w:rsid w:val="00A45F78"/>
    <w:rsid w:val="00A46260"/>
    <w:rsid w:val="00A46AD0"/>
    <w:rsid w:val="00A47FFC"/>
    <w:rsid w:val="00A531D5"/>
    <w:rsid w:val="00A532AF"/>
    <w:rsid w:val="00A624BE"/>
    <w:rsid w:val="00A64A9E"/>
    <w:rsid w:val="00A64E6B"/>
    <w:rsid w:val="00A65F8A"/>
    <w:rsid w:val="00A66054"/>
    <w:rsid w:val="00A66DD3"/>
    <w:rsid w:val="00A679F1"/>
    <w:rsid w:val="00A70F7A"/>
    <w:rsid w:val="00A71DC3"/>
    <w:rsid w:val="00A72160"/>
    <w:rsid w:val="00A73A38"/>
    <w:rsid w:val="00A745DE"/>
    <w:rsid w:val="00A762D2"/>
    <w:rsid w:val="00A81AE5"/>
    <w:rsid w:val="00A82133"/>
    <w:rsid w:val="00A83A15"/>
    <w:rsid w:val="00A84D3B"/>
    <w:rsid w:val="00A866A8"/>
    <w:rsid w:val="00A86BD2"/>
    <w:rsid w:val="00A86FC1"/>
    <w:rsid w:val="00A90675"/>
    <w:rsid w:val="00A91783"/>
    <w:rsid w:val="00A93771"/>
    <w:rsid w:val="00A96127"/>
    <w:rsid w:val="00A96164"/>
    <w:rsid w:val="00A969DB"/>
    <w:rsid w:val="00A96E8D"/>
    <w:rsid w:val="00A96F16"/>
    <w:rsid w:val="00A96F17"/>
    <w:rsid w:val="00A97193"/>
    <w:rsid w:val="00AA0560"/>
    <w:rsid w:val="00AA10D6"/>
    <w:rsid w:val="00AA1704"/>
    <w:rsid w:val="00AA309A"/>
    <w:rsid w:val="00AA30F6"/>
    <w:rsid w:val="00AA3D9A"/>
    <w:rsid w:val="00AA3F1F"/>
    <w:rsid w:val="00AA7339"/>
    <w:rsid w:val="00AB13D9"/>
    <w:rsid w:val="00AB1E44"/>
    <w:rsid w:val="00AB1E76"/>
    <w:rsid w:val="00AB2F1E"/>
    <w:rsid w:val="00AB32BA"/>
    <w:rsid w:val="00AB3536"/>
    <w:rsid w:val="00AB47A8"/>
    <w:rsid w:val="00AB70D2"/>
    <w:rsid w:val="00AC15B0"/>
    <w:rsid w:val="00AC17A7"/>
    <w:rsid w:val="00AC263A"/>
    <w:rsid w:val="00AC3881"/>
    <w:rsid w:val="00AC452F"/>
    <w:rsid w:val="00AC4DF1"/>
    <w:rsid w:val="00AC6F05"/>
    <w:rsid w:val="00AC701F"/>
    <w:rsid w:val="00AC7EE5"/>
    <w:rsid w:val="00AD1BA1"/>
    <w:rsid w:val="00AD285B"/>
    <w:rsid w:val="00AD3B3F"/>
    <w:rsid w:val="00AE3BBB"/>
    <w:rsid w:val="00AE485F"/>
    <w:rsid w:val="00AE6660"/>
    <w:rsid w:val="00AE6E81"/>
    <w:rsid w:val="00AE774E"/>
    <w:rsid w:val="00AF1FAA"/>
    <w:rsid w:val="00AF2208"/>
    <w:rsid w:val="00AF3797"/>
    <w:rsid w:val="00AF3D6D"/>
    <w:rsid w:val="00AF6E0F"/>
    <w:rsid w:val="00B0156F"/>
    <w:rsid w:val="00B0189A"/>
    <w:rsid w:val="00B02177"/>
    <w:rsid w:val="00B0264C"/>
    <w:rsid w:val="00B03FB1"/>
    <w:rsid w:val="00B0459F"/>
    <w:rsid w:val="00B057BC"/>
    <w:rsid w:val="00B064F3"/>
    <w:rsid w:val="00B07658"/>
    <w:rsid w:val="00B07C25"/>
    <w:rsid w:val="00B07F89"/>
    <w:rsid w:val="00B129D3"/>
    <w:rsid w:val="00B13B4C"/>
    <w:rsid w:val="00B146AB"/>
    <w:rsid w:val="00B15BFD"/>
    <w:rsid w:val="00B17154"/>
    <w:rsid w:val="00B17415"/>
    <w:rsid w:val="00B2056C"/>
    <w:rsid w:val="00B22F89"/>
    <w:rsid w:val="00B24C66"/>
    <w:rsid w:val="00B24ECC"/>
    <w:rsid w:val="00B250EA"/>
    <w:rsid w:val="00B27E6D"/>
    <w:rsid w:val="00B31375"/>
    <w:rsid w:val="00B33371"/>
    <w:rsid w:val="00B33A07"/>
    <w:rsid w:val="00B34C0D"/>
    <w:rsid w:val="00B36729"/>
    <w:rsid w:val="00B36C81"/>
    <w:rsid w:val="00B37496"/>
    <w:rsid w:val="00B37897"/>
    <w:rsid w:val="00B37CB8"/>
    <w:rsid w:val="00B413E4"/>
    <w:rsid w:val="00B43A42"/>
    <w:rsid w:val="00B43B5B"/>
    <w:rsid w:val="00B45E33"/>
    <w:rsid w:val="00B468CB"/>
    <w:rsid w:val="00B46BE4"/>
    <w:rsid w:val="00B4714B"/>
    <w:rsid w:val="00B47414"/>
    <w:rsid w:val="00B47F53"/>
    <w:rsid w:val="00B50118"/>
    <w:rsid w:val="00B50BF2"/>
    <w:rsid w:val="00B519F0"/>
    <w:rsid w:val="00B52607"/>
    <w:rsid w:val="00B52FE1"/>
    <w:rsid w:val="00B5419B"/>
    <w:rsid w:val="00B560B7"/>
    <w:rsid w:val="00B56E27"/>
    <w:rsid w:val="00B60131"/>
    <w:rsid w:val="00B6022F"/>
    <w:rsid w:val="00B610C8"/>
    <w:rsid w:val="00B613F6"/>
    <w:rsid w:val="00B6165A"/>
    <w:rsid w:val="00B6369B"/>
    <w:rsid w:val="00B63AA2"/>
    <w:rsid w:val="00B65B3E"/>
    <w:rsid w:val="00B667D8"/>
    <w:rsid w:val="00B671FC"/>
    <w:rsid w:val="00B70F57"/>
    <w:rsid w:val="00B72347"/>
    <w:rsid w:val="00B72807"/>
    <w:rsid w:val="00B74A91"/>
    <w:rsid w:val="00B75120"/>
    <w:rsid w:val="00B757AF"/>
    <w:rsid w:val="00B758A9"/>
    <w:rsid w:val="00B75F8B"/>
    <w:rsid w:val="00B773BF"/>
    <w:rsid w:val="00B77CDF"/>
    <w:rsid w:val="00B80B49"/>
    <w:rsid w:val="00B814FC"/>
    <w:rsid w:val="00B816CA"/>
    <w:rsid w:val="00B82007"/>
    <w:rsid w:val="00B82788"/>
    <w:rsid w:val="00B827E8"/>
    <w:rsid w:val="00B83089"/>
    <w:rsid w:val="00B86B6F"/>
    <w:rsid w:val="00B9123A"/>
    <w:rsid w:val="00B91DA3"/>
    <w:rsid w:val="00B94ED0"/>
    <w:rsid w:val="00B959E1"/>
    <w:rsid w:val="00B97F70"/>
    <w:rsid w:val="00BA13C8"/>
    <w:rsid w:val="00BA13D3"/>
    <w:rsid w:val="00BA241C"/>
    <w:rsid w:val="00BA2482"/>
    <w:rsid w:val="00BA29DD"/>
    <w:rsid w:val="00BA2F68"/>
    <w:rsid w:val="00BA374C"/>
    <w:rsid w:val="00BA4066"/>
    <w:rsid w:val="00BA65A1"/>
    <w:rsid w:val="00BA7312"/>
    <w:rsid w:val="00BA7849"/>
    <w:rsid w:val="00BB2317"/>
    <w:rsid w:val="00BB2829"/>
    <w:rsid w:val="00BB2900"/>
    <w:rsid w:val="00BB2A85"/>
    <w:rsid w:val="00BB58A1"/>
    <w:rsid w:val="00BC0A81"/>
    <w:rsid w:val="00BC367E"/>
    <w:rsid w:val="00BC37A7"/>
    <w:rsid w:val="00BC56C7"/>
    <w:rsid w:val="00BC589B"/>
    <w:rsid w:val="00BD0A20"/>
    <w:rsid w:val="00BD1525"/>
    <w:rsid w:val="00BD2655"/>
    <w:rsid w:val="00BD6EC3"/>
    <w:rsid w:val="00BE2FB5"/>
    <w:rsid w:val="00BE43FB"/>
    <w:rsid w:val="00BE56D3"/>
    <w:rsid w:val="00BE5A8E"/>
    <w:rsid w:val="00BE5DD1"/>
    <w:rsid w:val="00BE66A3"/>
    <w:rsid w:val="00BE6D8D"/>
    <w:rsid w:val="00BF2BA0"/>
    <w:rsid w:val="00BF3B31"/>
    <w:rsid w:val="00BF4256"/>
    <w:rsid w:val="00BF63ED"/>
    <w:rsid w:val="00C001C8"/>
    <w:rsid w:val="00C024E4"/>
    <w:rsid w:val="00C067D0"/>
    <w:rsid w:val="00C07845"/>
    <w:rsid w:val="00C07B92"/>
    <w:rsid w:val="00C109B9"/>
    <w:rsid w:val="00C11AFE"/>
    <w:rsid w:val="00C134B2"/>
    <w:rsid w:val="00C13620"/>
    <w:rsid w:val="00C1486F"/>
    <w:rsid w:val="00C15356"/>
    <w:rsid w:val="00C16279"/>
    <w:rsid w:val="00C17510"/>
    <w:rsid w:val="00C176EE"/>
    <w:rsid w:val="00C20C30"/>
    <w:rsid w:val="00C22008"/>
    <w:rsid w:val="00C24455"/>
    <w:rsid w:val="00C24BF5"/>
    <w:rsid w:val="00C2522F"/>
    <w:rsid w:val="00C26131"/>
    <w:rsid w:val="00C2782D"/>
    <w:rsid w:val="00C308D0"/>
    <w:rsid w:val="00C3110D"/>
    <w:rsid w:val="00C31A54"/>
    <w:rsid w:val="00C33E5F"/>
    <w:rsid w:val="00C351CA"/>
    <w:rsid w:val="00C35ADB"/>
    <w:rsid w:val="00C374A2"/>
    <w:rsid w:val="00C41D6B"/>
    <w:rsid w:val="00C426B1"/>
    <w:rsid w:val="00C45357"/>
    <w:rsid w:val="00C46266"/>
    <w:rsid w:val="00C475AD"/>
    <w:rsid w:val="00C47BC3"/>
    <w:rsid w:val="00C50048"/>
    <w:rsid w:val="00C51184"/>
    <w:rsid w:val="00C51B47"/>
    <w:rsid w:val="00C51D27"/>
    <w:rsid w:val="00C52290"/>
    <w:rsid w:val="00C53065"/>
    <w:rsid w:val="00C55191"/>
    <w:rsid w:val="00C563C2"/>
    <w:rsid w:val="00C56A7B"/>
    <w:rsid w:val="00C56D3C"/>
    <w:rsid w:val="00C5709A"/>
    <w:rsid w:val="00C610F3"/>
    <w:rsid w:val="00C61729"/>
    <w:rsid w:val="00C63A8B"/>
    <w:rsid w:val="00C64BFE"/>
    <w:rsid w:val="00C65572"/>
    <w:rsid w:val="00C67BA8"/>
    <w:rsid w:val="00C70203"/>
    <w:rsid w:val="00C70A40"/>
    <w:rsid w:val="00C71C06"/>
    <w:rsid w:val="00C742FD"/>
    <w:rsid w:val="00C74305"/>
    <w:rsid w:val="00C74DBC"/>
    <w:rsid w:val="00C756A2"/>
    <w:rsid w:val="00C81A5E"/>
    <w:rsid w:val="00C81B30"/>
    <w:rsid w:val="00C81DC2"/>
    <w:rsid w:val="00C83078"/>
    <w:rsid w:val="00C8368C"/>
    <w:rsid w:val="00C836A9"/>
    <w:rsid w:val="00C84AAC"/>
    <w:rsid w:val="00C8581B"/>
    <w:rsid w:val="00C90B1B"/>
    <w:rsid w:val="00C913FE"/>
    <w:rsid w:val="00C923E6"/>
    <w:rsid w:val="00C92BB5"/>
    <w:rsid w:val="00C92E5B"/>
    <w:rsid w:val="00C93C27"/>
    <w:rsid w:val="00C94EDC"/>
    <w:rsid w:val="00C95579"/>
    <w:rsid w:val="00C95F2B"/>
    <w:rsid w:val="00C96F0F"/>
    <w:rsid w:val="00C970C9"/>
    <w:rsid w:val="00CA079A"/>
    <w:rsid w:val="00CA15E9"/>
    <w:rsid w:val="00CA3BCC"/>
    <w:rsid w:val="00CA5B19"/>
    <w:rsid w:val="00CA6F98"/>
    <w:rsid w:val="00CA74E2"/>
    <w:rsid w:val="00CA7D8B"/>
    <w:rsid w:val="00CB099C"/>
    <w:rsid w:val="00CB2EE9"/>
    <w:rsid w:val="00CB376B"/>
    <w:rsid w:val="00CB45DB"/>
    <w:rsid w:val="00CB4DBA"/>
    <w:rsid w:val="00CB6A91"/>
    <w:rsid w:val="00CB6B33"/>
    <w:rsid w:val="00CB6D90"/>
    <w:rsid w:val="00CB7096"/>
    <w:rsid w:val="00CB7A5A"/>
    <w:rsid w:val="00CC0E92"/>
    <w:rsid w:val="00CC152F"/>
    <w:rsid w:val="00CC2544"/>
    <w:rsid w:val="00CC25AF"/>
    <w:rsid w:val="00CC4724"/>
    <w:rsid w:val="00CC57B0"/>
    <w:rsid w:val="00CC57FE"/>
    <w:rsid w:val="00CC5C29"/>
    <w:rsid w:val="00CC6A25"/>
    <w:rsid w:val="00CC6DE7"/>
    <w:rsid w:val="00CC7865"/>
    <w:rsid w:val="00CC7902"/>
    <w:rsid w:val="00CC797C"/>
    <w:rsid w:val="00CD053B"/>
    <w:rsid w:val="00CD34F7"/>
    <w:rsid w:val="00CD3744"/>
    <w:rsid w:val="00CD3EEA"/>
    <w:rsid w:val="00CD55A0"/>
    <w:rsid w:val="00CD6227"/>
    <w:rsid w:val="00CD6C2A"/>
    <w:rsid w:val="00CE0247"/>
    <w:rsid w:val="00CE075F"/>
    <w:rsid w:val="00CE0AFD"/>
    <w:rsid w:val="00CE0FBE"/>
    <w:rsid w:val="00CE1521"/>
    <w:rsid w:val="00CE1662"/>
    <w:rsid w:val="00CE2606"/>
    <w:rsid w:val="00CE2D20"/>
    <w:rsid w:val="00CE39F0"/>
    <w:rsid w:val="00CE5EA1"/>
    <w:rsid w:val="00CE63D8"/>
    <w:rsid w:val="00CE7210"/>
    <w:rsid w:val="00CF05AB"/>
    <w:rsid w:val="00CF0F83"/>
    <w:rsid w:val="00CF308D"/>
    <w:rsid w:val="00CF3ABF"/>
    <w:rsid w:val="00CF4E3A"/>
    <w:rsid w:val="00CF4FD6"/>
    <w:rsid w:val="00CF635D"/>
    <w:rsid w:val="00CF65C5"/>
    <w:rsid w:val="00D00C26"/>
    <w:rsid w:val="00D039E8"/>
    <w:rsid w:val="00D04F1F"/>
    <w:rsid w:val="00D05654"/>
    <w:rsid w:val="00D06582"/>
    <w:rsid w:val="00D07C42"/>
    <w:rsid w:val="00D10B8D"/>
    <w:rsid w:val="00D10EF2"/>
    <w:rsid w:val="00D16054"/>
    <w:rsid w:val="00D17A8E"/>
    <w:rsid w:val="00D21323"/>
    <w:rsid w:val="00D225CE"/>
    <w:rsid w:val="00D24309"/>
    <w:rsid w:val="00D27371"/>
    <w:rsid w:val="00D319BE"/>
    <w:rsid w:val="00D324BB"/>
    <w:rsid w:val="00D324F3"/>
    <w:rsid w:val="00D334C4"/>
    <w:rsid w:val="00D37089"/>
    <w:rsid w:val="00D37285"/>
    <w:rsid w:val="00D40809"/>
    <w:rsid w:val="00D434D2"/>
    <w:rsid w:val="00D43F65"/>
    <w:rsid w:val="00D4588E"/>
    <w:rsid w:val="00D45E1A"/>
    <w:rsid w:val="00D473DA"/>
    <w:rsid w:val="00D50471"/>
    <w:rsid w:val="00D546F5"/>
    <w:rsid w:val="00D54BE8"/>
    <w:rsid w:val="00D5506B"/>
    <w:rsid w:val="00D5517E"/>
    <w:rsid w:val="00D55938"/>
    <w:rsid w:val="00D55F35"/>
    <w:rsid w:val="00D56342"/>
    <w:rsid w:val="00D56ABE"/>
    <w:rsid w:val="00D56EA3"/>
    <w:rsid w:val="00D62BB8"/>
    <w:rsid w:val="00D6380B"/>
    <w:rsid w:val="00D63E6D"/>
    <w:rsid w:val="00D64C8D"/>
    <w:rsid w:val="00D651B4"/>
    <w:rsid w:val="00D655F2"/>
    <w:rsid w:val="00D66E74"/>
    <w:rsid w:val="00D67B0B"/>
    <w:rsid w:val="00D719AE"/>
    <w:rsid w:val="00D73622"/>
    <w:rsid w:val="00D740D0"/>
    <w:rsid w:val="00D7537C"/>
    <w:rsid w:val="00D776B6"/>
    <w:rsid w:val="00D80E0F"/>
    <w:rsid w:val="00D82686"/>
    <w:rsid w:val="00D8290E"/>
    <w:rsid w:val="00D857B4"/>
    <w:rsid w:val="00D87CEA"/>
    <w:rsid w:val="00D90591"/>
    <w:rsid w:val="00D92BE2"/>
    <w:rsid w:val="00D9332E"/>
    <w:rsid w:val="00D93424"/>
    <w:rsid w:val="00D9656B"/>
    <w:rsid w:val="00D97781"/>
    <w:rsid w:val="00DA05E4"/>
    <w:rsid w:val="00DA24C1"/>
    <w:rsid w:val="00DA3672"/>
    <w:rsid w:val="00DA61F3"/>
    <w:rsid w:val="00DA68D2"/>
    <w:rsid w:val="00DA7A30"/>
    <w:rsid w:val="00DB265A"/>
    <w:rsid w:val="00DB2FE4"/>
    <w:rsid w:val="00DB541A"/>
    <w:rsid w:val="00DB67F1"/>
    <w:rsid w:val="00DB7C2F"/>
    <w:rsid w:val="00DB7E53"/>
    <w:rsid w:val="00DC0B84"/>
    <w:rsid w:val="00DC106F"/>
    <w:rsid w:val="00DC3584"/>
    <w:rsid w:val="00DC7BA8"/>
    <w:rsid w:val="00DC7BB8"/>
    <w:rsid w:val="00DD145E"/>
    <w:rsid w:val="00DD157D"/>
    <w:rsid w:val="00DD19FF"/>
    <w:rsid w:val="00DD1CBD"/>
    <w:rsid w:val="00DD24BF"/>
    <w:rsid w:val="00DD3B7F"/>
    <w:rsid w:val="00DD4115"/>
    <w:rsid w:val="00DD46B1"/>
    <w:rsid w:val="00DD6506"/>
    <w:rsid w:val="00DD6C72"/>
    <w:rsid w:val="00DD7AFB"/>
    <w:rsid w:val="00DE0635"/>
    <w:rsid w:val="00DE1060"/>
    <w:rsid w:val="00DE1D04"/>
    <w:rsid w:val="00DE2C33"/>
    <w:rsid w:val="00DE2CD7"/>
    <w:rsid w:val="00DE4479"/>
    <w:rsid w:val="00DE5CC2"/>
    <w:rsid w:val="00DE6973"/>
    <w:rsid w:val="00DE6B08"/>
    <w:rsid w:val="00DE6BD5"/>
    <w:rsid w:val="00DE7417"/>
    <w:rsid w:val="00DF02DA"/>
    <w:rsid w:val="00DF2531"/>
    <w:rsid w:val="00DF5160"/>
    <w:rsid w:val="00DF67B4"/>
    <w:rsid w:val="00DF7190"/>
    <w:rsid w:val="00DF7E0E"/>
    <w:rsid w:val="00E01C1B"/>
    <w:rsid w:val="00E05034"/>
    <w:rsid w:val="00E052E6"/>
    <w:rsid w:val="00E0543E"/>
    <w:rsid w:val="00E0665D"/>
    <w:rsid w:val="00E147D4"/>
    <w:rsid w:val="00E1506F"/>
    <w:rsid w:val="00E154C0"/>
    <w:rsid w:val="00E171EB"/>
    <w:rsid w:val="00E1746C"/>
    <w:rsid w:val="00E1757F"/>
    <w:rsid w:val="00E221ED"/>
    <w:rsid w:val="00E2221A"/>
    <w:rsid w:val="00E22A91"/>
    <w:rsid w:val="00E2414E"/>
    <w:rsid w:val="00E2477E"/>
    <w:rsid w:val="00E25467"/>
    <w:rsid w:val="00E259FD"/>
    <w:rsid w:val="00E274B0"/>
    <w:rsid w:val="00E32D84"/>
    <w:rsid w:val="00E3368B"/>
    <w:rsid w:val="00E33883"/>
    <w:rsid w:val="00E33B78"/>
    <w:rsid w:val="00E3417F"/>
    <w:rsid w:val="00E34DCC"/>
    <w:rsid w:val="00E35E7B"/>
    <w:rsid w:val="00E40FA3"/>
    <w:rsid w:val="00E4184E"/>
    <w:rsid w:val="00E44687"/>
    <w:rsid w:val="00E44F64"/>
    <w:rsid w:val="00E45B1F"/>
    <w:rsid w:val="00E4695F"/>
    <w:rsid w:val="00E46D85"/>
    <w:rsid w:val="00E545F3"/>
    <w:rsid w:val="00E55749"/>
    <w:rsid w:val="00E557FF"/>
    <w:rsid w:val="00E55840"/>
    <w:rsid w:val="00E560EA"/>
    <w:rsid w:val="00E56F51"/>
    <w:rsid w:val="00E57303"/>
    <w:rsid w:val="00E57BA8"/>
    <w:rsid w:val="00E6060C"/>
    <w:rsid w:val="00E61058"/>
    <w:rsid w:val="00E6160E"/>
    <w:rsid w:val="00E62806"/>
    <w:rsid w:val="00E63FCD"/>
    <w:rsid w:val="00E65BD9"/>
    <w:rsid w:val="00E6736E"/>
    <w:rsid w:val="00E67F55"/>
    <w:rsid w:val="00E730C0"/>
    <w:rsid w:val="00E73346"/>
    <w:rsid w:val="00E76077"/>
    <w:rsid w:val="00E84D69"/>
    <w:rsid w:val="00E84E72"/>
    <w:rsid w:val="00E861C5"/>
    <w:rsid w:val="00E86615"/>
    <w:rsid w:val="00E8760F"/>
    <w:rsid w:val="00E90708"/>
    <w:rsid w:val="00E91F80"/>
    <w:rsid w:val="00E94701"/>
    <w:rsid w:val="00E96659"/>
    <w:rsid w:val="00E97AD7"/>
    <w:rsid w:val="00E97FFD"/>
    <w:rsid w:val="00EA020E"/>
    <w:rsid w:val="00EA0CEC"/>
    <w:rsid w:val="00EA1DF3"/>
    <w:rsid w:val="00EA1E4F"/>
    <w:rsid w:val="00EA2A03"/>
    <w:rsid w:val="00EA30A1"/>
    <w:rsid w:val="00EA3240"/>
    <w:rsid w:val="00EA3B8C"/>
    <w:rsid w:val="00EA3D90"/>
    <w:rsid w:val="00EA493A"/>
    <w:rsid w:val="00EA72AF"/>
    <w:rsid w:val="00EA7E77"/>
    <w:rsid w:val="00EB0031"/>
    <w:rsid w:val="00EB0184"/>
    <w:rsid w:val="00EB06E6"/>
    <w:rsid w:val="00EB64BC"/>
    <w:rsid w:val="00EB7CC8"/>
    <w:rsid w:val="00EC03FC"/>
    <w:rsid w:val="00EC04F0"/>
    <w:rsid w:val="00EC1787"/>
    <w:rsid w:val="00EC2148"/>
    <w:rsid w:val="00EC34DD"/>
    <w:rsid w:val="00EC3C44"/>
    <w:rsid w:val="00EC497F"/>
    <w:rsid w:val="00EC5607"/>
    <w:rsid w:val="00EC66E4"/>
    <w:rsid w:val="00EC7FE5"/>
    <w:rsid w:val="00ED0BE2"/>
    <w:rsid w:val="00ED1C3D"/>
    <w:rsid w:val="00ED424D"/>
    <w:rsid w:val="00ED42D3"/>
    <w:rsid w:val="00ED6FD5"/>
    <w:rsid w:val="00EE02EF"/>
    <w:rsid w:val="00EE035B"/>
    <w:rsid w:val="00EE130F"/>
    <w:rsid w:val="00EE3CE4"/>
    <w:rsid w:val="00EE5143"/>
    <w:rsid w:val="00EE6186"/>
    <w:rsid w:val="00EE68A8"/>
    <w:rsid w:val="00EE6F1F"/>
    <w:rsid w:val="00EE785A"/>
    <w:rsid w:val="00EF02CC"/>
    <w:rsid w:val="00EF275C"/>
    <w:rsid w:val="00EF35C2"/>
    <w:rsid w:val="00EF3DE9"/>
    <w:rsid w:val="00EF4939"/>
    <w:rsid w:val="00EF6C9D"/>
    <w:rsid w:val="00EF75D1"/>
    <w:rsid w:val="00EF769D"/>
    <w:rsid w:val="00F00110"/>
    <w:rsid w:val="00F00C5D"/>
    <w:rsid w:val="00F02625"/>
    <w:rsid w:val="00F02DE9"/>
    <w:rsid w:val="00F04422"/>
    <w:rsid w:val="00F06DB3"/>
    <w:rsid w:val="00F06E45"/>
    <w:rsid w:val="00F076AC"/>
    <w:rsid w:val="00F07B0A"/>
    <w:rsid w:val="00F10506"/>
    <w:rsid w:val="00F125D4"/>
    <w:rsid w:val="00F1372A"/>
    <w:rsid w:val="00F1388B"/>
    <w:rsid w:val="00F147BE"/>
    <w:rsid w:val="00F15014"/>
    <w:rsid w:val="00F2193D"/>
    <w:rsid w:val="00F227D2"/>
    <w:rsid w:val="00F22BDA"/>
    <w:rsid w:val="00F23428"/>
    <w:rsid w:val="00F2365C"/>
    <w:rsid w:val="00F239A3"/>
    <w:rsid w:val="00F2428E"/>
    <w:rsid w:val="00F25226"/>
    <w:rsid w:val="00F25935"/>
    <w:rsid w:val="00F30814"/>
    <w:rsid w:val="00F33590"/>
    <w:rsid w:val="00F3451D"/>
    <w:rsid w:val="00F34564"/>
    <w:rsid w:val="00F364A5"/>
    <w:rsid w:val="00F40A01"/>
    <w:rsid w:val="00F4169F"/>
    <w:rsid w:val="00F50876"/>
    <w:rsid w:val="00F50C61"/>
    <w:rsid w:val="00F534A9"/>
    <w:rsid w:val="00F53ACF"/>
    <w:rsid w:val="00F55983"/>
    <w:rsid w:val="00F56BD1"/>
    <w:rsid w:val="00F56EA9"/>
    <w:rsid w:val="00F60D04"/>
    <w:rsid w:val="00F63A2B"/>
    <w:rsid w:val="00F649C5"/>
    <w:rsid w:val="00F64E3D"/>
    <w:rsid w:val="00F6534C"/>
    <w:rsid w:val="00F661A8"/>
    <w:rsid w:val="00F67674"/>
    <w:rsid w:val="00F677FD"/>
    <w:rsid w:val="00F70E32"/>
    <w:rsid w:val="00F71E1D"/>
    <w:rsid w:val="00F72430"/>
    <w:rsid w:val="00F7528D"/>
    <w:rsid w:val="00F75D5D"/>
    <w:rsid w:val="00F7610F"/>
    <w:rsid w:val="00F76CD8"/>
    <w:rsid w:val="00F775A6"/>
    <w:rsid w:val="00F8146C"/>
    <w:rsid w:val="00F819BB"/>
    <w:rsid w:val="00F8289A"/>
    <w:rsid w:val="00F829BA"/>
    <w:rsid w:val="00F82FFA"/>
    <w:rsid w:val="00F8327B"/>
    <w:rsid w:val="00F83A89"/>
    <w:rsid w:val="00F83D19"/>
    <w:rsid w:val="00F844CE"/>
    <w:rsid w:val="00F850CC"/>
    <w:rsid w:val="00F8545C"/>
    <w:rsid w:val="00F85AFF"/>
    <w:rsid w:val="00F8641C"/>
    <w:rsid w:val="00F869C1"/>
    <w:rsid w:val="00F87921"/>
    <w:rsid w:val="00F87DE9"/>
    <w:rsid w:val="00F91BF5"/>
    <w:rsid w:val="00F9702B"/>
    <w:rsid w:val="00FA19B3"/>
    <w:rsid w:val="00FA37F1"/>
    <w:rsid w:val="00FA58E9"/>
    <w:rsid w:val="00FB0310"/>
    <w:rsid w:val="00FB12DD"/>
    <w:rsid w:val="00FB1BCB"/>
    <w:rsid w:val="00FB3D2B"/>
    <w:rsid w:val="00FB3F39"/>
    <w:rsid w:val="00FB54C8"/>
    <w:rsid w:val="00FB5DD6"/>
    <w:rsid w:val="00FB6E05"/>
    <w:rsid w:val="00FC0007"/>
    <w:rsid w:val="00FC08B7"/>
    <w:rsid w:val="00FC1713"/>
    <w:rsid w:val="00FC2114"/>
    <w:rsid w:val="00FC3483"/>
    <w:rsid w:val="00FC3B6B"/>
    <w:rsid w:val="00FC6FD6"/>
    <w:rsid w:val="00FC7CB9"/>
    <w:rsid w:val="00FD0007"/>
    <w:rsid w:val="00FD04E2"/>
    <w:rsid w:val="00FD229F"/>
    <w:rsid w:val="00FD37CB"/>
    <w:rsid w:val="00FE32A8"/>
    <w:rsid w:val="00FE4027"/>
    <w:rsid w:val="00FE4DDD"/>
    <w:rsid w:val="00FE75C7"/>
    <w:rsid w:val="00FF1015"/>
    <w:rsid w:val="00FF4EF9"/>
    <w:rsid w:val="00FF6654"/>
    <w:rsid w:val="00FF7BE8"/>
    <w:rsid w:val="00FF7E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customStyle="1" w:styleId="af8">
    <w:name w:val="Знак Знак Знак Знак Знак Знак Знак"/>
    <w:basedOn w:val="a"/>
    <w:rsid w:val="007F52AA"/>
    <w:pPr>
      <w:widowControl w:val="0"/>
      <w:adjustRightInd w:val="0"/>
      <w:spacing w:after="160" w:line="240" w:lineRule="exact"/>
      <w:ind w:firstLine="0"/>
      <w:jc w:val="right"/>
    </w:pPr>
    <w:rPr>
      <w:rFonts w:ascii="Times New Roman" w:eastAsia="Times New Roman" w:hAnsi="Times New Roman"/>
      <w:sz w:val="20"/>
      <w:lang w:val="en-GB" w:eastAsia="en-US"/>
    </w:rPr>
  </w:style>
  <w:style w:type="character" w:customStyle="1" w:styleId="ConsPlusNormal0">
    <w:name w:val="ConsPlusNormal Знак"/>
    <w:basedOn w:val="a0"/>
    <w:link w:val="ConsPlusNormal"/>
    <w:locked/>
    <w:rsid w:val="007F52AA"/>
    <w:rPr>
      <w:rFonts w:ascii="Arial" w:hAnsi="Arial" w:cs="Arial"/>
      <w:sz w:val="20"/>
      <w:szCs w:val="20"/>
      <w:lang w:eastAsia="ru-RU"/>
    </w:rPr>
  </w:style>
  <w:style w:type="table" w:customStyle="1" w:styleId="11">
    <w:name w:val="Сетка таблицы1"/>
    <w:basedOn w:val="a1"/>
    <w:next w:val="a3"/>
    <w:rsid w:val="00834D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7A26F8"/>
    <w:pPr>
      <w:spacing w:after="0" w:line="240" w:lineRule="auto"/>
      <w:ind w:firstLine="720"/>
      <w:jc w:val="both"/>
    </w:pPr>
    <w:rPr>
      <w:rFonts w:ascii="Tms Rmn" w:hAnsi="Tms Rmn" w:cs="Times New Roman"/>
      <w:sz w:val="28"/>
      <w:szCs w:val="20"/>
      <w:lang w:eastAsia="ru-RU"/>
    </w:rPr>
  </w:style>
  <w:style w:type="paragraph" w:customStyle="1" w:styleId="ConsPlusTitle">
    <w:name w:val="ConsPlusTitle"/>
    <w:rsid w:val="00B60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Document Map"/>
    <w:basedOn w:val="a"/>
    <w:link w:val="afb"/>
    <w:uiPriority w:val="99"/>
    <w:semiHidden/>
    <w:unhideWhenUsed/>
    <w:rsid w:val="006E09E5"/>
    <w:rPr>
      <w:rFonts w:ascii="Tahoma" w:hAnsi="Tahoma" w:cs="Tahoma"/>
      <w:sz w:val="16"/>
      <w:szCs w:val="16"/>
    </w:rPr>
  </w:style>
  <w:style w:type="character" w:customStyle="1" w:styleId="afb">
    <w:name w:val="Схема документа Знак"/>
    <w:basedOn w:val="a0"/>
    <w:link w:val="afa"/>
    <w:uiPriority w:val="99"/>
    <w:semiHidden/>
    <w:rsid w:val="006E09E5"/>
    <w:rPr>
      <w:rFonts w:ascii="Tahoma" w:hAnsi="Tahoma" w:cs="Tahoma"/>
      <w:sz w:val="16"/>
      <w:szCs w:val="16"/>
      <w:lang w:eastAsia="ru-RU"/>
    </w:rPr>
  </w:style>
  <w:style w:type="paragraph" w:customStyle="1" w:styleId="wikip">
    <w:name w:val="wikip"/>
    <w:basedOn w:val="a"/>
    <w:rsid w:val="00A96127"/>
    <w:pPr>
      <w:spacing w:before="100" w:beforeAutospacing="1" w:after="100" w:afterAutospacing="1"/>
      <w:ind w:firstLine="0"/>
    </w:pPr>
    <w:rPr>
      <w:rFonts w:ascii="Times New Roman" w:eastAsia="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07C25"/>
    <w:pPr>
      <w:spacing w:before="100" w:beforeAutospacing="1" w:after="100" w:afterAutospacing="1"/>
      <w:ind w:firstLine="0"/>
      <w:jc w:val="left"/>
    </w:pPr>
    <w:rPr>
      <w:rFonts w:ascii="Tahoma" w:eastAsia="Times New Roman" w:hAnsi="Tahoma"/>
      <w:sz w:val="20"/>
      <w:lang w:val="en-US" w:eastAsia="en-US"/>
    </w:rPr>
  </w:style>
  <w:style w:type="table" w:customStyle="1" w:styleId="2">
    <w:name w:val="Сетка таблицы2"/>
    <w:basedOn w:val="a1"/>
    <w:next w:val="a3"/>
    <w:rsid w:val="00B07C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rsid w:val="007B6221"/>
    <w:pPr>
      <w:spacing w:after="160" w:line="240" w:lineRule="exact"/>
      <w:ind w:firstLine="0"/>
      <w:jc w:val="left"/>
    </w:pPr>
    <w:rPr>
      <w:rFonts w:ascii="Verdana" w:eastAsia="Times New Roman" w:hAnsi="Verdana"/>
      <w:sz w:val="20"/>
      <w:lang w:val="en-US" w:eastAsia="en-US"/>
    </w:rPr>
  </w:style>
  <w:style w:type="paragraph" w:customStyle="1" w:styleId="afd">
    <w:name w:val="Знак"/>
    <w:basedOn w:val="a"/>
    <w:rsid w:val="0080549B"/>
    <w:pPr>
      <w:spacing w:after="160" w:line="240" w:lineRule="exact"/>
      <w:ind w:firstLine="0"/>
      <w:jc w:val="left"/>
    </w:pPr>
    <w:rPr>
      <w:rFonts w:ascii="Verdana" w:eastAsia="Times New Roman" w:hAnsi="Verdana"/>
      <w:sz w:val="20"/>
      <w:lang w:val="en-US" w:eastAsia="en-US"/>
    </w:rPr>
  </w:style>
  <w:style w:type="paragraph" w:customStyle="1" w:styleId="afe">
    <w:name w:val="Знак"/>
    <w:basedOn w:val="a"/>
    <w:rsid w:val="001E30DC"/>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86276770">
      <w:bodyDiv w:val="1"/>
      <w:marLeft w:val="0"/>
      <w:marRight w:val="0"/>
      <w:marTop w:val="0"/>
      <w:marBottom w:val="0"/>
      <w:divBdr>
        <w:top w:val="none" w:sz="0" w:space="0" w:color="auto"/>
        <w:left w:val="none" w:sz="0" w:space="0" w:color="auto"/>
        <w:bottom w:val="none" w:sz="0" w:space="0" w:color="auto"/>
        <w:right w:val="none" w:sz="0" w:space="0" w:color="auto"/>
      </w:divBdr>
    </w:div>
    <w:div w:id="1291352389">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sayansk.ru/" TargetMode="External"/><Relationship Id="rId18" Type="http://schemas.openxmlformats.org/officeDocument/2006/relationships/hyperlink" Target="consultantplus://offline/ref=275101A81423F3B96F3FCA09C27B4F9296B53B628EC6F5A78F6746FCB72C502E175B874887BA2FE3o5y5G" TargetMode="External"/><Relationship Id="rId26" Type="http://schemas.openxmlformats.org/officeDocument/2006/relationships/hyperlink" Target="consultantplus://offline/ref=6231C0DD2107AA793D8F6D4B759864C439137BC80D0108EB7723333277D828424EE6BE3D7744FEF30ByDB" TargetMode="External"/><Relationship Id="rId3" Type="http://schemas.openxmlformats.org/officeDocument/2006/relationships/styles" Target="styles.xml"/><Relationship Id="rId21" Type="http://schemas.openxmlformats.org/officeDocument/2006/relationships/hyperlink" Target="consultantplus://offline/ref=3CB37FAD599853D8AA0540027F41D7DE7509A5E44EB42A6DE4825BFEF62A11A2F3065DBB25E4DC27gB69G"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admsayansk.ru/qa/156.html" TargetMode="External"/><Relationship Id="rId17" Type="http://schemas.openxmlformats.org/officeDocument/2006/relationships/hyperlink" Target="consultantplus://offline/ref=3261A16C534750BA0B2ED7340258A10158D92DDDB8639F0D068670AB4B002D9D759E47B848FA98FEZ0j7G" TargetMode="External"/><Relationship Id="rId25" Type="http://schemas.openxmlformats.org/officeDocument/2006/relationships/hyperlink" Target="consultantplus://offline/ref=88F74002A445A793FCFB31F8A7E1F51C216B36C9FBA8943165FBC33C9B056ECA998F276BC1E978D2OA6D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20" Type="http://schemas.openxmlformats.org/officeDocument/2006/relationships/hyperlink" Target="consultantplus://offline/ref=A9FB0B47497E38870AD8147E21587B0ED144230B833CB8BC6724EAAE7A9B0640993C701FFDB7A5EAy445G" TargetMode="External"/><Relationship Id="rId29" Type="http://schemas.openxmlformats.org/officeDocument/2006/relationships/hyperlink" Target="consultantplus://offline/ref=CBD4640469EFDE0DF5E6E8D18AB26FBB179CCD35DA91C927819A4BEC7576F70F999FEDB090864F8B50U3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32" Type="http://schemas.openxmlformats.org/officeDocument/2006/relationships/hyperlink" Target="consultantplus://offline/ref=7DF9014B9585B4747E777FE5FE47429DEBD43F7CF39E6D22045D4BEC999F594F78D3BDA90E6CBD00mFM5I"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1C83B9BA15CB0536CDD58403AV1B" TargetMode="External"/><Relationship Id="rId23" Type="http://schemas.openxmlformats.org/officeDocument/2006/relationships/hyperlink" Target="mailto:kuisayansk@irmail.ru" TargetMode="External"/><Relationship Id="rId28" Type="http://schemas.openxmlformats.org/officeDocument/2006/relationships/hyperlink" Target="consultantplus://offline/ref=9D3EA6796A87E0360CB756AB606E98EE3EDB4C710395F2D6DF3351914ED682C16A725507B6FB3665uCTAB" TargetMode="External"/><Relationship Id="rId36" Type="http://schemas.openxmlformats.org/officeDocument/2006/relationships/theme" Target="theme/theme1.xml"/><Relationship Id="rId10" Type="http://schemas.openxmlformats.org/officeDocument/2006/relationships/hyperlink" Target="http://38.gosuslugi.ru" TargetMode="External"/><Relationship Id="rId19" Type="http://schemas.openxmlformats.org/officeDocument/2006/relationships/hyperlink" Target="consultantplus://offline/ref=96D648187E2030C08E7EB023074585FB7A8D5EF5E0446ACBEEE985E6A803B29A6CB12ED820B819610F13G" TargetMode="External"/><Relationship Id="rId31" Type="http://schemas.openxmlformats.org/officeDocument/2006/relationships/hyperlink" Target="consultantplus://offline/ref=655BF95A9E3BEC1C130E8B1229FDFDE41AC5971089FC583A3D94AB6AB7447952B6666601497984DAUAX4B"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2922364140B424EABBF48D316F33E4C001DA6B1AEC9379BAE5CB0536CDD58403AV1B" TargetMode="External"/><Relationship Id="rId22" Type="http://schemas.openxmlformats.org/officeDocument/2006/relationships/hyperlink" Target="consultantplus://offline/ref=550AC4B43CDAFED91E8865C6DC3D13DE5FCBA3DE3E095DBD53DAC2D1C8605C32DE18CB1A1AD2BE55ICLCC" TargetMode="External"/><Relationship Id="rId27" Type="http://schemas.openxmlformats.org/officeDocument/2006/relationships/hyperlink" Target="consultantplus://offline/ref=FC7214A7E9269E7A93FDA79F62B0352B4D1E85B3CF0A9A67B0C4529DB3EA7F385D0544B71FB13E6Ag4RDB" TargetMode="External"/><Relationship Id="rId30" Type="http://schemas.openxmlformats.org/officeDocument/2006/relationships/hyperlink" Target="consultantplus://offline/ref=655BF95A9E3BEC1C130E8B1229FDFDE41AC5971089FC583A3D94AB6AB7447952B6666601497984DAUAX4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5335F-5C53-407E-A6E5-14988ACD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12496</Words>
  <Characters>71228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Сергеева</cp:lastModifiedBy>
  <cp:revision>2</cp:revision>
  <cp:lastPrinted>2018-04-11T07:50:00Z</cp:lastPrinted>
  <dcterms:created xsi:type="dcterms:W3CDTF">2018-11-23T01:26:00Z</dcterms:created>
  <dcterms:modified xsi:type="dcterms:W3CDTF">2018-11-23T01:26:00Z</dcterms:modified>
</cp:coreProperties>
</file>