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50" w:rsidRPr="00EC1FB4" w:rsidRDefault="00D95B50" w:rsidP="00D95B50">
      <w:pPr>
        <w:pStyle w:val="a3"/>
        <w:rPr>
          <w:sz w:val="32"/>
          <w:szCs w:val="32"/>
        </w:rPr>
      </w:pPr>
      <w:bookmarkStart w:id="0" w:name="_GoBack"/>
      <w:bookmarkEnd w:id="0"/>
      <w:r w:rsidRPr="00EC1FB4">
        <w:rPr>
          <w:sz w:val="32"/>
          <w:szCs w:val="32"/>
        </w:rPr>
        <w:t xml:space="preserve">Администрация городского округа муниципального образования </w:t>
      </w:r>
    </w:p>
    <w:p w:rsidR="00D95B50" w:rsidRPr="00EC1FB4" w:rsidRDefault="00D95B50" w:rsidP="00D95B50">
      <w:pPr>
        <w:pStyle w:val="a3"/>
        <w:rPr>
          <w:sz w:val="32"/>
          <w:szCs w:val="32"/>
        </w:rPr>
      </w:pPr>
      <w:r w:rsidRPr="00EC1FB4">
        <w:rPr>
          <w:sz w:val="32"/>
          <w:szCs w:val="32"/>
        </w:rPr>
        <w:t>«город Саянск»</w:t>
      </w:r>
    </w:p>
    <w:p w:rsidR="00D95B50" w:rsidRPr="00FB49EE" w:rsidRDefault="00D95B50" w:rsidP="00D95B50">
      <w:pPr>
        <w:spacing w:line="240" w:lineRule="auto"/>
        <w:ind w:right="1700"/>
        <w:jc w:val="center"/>
        <w:rPr>
          <w:sz w:val="20"/>
          <w:szCs w:val="20"/>
        </w:rPr>
      </w:pPr>
    </w:p>
    <w:p w:rsidR="00D95B50" w:rsidRDefault="00D95B50" w:rsidP="00D95B50">
      <w:pPr>
        <w:pStyle w:val="1"/>
        <w:rPr>
          <w:spacing w:val="40"/>
        </w:rPr>
      </w:pPr>
      <w:r>
        <w:rPr>
          <w:spacing w:val="40"/>
        </w:rPr>
        <w:t>РАСПОРЯЖЕНИЕ</w:t>
      </w:r>
    </w:p>
    <w:p w:rsidR="00D95B50" w:rsidRPr="00FB49EE" w:rsidRDefault="00D95B50" w:rsidP="00D95B50">
      <w:pPr>
        <w:rPr>
          <w:sz w:val="16"/>
          <w:szCs w:val="16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"/>
        <w:gridCol w:w="1635"/>
        <w:gridCol w:w="314"/>
        <w:gridCol w:w="180"/>
        <w:gridCol w:w="149"/>
        <w:gridCol w:w="1848"/>
        <w:gridCol w:w="540"/>
        <w:gridCol w:w="1951"/>
        <w:gridCol w:w="334"/>
        <w:gridCol w:w="1378"/>
      </w:tblGrid>
      <w:tr w:rsidR="00D95B50" w:rsidTr="004E5F44">
        <w:trPr>
          <w:gridBefore w:val="2"/>
          <w:gridAfter w:val="2"/>
          <w:wBefore w:w="1815" w:type="dxa"/>
          <w:wAfter w:w="1712" w:type="dxa"/>
          <w:cantSplit/>
          <w:trHeight w:val="244"/>
        </w:trPr>
        <w:tc>
          <w:tcPr>
            <w:tcW w:w="643" w:type="dxa"/>
            <w:gridSpan w:val="3"/>
            <w:hideMark/>
          </w:tcPr>
          <w:p w:rsidR="00D95B50" w:rsidRDefault="00D95B50" w:rsidP="004E5F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5B50" w:rsidRDefault="00F21DF8" w:rsidP="004E5F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13.04.2016</w:t>
            </w:r>
          </w:p>
        </w:tc>
        <w:tc>
          <w:tcPr>
            <w:tcW w:w="540" w:type="dxa"/>
            <w:hideMark/>
          </w:tcPr>
          <w:p w:rsidR="00D95B50" w:rsidRDefault="00D95B50" w:rsidP="004E5F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5B50" w:rsidRDefault="00F21DF8" w:rsidP="004E5F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110-46-154-16</w:t>
            </w:r>
          </w:p>
        </w:tc>
      </w:tr>
      <w:tr w:rsidR="00D95B50" w:rsidTr="004E5F44">
        <w:trPr>
          <w:gridBefore w:val="2"/>
          <w:gridAfter w:val="2"/>
          <w:wBefore w:w="1815" w:type="dxa"/>
          <w:wAfter w:w="1712" w:type="dxa"/>
          <w:cantSplit/>
          <w:trHeight w:val="244"/>
        </w:trPr>
        <w:tc>
          <w:tcPr>
            <w:tcW w:w="4982" w:type="dxa"/>
            <w:gridSpan w:val="6"/>
            <w:hideMark/>
          </w:tcPr>
          <w:p w:rsidR="00D95B50" w:rsidRPr="00ED2082" w:rsidRDefault="00D95B50" w:rsidP="004E5F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8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D208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D2082">
              <w:rPr>
                <w:rFonts w:ascii="Times New Roman" w:eastAsia="Times New Roman" w:hAnsi="Times New Roman" w:cs="Times New Roman"/>
                <w:sz w:val="24"/>
                <w:szCs w:val="24"/>
              </w:rPr>
              <w:t>аянск</w:t>
            </w:r>
          </w:p>
        </w:tc>
      </w:tr>
      <w:tr w:rsidR="00D95B50" w:rsidTr="004E5F44">
        <w:trPr>
          <w:cantSplit/>
          <w:trHeight w:val="2352"/>
        </w:trPr>
        <w:tc>
          <w:tcPr>
            <w:tcW w:w="180" w:type="dxa"/>
            <w:hideMark/>
          </w:tcPr>
          <w:p w:rsidR="00D95B50" w:rsidRDefault="00D95B50" w:rsidP="004E5F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E9"/>
            </w:r>
          </w:p>
        </w:tc>
        <w:tc>
          <w:tcPr>
            <w:tcW w:w="1949" w:type="dxa"/>
            <w:gridSpan w:val="2"/>
            <w:hideMark/>
          </w:tcPr>
          <w:p w:rsidR="00D95B50" w:rsidRDefault="00D95B50" w:rsidP="004E5F4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F9"/>
            </w:r>
          </w:p>
        </w:tc>
        <w:tc>
          <w:tcPr>
            <w:tcW w:w="180" w:type="dxa"/>
            <w:hideMark/>
          </w:tcPr>
          <w:p w:rsidR="00D95B50" w:rsidRDefault="00D95B50" w:rsidP="004E5F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E9"/>
            </w:r>
          </w:p>
        </w:tc>
        <w:tc>
          <w:tcPr>
            <w:tcW w:w="4822" w:type="dxa"/>
            <w:gridSpan w:val="5"/>
            <w:hideMark/>
          </w:tcPr>
          <w:p w:rsidR="00D95B50" w:rsidRDefault="00D95B50" w:rsidP="004E5F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распоряжение администрации городского округа муниципального образования «город Саянск» от 06.10.2014 № 110-46-701-14 «Об утверждении реестра муниципальных услуг городского округа муниципального образования «город Саянск»</w:t>
            </w:r>
          </w:p>
        </w:tc>
        <w:tc>
          <w:tcPr>
            <w:tcW w:w="1378" w:type="dxa"/>
            <w:hideMark/>
          </w:tcPr>
          <w:p w:rsidR="00D95B50" w:rsidRDefault="00D95B50" w:rsidP="004E5F4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F9"/>
            </w:r>
          </w:p>
        </w:tc>
      </w:tr>
    </w:tbl>
    <w:p w:rsidR="00D95B50" w:rsidRDefault="00D95B50" w:rsidP="00D95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Руководствуясь частями 6, 7 статьи 11 Федерального закона от 27.07.2010 № 210-ФЗ «Об организации предоставления государственных и муниципальных услуг», статьей 16 Федерального закона от 06.10.2003         № 131-ФЗ «Об общих принципах организации местного самоуправления в Российской Федерации», учитывая раздел II Положения о порядке формирования и ведения реестра муниципальных услуг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30.01.2015 № 110-37-104-15.</w:t>
      </w:r>
    </w:p>
    <w:p w:rsidR="00D95B50" w:rsidRDefault="00D95B50" w:rsidP="00D95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 Внести в реестр муниципальных услуг, утвержденный распоряжением администрации городского округа муниципального образования «город Саянск» от 06.10.2014 № 110-46-701-14 следующие изменения:</w:t>
      </w:r>
    </w:p>
    <w:p w:rsidR="00D95B50" w:rsidRDefault="00D95B50" w:rsidP="00D95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1.1. Включить в раздел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реестра муниципальных услуг муниципального образования «город Саянск» следующую муниципальную услугу:</w:t>
      </w:r>
    </w:p>
    <w:tbl>
      <w:tblPr>
        <w:tblStyle w:val="a5"/>
        <w:tblW w:w="9781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93"/>
        <w:gridCol w:w="2126"/>
        <w:gridCol w:w="1985"/>
        <w:gridCol w:w="2126"/>
        <w:gridCol w:w="2551"/>
      </w:tblGrid>
      <w:tr w:rsidR="00D95B50" w:rsidTr="004E5F44">
        <w:trPr>
          <w:trHeight w:val="6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50" w:rsidRDefault="00D95B50" w:rsidP="004E5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(идентификатор)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50" w:rsidRDefault="00D95B50" w:rsidP="004E5F44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Наименование </w:t>
            </w:r>
            <w:r>
              <w:rPr>
                <w:b w:val="0"/>
                <w:bCs w:val="0"/>
              </w:rPr>
              <w:br/>
              <w:t>муниципальной</w:t>
            </w:r>
            <w:r>
              <w:rPr>
                <w:b w:val="0"/>
                <w:bCs w:val="0"/>
              </w:rPr>
              <w:br/>
              <w:t xml:space="preserve">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50" w:rsidRDefault="00D95B50" w:rsidP="004E5F44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Категории </w:t>
            </w:r>
            <w:r>
              <w:rPr>
                <w:b w:val="0"/>
                <w:bCs w:val="0"/>
              </w:rPr>
              <w:br/>
              <w:t>заявителей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50" w:rsidRDefault="00D95B50" w:rsidP="004E5F44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Наименование органа, учреждения, обеспечивающего непосредственное предоставление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50" w:rsidRDefault="00D95B50" w:rsidP="004E5F44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Правовое </w:t>
            </w:r>
            <w:r>
              <w:rPr>
                <w:b w:val="0"/>
                <w:bCs w:val="0"/>
              </w:rPr>
              <w:br/>
              <w:t xml:space="preserve"> основание </w:t>
            </w:r>
            <w:r>
              <w:rPr>
                <w:b w:val="0"/>
                <w:bCs w:val="0"/>
              </w:rPr>
              <w:br/>
              <w:t xml:space="preserve"> предоставления </w:t>
            </w:r>
            <w:r>
              <w:rPr>
                <w:b w:val="0"/>
                <w:bCs w:val="0"/>
              </w:rPr>
              <w:br/>
              <w:t xml:space="preserve"> услуги</w:t>
            </w:r>
          </w:p>
        </w:tc>
      </w:tr>
      <w:tr w:rsidR="00D95B50" w:rsidTr="004E5F44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50" w:rsidRDefault="00D95B50" w:rsidP="004E5F44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50" w:rsidRDefault="00D95B50" w:rsidP="004E5F44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50" w:rsidRDefault="00D95B50" w:rsidP="004E5F44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50" w:rsidRDefault="00D95B50" w:rsidP="004E5F44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50" w:rsidRDefault="00D95B50" w:rsidP="004E5F44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</w:tr>
      <w:tr w:rsidR="00D95B50" w:rsidTr="004E5F44">
        <w:trPr>
          <w:trHeight w:val="14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50" w:rsidRDefault="00D95B50" w:rsidP="004E5F44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124.</w:t>
            </w:r>
            <w:r w:rsidR="00714F04">
              <w:rPr>
                <w:b w:val="0"/>
                <w:bCs w:val="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0" w:rsidRDefault="00714F04" w:rsidP="004E5F44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Выдача справки о месте захоронения умершего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7" w:rsidRDefault="00714F04" w:rsidP="004E5F44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Физические и юридические лица, в том числе индивидуальные предприниматели зарегистрирован</w:t>
            </w:r>
            <w:r>
              <w:rPr>
                <w:b w:val="0"/>
                <w:bCs w:val="0"/>
              </w:rPr>
              <w:lastRenderedPageBreak/>
              <w:t xml:space="preserve">ные </w:t>
            </w:r>
            <w:r w:rsidR="00484547">
              <w:rPr>
                <w:b w:val="0"/>
                <w:bCs w:val="0"/>
              </w:rPr>
              <w:t xml:space="preserve">         </w:t>
            </w:r>
          </w:p>
          <w:p w:rsidR="00D95B50" w:rsidRDefault="00714F04" w:rsidP="004E5F44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в установленном </w:t>
            </w:r>
            <w:r w:rsidR="00484547">
              <w:rPr>
                <w:b w:val="0"/>
                <w:bCs w:val="0"/>
              </w:rPr>
              <w:t xml:space="preserve">законодательстве </w:t>
            </w:r>
            <w:r>
              <w:rPr>
                <w:b w:val="0"/>
                <w:bCs w:val="0"/>
              </w:rPr>
              <w:t>порядке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50" w:rsidRDefault="00484547" w:rsidP="004E5F44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Комитет по ЖКХ, транспорту и связи администрации городского округа муниципального образования «город Саянск»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50" w:rsidRDefault="00484547" w:rsidP="004E5F44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Федеральный закон от 12 января 1996 года  № 8-ФЗ</w:t>
            </w:r>
          </w:p>
          <w:p w:rsidR="00D95B50" w:rsidRDefault="00D95B50" w:rsidP="004E5F44">
            <w:pPr>
              <w:pStyle w:val="ConsPlusTitle"/>
              <w:jc w:val="both"/>
              <w:rPr>
                <w:b w:val="0"/>
                <w:bCs w:val="0"/>
              </w:rPr>
            </w:pPr>
          </w:p>
        </w:tc>
      </w:tr>
    </w:tbl>
    <w:p w:rsidR="00E012C7" w:rsidRDefault="00D95B50" w:rsidP="00D95B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484547">
        <w:rPr>
          <w:rFonts w:ascii="Times New Roman" w:eastAsia="Times New Roman" w:hAnsi="Times New Roman" w:cs="Times New Roman"/>
          <w:sz w:val="28"/>
          <w:szCs w:val="28"/>
        </w:rPr>
        <w:t xml:space="preserve">1.2. В разделе </w:t>
      </w:r>
      <w:r w:rsidR="0048454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484547">
        <w:rPr>
          <w:rFonts w:ascii="Times New Roman" w:eastAsia="Times New Roman" w:hAnsi="Times New Roman" w:cs="Times New Roman"/>
          <w:sz w:val="28"/>
          <w:szCs w:val="28"/>
        </w:rPr>
        <w:t xml:space="preserve"> реестра муниципальных услуг, строку </w:t>
      </w:r>
      <w:r w:rsidR="00BA24EA">
        <w:rPr>
          <w:rFonts w:ascii="Times New Roman" w:eastAsia="Times New Roman" w:hAnsi="Times New Roman" w:cs="Times New Roman"/>
          <w:sz w:val="28"/>
          <w:szCs w:val="28"/>
        </w:rPr>
        <w:t>с номером (идентификатором) № 108.04 изложить в следующей редакции</w:t>
      </w:r>
      <w:r w:rsidR="00E012C7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5"/>
        <w:tblW w:w="9781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93"/>
        <w:gridCol w:w="2126"/>
        <w:gridCol w:w="1985"/>
        <w:gridCol w:w="2126"/>
        <w:gridCol w:w="2551"/>
      </w:tblGrid>
      <w:tr w:rsidR="00E012C7" w:rsidTr="004E5F44">
        <w:trPr>
          <w:trHeight w:val="6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C7" w:rsidRDefault="00E012C7" w:rsidP="004E5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(идентификатор)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C7" w:rsidRDefault="00E012C7" w:rsidP="004E5F44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Наименование </w:t>
            </w:r>
            <w:r>
              <w:rPr>
                <w:b w:val="0"/>
                <w:bCs w:val="0"/>
              </w:rPr>
              <w:br/>
              <w:t>муниципальной</w:t>
            </w:r>
            <w:r>
              <w:rPr>
                <w:b w:val="0"/>
                <w:bCs w:val="0"/>
              </w:rPr>
              <w:br/>
              <w:t xml:space="preserve">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C7" w:rsidRDefault="00E012C7" w:rsidP="004E5F44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Категории </w:t>
            </w:r>
            <w:r>
              <w:rPr>
                <w:b w:val="0"/>
                <w:bCs w:val="0"/>
              </w:rPr>
              <w:br/>
              <w:t>заявителей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C7" w:rsidRDefault="00E012C7" w:rsidP="004E5F44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Наименование органа, учреждения, обеспечивающего непосредственное предоставление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C7" w:rsidRDefault="00E012C7" w:rsidP="004E5F44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Правовое </w:t>
            </w:r>
            <w:r>
              <w:rPr>
                <w:b w:val="0"/>
                <w:bCs w:val="0"/>
              </w:rPr>
              <w:br/>
              <w:t xml:space="preserve"> основание </w:t>
            </w:r>
            <w:r>
              <w:rPr>
                <w:b w:val="0"/>
                <w:bCs w:val="0"/>
              </w:rPr>
              <w:br/>
              <w:t xml:space="preserve"> предоставления </w:t>
            </w:r>
            <w:r>
              <w:rPr>
                <w:b w:val="0"/>
                <w:bCs w:val="0"/>
              </w:rPr>
              <w:br/>
              <w:t xml:space="preserve"> услуги</w:t>
            </w:r>
          </w:p>
        </w:tc>
      </w:tr>
      <w:tr w:rsidR="00E012C7" w:rsidTr="004E5F44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C7" w:rsidRDefault="00E012C7" w:rsidP="004E5F44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C7" w:rsidRDefault="00E012C7" w:rsidP="004E5F44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C7" w:rsidRDefault="00E012C7" w:rsidP="004E5F44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C7" w:rsidRDefault="00E012C7" w:rsidP="004E5F44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C7" w:rsidRDefault="00E012C7" w:rsidP="004E5F44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</w:tr>
      <w:tr w:rsidR="00E012C7" w:rsidTr="004E5F44">
        <w:trPr>
          <w:trHeight w:val="14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C7" w:rsidRDefault="00E012C7" w:rsidP="004E5F44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108.04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C7" w:rsidRDefault="00E012C7" w:rsidP="004E5F44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Согласование переустройства и (или) перепланировки жилого помещения, расположенного на территории муниципального образования «</w:t>
            </w:r>
            <w:r w:rsidR="009B7D3A">
              <w:rPr>
                <w:b w:val="0"/>
                <w:bCs w:val="0"/>
              </w:rPr>
              <w:t>город С</w:t>
            </w:r>
            <w:r>
              <w:rPr>
                <w:b w:val="0"/>
                <w:bCs w:val="0"/>
              </w:rPr>
              <w:t>аянск»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C7" w:rsidRDefault="009B7D3A" w:rsidP="004E5F44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Физические, в том числе имеющие статус индивидуальных предпринимателей, юридические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C7" w:rsidRDefault="00E012C7" w:rsidP="009B7D3A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Комитет по </w:t>
            </w:r>
            <w:r w:rsidR="009B7D3A">
              <w:rPr>
                <w:b w:val="0"/>
                <w:bCs w:val="0"/>
              </w:rPr>
              <w:t>архитектуре и градостроительству администрации городского округа муниципального образования «город Саянск»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C7" w:rsidRDefault="009B7D3A" w:rsidP="009B7D3A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Глава 4 ст. 25,26,27,28,29 Жилищного кодекса РФ</w:t>
            </w:r>
          </w:p>
        </w:tc>
      </w:tr>
    </w:tbl>
    <w:p w:rsidR="00484547" w:rsidRDefault="00D95B50" w:rsidP="00D95B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D95B50" w:rsidRDefault="00D95B50" w:rsidP="00D95B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распоряжение опубликовать в газете «Саянские зори»,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D95B50" w:rsidRDefault="00D95B50" w:rsidP="00D95B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B50" w:rsidRDefault="00D95B50" w:rsidP="00D95B50">
      <w:pPr>
        <w:tabs>
          <w:tab w:val="left" w:pos="70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Мэр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О.В. Боровский</w:t>
      </w:r>
    </w:p>
    <w:p w:rsidR="00D95B50" w:rsidRDefault="00D95B50" w:rsidP="00D95B50">
      <w:pPr>
        <w:tabs>
          <w:tab w:val="left" w:pos="687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95B50" w:rsidRDefault="00D95B50" w:rsidP="00D95B50">
      <w:pPr>
        <w:tabs>
          <w:tab w:val="left" w:pos="687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«город Саянск»</w:t>
      </w:r>
    </w:p>
    <w:p w:rsidR="00D95B50" w:rsidRDefault="00D95B50" w:rsidP="00D95B50"/>
    <w:p w:rsidR="00D95B50" w:rsidRDefault="00D95B50" w:rsidP="00D95B50"/>
    <w:p w:rsidR="00D95B50" w:rsidRDefault="00D95B50" w:rsidP="00D95B50"/>
    <w:p w:rsidR="00D95B50" w:rsidRDefault="00D95B50" w:rsidP="00D95B50"/>
    <w:p w:rsidR="00D95B50" w:rsidRDefault="00D95B50" w:rsidP="00D95B50"/>
    <w:p w:rsidR="00D95B50" w:rsidRPr="007D71A9" w:rsidRDefault="00D95B50" w:rsidP="00D95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1A9">
        <w:rPr>
          <w:rFonts w:ascii="Times New Roman" w:hAnsi="Times New Roman" w:cs="Times New Roman"/>
          <w:sz w:val="24"/>
          <w:szCs w:val="24"/>
        </w:rPr>
        <w:t xml:space="preserve">Исп. </w:t>
      </w:r>
      <w:r>
        <w:rPr>
          <w:rFonts w:ascii="Times New Roman" w:hAnsi="Times New Roman" w:cs="Times New Roman"/>
          <w:sz w:val="24"/>
          <w:szCs w:val="24"/>
        </w:rPr>
        <w:t>Сергеева Е.Ю.</w:t>
      </w:r>
    </w:p>
    <w:p w:rsidR="00D95B50" w:rsidRPr="007D71A9" w:rsidRDefault="00D95B50" w:rsidP="00D95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1A9">
        <w:rPr>
          <w:rFonts w:ascii="Times New Roman" w:hAnsi="Times New Roman" w:cs="Times New Roman"/>
          <w:sz w:val="24"/>
          <w:szCs w:val="24"/>
        </w:rPr>
        <w:t>Тел. 56540</w:t>
      </w:r>
    </w:p>
    <w:p w:rsidR="00D95B50" w:rsidRDefault="00D95B50" w:rsidP="00D95B50">
      <w:pPr>
        <w:spacing w:after="0"/>
        <w:rPr>
          <w:rFonts w:ascii="Times New Roman" w:hAnsi="Times New Roman" w:cs="Times New Roman"/>
        </w:rPr>
      </w:pPr>
    </w:p>
    <w:p w:rsidR="00D95B50" w:rsidRPr="000513A0" w:rsidRDefault="00D95B50" w:rsidP="00D95B50">
      <w:pPr>
        <w:spacing w:after="0"/>
        <w:rPr>
          <w:rFonts w:ascii="Times New Roman" w:hAnsi="Times New Roman" w:cs="Times New Roman"/>
        </w:rPr>
      </w:pPr>
    </w:p>
    <w:p w:rsidR="00200D40" w:rsidRDefault="00200D40"/>
    <w:sectPr w:rsidR="00200D40" w:rsidSect="007071C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B50"/>
    <w:rsid w:val="00200D40"/>
    <w:rsid w:val="00484547"/>
    <w:rsid w:val="004D3437"/>
    <w:rsid w:val="00714F04"/>
    <w:rsid w:val="00817AAA"/>
    <w:rsid w:val="008727B4"/>
    <w:rsid w:val="009B7D3A"/>
    <w:rsid w:val="00B74897"/>
    <w:rsid w:val="00BA24EA"/>
    <w:rsid w:val="00D95B50"/>
    <w:rsid w:val="00DF0540"/>
    <w:rsid w:val="00E012C7"/>
    <w:rsid w:val="00E5308B"/>
    <w:rsid w:val="00F21DF8"/>
    <w:rsid w:val="00F9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5B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B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D95B50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50"/>
      <w:sz w:val="36"/>
      <w:szCs w:val="20"/>
    </w:rPr>
  </w:style>
  <w:style w:type="character" w:customStyle="1" w:styleId="a4">
    <w:name w:val="Название Знак"/>
    <w:basedOn w:val="a0"/>
    <w:link w:val="a3"/>
    <w:rsid w:val="00D95B50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Title">
    <w:name w:val="ConsPlusTitle"/>
    <w:rsid w:val="00D95B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D95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Шорохова</cp:lastModifiedBy>
  <cp:revision>2</cp:revision>
  <cp:lastPrinted>2016-04-11T01:53:00Z</cp:lastPrinted>
  <dcterms:created xsi:type="dcterms:W3CDTF">2016-04-15T08:33:00Z</dcterms:created>
  <dcterms:modified xsi:type="dcterms:W3CDTF">2016-04-15T08:33:00Z</dcterms:modified>
</cp:coreProperties>
</file>