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BC7A55" w:rsidRPr="00BC7A55" w:rsidRDefault="00BC7A55" w:rsidP="00BC7A55">
      <w:pPr>
        <w:pStyle w:val="bodytext"/>
        <w:shd w:val="clear" w:color="auto" w:fill="FFFFFF"/>
        <w:spacing w:before="0" w:beforeAutospacing="0" w:after="150" w:afterAutospacing="0" w:line="225" w:lineRule="atLeast"/>
        <w:jc w:val="center"/>
        <w:rPr>
          <w:color w:val="333333"/>
          <w:sz w:val="36"/>
          <w:szCs w:val="36"/>
        </w:rPr>
      </w:pPr>
      <w:r>
        <w:rPr>
          <w:color w:val="333333"/>
          <w:sz w:val="36"/>
          <w:szCs w:val="36"/>
        </w:rPr>
        <w:t>САЯНСКИЙ БЛАГОТВОРИТЕЛЬНЫЙ ФОНД МЕСТНОГО СООБЩЕСТВА.</w:t>
      </w:r>
    </w:p>
    <w:p w:rsidR="00FF3C62" w:rsidRDefault="005C3402" w:rsidP="00051EF8">
      <w:pPr>
        <w:pStyle w:val="bodytext"/>
        <w:shd w:val="clear" w:color="auto" w:fill="FFFFFF"/>
        <w:spacing w:before="0" w:beforeAutospacing="0" w:after="150" w:afterAutospacing="0" w:line="225" w:lineRule="atLeast"/>
        <w:jc w:val="both"/>
        <w:rPr>
          <w:color w:val="252525"/>
          <w:shd w:val="clear" w:color="auto" w:fill="FFFFFF"/>
        </w:rPr>
      </w:pPr>
      <w:r w:rsidRPr="007A064A">
        <w:rPr>
          <w:color w:val="252525"/>
          <w:shd w:val="clear" w:color="auto" w:fill="FFFFFF"/>
        </w:rPr>
        <w:t xml:space="preserve">Саянский благотворительный фонд местного сообщества создан </w:t>
      </w:r>
      <w:r w:rsidR="00FF3C62" w:rsidRPr="007A064A">
        <w:rPr>
          <w:color w:val="252525"/>
          <w:shd w:val="clear" w:color="auto" w:fill="FFFFFF"/>
        </w:rPr>
        <w:t xml:space="preserve">физическими лицами </w:t>
      </w:r>
      <w:r w:rsidRPr="007A064A">
        <w:rPr>
          <w:color w:val="252525"/>
          <w:shd w:val="clear" w:color="auto" w:fill="FFFFFF"/>
        </w:rPr>
        <w:t xml:space="preserve">в 2012 г. За это время в фонд было привлечено частных пожертвований и пожертвований от юридических лиц в качестве социально-экономического партнерства более 20 миллионов рублей. </w:t>
      </w:r>
      <w:r w:rsidR="00CB1856">
        <w:rPr>
          <w:color w:val="252525"/>
          <w:shd w:val="clear" w:color="auto" w:fill="FFFFFF"/>
        </w:rPr>
        <w:t>Эти средства были использованы для оказания</w:t>
      </w:r>
      <w:r w:rsidRPr="007A064A">
        <w:rPr>
          <w:color w:val="252525"/>
          <w:shd w:val="clear" w:color="auto" w:fill="FFFFFF"/>
        </w:rPr>
        <w:t xml:space="preserve"> помощи людям, </w:t>
      </w:r>
      <w:r w:rsidR="00CB1856">
        <w:rPr>
          <w:color w:val="252525"/>
          <w:shd w:val="clear" w:color="auto" w:fill="FFFFFF"/>
        </w:rPr>
        <w:t>находящимся</w:t>
      </w:r>
      <w:r w:rsidRPr="007A064A">
        <w:rPr>
          <w:color w:val="252525"/>
          <w:shd w:val="clear" w:color="auto" w:fill="FFFFFF"/>
        </w:rPr>
        <w:t xml:space="preserve"> в трудной жизненной ситуации, беженцам из Украины, на поддержание спорта в городе, на п</w:t>
      </w:r>
      <w:r w:rsidR="00162D63" w:rsidRPr="007A064A">
        <w:rPr>
          <w:color w:val="252525"/>
          <w:shd w:val="clear" w:color="auto" w:fill="FFFFFF"/>
        </w:rPr>
        <w:t>оддержание талантливой молодежи и на развити</w:t>
      </w:r>
      <w:r w:rsidR="004A195A" w:rsidRPr="007A064A">
        <w:rPr>
          <w:color w:val="252525"/>
          <w:shd w:val="clear" w:color="auto" w:fill="FFFFFF"/>
        </w:rPr>
        <w:t>е социально-культурных объектов города.</w:t>
      </w:r>
      <w:r w:rsidR="00162D63" w:rsidRPr="007A064A">
        <w:rPr>
          <w:color w:val="252525"/>
          <w:shd w:val="clear" w:color="auto" w:fill="FFFFFF"/>
        </w:rPr>
        <w:t xml:space="preserve"> </w:t>
      </w:r>
      <w:r w:rsidR="004A195A" w:rsidRPr="007A064A">
        <w:rPr>
          <w:color w:val="252525"/>
          <w:shd w:val="clear" w:color="auto" w:fill="FFFFFF"/>
        </w:rPr>
        <w:t>Н</w:t>
      </w:r>
      <w:r w:rsidRPr="007A064A">
        <w:rPr>
          <w:color w:val="252525"/>
          <w:shd w:val="clear" w:color="auto" w:fill="FFFFFF"/>
        </w:rPr>
        <w:t xml:space="preserve">а </w:t>
      </w:r>
      <w:r w:rsidR="00476332">
        <w:rPr>
          <w:color w:val="252525"/>
          <w:shd w:val="clear" w:color="auto" w:fill="FFFFFF"/>
        </w:rPr>
        <w:t>денежные средства, собранные Фондом</w:t>
      </w:r>
      <w:r w:rsidRPr="007A064A">
        <w:rPr>
          <w:color w:val="252525"/>
          <w:shd w:val="clear" w:color="auto" w:fill="FFFFFF"/>
        </w:rPr>
        <w:t xml:space="preserve"> построена городская горка,</w:t>
      </w:r>
      <w:r w:rsidR="005A5213" w:rsidRPr="007A064A">
        <w:rPr>
          <w:color w:val="252525"/>
          <w:shd w:val="clear" w:color="auto" w:fill="FFFFFF"/>
        </w:rPr>
        <w:t xml:space="preserve"> </w:t>
      </w:r>
      <w:r w:rsidR="00FF3C62" w:rsidRPr="007A064A">
        <w:rPr>
          <w:color w:val="252525"/>
          <w:shd w:val="clear" w:color="auto" w:fill="FFFFFF"/>
        </w:rPr>
        <w:t>приобретена</w:t>
      </w:r>
      <w:r w:rsidR="005A5213" w:rsidRPr="007A064A">
        <w:rPr>
          <w:color w:val="252525"/>
          <w:shd w:val="clear" w:color="auto" w:fill="FFFFFF"/>
        </w:rPr>
        <w:t xml:space="preserve"> очень красивая искусственная ель</w:t>
      </w:r>
      <w:r w:rsidR="00FF3C62" w:rsidRPr="007A064A">
        <w:rPr>
          <w:color w:val="252525"/>
          <w:shd w:val="clear" w:color="auto" w:fill="FFFFFF"/>
        </w:rPr>
        <w:t xml:space="preserve">. До этого несколько десятилетий на месте горки </w:t>
      </w:r>
      <w:r w:rsidR="008E53D1" w:rsidRPr="007A064A">
        <w:rPr>
          <w:color w:val="252525"/>
          <w:shd w:val="clear" w:color="auto" w:fill="FFFFFF"/>
        </w:rPr>
        <w:t>была земляная насыпь, которая в</w:t>
      </w:r>
      <w:r w:rsidR="00476332">
        <w:rPr>
          <w:color w:val="252525"/>
          <w:shd w:val="clear" w:color="auto" w:fill="FFFFFF"/>
        </w:rPr>
        <w:t xml:space="preserve"> летний период времени простаивала заросшая бурьяном,  вызывая неоднозначные эмоции у жителей и гостей города.</w:t>
      </w:r>
      <w:r w:rsidR="008E53D1" w:rsidRPr="007A064A">
        <w:rPr>
          <w:color w:val="252525"/>
          <w:shd w:val="clear" w:color="auto" w:fill="FFFFFF"/>
        </w:rPr>
        <w:t xml:space="preserve"> А ели ежегодно вырубались в лесу.</w:t>
      </w:r>
      <w:r w:rsidR="00476332">
        <w:rPr>
          <w:color w:val="252525"/>
          <w:shd w:val="clear" w:color="auto" w:fill="FFFFFF"/>
        </w:rPr>
        <w:t xml:space="preserve"> Территория снежного городка находится в центре города.</w:t>
      </w:r>
    </w:p>
    <w:p w:rsidR="005A5213" w:rsidRPr="007A064A" w:rsidRDefault="005A5213" w:rsidP="00051EF8">
      <w:pPr>
        <w:pStyle w:val="bodytext"/>
        <w:shd w:val="clear" w:color="auto" w:fill="FFFFFF"/>
        <w:spacing w:before="0" w:beforeAutospacing="0" w:after="150" w:afterAutospacing="0" w:line="225" w:lineRule="atLeast"/>
        <w:jc w:val="both"/>
        <w:rPr>
          <w:color w:val="252525"/>
          <w:shd w:val="clear" w:color="auto" w:fill="FFFFFF"/>
        </w:rPr>
      </w:pPr>
      <w:r w:rsidRPr="007A064A">
        <w:rPr>
          <w:noProof/>
        </w:rPr>
        <w:drawing>
          <wp:inline distT="0" distB="0" distL="0" distR="0">
            <wp:extent cx="4257675" cy="2836676"/>
            <wp:effectExtent l="0" t="0" r="0" b="0"/>
            <wp:docPr id="9" name="Рисунок 9" descr="Картинки по запросу фото саянской гор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фото саянской гор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367" cy="284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530" w:rsidRPr="007A064A" w:rsidRDefault="008E53D1" w:rsidP="00051EF8">
      <w:pPr>
        <w:pStyle w:val="bodytext"/>
        <w:shd w:val="clear" w:color="auto" w:fill="FFFFFF"/>
        <w:spacing w:before="0" w:beforeAutospacing="0" w:after="150" w:afterAutospacing="0" w:line="225" w:lineRule="atLeast"/>
        <w:jc w:val="both"/>
        <w:rPr>
          <w:shd w:val="clear" w:color="auto" w:fill="FFFFFF"/>
        </w:rPr>
      </w:pPr>
      <w:r w:rsidRPr="007A064A">
        <w:rPr>
          <w:color w:val="252525"/>
          <w:shd w:val="clear" w:color="auto" w:fill="FFFFFF"/>
        </w:rPr>
        <w:t>В 2015 г. на въезде в город</w:t>
      </w:r>
      <w:r w:rsidR="005C3402" w:rsidRPr="007A064A">
        <w:rPr>
          <w:color w:val="252525"/>
          <w:shd w:val="clear" w:color="auto" w:fill="FFFFFF"/>
        </w:rPr>
        <w:t xml:space="preserve"> </w:t>
      </w:r>
      <w:r w:rsidRPr="007A064A">
        <w:rPr>
          <w:color w:val="252525"/>
          <w:shd w:val="clear" w:color="auto" w:fill="FFFFFF"/>
        </w:rPr>
        <w:t>в</w:t>
      </w:r>
      <w:r w:rsidR="003932A2" w:rsidRPr="007A064A">
        <w:rPr>
          <w:color w:val="252525"/>
          <w:shd w:val="clear" w:color="auto" w:fill="FFFFFF"/>
        </w:rPr>
        <w:t xml:space="preserve">озле </w:t>
      </w:r>
      <w:proofErr w:type="spellStart"/>
      <w:r w:rsidR="003932A2" w:rsidRPr="007A064A">
        <w:rPr>
          <w:color w:val="252525"/>
          <w:shd w:val="clear" w:color="auto" w:fill="FFFFFF"/>
        </w:rPr>
        <w:t>ЗАГСа</w:t>
      </w:r>
      <w:proofErr w:type="spellEnd"/>
      <w:r w:rsidR="003932A2" w:rsidRPr="007A064A">
        <w:rPr>
          <w:color w:val="252525"/>
          <w:shd w:val="clear" w:color="auto" w:fill="FFFFFF"/>
        </w:rPr>
        <w:t xml:space="preserve"> </w:t>
      </w:r>
      <w:r w:rsidRPr="007A064A">
        <w:rPr>
          <w:color w:val="252525"/>
          <w:shd w:val="clear" w:color="auto" w:fill="FFFFFF"/>
        </w:rPr>
        <w:t>установлена</w:t>
      </w:r>
      <w:r w:rsidR="004A195A" w:rsidRPr="007A064A">
        <w:rPr>
          <w:color w:val="252525"/>
          <w:shd w:val="clear" w:color="auto" w:fill="FFFFFF"/>
        </w:rPr>
        <w:t xml:space="preserve"> </w:t>
      </w:r>
      <w:r w:rsidR="003932A2" w:rsidRPr="007A064A">
        <w:rPr>
          <w:color w:val="252525"/>
          <w:shd w:val="clear" w:color="auto" w:fill="FFFFFF"/>
        </w:rPr>
        <w:t xml:space="preserve">икона </w:t>
      </w:r>
      <w:r w:rsidR="00FD4530" w:rsidRPr="007A064A">
        <w:rPr>
          <w:color w:val="252525"/>
          <w:shd w:val="clear" w:color="auto" w:fill="FFFFFF"/>
        </w:rPr>
        <w:t xml:space="preserve">святых </w:t>
      </w:r>
      <w:r w:rsidR="00653621" w:rsidRPr="007A064A">
        <w:rPr>
          <w:color w:val="252525"/>
          <w:shd w:val="clear" w:color="auto" w:fill="FFFFFF"/>
        </w:rPr>
        <w:t xml:space="preserve">Петра и </w:t>
      </w:r>
      <w:proofErr w:type="spellStart"/>
      <w:r w:rsidR="00653621" w:rsidRPr="007A064A">
        <w:rPr>
          <w:color w:val="252525"/>
          <w:shd w:val="clear" w:color="auto" w:fill="FFFFFF"/>
        </w:rPr>
        <w:t>Февронии</w:t>
      </w:r>
      <w:proofErr w:type="spellEnd"/>
      <w:r w:rsidR="00653621" w:rsidRPr="007A064A">
        <w:rPr>
          <w:color w:val="252525"/>
          <w:shd w:val="clear" w:color="auto" w:fill="FFFFFF"/>
        </w:rPr>
        <w:t xml:space="preserve"> </w:t>
      </w:r>
      <w:r w:rsidR="00476332">
        <w:rPr>
          <w:color w:val="252525"/>
          <w:shd w:val="clear" w:color="auto" w:fill="FFFFFF"/>
        </w:rPr>
        <w:t xml:space="preserve">в стиле мозаичного </w:t>
      </w:r>
      <w:proofErr w:type="spellStart"/>
      <w:r w:rsidR="00476332">
        <w:rPr>
          <w:color w:val="252525"/>
          <w:shd w:val="clear" w:color="auto" w:fill="FFFFFF"/>
        </w:rPr>
        <w:t>пано</w:t>
      </w:r>
      <w:proofErr w:type="spellEnd"/>
      <w:r w:rsidR="003932A2" w:rsidRPr="007A064A">
        <w:rPr>
          <w:color w:val="252525"/>
          <w:shd w:val="clear" w:color="auto" w:fill="FFFFFF"/>
        </w:rPr>
        <w:t xml:space="preserve">, обрамленная в киот. Там </w:t>
      </w:r>
      <w:r w:rsidR="003932A2" w:rsidRPr="007A064A">
        <w:rPr>
          <w:shd w:val="clear" w:color="auto" w:fill="FFFFFF"/>
        </w:rPr>
        <w:t>же</w:t>
      </w:r>
      <w:r w:rsidRPr="007A064A">
        <w:rPr>
          <w:shd w:val="clear" w:color="auto" w:fill="FFFFFF"/>
        </w:rPr>
        <w:t xml:space="preserve"> в рамках проекта по благоустройству территорий были </w:t>
      </w:r>
      <w:r w:rsidR="003932A2" w:rsidRPr="007A064A">
        <w:rPr>
          <w:shd w:val="clear" w:color="auto" w:fill="FFFFFF"/>
        </w:rPr>
        <w:t>установл</w:t>
      </w:r>
      <w:r w:rsidRPr="007A064A">
        <w:rPr>
          <w:shd w:val="clear" w:color="auto" w:fill="FFFFFF"/>
        </w:rPr>
        <w:t>ены</w:t>
      </w:r>
      <w:r w:rsidR="003932A2" w:rsidRPr="007A064A">
        <w:rPr>
          <w:shd w:val="clear" w:color="auto" w:fill="FFFFFF"/>
        </w:rPr>
        <w:t xml:space="preserve"> уличные фонари, скамейки, разби</w:t>
      </w:r>
      <w:r w:rsidR="004A195A" w:rsidRPr="007A064A">
        <w:rPr>
          <w:shd w:val="clear" w:color="auto" w:fill="FFFFFF"/>
        </w:rPr>
        <w:t>ты</w:t>
      </w:r>
      <w:r w:rsidR="003932A2" w:rsidRPr="007A064A">
        <w:rPr>
          <w:shd w:val="clear" w:color="auto" w:fill="FFFFFF"/>
        </w:rPr>
        <w:t xml:space="preserve"> клумбы и газоны</w:t>
      </w:r>
      <w:r w:rsidR="00FD4530" w:rsidRPr="007A064A">
        <w:rPr>
          <w:shd w:val="clear" w:color="auto" w:fill="FFFFFF"/>
        </w:rPr>
        <w:t>.</w:t>
      </w:r>
    </w:p>
    <w:p w:rsidR="00D62AE9" w:rsidRPr="007A064A" w:rsidRDefault="005A5213" w:rsidP="00051EF8">
      <w:pPr>
        <w:pStyle w:val="bodytext"/>
        <w:shd w:val="clear" w:color="auto" w:fill="FFFFFF"/>
        <w:spacing w:before="0" w:beforeAutospacing="0" w:after="150" w:afterAutospacing="0" w:line="225" w:lineRule="atLeast"/>
        <w:jc w:val="both"/>
        <w:rPr>
          <w:shd w:val="clear" w:color="auto" w:fill="FFFFFF"/>
        </w:rPr>
      </w:pPr>
      <w:r w:rsidRPr="007A064A">
        <w:rPr>
          <w:noProof/>
        </w:rPr>
        <w:drawing>
          <wp:inline distT="0" distB="0" distL="0" distR="0">
            <wp:extent cx="4460488" cy="2971800"/>
            <wp:effectExtent l="0" t="0" r="0" b="0"/>
            <wp:docPr id="6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320" cy="297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5AC" w:rsidRDefault="00D105AC" w:rsidP="00162D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62AE9" w:rsidRDefault="00D62AE9" w:rsidP="00162D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год юбилея Победы и </w:t>
      </w:r>
      <w:r w:rsidR="008E53D1"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45</w:t>
      </w:r>
      <w:r w:rsidR="00FD4530"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8E53D1"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лети</w:t>
      </w:r>
      <w:r w:rsidR="00FD4530"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="008E53D1"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нашего</w:t>
      </w:r>
      <w:r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города </w:t>
      </w:r>
      <w:r w:rsidR="00FD4530"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Общественной организации </w:t>
      </w:r>
      <w:r w:rsidR="008E53D1"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етеранов</w:t>
      </w:r>
      <w:r w:rsidR="00FD4530"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(пенсионеров) войны, труда, вооруженных сил и правоохранительных органов</w:t>
      </w:r>
      <w:r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E53D1"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Благотворительный Фонд </w:t>
      </w:r>
      <w:r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сделал очень щедрый подарок:</w:t>
      </w:r>
      <w:r w:rsidR="008E53D1"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ремонт помещения.</w:t>
      </w:r>
      <w:r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E53D1"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Установлены большие пластиковые окна,</w:t>
      </w:r>
      <w:r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</w:t>
      </w:r>
      <w:r w:rsidR="008E53D1"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тяжные</w:t>
      </w:r>
      <w:r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потолк</w:t>
      </w:r>
      <w:r w:rsidR="008E53D1"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и, приобретена</w:t>
      </w:r>
      <w:r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красив</w:t>
      </w:r>
      <w:r w:rsidR="008E53D1"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ая</w:t>
      </w:r>
      <w:r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D4530"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удобная </w:t>
      </w:r>
      <w:r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мебел</w:t>
      </w:r>
      <w:r w:rsidR="008E53D1"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ь,</w:t>
      </w:r>
      <w:r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современн</w:t>
      </w:r>
      <w:r w:rsidR="00FD4530"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ая</w:t>
      </w:r>
      <w:r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бытов</w:t>
      </w:r>
      <w:r w:rsidR="00FD4530"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ая</w:t>
      </w:r>
      <w:r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техник</w:t>
      </w:r>
      <w:r w:rsidR="00FD4530"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7A06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105AC" w:rsidRPr="007A064A" w:rsidRDefault="00D105AC" w:rsidP="00162D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2AE9" w:rsidRPr="007A064A" w:rsidRDefault="00D62AE9" w:rsidP="00D62AE9">
      <w:pPr>
        <w:shd w:val="clear" w:color="auto" w:fill="FFFFFF"/>
        <w:spacing w:after="300" w:line="240" w:lineRule="auto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06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A06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72025" cy="3168923"/>
            <wp:effectExtent l="0" t="0" r="0" b="0"/>
            <wp:docPr id="3" name="Рисунок 3" descr="http://images.aif.ru/006/645/cd2021095aa70c200e9d4df59923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aif.ru/006/645/cd2021095aa70c200e9d4df599230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81" cy="317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D6" w:rsidRPr="00663F35" w:rsidRDefault="00AF2FD6" w:rsidP="00663F3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4F4F2"/>
        </w:rPr>
      </w:pPr>
      <w:r w:rsidRPr="00663F35">
        <w:rPr>
          <w:rFonts w:ascii="Times New Roman" w:hAnsi="Times New Roman" w:cs="Times New Roman"/>
          <w:sz w:val="24"/>
          <w:szCs w:val="24"/>
          <w:shd w:val="clear" w:color="auto" w:fill="FFFFFF"/>
        </w:rPr>
        <w:t>К 70-летию Победы волонтерами Фонда был разбит сквер Ветеранов, в рамках этого проекта были приобретены и высажены 7 голубых елей,</w:t>
      </w:r>
      <w:r w:rsidRPr="00663F35">
        <w:rPr>
          <w:rFonts w:ascii="Times New Roman" w:hAnsi="Times New Roman" w:cs="Times New Roman"/>
          <w:color w:val="000000"/>
          <w:sz w:val="24"/>
          <w:szCs w:val="24"/>
          <w:shd w:val="clear" w:color="auto" w:fill="F4F4F2"/>
        </w:rPr>
        <w:t xml:space="preserve"> украшенных Георгиевскими летами – отныне они будут называться Деревьями Победы.</w:t>
      </w:r>
    </w:p>
    <w:p w:rsidR="00D62AE9" w:rsidRPr="007A064A" w:rsidRDefault="00D62AE9" w:rsidP="00D62AE9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7A064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09802" cy="3219450"/>
            <wp:effectExtent l="0" t="0" r="0" b="0"/>
            <wp:docPr id="1" name="Рисунок 1" descr="http://static1.repo.aif.ru/1/57/445574/c/1b7a2c8b80bb14fcd441d191a6b3a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1.repo.aif.ru/1/57/445574/c/1b7a2c8b80bb14fcd441d191a6b3a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740" cy="322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5AC" w:rsidRDefault="00D105AC" w:rsidP="00162D63">
      <w:pPr>
        <w:shd w:val="clear" w:color="auto" w:fill="FFFFFF"/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105AC" w:rsidRDefault="00D105AC" w:rsidP="00162D63">
      <w:pPr>
        <w:shd w:val="clear" w:color="auto" w:fill="FFFFFF"/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105AC" w:rsidRDefault="009022C5" w:rsidP="00162D63">
      <w:pPr>
        <w:shd w:val="clear" w:color="auto" w:fill="FFFFFF"/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064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рамках проекта «Добрый город» в Саянской городской больнице были устано</w:t>
      </w:r>
      <w:r w:rsidR="009F68AB">
        <w:rPr>
          <w:rFonts w:ascii="Times New Roman" w:eastAsia="Times New Roman" w:hAnsi="Times New Roman" w:cs="Times New Roman"/>
          <w:color w:val="000000"/>
          <w:sz w:val="24"/>
          <w:szCs w:val="24"/>
        </w:rPr>
        <w:t>влены  более 60 пластиковых окон</w:t>
      </w:r>
      <w:r w:rsidRPr="007A06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произведена расчистка местного городского кладбища, установлен зимний фонтан. На это все </w:t>
      </w:r>
      <w:r w:rsidR="009F68AB">
        <w:rPr>
          <w:rFonts w:ascii="Times New Roman" w:eastAsia="Times New Roman" w:hAnsi="Times New Roman" w:cs="Times New Roman"/>
          <w:color w:val="000000"/>
          <w:sz w:val="24"/>
          <w:szCs w:val="24"/>
        </w:rPr>
        <w:t>было выделено около 1,5 млн</w:t>
      </w:r>
      <w:r w:rsidRPr="007A06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рублей. </w:t>
      </w:r>
    </w:p>
    <w:p w:rsidR="009022C5" w:rsidRPr="007A064A" w:rsidRDefault="009022C5" w:rsidP="00162D63">
      <w:pPr>
        <w:shd w:val="clear" w:color="auto" w:fill="FFFFFF"/>
        <w:spacing w:after="30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06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0" cy="3490318"/>
            <wp:effectExtent l="0" t="0" r="0" b="0"/>
            <wp:docPr id="2" name="Рисунок 12" descr="Картинки по запросу зимний фонтан сая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зимний фонтан саянс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9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EFE" w:rsidRPr="00663F35" w:rsidRDefault="00E467A1" w:rsidP="00663F3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3F35">
        <w:rPr>
          <w:rFonts w:ascii="Times New Roman" w:hAnsi="Times New Roman" w:cs="Times New Roman"/>
          <w:sz w:val="24"/>
          <w:szCs w:val="24"/>
          <w:shd w:val="clear" w:color="auto" w:fill="F4F4F2"/>
        </w:rPr>
        <w:t>В сентябре 2016 года Саянским благотворительным фондом местного сообщества совместно с общественной организацией ветеранов «Воинское братство» были изготовлены п</w:t>
      </w:r>
      <w:r w:rsidR="00364EFE" w:rsidRPr="00663F35">
        <w:rPr>
          <w:rFonts w:ascii="Times New Roman" w:hAnsi="Times New Roman" w:cs="Times New Roman"/>
          <w:sz w:val="24"/>
          <w:szCs w:val="24"/>
          <w:shd w:val="clear" w:color="auto" w:fill="F4F4F2"/>
        </w:rPr>
        <w:t>амятные мемориальные доски</w:t>
      </w:r>
      <w:r w:rsidRPr="00663F35">
        <w:rPr>
          <w:rFonts w:ascii="Times New Roman" w:hAnsi="Times New Roman" w:cs="Times New Roman"/>
          <w:sz w:val="24"/>
          <w:szCs w:val="24"/>
          <w:shd w:val="clear" w:color="auto" w:fill="F4F4F2"/>
        </w:rPr>
        <w:t>. В рамках проекта «Никто не забыт»</w:t>
      </w:r>
      <w:r w:rsidR="00364EFE" w:rsidRPr="00663F35">
        <w:rPr>
          <w:rFonts w:ascii="Times New Roman" w:hAnsi="Times New Roman" w:cs="Times New Roman"/>
          <w:sz w:val="24"/>
          <w:szCs w:val="24"/>
          <w:shd w:val="clear" w:color="auto" w:fill="F4F4F2"/>
        </w:rPr>
        <w:t xml:space="preserve"> 22 сентября</w:t>
      </w:r>
      <w:r w:rsidR="004A195A" w:rsidRPr="00663F35">
        <w:rPr>
          <w:rFonts w:ascii="Times New Roman" w:hAnsi="Times New Roman" w:cs="Times New Roman"/>
          <w:sz w:val="24"/>
          <w:szCs w:val="24"/>
          <w:shd w:val="clear" w:color="auto" w:fill="F4F4F2"/>
        </w:rPr>
        <w:t xml:space="preserve"> 2016 г.</w:t>
      </w:r>
      <w:r w:rsidR="00364EFE" w:rsidRPr="00663F35">
        <w:rPr>
          <w:rFonts w:ascii="Times New Roman" w:hAnsi="Times New Roman" w:cs="Times New Roman"/>
          <w:sz w:val="24"/>
          <w:szCs w:val="24"/>
          <w:shd w:val="clear" w:color="auto" w:fill="F4F4F2"/>
        </w:rPr>
        <w:t xml:space="preserve"> на территории школы № 6 состоялся митинг, посвященный открытию мемориальных досок в память </w:t>
      </w:r>
      <w:r w:rsidRPr="00663F35">
        <w:rPr>
          <w:rFonts w:ascii="Times New Roman" w:hAnsi="Times New Roman" w:cs="Times New Roman"/>
          <w:sz w:val="24"/>
          <w:szCs w:val="24"/>
          <w:shd w:val="clear" w:color="auto" w:fill="F4F4F2"/>
        </w:rPr>
        <w:t>учеников школы, погибших при исполнении воинского долга в Чеченской Республике,</w:t>
      </w:r>
      <w:r w:rsidR="00364EFE" w:rsidRPr="00663F35">
        <w:rPr>
          <w:rFonts w:ascii="Times New Roman" w:hAnsi="Times New Roman" w:cs="Times New Roman"/>
          <w:sz w:val="24"/>
          <w:szCs w:val="24"/>
          <w:shd w:val="clear" w:color="auto" w:fill="F4F4F2"/>
        </w:rPr>
        <w:t xml:space="preserve"> Станислава </w:t>
      </w:r>
      <w:proofErr w:type="spellStart"/>
      <w:r w:rsidR="00364EFE" w:rsidRPr="00663F35">
        <w:rPr>
          <w:rFonts w:ascii="Times New Roman" w:hAnsi="Times New Roman" w:cs="Times New Roman"/>
          <w:sz w:val="24"/>
          <w:szCs w:val="24"/>
          <w:shd w:val="clear" w:color="auto" w:fill="F4F4F2"/>
        </w:rPr>
        <w:t>Галсанова</w:t>
      </w:r>
      <w:proofErr w:type="spellEnd"/>
      <w:r w:rsidR="00364EFE" w:rsidRPr="00663F35">
        <w:rPr>
          <w:rFonts w:ascii="Times New Roman" w:hAnsi="Times New Roman" w:cs="Times New Roman"/>
          <w:sz w:val="24"/>
          <w:szCs w:val="24"/>
          <w:shd w:val="clear" w:color="auto" w:fill="F4F4F2"/>
        </w:rPr>
        <w:t xml:space="preserve"> и Вадима Никифорова.</w:t>
      </w:r>
    </w:p>
    <w:p w:rsidR="00364EFE" w:rsidRPr="007A064A" w:rsidRDefault="00364EFE" w:rsidP="009022C5">
      <w:pPr>
        <w:shd w:val="clear" w:color="auto" w:fill="FFFFFF"/>
        <w:spacing w:after="300" w:line="240" w:lineRule="auto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06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33900" cy="3400425"/>
            <wp:effectExtent l="0" t="0" r="0" b="0"/>
            <wp:docPr id="24" name="Рисунок 24" descr="http://www.sayansk-city.ru/pics/news/a_201610020018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sayansk-city.ru/pics/news/a_201610020018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178" cy="340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255" w:rsidRPr="007A064A" w:rsidRDefault="009E40BF" w:rsidP="00663F35">
      <w:pPr>
        <w:pStyle w:val="bodytext"/>
        <w:shd w:val="clear" w:color="auto" w:fill="FFFFFF"/>
        <w:spacing w:before="0" w:beforeAutospacing="0" w:after="150" w:afterAutospacing="0" w:line="225" w:lineRule="atLeast"/>
        <w:jc w:val="both"/>
        <w:rPr>
          <w:color w:val="000000"/>
          <w:shd w:val="clear" w:color="auto" w:fill="FFFFFF"/>
        </w:rPr>
      </w:pPr>
      <w:r w:rsidRPr="007A064A">
        <w:rPr>
          <w:color w:val="000000"/>
          <w:shd w:val="clear" w:color="auto" w:fill="FFFFFF"/>
        </w:rPr>
        <w:lastRenderedPageBreak/>
        <w:t xml:space="preserve">Перечень мероприятий с участием Саянского Благотворительного Фонда не только большой по количеству, но и очень широкий по </w:t>
      </w:r>
      <w:r w:rsidR="00416255" w:rsidRPr="007A064A">
        <w:rPr>
          <w:color w:val="000000"/>
          <w:shd w:val="clear" w:color="auto" w:fill="FFFFFF"/>
        </w:rPr>
        <w:t>разнообразию проектов</w:t>
      </w:r>
      <w:r w:rsidRPr="007A064A">
        <w:rPr>
          <w:color w:val="000000"/>
          <w:shd w:val="clear" w:color="auto" w:fill="FFFFFF"/>
        </w:rPr>
        <w:t>.</w:t>
      </w:r>
      <w:r w:rsidR="00416255" w:rsidRPr="007A064A">
        <w:rPr>
          <w:color w:val="000000"/>
          <w:shd w:val="clear" w:color="auto" w:fill="FFFFFF"/>
        </w:rPr>
        <w:t xml:space="preserve"> Фонд много проводит </w:t>
      </w:r>
      <w:r w:rsidRPr="007A064A">
        <w:rPr>
          <w:color w:val="000000"/>
          <w:shd w:val="clear" w:color="auto" w:fill="FFFFFF"/>
        </w:rPr>
        <w:t xml:space="preserve"> </w:t>
      </w:r>
      <w:r w:rsidR="00416255" w:rsidRPr="007A064A">
        <w:rPr>
          <w:color w:val="000000"/>
          <w:shd w:val="clear" w:color="auto" w:fill="FFFFFF"/>
        </w:rPr>
        <w:t xml:space="preserve">благотворительных концертов </w:t>
      </w:r>
      <w:r w:rsidR="009F68AB">
        <w:rPr>
          <w:color w:val="000000"/>
          <w:shd w:val="clear" w:color="auto" w:fill="FFFFFF"/>
        </w:rPr>
        <w:t xml:space="preserve">с участием </w:t>
      </w:r>
      <w:r w:rsidR="00416255" w:rsidRPr="007A064A">
        <w:rPr>
          <w:color w:val="000000"/>
          <w:shd w:val="clear" w:color="auto" w:fill="FFFFFF"/>
        </w:rPr>
        <w:t>местных музыкальных и танцевальных коллективов, вырученные деньги от которых идут на лечение больных д</w:t>
      </w:r>
      <w:r w:rsidR="009F68AB">
        <w:rPr>
          <w:color w:val="000000"/>
          <w:shd w:val="clear" w:color="auto" w:fill="FFFFFF"/>
        </w:rPr>
        <w:t>етей города, создание приюта для бездомных животных.</w:t>
      </w:r>
      <w:r w:rsidR="00416255" w:rsidRPr="007A064A">
        <w:rPr>
          <w:color w:val="000000"/>
          <w:shd w:val="clear" w:color="auto" w:fill="FFFFFF"/>
        </w:rPr>
        <w:t xml:space="preserve"> Стал традиционны</w:t>
      </w:r>
      <w:r w:rsidR="00E467A1" w:rsidRPr="007A064A">
        <w:rPr>
          <w:color w:val="000000"/>
          <w:shd w:val="clear" w:color="auto" w:fill="FFFFFF"/>
        </w:rPr>
        <w:t>м</w:t>
      </w:r>
      <w:r w:rsidR="00416255" w:rsidRPr="007A064A">
        <w:rPr>
          <w:color w:val="000000"/>
          <w:shd w:val="clear" w:color="auto" w:fill="FFFFFF"/>
        </w:rPr>
        <w:t xml:space="preserve"> </w:t>
      </w:r>
      <w:r w:rsidR="00E467A1" w:rsidRPr="007A064A">
        <w:rPr>
          <w:color w:val="000000"/>
          <w:shd w:val="clear" w:color="auto" w:fill="FFFFFF"/>
        </w:rPr>
        <w:t xml:space="preserve">благотворительный </w:t>
      </w:r>
      <w:r w:rsidR="00416255" w:rsidRPr="007A064A">
        <w:rPr>
          <w:color w:val="000000"/>
          <w:shd w:val="clear" w:color="auto" w:fill="FFFFFF"/>
        </w:rPr>
        <w:t>турнир</w:t>
      </w:r>
      <w:r w:rsidR="009F68AB">
        <w:rPr>
          <w:color w:val="000000"/>
          <w:shd w:val="clear" w:color="auto" w:fill="FFFFFF"/>
        </w:rPr>
        <w:t xml:space="preserve"> по боулингу. Ежегодно проводит</w:t>
      </w:r>
      <w:r w:rsidR="00416255" w:rsidRPr="007A064A">
        <w:rPr>
          <w:color w:val="000000"/>
          <w:shd w:val="clear" w:color="auto" w:fill="FFFFFF"/>
        </w:rPr>
        <w:t>ся Новогодний Бал Предпринимателей</w:t>
      </w:r>
      <w:r w:rsidR="00E467A1" w:rsidRPr="007A064A">
        <w:rPr>
          <w:color w:val="000000"/>
          <w:shd w:val="clear" w:color="auto" w:fill="FFFFFF"/>
        </w:rPr>
        <w:t xml:space="preserve"> с привлечением учеников Детской художественной школы</w:t>
      </w:r>
      <w:r w:rsidR="00C5137D" w:rsidRPr="007A064A">
        <w:rPr>
          <w:color w:val="000000"/>
          <w:shd w:val="clear" w:color="auto" w:fill="FFFFFF"/>
        </w:rPr>
        <w:t>, картины которых с изображением достопримечательностей города,</w:t>
      </w:r>
      <w:r w:rsidR="00E467A1" w:rsidRPr="007A064A">
        <w:rPr>
          <w:color w:val="000000"/>
          <w:shd w:val="clear" w:color="auto" w:fill="FFFFFF"/>
        </w:rPr>
        <w:t xml:space="preserve"> </w:t>
      </w:r>
      <w:r w:rsidR="00C5137D" w:rsidRPr="007A064A">
        <w:rPr>
          <w:color w:val="000000"/>
          <w:shd w:val="clear" w:color="auto" w:fill="FFFFFF"/>
        </w:rPr>
        <w:t>участвуют в аукционе</w:t>
      </w:r>
      <w:r w:rsidR="009F68AB">
        <w:rPr>
          <w:color w:val="000000"/>
          <w:shd w:val="clear" w:color="auto" w:fill="FFFFFF"/>
        </w:rPr>
        <w:t>, а</w:t>
      </w:r>
      <w:r w:rsidR="00C5137D" w:rsidRPr="007A064A">
        <w:rPr>
          <w:color w:val="000000"/>
          <w:shd w:val="clear" w:color="auto" w:fill="FFFFFF"/>
        </w:rPr>
        <w:t xml:space="preserve"> денежные средства, вырученные с аукциона, направляются в детские учреждения дополнительного образования</w:t>
      </w:r>
      <w:r w:rsidR="00416255" w:rsidRPr="007A064A">
        <w:rPr>
          <w:color w:val="000000"/>
          <w:shd w:val="clear" w:color="auto" w:fill="FFFFFF"/>
        </w:rPr>
        <w:t>.</w:t>
      </w:r>
    </w:p>
    <w:p w:rsidR="00416255" w:rsidRPr="007A064A" w:rsidRDefault="00416255" w:rsidP="00663F35">
      <w:pPr>
        <w:pStyle w:val="bodytext"/>
        <w:shd w:val="clear" w:color="auto" w:fill="FFFFFF"/>
        <w:spacing w:before="0" w:beforeAutospacing="0" w:after="150" w:afterAutospacing="0" w:line="225" w:lineRule="atLeast"/>
        <w:jc w:val="both"/>
        <w:rPr>
          <w:color w:val="000000"/>
          <w:shd w:val="clear" w:color="auto" w:fill="FFFFFF"/>
        </w:rPr>
      </w:pPr>
      <w:r w:rsidRPr="007A064A">
        <w:rPr>
          <w:color w:val="000000"/>
          <w:shd w:val="clear" w:color="auto" w:fill="FFFFFF"/>
        </w:rPr>
        <w:t xml:space="preserve">В крупных магазинах и банках города </w:t>
      </w:r>
      <w:r w:rsidR="00C5137D" w:rsidRPr="007A064A">
        <w:rPr>
          <w:color w:val="000000"/>
          <w:shd w:val="clear" w:color="auto" w:fill="FFFFFF"/>
        </w:rPr>
        <w:t>размещены</w:t>
      </w:r>
      <w:r w:rsidRPr="007A064A">
        <w:rPr>
          <w:color w:val="000000"/>
          <w:shd w:val="clear" w:color="auto" w:fill="FFFFFF"/>
        </w:rPr>
        <w:t xml:space="preserve"> копилки </w:t>
      </w:r>
      <w:r w:rsidR="00C5137D" w:rsidRPr="007A064A">
        <w:rPr>
          <w:color w:val="000000"/>
          <w:shd w:val="clear" w:color="auto" w:fill="FFFFFF"/>
        </w:rPr>
        <w:t xml:space="preserve">для </w:t>
      </w:r>
      <w:r w:rsidRPr="007A064A">
        <w:rPr>
          <w:color w:val="000000"/>
          <w:shd w:val="clear" w:color="auto" w:fill="FFFFFF"/>
        </w:rPr>
        <w:t>целев</w:t>
      </w:r>
      <w:r w:rsidR="00C5137D" w:rsidRPr="007A064A">
        <w:rPr>
          <w:color w:val="000000"/>
          <w:shd w:val="clear" w:color="auto" w:fill="FFFFFF"/>
        </w:rPr>
        <w:t>ого сбора средств</w:t>
      </w:r>
      <w:r w:rsidRPr="007A064A">
        <w:rPr>
          <w:color w:val="000000"/>
          <w:shd w:val="clear" w:color="auto" w:fill="FFFFFF"/>
        </w:rPr>
        <w:t xml:space="preserve"> (срочное лечение конкретного человека).</w:t>
      </w:r>
      <w:r w:rsidR="00C5137D" w:rsidRPr="007A064A">
        <w:rPr>
          <w:color w:val="000000"/>
          <w:shd w:val="clear" w:color="auto" w:fill="FFFFFF"/>
        </w:rPr>
        <w:t xml:space="preserve"> Таким образом</w:t>
      </w:r>
      <w:r w:rsidR="009F68AB">
        <w:rPr>
          <w:color w:val="000000"/>
          <w:shd w:val="clear" w:color="auto" w:fill="FFFFFF"/>
        </w:rPr>
        <w:t>,</w:t>
      </w:r>
      <w:r w:rsidR="00C5137D" w:rsidRPr="007A064A">
        <w:rPr>
          <w:color w:val="000000"/>
          <w:shd w:val="clear" w:color="auto" w:fill="FFFFFF"/>
        </w:rPr>
        <w:t xml:space="preserve"> через копилки за 4 года существования фонда собрано 40 тысяч рублей.</w:t>
      </w:r>
    </w:p>
    <w:p w:rsidR="004A195A" w:rsidRPr="007A064A" w:rsidRDefault="00416255" w:rsidP="00663F35">
      <w:pPr>
        <w:pStyle w:val="bodytext"/>
        <w:shd w:val="clear" w:color="auto" w:fill="FFFFFF"/>
        <w:spacing w:before="0" w:beforeAutospacing="0" w:after="150" w:afterAutospacing="0" w:line="225" w:lineRule="atLeast"/>
        <w:jc w:val="both"/>
        <w:rPr>
          <w:color w:val="000000"/>
          <w:shd w:val="clear" w:color="auto" w:fill="FFFFFF"/>
        </w:rPr>
      </w:pPr>
      <w:r w:rsidRPr="007A064A">
        <w:rPr>
          <w:color w:val="000000"/>
          <w:shd w:val="clear" w:color="auto" w:fill="FFFFFF"/>
        </w:rPr>
        <w:t>С целью облагораживания города Фонд проводит различные конкурсы поделок, игрушек, снежных скульптур, новогодних оформлений и т.д.</w:t>
      </w:r>
    </w:p>
    <w:p w:rsidR="00AF2FD6" w:rsidRPr="009F68AB" w:rsidRDefault="007915F7" w:rsidP="00663F3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2013 году </w:t>
      </w:r>
      <w:r w:rsidR="00416255" w:rsidRPr="009F68AB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Pr="009F68AB">
        <w:rPr>
          <w:rFonts w:ascii="Times New Roman" w:hAnsi="Times New Roman" w:cs="Times New Roman"/>
          <w:sz w:val="24"/>
          <w:szCs w:val="24"/>
          <w:shd w:val="clear" w:color="auto" w:fill="FFFFFF"/>
        </w:rPr>
        <w:t>онд получил грант от филиала благотворительного фонда «</w:t>
      </w:r>
      <w:proofErr w:type="spellStart"/>
      <w:r w:rsidRPr="009F68AB">
        <w:rPr>
          <w:rFonts w:ascii="Times New Roman" w:hAnsi="Times New Roman" w:cs="Times New Roman"/>
          <w:sz w:val="24"/>
          <w:szCs w:val="24"/>
          <w:shd w:val="clear" w:color="auto" w:fill="FFFFFF"/>
        </w:rPr>
        <w:t>Чаритиз</w:t>
      </w:r>
      <w:proofErr w:type="spellEnd"/>
      <w:r w:rsidRPr="009F6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F68AB">
        <w:rPr>
          <w:rFonts w:ascii="Times New Roman" w:hAnsi="Times New Roman" w:cs="Times New Roman"/>
          <w:sz w:val="24"/>
          <w:szCs w:val="24"/>
          <w:shd w:val="clear" w:color="auto" w:fill="FFFFFF"/>
        </w:rPr>
        <w:t>Эйд</w:t>
      </w:r>
      <w:proofErr w:type="spellEnd"/>
      <w:r w:rsidRPr="009F6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F68AB">
        <w:rPr>
          <w:rFonts w:ascii="Times New Roman" w:hAnsi="Times New Roman" w:cs="Times New Roman"/>
          <w:sz w:val="24"/>
          <w:szCs w:val="24"/>
          <w:shd w:val="clear" w:color="auto" w:fill="FFFFFF"/>
        </w:rPr>
        <w:t>Файндейшн</w:t>
      </w:r>
      <w:proofErr w:type="spellEnd"/>
      <w:r w:rsidRPr="009F68AB">
        <w:rPr>
          <w:rFonts w:ascii="Times New Roman" w:hAnsi="Times New Roman" w:cs="Times New Roman"/>
          <w:sz w:val="24"/>
          <w:szCs w:val="24"/>
          <w:shd w:val="clear" w:color="auto" w:fill="FFFFFF"/>
        </w:rPr>
        <w:t>» в России в размере 5000 долларов США, на средства от которого было приобретено офисное оборудование, изготовлен баннер фонда, проведены круглые столы с единомышленниками. В 2015 году по программе «Православная инициатива» фонд получил грант в размере 250 тыс. рублей. При софинансировании Саянск</w:t>
      </w:r>
      <w:r w:rsidR="00BC7A55" w:rsidRPr="009F68AB">
        <w:rPr>
          <w:rFonts w:ascii="Times New Roman" w:hAnsi="Times New Roman" w:cs="Times New Roman"/>
          <w:sz w:val="24"/>
          <w:szCs w:val="24"/>
          <w:shd w:val="clear" w:color="auto" w:fill="FFFFFF"/>
        </w:rPr>
        <w:t>ого</w:t>
      </w:r>
      <w:r w:rsidRPr="009F6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благотворительн</w:t>
      </w:r>
      <w:r w:rsidR="00BC7A55" w:rsidRPr="009F68AB">
        <w:rPr>
          <w:rFonts w:ascii="Times New Roman" w:hAnsi="Times New Roman" w:cs="Times New Roman"/>
          <w:sz w:val="24"/>
          <w:szCs w:val="24"/>
          <w:shd w:val="clear" w:color="auto" w:fill="FFFFFF"/>
        </w:rPr>
        <w:t>ого</w:t>
      </w:r>
      <w:r w:rsidRPr="009F6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Фонд</w:t>
      </w:r>
      <w:r w:rsidR="00BC7A55" w:rsidRPr="009F68AB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9F6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была приобретен</w:t>
      </w:r>
      <w:r w:rsidR="00BC7A55" w:rsidRPr="009F68AB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9F6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перевозная </w:t>
      </w:r>
      <w:proofErr w:type="spellStart"/>
      <w:r w:rsidRPr="009F68AB">
        <w:rPr>
          <w:rFonts w:ascii="Times New Roman" w:hAnsi="Times New Roman" w:cs="Times New Roman"/>
          <w:sz w:val="24"/>
          <w:szCs w:val="24"/>
          <w:shd w:val="clear" w:color="auto" w:fill="FFFFFF"/>
        </w:rPr>
        <w:t>минизвонница</w:t>
      </w:r>
      <w:proofErr w:type="spellEnd"/>
      <w:r w:rsidR="000B54AB" w:rsidRPr="009F68A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AF2FD6" w:rsidRPr="009F68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F2FD6" w:rsidRPr="009F68AB">
        <w:rPr>
          <w:rFonts w:ascii="Times New Roman" w:eastAsia="Times New Roman" w:hAnsi="Times New Roman" w:cs="Times New Roman"/>
          <w:sz w:val="24"/>
          <w:szCs w:val="24"/>
        </w:rPr>
        <w:t>Звонница используется для обучения юных звонарей в воскресной школе при храме, а также для совершения богослужений в тех приходах Саяно-</w:t>
      </w:r>
      <w:proofErr w:type="spellStart"/>
      <w:r w:rsidR="00AF2FD6" w:rsidRPr="009F68AB">
        <w:rPr>
          <w:rFonts w:ascii="Times New Roman" w:eastAsia="Times New Roman" w:hAnsi="Times New Roman" w:cs="Times New Roman"/>
          <w:sz w:val="24"/>
          <w:szCs w:val="24"/>
        </w:rPr>
        <w:t>Зиминского</w:t>
      </w:r>
      <w:proofErr w:type="spellEnd"/>
      <w:r w:rsidR="00AF2FD6" w:rsidRPr="009F68AB">
        <w:rPr>
          <w:rFonts w:ascii="Times New Roman" w:eastAsia="Times New Roman" w:hAnsi="Times New Roman" w:cs="Times New Roman"/>
          <w:sz w:val="24"/>
          <w:szCs w:val="24"/>
        </w:rPr>
        <w:t xml:space="preserve"> региона, где нет своих колоколен.</w:t>
      </w:r>
    </w:p>
    <w:p w:rsidR="007915F7" w:rsidRPr="007A064A" w:rsidRDefault="007915F7" w:rsidP="007915F7">
      <w:pPr>
        <w:pStyle w:val="bodytext"/>
        <w:shd w:val="clear" w:color="auto" w:fill="FFFFFF"/>
        <w:spacing w:before="0" w:beforeAutospacing="0" w:after="150" w:afterAutospacing="0" w:line="225" w:lineRule="atLeast"/>
        <w:jc w:val="both"/>
        <w:rPr>
          <w:color w:val="333333"/>
        </w:rPr>
      </w:pPr>
      <w:r w:rsidRPr="007A064A">
        <w:rPr>
          <w:noProof/>
        </w:rPr>
        <w:drawing>
          <wp:inline distT="0" distB="0" distL="0" distR="0">
            <wp:extent cx="5381625" cy="4040009"/>
            <wp:effectExtent l="0" t="0" r="0" b="0"/>
            <wp:docPr id="15" name="Рисунок 15" descr="Картинки по запросу фото звонницы Саянской епарх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фото звонницы Саянской епархи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801" cy="404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4AB" w:rsidRPr="00663F35" w:rsidRDefault="000B54AB" w:rsidP="00663F3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2D42" w:rsidRPr="00663F35" w:rsidRDefault="000C2D42" w:rsidP="00663F35">
      <w:pPr>
        <w:jc w:val="both"/>
        <w:rPr>
          <w:rFonts w:ascii="Times New Roman" w:hAnsi="Times New Roman" w:cs="Times New Roman"/>
          <w:sz w:val="24"/>
          <w:szCs w:val="24"/>
        </w:rPr>
      </w:pPr>
      <w:r w:rsidRPr="00663F35">
        <w:rPr>
          <w:rFonts w:ascii="Times New Roman" w:hAnsi="Times New Roman" w:cs="Times New Roman"/>
          <w:sz w:val="24"/>
          <w:szCs w:val="24"/>
        </w:rPr>
        <w:lastRenderedPageBreak/>
        <w:t>В данное время Саянский Благотворительный Фонд активно участвует в разработке проекта «Снежный городок», который включает в себя комплекс построек в стиле деревянного зодчества</w:t>
      </w:r>
      <w:r w:rsidR="00C5137D" w:rsidRPr="00663F35">
        <w:rPr>
          <w:rFonts w:ascii="Times New Roman" w:hAnsi="Times New Roman" w:cs="Times New Roman"/>
          <w:sz w:val="24"/>
          <w:szCs w:val="24"/>
        </w:rPr>
        <w:t>, в том числе установку детских игровых площадок, чтобы и в летнее время площадка пользовалась успехом</w:t>
      </w:r>
      <w:r w:rsidR="00AF2FD6" w:rsidRPr="00663F35">
        <w:rPr>
          <w:rFonts w:ascii="Times New Roman" w:hAnsi="Times New Roman" w:cs="Times New Roman"/>
          <w:sz w:val="24"/>
          <w:szCs w:val="24"/>
        </w:rPr>
        <w:t xml:space="preserve">, ведь мест для проведения досуга в городе не так </w:t>
      </w:r>
      <w:r w:rsidR="00663F35">
        <w:rPr>
          <w:rFonts w:ascii="Times New Roman" w:hAnsi="Times New Roman" w:cs="Times New Roman"/>
          <w:sz w:val="24"/>
          <w:szCs w:val="24"/>
        </w:rPr>
        <w:t xml:space="preserve">уж и много: городской фонтан и Сквер </w:t>
      </w:r>
      <w:proofErr w:type="spellStart"/>
      <w:r w:rsidR="00663F35">
        <w:rPr>
          <w:rFonts w:ascii="Times New Roman" w:hAnsi="Times New Roman" w:cs="Times New Roman"/>
          <w:sz w:val="24"/>
          <w:szCs w:val="24"/>
        </w:rPr>
        <w:t>П</w:t>
      </w:r>
      <w:r w:rsidR="00AF2FD6" w:rsidRPr="00663F35">
        <w:rPr>
          <w:rFonts w:ascii="Times New Roman" w:hAnsi="Times New Roman" w:cs="Times New Roman"/>
          <w:sz w:val="24"/>
          <w:szCs w:val="24"/>
        </w:rPr>
        <w:t>ервостроителей</w:t>
      </w:r>
      <w:proofErr w:type="spellEnd"/>
      <w:r w:rsidR="00AF2FD6" w:rsidRPr="00663F35">
        <w:rPr>
          <w:rFonts w:ascii="Times New Roman" w:hAnsi="Times New Roman" w:cs="Times New Roman"/>
          <w:sz w:val="24"/>
          <w:szCs w:val="24"/>
        </w:rPr>
        <w:t>, реконструкция которого уже давно тревожит умы и сердца неравнодушных жителей</w:t>
      </w:r>
      <w:r w:rsidRPr="00663F35">
        <w:rPr>
          <w:rFonts w:ascii="Times New Roman" w:hAnsi="Times New Roman" w:cs="Times New Roman"/>
          <w:sz w:val="24"/>
          <w:szCs w:val="24"/>
        </w:rPr>
        <w:t xml:space="preserve">. Уже начато строительство </w:t>
      </w:r>
      <w:r w:rsidR="004A195A" w:rsidRPr="00663F35">
        <w:rPr>
          <w:rFonts w:ascii="Times New Roman" w:hAnsi="Times New Roman" w:cs="Times New Roman"/>
          <w:sz w:val="24"/>
          <w:szCs w:val="24"/>
        </w:rPr>
        <w:t>дома-</w:t>
      </w:r>
      <w:r w:rsidRPr="00663F35">
        <w:rPr>
          <w:rFonts w:ascii="Times New Roman" w:hAnsi="Times New Roman" w:cs="Times New Roman"/>
          <w:sz w:val="24"/>
          <w:szCs w:val="24"/>
        </w:rPr>
        <w:t>музея Деда Мороза</w:t>
      </w:r>
      <w:r w:rsidR="00663F35">
        <w:rPr>
          <w:rFonts w:ascii="Times New Roman" w:hAnsi="Times New Roman" w:cs="Times New Roman"/>
          <w:sz w:val="24"/>
          <w:szCs w:val="24"/>
        </w:rPr>
        <w:t>, который,</w:t>
      </w:r>
      <w:r w:rsidR="00AF2FD6" w:rsidRPr="00663F35">
        <w:rPr>
          <w:rFonts w:ascii="Times New Roman" w:hAnsi="Times New Roman" w:cs="Times New Roman"/>
          <w:sz w:val="24"/>
          <w:szCs w:val="24"/>
        </w:rPr>
        <w:t xml:space="preserve"> несомненно, будет пользоваться огромной популярностью среди детей</w:t>
      </w:r>
      <w:r w:rsidRPr="00663F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2FD6" w:rsidRPr="007A064A" w:rsidRDefault="00C5137D" w:rsidP="007915F7">
      <w:pPr>
        <w:pStyle w:val="bodytext"/>
        <w:shd w:val="clear" w:color="auto" w:fill="FFFFFF"/>
        <w:spacing w:before="0" w:beforeAutospacing="0" w:after="150" w:afterAutospacing="0" w:line="225" w:lineRule="atLeast"/>
        <w:jc w:val="both"/>
      </w:pPr>
      <w:r w:rsidRPr="007A064A">
        <w:t>01 ноября Фондом о</w:t>
      </w:r>
      <w:r w:rsidR="00D86647" w:rsidRPr="007A064A">
        <w:t>бъявлен конкурс «На самый кре</w:t>
      </w:r>
      <w:r w:rsidR="000C2D42" w:rsidRPr="007A064A">
        <w:t>ативный скворечник». Это первый шаг к восстановлению городск</w:t>
      </w:r>
      <w:r w:rsidRPr="007A064A">
        <w:t>ого</w:t>
      </w:r>
      <w:r w:rsidR="000C2D42" w:rsidRPr="007A064A">
        <w:t xml:space="preserve"> парк</w:t>
      </w:r>
      <w:r w:rsidRPr="007A064A">
        <w:t>а, разрушенного и заброшенного в 90е годы.</w:t>
      </w:r>
      <w:r w:rsidR="000C2D42" w:rsidRPr="007A064A">
        <w:t xml:space="preserve"> </w:t>
      </w:r>
    </w:p>
    <w:p w:rsidR="000C2D42" w:rsidRPr="007A064A" w:rsidRDefault="000C2D42" w:rsidP="007915F7">
      <w:pPr>
        <w:pStyle w:val="bodytext"/>
        <w:shd w:val="clear" w:color="auto" w:fill="FFFFFF"/>
        <w:spacing w:before="0" w:beforeAutospacing="0" w:after="150" w:afterAutospacing="0" w:line="225" w:lineRule="atLeast"/>
        <w:jc w:val="both"/>
      </w:pPr>
      <w:r w:rsidRPr="007A064A">
        <w:t xml:space="preserve">На следующий год планируются </w:t>
      </w:r>
      <w:r w:rsidR="004A195A" w:rsidRPr="007A064A">
        <w:t>такие мероприятия</w:t>
      </w:r>
      <w:r w:rsidR="00AF2FD6" w:rsidRPr="007A064A">
        <w:t>,</w:t>
      </w:r>
      <w:r w:rsidR="004A195A" w:rsidRPr="007A064A">
        <w:t xml:space="preserve"> как:</w:t>
      </w:r>
    </w:p>
    <w:p w:rsidR="004A195A" w:rsidRPr="007A064A" w:rsidRDefault="004A195A" w:rsidP="004A195A">
      <w:pPr>
        <w:pStyle w:val="bodytext"/>
        <w:numPr>
          <w:ilvl w:val="0"/>
          <w:numId w:val="1"/>
        </w:numPr>
        <w:shd w:val="clear" w:color="auto" w:fill="FFFFFF"/>
        <w:spacing w:before="0" w:beforeAutospacing="0" w:after="150" w:afterAutospacing="0" w:line="225" w:lineRule="atLeast"/>
        <w:jc w:val="both"/>
      </w:pPr>
      <w:r w:rsidRPr="007A064A">
        <w:t>Установка скамеек в парках (скамья примирения; скамья любви, скамья улыбок и т.д.)</w:t>
      </w:r>
      <w:r w:rsidR="00C5137D" w:rsidRPr="007A064A">
        <w:t>;</w:t>
      </w:r>
    </w:p>
    <w:p w:rsidR="004A195A" w:rsidRPr="007A064A" w:rsidRDefault="004A195A" w:rsidP="004A195A">
      <w:pPr>
        <w:pStyle w:val="bodytext"/>
        <w:numPr>
          <w:ilvl w:val="0"/>
          <w:numId w:val="1"/>
        </w:numPr>
        <w:shd w:val="clear" w:color="auto" w:fill="FFFFFF"/>
        <w:spacing w:before="0" w:beforeAutospacing="0" w:after="150" w:afterAutospacing="0" w:line="225" w:lineRule="atLeast"/>
        <w:jc w:val="both"/>
      </w:pPr>
      <w:r w:rsidRPr="007A064A">
        <w:t xml:space="preserve">Прокладка </w:t>
      </w:r>
      <w:proofErr w:type="spellStart"/>
      <w:r w:rsidRPr="007A064A">
        <w:t>скейт</w:t>
      </w:r>
      <w:proofErr w:type="spellEnd"/>
      <w:r w:rsidRPr="007A064A">
        <w:t>-дорожек</w:t>
      </w:r>
      <w:r w:rsidR="00C5137D" w:rsidRPr="007A064A">
        <w:t>;</w:t>
      </w:r>
    </w:p>
    <w:p w:rsidR="00AF2FD6" w:rsidRPr="007A064A" w:rsidRDefault="007A064A" w:rsidP="004A195A">
      <w:pPr>
        <w:pStyle w:val="bodytext"/>
        <w:numPr>
          <w:ilvl w:val="0"/>
          <w:numId w:val="1"/>
        </w:numPr>
        <w:shd w:val="clear" w:color="auto" w:fill="FFFFFF"/>
        <w:spacing w:before="0" w:beforeAutospacing="0" w:after="150" w:afterAutospacing="0" w:line="225" w:lineRule="atLeast"/>
        <w:jc w:val="both"/>
      </w:pPr>
      <w:r>
        <w:t>Вовлечение большего числа волонтеров из среды школьников и студентов;</w:t>
      </w:r>
    </w:p>
    <w:p w:rsidR="004A195A" w:rsidRPr="007A064A" w:rsidRDefault="00FF3C62" w:rsidP="004A195A">
      <w:pPr>
        <w:pStyle w:val="bodytext"/>
        <w:numPr>
          <w:ilvl w:val="0"/>
          <w:numId w:val="1"/>
        </w:numPr>
        <w:shd w:val="clear" w:color="auto" w:fill="FFFFFF"/>
        <w:spacing w:before="0" w:beforeAutospacing="0" w:after="150" w:afterAutospacing="0" w:line="225" w:lineRule="atLeast"/>
        <w:jc w:val="both"/>
      </w:pPr>
      <w:r w:rsidRPr="007A064A">
        <w:t>Установка скульптур и т.д.</w:t>
      </w:r>
    </w:p>
    <w:p w:rsidR="00FF3C62" w:rsidRDefault="00FF3C62" w:rsidP="00FF3C62">
      <w:pPr>
        <w:pStyle w:val="bodytext"/>
        <w:shd w:val="clear" w:color="auto" w:fill="FFFFFF"/>
        <w:spacing w:before="0" w:beforeAutospacing="0" w:after="150" w:afterAutospacing="0" w:line="225" w:lineRule="atLeast"/>
        <w:jc w:val="both"/>
      </w:pPr>
    </w:p>
    <w:p w:rsidR="00D105AC" w:rsidRDefault="00D105AC" w:rsidP="00FF3C62">
      <w:pPr>
        <w:pStyle w:val="bodytext"/>
        <w:shd w:val="clear" w:color="auto" w:fill="FFFFFF"/>
        <w:spacing w:before="0" w:beforeAutospacing="0" w:after="150" w:afterAutospacing="0" w:line="225" w:lineRule="atLeast"/>
        <w:jc w:val="both"/>
      </w:pPr>
    </w:p>
    <w:p w:rsidR="00D105AC" w:rsidRPr="007A064A" w:rsidRDefault="00D105AC" w:rsidP="00FF3C62">
      <w:pPr>
        <w:pStyle w:val="bodytext"/>
        <w:shd w:val="clear" w:color="auto" w:fill="FFFFFF"/>
        <w:spacing w:before="0" w:beforeAutospacing="0" w:after="150" w:afterAutospacing="0" w:line="225" w:lineRule="atLeast"/>
        <w:jc w:val="both"/>
      </w:pPr>
    </w:p>
    <w:p w:rsidR="00D105AC" w:rsidRDefault="00FF3C62" w:rsidP="00C5137D">
      <w:pPr>
        <w:pStyle w:val="bodytext"/>
        <w:shd w:val="clear" w:color="auto" w:fill="FFFFFF"/>
        <w:spacing w:before="0" w:beforeAutospacing="0" w:after="150" w:afterAutospacing="0" w:line="225" w:lineRule="atLeast"/>
        <w:jc w:val="both"/>
      </w:pPr>
      <w:r w:rsidRPr="007A064A">
        <w:t xml:space="preserve">С уважением, директор СБФМС     </w:t>
      </w:r>
    </w:p>
    <w:p w:rsidR="004A195A" w:rsidRPr="007A064A" w:rsidRDefault="00FF3C62" w:rsidP="00C5137D">
      <w:pPr>
        <w:pStyle w:val="bodytext"/>
        <w:shd w:val="clear" w:color="auto" w:fill="FFFFFF"/>
        <w:spacing w:before="0" w:beforeAutospacing="0" w:after="150" w:afterAutospacing="0" w:line="225" w:lineRule="atLeast"/>
        <w:jc w:val="both"/>
        <w:rPr>
          <w:color w:val="333333"/>
        </w:rPr>
      </w:pPr>
      <w:r w:rsidRPr="007A064A">
        <w:t>Сурина Полина</w:t>
      </w:r>
      <w:bookmarkStart w:id="0" w:name="_GoBack"/>
      <w:bookmarkEnd w:id="0"/>
    </w:p>
    <w:sectPr w:rsidR="004A195A" w:rsidRPr="007A064A" w:rsidSect="00D105AC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C5665"/>
    <w:multiLevelType w:val="hybridMultilevel"/>
    <w:tmpl w:val="63EE1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51EF8"/>
    <w:rsid w:val="00051EF8"/>
    <w:rsid w:val="000B54AB"/>
    <w:rsid w:val="000C2D42"/>
    <w:rsid w:val="00162D63"/>
    <w:rsid w:val="00364EFE"/>
    <w:rsid w:val="003932A2"/>
    <w:rsid w:val="00416255"/>
    <w:rsid w:val="00476332"/>
    <w:rsid w:val="004A195A"/>
    <w:rsid w:val="004B732F"/>
    <w:rsid w:val="00596350"/>
    <w:rsid w:val="005A5213"/>
    <w:rsid w:val="005C3402"/>
    <w:rsid w:val="00653621"/>
    <w:rsid w:val="00663F35"/>
    <w:rsid w:val="006C2950"/>
    <w:rsid w:val="00764486"/>
    <w:rsid w:val="007915F7"/>
    <w:rsid w:val="007A064A"/>
    <w:rsid w:val="008D6BE1"/>
    <w:rsid w:val="008E53D1"/>
    <w:rsid w:val="009022C5"/>
    <w:rsid w:val="00907578"/>
    <w:rsid w:val="009E40BF"/>
    <w:rsid w:val="009F68AB"/>
    <w:rsid w:val="00A12878"/>
    <w:rsid w:val="00A95910"/>
    <w:rsid w:val="00AE3710"/>
    <w:rsid w:val="00AF2FD6"/>
    <w:rsid w:val="00BC7A55"/>
    <w:rsid w:val="00C5137D"/>
    <w:rsid w:val="00CB1856"/>
    <w:rsid w:val="00D105AC"/>
    <w:rsid w:val="00D40BF2"/>
    <w:rsid w:val="00D62AE9"/>
    <w:rsid w:val="00D7403A"/>
    <w:rsid w:val="00D86647"/>
    <w:rsid w:val="00DF4570"/>
    <w:rsid w:val="00E467A1"/>
    <w:rsid w:val="00E60FA5"/>
    <w:rsid w:val="00FD4530"/>
    <w:rsid w:val="00FD5344"/>
    <w:rsid w:val="00FF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F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">
    <w:name w:val="bodytext"/>
    <w:basedOn w:val="a"/>
    <w:rsid w:val="00051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C2950"/>
  </w:style>
  <w:style w:type="character" w:styleId="a3">
    <w:name w:val="Hyperlink"/>
    <w:basedOn w:val="a0"/>
    <w:uiPriority w:val="99"/>
    <w:semiHidden/>
    <w:unhideWhenUsed/>
    <w:rsid w:val="006C2950"/>
    <w:rPr>
      <w:color w:val="0000FF"/>
      <w:u w:val="single"/>
    </w:rPr>
  </w:style>
  <w:style w:type="character" w:styleId="a4">
    <w:name w:val="Strong"/>
    <w:basedOn w:val="a0"/>
    <w:uiPriority w:val="22"/>
    <w:qFormat/>
    <w:rsid w:val="00D62AE9"/>
    <w:rPr>
      <w:b/>
      <w:bCs/>
    </w:rPr>
  </w:style>
  <w:style w:type="paragraph" w:styleId="a5">
    <w:name w:val="Normal (Web)"/>
    <w:basedOn w:val="a"/>
    <w:uiPriority w:val="99"/>
    <w:semiHidden/>
    <w:unhideWhenUsed/>
    <w:rsid w:val="00D62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D4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45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8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748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9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3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DAEC5-DF5C-4954-8A1C-E426CFBF9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5</Pages>
  <Words>776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Окшина</cp:lastModifiedBy>
  <cp:revision>13</cp:revision>
  <dcterms:created xsi:type="dcterms:W3CDTF">2016-11-18T07:40:00Z</dcterms:created>
  <dcterms:modified xsi:type="dcterms:W3CDTF">2016-12-27T01:34:00Z</dcterms:modified>
</cp:coreProperties>
</file>