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22" w:rsidRDefault="009D3522" w:rsidP="009D3522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Администрация городского округа</w:t>
      </w:r>
    </w:p>
    <w:p w:rsidR="009D3522" w:rsidRDefault="009D3522" w:rsidP="009D3522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9D3522" w:rsidRDefault="009D3522" w:rsidP="009D3522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9D3522" w:rsidRDefault="009D3522" w:rsidP="009D3522">
      <w:pPr>
        <w:ind w:right="1700"/>
        <w:jc w:val="center"/>
        <w:rPr>
          <w:sz w:val="24"/>
        </w:rPr>
      </w:pPr>
    </w:p>
    <w:p w:rsidR="009D3522" w:rsidRDefault="009D3522" w:rsidP="009D3522">
      <w:pPr>
        <w:pStyle w:val="1"/>
        <w:rPr>
          <w:spacing w:val="40"/>
          <w:szCs w:val="36"/>
        </w:rPr>
      </w:pPr>
      <w:r>
        <w:rPr>
          <w:spacing w:val="40"/>
          <w:szCs w:val="36"/>
        </w:rPr>
        <w:t>ПОСТАНОВЛЕНИЕ</w:t>
      </w:r>
    </w:p>
    <w:p w:rsidR="009D3522" w:rsidRDefault="009D3522" w:rsidP="009D3522">
      <w:pPr>
        <w:jc w:val="center"/>
      </w:pPr>
    </w:p>
    <w:p w:rsidR="009D3522" w:rsidRDefault="009D3522" w:rsidP="009D35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2010"/>
        <w:gridCol w:w="178"/>
      </w:tblGrid>
      <w:tr w:rsidR="0028698A" w:rsidTr="007E16C9">
        <w:trPr>
          <w:cantSplit/>
          <w:trHeight w:val="297"/>
        </w:trPr>
        <w:tc>
          <w:tcPr>
            <w:tcW w:w="534" w:type="dxa"/>
          </w:tcPr>
          <w:p w:rsidR="0028698A" w:rsidRDefault="0028698A" w:rsidP="009D352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98A" w:rsidRPr="00D908C9" w:rsidRDefault="00185E99" w:rsidP="00777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28.08.2023</w:t>
            </w:r>
          </w:p>
        </w:tc>
        <w:tc>
          <w:tcPr>
            <w:tcW w:w="449" w:type="dxa"/>
          </w:tcPr>
          <w:p w:rsidR="0028698A" w:rsidRPr="00D908C9" w:rsidRDefault="0028698A" w:rsidP="009D3522">
            <w:pPr>
              <w:jc w:val="center"/>
            </w:pPr>
            <w:r w:rsidRPr="00D908C9">
              <w:rPr>
                <w:sz w:val="24"/>
              </w:rPr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98A" w:rsidRPr="00D908C9" w:rsidRDefault="00207F97" w:rsidP="00207F9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val="x-none"/>
              </w:rPr>
              <w:t>110-37-10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26</w:t>
            </w:r>
            <w:r w:rsidR="00185E99">
              <w:rPr>
                <w:rFonts w:ascii="Segoe UI" w:hAnsi="Segoe UI" w:cs="Segoe UI"/>
                <w:color w:val="000000"/>
                <w:sz w:val="24"/>
                <w:szCs w:val="24"/>
                <w:lang w:val="x-none"/>
              </w:rPr>
              <w:t>-23</w:t>
            </w:r>
          </w:p>
        </w:tc>
        <w:tc>
          <w:tcPr>
            <w:tcW w:w="178" w:type="dxa"/>
            <w:vMerge w:val="restart"/>
          </w:tcPr>
          <w:p w:rsidR="0028698A" w:rsidRDefault="0028698A" w:rsidP="009D3522"/>
        </w:tc>
      </w:tr>
      <w:tr w:rsidR="0028698A" w:rsidTr="0028698A">
        <w:trPr>
          <w:cantSplit/>
          <w:trHeight w:val="220"/>
        </w:trPr>
        <w:tc>
          <w:tcPr>
            <w:tcW w:w="4528" w:type="dxa"/>
            <w:gridSpan w:val="4"/>
          </w:tcPr>
          <w:p w:rsidR="0028698A" w:rsidRDefault="0028698A" w:rsidP="009D35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 w:rsidR="00327968">
              <w:rPr>
                <w:sz w:val="24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178" w:type="dxa"/>
            <w:vMerge/>
            <w:vAlign w:val="center"/>
          </w:tcPr>
          <w:p w:rsidR="0028698A" w:rsidRDefault="0028698A" w:rsidP="009D3522"/>
        </w:tc>
      </w:tr>
    </w:tbl>
    <w:p w:rsidR="009D3522" w:rsidRDefault="009D3522" w:rsidP="009D3522">
      <w:pPr>
        <w:rPr>
          <w:sz w:val="18"/>
        </w:rPr>
      </w:pPr>
    </w:p>
    <w:tbl>
      <w:tblPr>
        <w:tblW w:w="11199" w:type="dxa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1415"/>
        <w:gridCol w:w="142"/>
        <w:gridCol w:w="9356"/>
        <w:gridCol w:w="142"/>
      </w:tblGrid>
      <w:tr w:rsidR="009D3522" w:rsidRPr="003E1E19" w:rsidTr="00DE6087">
        <w:trPr>
          <w:cantSplit/>
        </w:trPr>
        <w:tc>
          <w:tcPr>
            <w:tcW w:w="144" w:type="dxa"/>
          </w:tcPr>
          <w:p w:rsidR="009D3522" w:rsidRDefault="009D3522" w:rsidP="009D3522">
            <w:pPr>
              <w:rPr>
                <w:noProof/>
                <w:sz w:val="18"/>
              </w:rPr>
            </w:pPr>
          </w:p>
        </w:tc>
        <w:tc>
          <w:tcPr>
            <w:tcW w:w="1415" w:type="dxa"/>
          </w:tcPr>
          <w:p w:rsidR="009D3522" w:rsidRDefault="009D3522" w:rsidP="009D352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2" w:type="dxa"/>
          </w:tcPr>
          <w:p w:rsidR="009D3522" w:rsidRPr="005742F2" w:rsidRDefault="009D3522" w:rsidP="009D352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9356" w:type="dxa"/>
          </w:tcPr>
          <w:p w:rsidR="009D3522" w:rsidRPr="005742F2" w:rsidRDefault="009D3522" w:rsidP="003F3624">
            <w:pPr>
              <w:jc w:val="both"/>
              <w:rPr>
                <w:sz w:val="24"/>
                <w:szCs w:val="24"/>
              </w:rPr>
            </w:pPr>
            <w:r w:rsidRPr="005742F2">
              <w:rPr>
                <w:sz w:val="24"/>
                <w:szCs w:val="24"/>
              </w:rPr>
              <w:t xml:space="preserve">О </w:t>
            </w:r>
            <w:r w:rsidR="00F9045F" w:rsidRPr="005742F2">
              <w:rPr>
                <w:sz w:val="24"/>
                <w:szCs w:val="24"/>
              </w:rPr>
              <w:t>назначении</w:t>
            </w:r>
            <w:r w:rsidRPr="005742F2">
              <w:rPr>
                <w:sz w:val="24"/>
                <w:szCs w:val="24"/>
              </w:rPr>
              <w:t xml:space="preserve"> публичных слушаний </w:t>
            </w:r>
            <w:r w:rsidR="00DA0417" w:rsidRPr="005742F2">
              <w:rPr>
                <w:sz w:val="24"/>
                <w:szCs w:val="24"/>
              </w:rPr>
              <w:t xml:space="preserve">на </w:t>
            </w:r>
            <w:r w:rsidR="00C95512" w:rsidRPr="005742F2">
              <w:rPr>
                <w:sz w:val="24"/>
                <w:szCs w:val="24"/>
              </w:rPr>
              <w:t xml:space="preserve">тему: </w:t>
            </w:r>
            <w:r w:rsidR="00E20869" w:rsidRPr="005742F2">
              <w:rPr>
                <w:sz w:val="24"/>
                <w:szCs w:val="24"/>
              </w:rPr>
              <w:t>«</w:t>
            </w:r>
            <w:r w:rsidR="003F3624">
              <w:rPr>
                <w:sz w:val="24"/>
                <w:szCs w:val="24"/>
              </w:rPr>
              <w:t>О рассмотрении проекта</w:t>
            </w:r>
            <w:r w:rsidR="00A80E99" w:rsidRPr="004134B2">
              <w:rPr>
                <w:sz w:val="24"/>
                <w:szCs w:val="24"/>
              </w:rPr>
              <w:t xml:space="preserve"> внесени</w:t>
            </w:r>
            <w:r w:rsidR="003F3624">
              <w:rPr>
                <w:sz w:val="24"/>
                <w:szCs w:val="24"/>
              </w:rPr>
              <w:t>я</w:t>
            </w:r>
            <w:r w:rsidR="00A80E99" w:rsidRPr="004134B2">
              <w:rPr>
                <w:sz w:val="24"/>
                <w:szCs w:val="24"/>
              </w:rPr>
              <w:t xml:space="preserve"> изменений в Правила благоустройства территории муниципального образования «город Саянск», утверждённые решением Думы городского округа муниципального образования «город Саянск» от 25.04.2019 №71-67-19-12</w:t>
            </w:r>
            <w:r w:rsidR="003E1E19" w:rsidRPr="005742F2">
              <w:rPr>
                <w:sz w:val="24"/>
                <w:szCs w:val="24"/>
              </w:rPr>
              <w:t>»</w:t>
            </w:r>
          </w:p>
        </w:tc>
        <w:tc>
          <w:tcPr>
            <w:tcW w:w="142" w:type="dxa"/>
          </w:tcPr>
          <w:p w:rsidR="009D3522" w:rsidRPr="003E1E19" w:rsidRDefault="009D3522" w:rsidP="00417375">
            <w:pPr>
              <w:rPr>
                <w:noProof/>
                <w:sz w:val="22"/>
                <w:szCs w:val="22"/>
              </w:rPr>
            </w:pPr>
          </w:p>
        </w:tc>
      </w:tr>
    </w:tbl>
    <w:p w:rsidR="00E3794C" w:rsidRDefault="00E3794C" w:rsidP="002849FC">
      <w:pPr>
        <w:ind w:firstLine="709"/>
        <w:jc w:val="both"/>
        <w:rPr>
          <w:sz w:val="28"/>
          <w:szCs w:val="28"/>
        </w:rPr>
      </w:pPr>
    </w:p>
    <w:p w:rsidR="009D3522" w:rsidRPr="005742F2" w:rsidRDefault="00A80E99" w:rsidP="003F36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7EE5">
        <w:rPr>
          <w:sz w:val="26"/>
          <w:szCs w:val="26"/>
        </w:rPr>
        <w:t xml:space="preserve">В целях совершенствования организации процессов в сфере благоустройства территории городского округа муниципального образования «город Саянск», обеспечения чистоты, порядка, высоких эстетических качеств и формирования комфортной городской среды, руководствуясь Федеральным </w:t>
      </w:r>
      <w:hyperlink r:id="rId6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C97EE5">
          <w:rPr>
            <w:color w:val="000000" w:themeColor="text1"/>
            <w:sz w:val="26"/>
            <w:szCs w:val="26"/>
          </w:rPr>
          <w:t>законом</w:t>
        </w:r>
      </w:hyperlink>
      <w:r w:rsidRPr="00C97EE5">
        <w:rPr>
          <w:color w:val="000000" w:themeColor="text1"/>
          <w:sz w:val="26"/>
          <w:szCs w:val="26"/>
        </w:rPr>
        <w:t xml:space="preserve"> </w:t>
      </w:r>
      <w:r w:rsidR="00841DD7">
        <w:rPr>
          <w:color w:val="000000" w:themeColor="text1"/>
          <w:sz w:val="26"/>
          <w:szCs w:val="26"/>
        </w:rPr>
        <w:t xml:space="preserve">         </w:t>
      </w:r>
      <w:r w:rsidRPr="00C97EE5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приказом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3512A6">
        <w:rPr>
          <w:rFonts w:eastAsiaTheme="minorHAnsi"/>
          <w:sz w:val="26"/>
          <w:szCs w:val="26"/>
          <w:lang w:eastAsia="en-US"/>
        </w:rPr>
        <w:t>Министерства строительства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3512A6">
        <w:rPr>
          <w:rFonts w:eastAsiaTheme="minorHAnsi"/>
          <w:sz w:val="26"/>
          <w:szCs w:val="26"/>
          <w:lang w:eastAsia="en-US"/>
        </w:rPr>
        <w:t>и жилищно-коммунального хозяйства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3512A6">
        <w:rPr>
          <w:rFonts w:eastAsiaTheme="minorHAnsi"/>
          <w:sz w:val="26"/>
          <w:szCs w:val="26"/>
          <w:lang w:eastAsia="en-US"/>
        </w:rPr>
        <w:t>Российской Федерации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3512A6">
        <w:rPr>
          <w:rFonts w:eastAsiaTheme="minorHAnsi"/>
          <w:sz w:val="26"/>
          <w:szCs w:val="26"/>
          <w:lang w:eastAsia="en-US"/>
        </w:rPr>
        <w:t>от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</w:t>
      </w:r>
      <w:r w:rsidRPr="003512A6">
        <w:rPr>
          <w:rFonts w:eastAsiaTheme="minorHAnsi"/>
          <w:sz w:val="26"/>
          <w:szCs w:val="26"/>
          <w:lang w:eastAsia="en-US"/>
        </w:rPr>
        <w:t xml:space="preserve"> 29</w:t>
      </w:r>
      <w:r>
        <w:rPr>
          <w:rFonts w:eastAsiaTheme="minorHAnsi"/>
          <w:sz w:val="26"/>
          <w:szCs w:val="26"/>
          <w:lang w:eastAsia="en-US"/>
        </w:rPr>
        <w:t>.12.2</w:t>
      </w:r>
      <w:r w:rsidRPr="003512A6">
        <w:rPr>
          <w:rFonts w:eastAsiaTheme="minorHAnsi"/>
          <w:sz w:val="26"/>
          <w:szCs w:val="26"/>
          <w:lang w:eastAsia="en-US"/>
        </w:rPr>
        <w:t>021</w:t>
      </w:r>
      <w:r>
        <w:rPr>
          <w:rFonts w:eastAsiaTheme="minorHAnsi"/>
          <w:sz w:val="26"/>
          <w:szCs w:val="26"/>
          <w:lang w:eastAsia="en-US"/>
        </w:rPr>
        <w:t xml:space="preserve"> №</w:t>
      </w:r>
      <w:r w:rsidRPr="003512A6">
        <w:rPr>
          <w:rFonts w:eastAsiaTheme="minorHAnsi"/>
          <w:sz w:val="26"/>
          <w:szCs w:val="26"/>
          <w:lang w:eastAsia="en-US"/>
        </w:rPr>
        <w:t xml:space="preserve"> 1042/пр</w:t>
      </w:r>
      <w:r>
        <w:rPr>
          <w:rFonts w:eastAsiaTheme="minorHAnsi"/>
          <w:sz w:val="26"/>
          <w:szCs w:val="26"/>
          <w:lang w:eastAsia="en-US"/>
        </w:rPr>
        <w:t xml:space="preserve">. «Об утверждении методических </w:t>
      </w:r>
      <w:hyperlink r:id="rId7" w:history="1">
        <w:proofErr w:type="gramStart"/>
        <w:r w:rsidRPr="003512A6">
          <w:rPr>
            <w:rFonts w:eastAsiaTheme="minorHAnsi"/>
            <w:sz w:val="26"/>
            <w:szCs w:val="26"/>
            <w:lang w:eastAsia="en-US"/>
          </w:rPr>
          <w:t>рекомендаци</w:t>
        </w:r>
      </w:hyperlink>
      <w:r w:rsidRPr="003512A6">
        <w:rPr>
          <w:rFonts w:eastAsiaTheme="minorHAnsi"/>
          <w:sz w:val="26"/>
          <w:szCs w:val="26"/>
          <w:lang w:eastAsia="en-US"/>
        </w:rPr>
        <w:t>й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по разработке норм и правил по благоустройству территорий муниципальных образований»</w:t>
      </w:r>
      <w:r w:rsidR="00E3794C" w:rsidRPr="005742F2">
        <w:rPr>
          <w:sz w:val="26"/>
          <w:szCs w:val="26"/>
        </w:rPr>
        <w:t>,</w:t>
      </w:r>
      <w:r w:rsidR="00E3794C" w:rsidRPr="003F3624">
        <w:rPr>
          <w:color w:val="000000" w:themeColor="text1"/>
          <w:sz w:val="26"/>
          <w:szCs w:val="26"/>
        </w:rPr>
        <w:t xml:space="preserve"> </w:t>
      </w:r>
      <w:hyperlink r:id="rId8" w:history="1">
        <w:r w:rsidR="003F3624" w:rsidRPr="003F3624">
          <w:rPr>
            <w:color w:val="000000" w:themeColor="text1"/>
            <w:sz w:val="26"/>
            <w:szCs w:val="26"/>
          </w:rPr>
          <w:t>Поряд</w:t>
        </w:r>
      </w:hyperlink>
      <w:r w:rsidR="003F3624" w:rsidRPr="003F3624">
        <w:rPr>
          <w:color w:val="000000" w:themeColor="text1"/>
          <w:sz w:val="26"/>
          <w:szCs w:val="26"/>
        </w:rPr>
        <w:t xml:space="preserve">ком </w:t>
      </w:r>
      <w:r w:rsidR="003F3624">
        <w:rPr>
          <w:sz w:val="26"/>
          <w:szCs w:val="26"/>
        </w:rPr>
        <w:t>организации и проведения общественных обсуждений и публичных слушаний по проектам муниципальных правовых актов в области градостроительной деятельности в муниципальном образовании «город Саянск»</w:t>
      </w:r>
      <w:r w:rsidR="009D3522" w:rsidRPr="005742F2">
        <w:rPr>
          <w:sz w:val="26"/>
          <w:szCs w:val="26"/>
        </w:rPr>
        <w:t>, утвержд</w:t>
      </w:r>
      <w:r w:rsidR="00483233" w:rsidRPr="005742F2">
        <w:rPr>
          <w:sz w:val="26"/>
          <w:szCs w:val="26"/>
        </w:rPr>
        <w:t>ё</w:t>
      </w:r>
      <w:r w:rsidR="009D3522" w:rsidRPr="005742F2">
        <w:rPr>
          <w:sz w:val="26"/>
          <w:szCs w:val="26"/>
        </w:rPr>
        <w:t xml:space="preserve">нным решением Думы городского округа муниципального образования «город Саянск» от </w:t>
      </w:r>
      <w:r w:rsidR="003F3624">
        <w:rPr>
          <w:sz w:val="26"/>
          <w:szCs w:val="26"/>
        </w:rPr>
        <w:t>26</w:t>
      </w:r>
      <w:r w:rsidR="009D3522" w:rsidRPr="005742F2">
        <w:rPr>
          <w:sz w:val="26"/>
          <w:szCs w:val="26"/>
        </w:rPr>
        <w:t>.</w:t>
      </w:r>
      <w:r w:rsidR="003F3624">
        <w:rPr>
          <w:sz w:val="26"/>
          <w:szCs w:val="26"/>
        </w:rPr>
        <w:t>04</w:t>
      </w:r>
      <w:r w:rsidR="009D3522" w:rsidRPr="005742F2">
        <w:rPr>
          <w:sz w:val="26"/>
          <w:szCs w:val="26"/>
        </w:rPr>
        <w:t>.20</w:t>
      </w:r>
      <w:r w:rsidR="00843B2F">
        <w:rPr>
          <w:sz w:val="26"/>
          <w:szCs w:val="26"/>
        </w:rPr>
        <w:t>18</w:t>
      </w:r>
      <w:r w:rsidR="009D3522" w:rsidRPr="005742F2">
        <w:rPr>
          <w:sz w:val="26"/>
          <w:szCs w:val="26"/>
        </w:rPr>
        <w:t xml:space="preserve"> № </w:t>
      </w:r>
      <w:r w:rsidR="003F3624">
        <w:rPr>
          <w:sz w:val="26"/>
          <w:szCs w:val="26"/>
        </w:rPr>
        <w:t>71</w:t>
      </w:r>
      <w:r w:rsidR="009D3522" w:rsidRPr="005742F2">
        <w:rPr>
          <w:sz w:val="26"/>
          <w:szCs w:val="26"/>
        </w:rPr>
        <w:t>-</w:t>
      </w:r>
      <w:r w:rsidR="003F3624">
        <w:rPr>
          <w:sz w:val="26"/>
          <w:szCs w:val="26"/>
        </w:rPr>
        <w:t>67</w:t>
      </w:r>
      <w:r w:rsidR="009D3522" w:rsidRPr="005742F2">
        <w:rPr>
          <w:sz w:val="26"/>
          <w:szCs w:val="26"/>
        </w:rPr>
        <w:t>-</w:t>
      </w:r>
      <w:r w:rsidR="003F3624">
        <w:rPr>
          <w:sz w:val="26"/>
          <w:szCs w:val="26"/>
        </w:rPr>
        <w:t>18-22</w:t>
      </w:r>
      <w:r w:rsidR="009D3522" w:rsidRPr="005742F2">
        <w:rPr>
          <w:sz w:val="26"/>
          <w:szCs w:val="26"/>
        </w:rPr>
        <w:t>, статьями 14, 38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9D3522" w:rsidRPr="005742F2" w:rsidRDefault="009D3522" w:rsidP="007956A5">
      <w:pPr>
        <w:jc w:val="both"/>
        <w:rPr>
          <w:sz w:val="26"/>
          <w:szCs w:val="26"/>
        </w:rPr>
      </w:pPr>
      <w:proofErr w:type="gramStart"/>
      <w:r w:rsidRPr="005742F2">
        <w:rPr>
          <w:sz w:val="26"/>
          <w:szCs w:val="26"/>
        </w:rPr>
        <w:t>П</w:t>
      </w:r>
      <w:proofErr w:type="gramEnd"/>
      <w:r w:rsidRPr="005742F2">
        <w:rPr>
          <w:sz w:val="26"/>
          <w:szCs w:val="26"/>
        </w:rPr>
        <w:t xml:space="preserve"> О С Т А Н О В Л Я Е Т:</w:t>
      </w:r>
    </w:p>
    <w:p w:rsidR="003F3624" w:rsidRPr="00E96653" w:rsidRDefault="003F3624" w:rsidP="003F3624">
      <w:pPr>
        <w:ind w:firstLine="567"/>
        <w:jc w:val="both"/>
        <w:rPr>
          <w:sz w:val="28"/>
          <w:szCs w:val="28"/>
        </w:rPr>
      </w:pPr>
      <w:r w:rsidRPr="00E96653">
        <w:rPr>
          <w:sz w:val="28"/>
          <w:szCs w:val="28"/>
        </w:rPr>
        <w:t xml:space="preserve">1. Рассмотрению на публичных слушаниях подлежит проект </w:t>
      </w:r>
      <w:r w:rsidRPr="003F3624">
        <w:rPr>
          <w:sz w:val="28"/>
          <w:szCs w:val="28"/>
        </w:rPr>
        <w:t xml:space="preserve">внесения изменений в Правила благоустройства территории муниципального образования «город Саянск», утверждённые решением Думы городского округа муниципального образования «город Саянск» </w:t>
      </w:r>
      <w:r w:rsidR="00843B2F">
        <w:rPr>
          <w:sz w:val="28"/>
          <w:szCs w:val="28"/>
        </w:rPr>
        <w:t xml:space="preserve">                                                 </w:t>
      </w:r>
      <w:r w:rsidRPr="003F3624">
        <w:rPr>
          <w:sz w:val="28"/>
          <w:szCs w:val="28"/>
        </w:rPr>
        <w:t>от 25.04.2019 №71-67-19-12</w:t>
      </w:r>
      <w:r w:rsidRPr="00E96653">
        <w:rPr>
          <w:sz w:val="28"/>
          <w:szCs w:val="28"/>
        </w:rPr>
        <w:t>.</w:t>
      </w:r>
    </w:p>
    <w:p w:rsidR="007B3DD6" w:rsidRDefault="003F3624" w:rsidP="003F3624">
      <w:pPr>
        <w:ind w:firstLine="567"/>
        <w:jc w:val="both"/>
        <w:rPr>
          <w:sz w:val="28"/>
          <w:szCs w:val="28"/>
        </w:rPr>
      </w:pPr>
      <w:r w:rsidRPr="00E96653">
        <w:rPr>
          <w:sz w:val="28"/>
          <w:szCs w:val="28"/>
        </w:rPr>
        <w:t xml:space="preserve">2. </w:t>
      </w:r>
      <w:r w:rsidR="007B3DD6" w:rsidRPr="007B3DD6">
        <w:rPr>
          <w:sz w:val="28"/>
          <w:szCs w:val="28"/>
        </w:rPr>
        <w:t>Инициатором проведения публичных слушаний определить администрацию городского округа муниципального образования «город Саянск»</w:t>
      </w:r>
      <w:r w:rsidR="007B3DD6">
        <w:rPr>
          <w:sz w:val="28"/>
          <w:szCs w:val="28"/>
        </w:rPr>
        <w:t>.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3624" w:rsidRPr="00E96653">
        <w:rPr>
          <w:sz w:val="28"/>
          <w:szCs w:val="28"/>
        </w:rPr>
        <w:t>Установить следующий порядок и сроки проведения публичных слушаний: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3624" w:rsidRPr="00E96653">
        <w:rPr>
          <w:sz w:val="28"/>
          <w:szCs w:val="28"/>
        </w:rPr>
        <w:t xml:space="preserve">.1. Срок проведения публичных слушаний с </w:t>
      </w:r>
      <w:r w:rsidR="00CD347C">
        <w:rPr>
          <w:sz w:val="28"/>
          <w:szCs w:val="28"/>
        </w:rPr>
        <w:t>31</w:t>
      </w:r>
      <w:r w:rsidR="003F3624" w:rsidRPr="00E96653">
        <w:rPr>
          <w:sz w:val="28"/>
          <w:szCs w:val="28"/>
        </w:rPr>
        <w:t>.</w:t>
      </w:r>
      <w:r w:rsidR="003F3624">
        <w:rPr>
          <w:sz w:val="28"/>
          <w:szCs w:val="28"/>
        </w:rPr>
        <w:t>0</w:t>
      </w:r>
      <w:r w:rsidR="00CD347C">
        <w:rPr>
          <w:sz w:val="28"/>
          <w:szCs w:val="28"/>
        </w:rPr>
        <w:t>8</w:t>
      </w:r>
      <w:r w:rsidR="003F3624" w:rsidRPr="00E96653">
        <w:rPr>
          <w:sz w:val="28"/>
          <w:szCs w:val="28"/>
        </w:rPr>
        <w:t>.202</w:t>
      </w:r>
      <w:r w:rsidR="00C95B89">
        <w:rPr>
          <w:sz w:val="28"/>
          <w:szCs w:val="28"/>
        </w:rPr>
        <w:t>3</w:t>
      </w:r>
      <w:r w:rsidR="003F3624">
        <w:rPr>
          <w:sz w:val="28"/>
          <w:szCs w:val="28"/>
        </w:rPr>
        <w:t xml:space="preserve"> г.</w:t>
      </w:r>
      <w:r w:rsidR="003F3624" w:rsidRPr="00E96653">
        <w:rPr>
          <w:sz w:val="28"/>
          <w:szCs w:val="28"/>
        </w:rPr>
        <w:t xml:space="preserve"> по </w:t>
      </w:r>
      <w:r w:rsidR="003F3624">
        <w:rPr>
          <w:sz w:val="28"/>
          <w:szCs w:val="28"/>
        </w:rPr>
        <w:t xml:space="preserve">                    </w:t>
      </w:r>
      <w:r w:rsidR="00CD347C">
        <w:rPr>
          <w:sz w:val="28"/>
          <w:szCs w:val="28"/>
        </w:rPr>
        <w:t>02</w:t>
      </w:r>
      <w:r w:rsidR="003F3624" w:rsidRPr="00E96653">
        <w:rPr>
          <w:sz w:val="28"/>
          <w:szCs w:val="28"/>
        </w:rPr>
        <w:t>.</w:t>
      </w:r>
      <w:r w:rsidR="00CD347C">
        <w:rPr>
          <w:sz w:val="28"/>
          <w:szCs w:val="28"/>
        </w:rPr>
        <w:t>10</w:t>
      </w:r>
      <w:r w:rsidR="003F3624" w:rsidRPr="00E96653">
        <w:rPr>
          <w:sz w:val="28"/>
          <w:szCs w:val="28"/>
        </w:rPr>
        <w:t>.202</w:t>
      </w:r>
      <w:r w:rsidR="00C95B89">
        <w:rPr>
          <w:sz w:val="28"/>
          <w:szCs w:val="28"/>
        </w:rPr>
        <w:t>3</w:t>
      </w:r>
      <w:r w:rsidR="003F3624">
        <w:rPr>
          <w:sz w:val="28"/>
          <w:szCs w:val="28"/>
        </w:rPr>
        <w:t xml:space="preserve"> г.</w:t>
      </w:r>
      <w:r w:rsidR="003F3624" w:rsidRPr="00E96653">
        <w:rPr>
          <w:sz w:val="28"/>
          <w:szCs w:val="28"/>
        </w:rPr>
        <w:t>;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3624" w:rsidRPr="00E96653">
        <w:rPr>
          <w:sz w:val="28"/>
          <w:szCs w:val="28"/>
        </w:rPr>
        <w:t xml:space="preserve">.2. Собрание участников публичных слушаний назначить на </w:t>
      </w:r>
      <w:r w:rsidR="0086373B">
        <w:rPr>
          <w:sz w:val="28"/>
          <w:szCs w:val="28"/>
        </w:rPr>
        <w:t xml:space="preserve">                   </w:t>
      </w:r>
      <w:r w:rsidR="00CD347C">
        <w:rPr>
          <w:sz w:val="28"/>
          <w:szCs w:val="28"/>
        </w:rPr>
        <w:t>29</w:t>
      </w:r>
      <w:r w:rsidR="003F3624" w:rsidRPr="00E96653">
        <w:rPr>
          <w:sz w:val="28"/>
          <w:szCs w:val="28"/>
        </w:rPr>
        <w:t>.</w:t>
      </w:r>
      <w:r w:rsidR="003F3624">
        <w:rPr>
          <w:sz w:val="28"/>
          <w:szCs w:val="28"/>
        </w:rPr>
        <w:t>0</w:t>
      </w:r>
      <w:r w:rsidR="00CD347C">
        <w:rPr>
          <w:sz w:val="28"/>
          <w:szCs w:val="28"/>
        </w:rPr>
        <w:t>9</w:t>
      </w:r>
      <w:r w:rsidR="003F3624" w:rsidRPr="00E96653">
        <w:rPr>
          <w:sz w:val="28"/>
          <w:szCs w:val="28"/>
        </w:rPr>
        <w:t>.202</w:t>
      </w:r>
      <w:r w:rsidR="00BF6E80">
        <w:rPr>
          <w:sz w:val="28"/>
          <w:szCs w:val="28"/>
        </w:rPr>
        <w:t>3</w:t>
      </w:r>
      <w:r w:rsidR="003F3624">
        <w:rPr>
          <w:sz w:val="28"/>
          <w:szCs w:val="28"/>
        </w:rPr>
        <w:t xml:space="preserve"> г.</w:t>
      </w:r>
      <w:r w:rsidR="003F3624" w:rsidRPr="00E96653">
        <w:rPr>
          <w:sz w:val="28"/>
          <w:szCs w:val="28"/>
        </w:rPr>
        <w:t xml:space="preserve"> в 16.00 местного времени в здании администрации городского округа муниципального образования «город Саянск», расположенное по адресу: Иркутская область, г. Саянск, микрорайон Олимпийский, № 30, 3 этаж, зал заседаний;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3624" w:rsidRPr="00E96653">
        <w:rPr>
          <w:sz w:val="28"/>
          <w:szCs w:val="28"/>
        </w:rPr>
        <w:t xml:space="preserve">.3. Ознакомиться с </w:t>
      </w:r>
      <w:r w:rsidR="0086373B" w:rsidRPr="00E96653">
        <w:rPr>
          <w:sz w:val="28"/>
          <w:szCs w:val="28"/>
        </w:rPr>
        <w:t>проект</w:t>
      </w:r>
      <w:r w:rsidR="0086373B">
        <w:rPr>
          <w:sz w:val="28"/>
          <w:szCs w:val="28"/>
        </w:rPr>
        <w:t>ом</w:t>
      </w:r>
      <w:r w:rsidR="0086373B" w:rsidRPr="00E96653">
        <w:rPr>
          <w:sz w:val="28"/>
          <w:szCs w:val="28"/>
        </w:rPr>
        <w:t xml:space="preserve"> </w:t>
      </w:r>
      <w:r w:rsidR="0086373B" w:rsidRPr="003F3624">
        <w:rPr>
          <w:sz w:val="28"/>
          <w:szCs w:val="28"/>
        </w:rPr>
        <w:t>внесения изменений в Правила благоустройства территории муниципального образования «город Саянск», утверждённые решением Думы городского округа муниципального образования «город Саянск» от 25.04.2019 №71-67-19-12</w:t>
      </w:r>
      <w:r w:rsidR="003F3624" w:rsidRPr="00E96653">
        <w:rPr>
          <w:sz w:val="28"/>
          <w:szCs w:val="28"/>
        </w:rPr>
        <w:t xml:space="preserve"> можно будет:</w:t>
      </w:r>
    </w:p>
    <w:p w:rsidR="003F3624" w:rsidRPr="00E96653" w:rsidRDefault="003F3624" w:rsidP="003F3624">
      <w:pPr>
        <w:ind w:firstLine="567"/>
        <w:jc w:val="both"/>
        <w:rPr>
          <w:sz w:val="28"/>
          <w:szCs w:val="28"/>
        </w:rPr>
      </w:pPr>
      <w:r w:rsidRPr="00E96653">
        <w:rPr>
          <w:sz w:val="28"/>
          <w:szCs w:val="28"/>
        </w:rPr>
        <w:t xml:space="preserve">- в вестибюле здания администрации городского округа муниципального образования «город Саянск» по адресу: Иркутская область, г. Саянск, микрорайон Олимпийский, № 30 с </w:t>
      </w:r>
      <w:r w:rsidR="00CD347C">
        <w:rPr>
          <w:sz w:val="28"/>
          <w:szCs w:val="28"/>
        </w:rPr>
        <w:t>31</w:t>
      </w:r>
      <w:r w:rsidRPr="00E9665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D347C">
        <w:rPr>
          <w:sz w:val="28"/>
          <w:szCs w:val="28"/>
        </w:rPr>
        <w:t>8</w:t>
      </w:r>
      <w:r w:rsidRPr="00E96653">
        <w:rPr>
          <w:sz w:val="28"/>
          <w:szCs w:val="28"/>
        </w:rPr>
        <w:t>.202</w:t>
      </w:r>
      <w:r w:rsidR="00C95B8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E96653">
        <w:rPr>
          <w:sz w:val="28"/>
          <w:szCs w:val="28"/>
        </w:rPr>
        <w:t xml:space="preserve"> по </w:t>
      </w:r>
      <w:r w:rsidR="00CD347C">
        <w:rPr>
          <w:sz w:val="28"/>
          <w:szCs w:val="28"/>
        </w:rPr>
        <w:t>02</w:t>
      </w:r>
      <w:r w:rsidRPr="00E96653">
        <w:rPr>
          <w:sz w:val="28"/>
          <w:szCs w:val="28"/>
        </w:rPr>
        <w:t>.</w:t>
      </w:r>
      <w:r w:rsidR="00CD347C">
        <w:rPr>
          <w:sz w:val="28"/>
          <w:szCs w:val="28"/>
        </w:rPr>
        <w:t>10</w:t>
      </w:r>
      <w:r w:rsidRPr="00E96653">
        <w:rPr>
          <w:sz w:val="28"/>
          <w:szCs w:val="28"/>
        </w:rPr>
        <w:t>.202</w:t>
      </w:r>
      <w:r w:rsidR="00C95B8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E96653">
        <w:rPr>
          <w:sz w:val="28"/>
          <w:szCs w:val="28"/>
        </w:rPr>
        <w:t xml:space="preserve"> в рабочие дни с 08.00 до 17.00 местного времени;</w:t>
      </w:r>
    </w:p>
    <w:p w:rsidR="00C95B89" w:rsidRDefault="003F3624" w:rsidP="003F3624">
      <w:pPr>
        <w:ind w:firstLine="567"/>
        <w:jc w:val="both"/>
        <w:rPr>
          <w:sz w:val="28"/>
          <w:szCs w:val="28"/>
        </w:rPr>
      </w:pPr>
      <w:r w:rsidRPr="00E96653">
        <w:rPr>
          <w:sz w:val="28"/>
          <w:szCs w:val="28"/>
        </w:rPr>
        <w:t xml:space="preserve">- на официальном сайте администрации городского округа муниципального образования «город Саянск» в подразделе «Публичные слушания в области градостроительной деятельности» раздела «Архитектура и градостроительство» </w:t>
      </w:r>
      <w:r w:rsidR="00C95B89" w:rsidRPr="00E96653">
        <w:rPr>
          <w:sz w:val="28"/>
          <w:szCs w:val="28"/>
        </w:rPr>
        <w:t xml:space="preserve">с </w:t>
      </w:r>
      <w:r w:rsidR="00CD347C">
        <w:rPr>
          <w:sz w:val="28"/>
          <w:szCs w:val="28"/>
        </w:rPr>
        <w:t>31</w:t>
      </w:r>
      <w:r w:rsidR="00C95B89" w:rsidRPr="00E96653">
        <w:rPr>
          <w:sz w:val="28"/>
          <w:szCs w:val="28"/>
        </w:rPr>
        <w:t>.</w:t>
      </w:r>
      <w:r w:rsidR="00CD347C">
        <w:rPr>
          <w:sz w:val="28"/>
          <w:szCs w:val="28"/>
        </w:rPr>
        <w:t>08</w:t>
      </w:r>
      <w:r w:rsidR="00C95B89" w:rsidRPr="00E96653">
        <w:rPr>
          <w:sz w:val="28"/>
          <w:szCs w:val="28"/>
        </w:rPr>
        <w:t>.202</w:t>
      </w:r>
      <w:r w:rsidR="00C95B89">
        <w:rPr>
          <w:sz w:val="28"/>
          <w:szCs w:val="28"/>
        </w:rPr>
        <w:t>3 г.</w:t>
      </w:r>
      <w:r w:rsidR="00C95B89" w:rsidRPr="00E96653">
        <w:rPr>
          <w:sz w:val="28"/>
          <w:szCs w:val="28"/>
        </w:rPr>
        <w:t xml:space="preserve"> по </w:t>
      </w:r>
      <w:r w:rsidR="00CD347C">
        <w:rPr>
          <w:sz w:val="28"/>
          <w:szCs w:val="28"/>
        </w:rPr>
        <w:t>02</w:t>
      </w:r>
      <w:r w:rsidR="00C95B89" w:rsidRPr="00E96653">
        <w:rPr>
          <w:sz w:val="28"/>
          <w:szCs w:val="28"/>
        </w:rPr>
        <w:t>.</w:t>
      </w:r>
      <w:r w:rsidR="00CD347C">
        <w:rPr>
          <w:sz w:val="28"/>
          <w:szCs w:val="28"/>
        </w:rPr>
        <w:t>10</w:t>
      </w:r>
      <w:r w:rsidR="00C95B89" w:rsidRPr="00E96653">
        <w:rPr>
          <w:sz w:val="28"/>
          <w:szCs w:val="28"/>
        </w:rPr>
        <w:t>.202</w:t>
      </w:r>
      <w:r w:rsidR="00C95B89">
        <w:rPr>
          <w:sz w:val="28"/>
          <w:szCs w:val="28"/>
        </w:rPr>
        <w:t>3 г.</w:t>
      </w:r>
      <w:r w:rsidR="00C95B89" w:rsidRPr="00E96653">
        <w:rPr>
          <w:sz w:val="28"/>
          <w:szCs w:val="28"/>
        </w:rPr>
        <w:t xml:space="preserve"> 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624" w:rsidRPr="00E96653">
        <w:rPr>
          <w:sz w:val="28"/>
          <w:szCs w:val="28"/>
        </w:rPr>
        <w:t xml:space="preserve">. Установить следующий порядок, срок и форму внесения участниками публичных слушаний предложений и замечаний, касающихся проекта </w:t>
      </w:r>
      <w:r w:rsidRPr="003F3624">
        <w:rPr>
          <w:sz w:val="28"/>
          <w:szCs w:val="28"/>
        </w:rPr>
        <w:t>внесения изменений в Правила благоустройства территории муниципального образования «город Саянск», утверждённые решением Думы городского округа муниципального образования «город Саянск»</w:t>
      </w:r>
      <w:r w:rsidR="00843B2F">
        <w:rPr>
          <w:sz w:val="28"/>
          <w:szCs w:val="28"/>
        </w:rPr>
        <w:t xml:space="preserve">                                                 </w:t>
      </w:r>
      <w:r w:rsidRPr="003F3624">
        <w:rPr>
          <w:sz w:val="28"/>
          <w:szCs w:val="28"/>
        </w:rPr>
        <w:t xml:space="preserve"> от 25.04.2019 №71-67-19-12</w:t>
      </w:r>
      <w:r w:rsidR="003F3624" w:rsidRPr="00E96653">
        <w:rPr>
          <w:color w:val="000000"/>
          <w:sz w:val="28"/>
          <w:szCs w:val="28"/>
        </w:rPr>
        <w:t>.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624" w:rsidRPr="00E96653">
        <w:rPr>
          <w:sz w:val="28"/>
          <w:szCs w:val="28"/>
        </w:rPr>
        <w:t>.1. В письменной или устной форме в ходе проведения собрания участников публичных слушаний;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624" w:rsidRPr="00E96653">
        <w:rPr>
          <w:sz w:val="28"/>
          <w:szCs w:val="28"/>
        </w:rPr>
        <w:t>.2. В письменной форме в Комитет по архитектуре и градостроительству администрации муниципального образования «город Саянск» по адресу: Иркутская область, г. Саянск, микрорайон Олимпийский, № 30, но не позднее, чем за 1 день до дня проведения публичных слушаний;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624" w:rsidRPr="00E96653">
        <w:rPr>
          <w:sz w:val="28"/>
          <w:szCs w:val="28"/>
        </w:rPr>
        <w:t>.3. Участниками публичных слушаний являются граждане, постоянно проживающие на территории городского округа муниципального образования «город Саянск»;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624" w:rsidRPr="00E96653">
        <w:rPr>
          <w:sz w:val="28"/>
          <w:szCs w:val="28"/>
        </w:rPr>
        <w:t>.4. Предложения и замечания, подлежат регистрации, а также обязательному рассмотрению организатором публичных слушаний;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624" w:rsidRPr="00E96653">
        <w:rPr>
          <w:sz w:val="28"/>
          <w:szCs w:val="28"/>
        </w:rPr>
        <w:t xml:space="preserve">.5. </w:t>
      </w:r>
      <w:proofErr w:type="gramStart"/>
      <w:r w:rsidR="003F3624" w:rsidRPr="00E96653"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</w:t>
      </w:r>
      <w:proofErr w:type="gramEnd"/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624" w:rsidRPr="00E96653">
        <w:rPr>
          <w:sz w:val="28"/>
          <w:szCs w:val="28"/>
        </w:rPr>
        <w:t>.6. Обработка персональных данных участников публичных слушаний осуществляется с учетом требований, установленных Федеральным законом от 27.07.2006 № 152-ФЗ «О персональных данных».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624" w:rsidRPr="00E96653">
        <w:rPr>
          <w:sz w:val="28"/>
          <w:szCs w:val="28"/>
        </w:rPr>
        <w:t>.7.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3624" w:rsidRPr="00E96653">
        <w:rPr>
          <w:sz w:val="28"/>
          <w:szCs w:val="28"/>
        </w:rPr>
        <w:t>. Организатором проведения публичных слушаний считать Комитет по архитектуре и градостроительству администрации муниципального образования «город Саянск».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3624" w:rsidRPr="00E96653">
        <w:rPr>
          <w:sz w:val="28"/>
          <w:szCs w:val="28"/>
        </w:rPr>
        <w:t xml:space="preserve">. Комитету по архитектуре и градостроительству администрации муниципального образования «город Саянск»: 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3624" w:rsidRPr="00E96653">
        <w:rPr>
          <w:sz w:val="28"/>
          <w:szCs w:val="28"/>
        </w:rPr>
        <w:t>.1. Организовать подготовку и проведение публичных слушаний в соответствии с планом мероприятий;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F3624" w:rsidRPr="00E96653">
        <w:rPr>
          <w:sz w:val="28"/>
          <w:szCs w:val="28"/>
        </w:rPr>
        <w:t>.2. Обеспечить публикацию в средствах массовой информации, размещение информации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«Интернет», а также на информационных стендах в здании администрации городского округа муниципального образования «город Саянск» настоящего постановления, темы и перечня вопросов публичных слушаний, подлежащих обсуждению;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3624" w:rsidRPr="00E96653">
        <w:rPr>
          <w:sz w:val="28"/>
          <w:szCs w:val="28"/>
        </w:rPr>
        <w:t>.3. Создать рабочую комиссию по подготовке и проведению публичных слушаний, утвердить состав комиссии в соответствии с приложением № 1 к настоящему постановлению;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3624" w:rsidRPr="00E96653">
        <w:rPr>
          <w:sz w:val="28"/>
          <w:szCs w:val="28"/>
        </w:rPr>
        <w:t>.4. Утвердить план мероприятий по подготовке и проведению публичных слушаний в соответствии с приложением № 2 к настоящему постановлению.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3624" w:rsidRPr="00E96653">
        <w:rPr>
          <w:sz w:val="28"/>
          <w:szCs w:val="28"/>
        </w:rPr>
        <w:t>. Расходы, связанные с организацией и проведением публичных слушаний</w:t>
      </w:r>
      <w:r>
        <w:rPr>
          <w:sz w:val="28"/>
          <w:szCs w:val="28"/>
        </w:rPr>
        <w:t xml:space="preserve"> </w:t>
      </w:r>
      <w:r w:rsidRPr="007B3DD6">
        <w:rPr>
          <w:sz w:val="28"/>
          <w:szCs w:val="28"/>
        </w:rPr>
        <w:t>осуществляются</w:t>
      </w:r>
      <w:r w:rsidR="003F3624" w:rsidRPr="00E96653">
        <w:rPr>
          <w:sz w:val="28"/>
          <w:szCs w:val="28"/>
        </w:rPr>
        <w:t xml:space="preserve"> </w:t>
      </w:r>
      <w:r w:rsidRPr="007B3DD6">
        <w:rPr>
          <w:sz w:val="28"/>
          <w:szCs w:val="28"/>
        </w:rPr>
        <w:t>за счет средств местного бюджета города Саянска</w:t>
      </w:r>
      <w:r w:rsidR="003F3624" w:rsidRPr="00E96653">
        <w:rPr>
          <w:sz w:val="28"/>
          <w:szCs w:val="28"/>
        </w:rPr>
        <w:t>.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F3624" w:rsidRPr="00E96653">
        <w:rPr>
          <w:sz w:val="28"/>
          <w:szCs w:val="28"/>
        </w:rPr>
        <w:t>. Администрация городского округа муниципального образования «город Саянск» осуществляет организационно-техническое, информационное обеспечение публичных слушаний.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F3624" w:rsidRPr="00E96653">
        <w:rPr>
          <w:sz w:val="28"/>
          <w:szCs w:val="28"/>
        </w:rPr>
        <w:t>. Опубликовать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3F3624" w:rsidRPr="00E96653" w:rsidRDefault="007B3DD6" w:rsidP="003F3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F3624" w:rsidRPr="00E96653">
        <w:rPr>
          <w:sz w:val="28"/>
          <w:szCs w:val="28"/>
        </w:rPr>
        <w:t xml:space="preserve">. </w:t>
      </w:r>
      <w:proofErr w:type="gramStart"/>
      <w:r w:rsidR="003F3624" w:rsidRPr="00E96653">
        <w:rPr>
          <w:sz w:val="28"/>
          <w:szCs w:val="28"/>
        </w:rPr>
        <w:t>Контроль за</w:t>
      </w:r>
      <w:proofErr w:type="gramEnd"/>
      <w:r w:rsidR="003F3624" w:rsidRPr="00E96653">
        <w:rPr>
          <w:sz w:val="28"/>
          <w:szCs w:val="28"/>
        </w:rPr>
        <w:t xml:space="preserve"> исполнением настоящего постановления возложить на заместителя мэра городского округа по вопросам жизнеобеспечения города - председателя Комитета по жилищно-коммунальному хозяйству, транспорту и связи администрации городского округа муниципального образования «город Саянск». </w:t>
      </w:r>
    </w:p>
    <w:p w:rsidR="003F3624" w:rsidRPr="00E96653" w:rsidRDefault="003F3624" w:rsidP="003F3624">
      <w:pPr>
        <w:ind w:firstLine="567"/>
        <w:jc w:val="both"/>
        <w:rPr>
          <w:sz w:val="28"/>
          <w:szCs w:val="28"/>
        </w:rPr>
      </w:pPr>
      <w:r w:rsidRPr="00E96653">
        <w:rPr>
          <w:sz w:val="28"/>
          <w:szCs w:val="28"/>
        </w:rPr>
        <w:t>1</w:t>
      </w:r>
      <w:r w:rsidR="007B3DD6">
        <w:rPr>
          <w:sz w:val="28"/>
          <w:szCs w:val="28"/>
        </w:rPr>
        <w:t>1</w:t>
      </w:r>
      <w:r w:rsidRPr="00E96653">
        <w:rPr>
          <w:sz w:val="28"/>
          <w:szCs w:val="28"/>
        </w:rPr>
        <w:t>. Настоящее постановление вступает в силу после дня его подписания.</w:t>
      </w:r>
    </w:p>
    <w:p w:rsidR="003F3624" w:rsidRPr="00E96653" w:rsidRDefault="003F3624" w:rsidP="003F3624">
      <w:pPr>
        <w:rPr>
          <w:sz w:val="28"/>
          <w:szCs w:val="28"/>
        </w:rPr>
      </w:pPr>
    </w:p>
    <w:p w:rsidR="003F3624" w:rsidRPr="00E96653" w:rsidRDefault="003F3624" w:rsidP="003F3624">
      <w:pPr>
        <w:rPr>
          <w:sz w:val="28"/>
          <w:szCs w:val="28"/>
        </w:rPr>
      </w:pPr>
    </w:p>
    <w:p w:rsidR="003F3624" w:rsidRDefault="003F3624" w:rsidP="003F362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E96653">
        <w:rPr>
          <w:sz w:val="28"/>
          <w:szCs w:val="28"/>
        </w:rPr>
        <w:t xml:space="preserve">эр городского округа </w:t>
      </w:r>
    </w:p>
    <w:p w:rsidR="003F3624" w:rsidRDefault="003F3624" w:rsidP="003F3624">
      <w:pPr>
        <w:rPr>
          <w:sz w:val="28"/>
          <w:szCs w:val="28"/>
        </w:rPr>
      </w:pPr>
      <w:r w:rsidRPr="00E96653">
        <w:rPr>
          <w:sz w:val="28"/>
          <w:szCs w:val="28"/>
        </w:rPr>
        <w:t xml:space="preserve">муниципального образования </w:t>
      </w:r>
    </w:p>
    <w:p w:rsidR="003F3624" w:rsidRPr="00E96653" w:rsidRDefault="003F3624" w:rsidP="003F3624">
      <w:pPr>
        <w:rPr>
          <w:sz w:val="28"/>
          <w:szCs w:val="28"/>
        </w:rPr>
      </w:pPr>
      <w:r w:rsidRPr="00E96653">
        <w:rPr>
          <w:sz w:val="28"/>
          <w:szCs w:val="28"/>
        </w:rPr>
        <w:t>«город Саянск»</w:t>
      </w:r>
      <w:r w:rsidRPr="00E96653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           </w:t>
      </w:r>
      <w:r w:rsidRPr="00E96653">
        <w:rPr>
          <w:sz w:val="28"/>
          <w:szCs w:val="28"/>
        </w:rPr>
        <w:t xml:space="preserve">  </w:t>
      </w:r>
      <w:r>
        <w:rPr>
          <w:sz w:val="28"/>
          <w:szCs w:val="28"/>
        </w:rPr>
        <w:t>О.В. Боровский</w:t>
      </w:r>
    </w:p>
    <w:p w:rsidR="003F3624" w:rsidRDefault="003F3624" w:rsidP="003F3624">
      <w:pPr>
        <w:rPr>
          <w:sz w:val="28"/>
          <w:szCs w:val="28"/>
        </w:rPr>
      </w:pPr>
    </w:p>
    <w:p w:rsidR="00843B2F" w:rsidRDefault="00843B2F" w:rsidP="003F3624">
      <w:pPr>
        <w:rPr>
          <w:sz w:val="28"/>
          <w:szCs w:val="28"/>
        </w:rPr>
      </w:pPr>
    </w:p>
    <w:p w:rsidR="00843B2F" w:rsidRDefault="00843B2F" w:rsidP="003F3624">
      <w:pPr>
        <w:rPr>
          <w:sz w:val="28"/>
          <w:szCs w:val="28"/>
        </w:rPr>
      </w:pPr>
    </w:p>
    <w:p w:rsidR="00843B2F" w:rsidRDefault="00843B2F" w:rsidP="003F3624">
      <w:pPr>
        <w:rPr>
          <w:sz w:val="28"/>
          <w:szCs w:val="28"/>
        </w:rPr>
      </w:pPr>
    </w:p>
    <w:p w:rsidR="00843B2F" w:rsidRDefault="00843B2F" w:rsidP="003F3624">
      <w:pPr>
        <w:rPr>
          <w:sz w:val="28"/>
          <w:szCs w:val="28"/>
        </w:rPr>
      </w:pPr>
    </w:p>
    <w:p w:rsidR="00843B2F" w:rsidRDefault="00843B2F" w:rsidP="003F3624">
      <w:pPr>
        <w:rPr>
          <w:sz w:val="28"/>
          <w:szCs w:val="28"/>
        </w:rPr>
      </w:pPr>
    </w:p>
    <w:p w:rsidR="00843B2F" w:rsidRDefault="00843B2F" w:rsidP="003F3624">
      <w:pPr>
        <w:rPr>
          <w:sz w:val="28"/>
          <w:szCs w:val="28"/>
        </w:rPr>
      </w:pPr>
    </w:p>
    <w:p w:rsidR="00843B2F" w:rsidRDefault="00843B2F" w:rsidP="003F3624">
      <w:pPr>
        <w:rPr>
          <w:sz w:val="28"/>
          <w:szCs w:val="28"/>
        </w:rPr>
      </w:pPr>
    </w:p>
    <w:p w:rsidR="00843B2F" w:rsidRPr="00E96653" w:rsidRDefault="00843B2F" w:rsidP="003F3624">
      <w:pPr>
        <w:rPr>
          <w:sz w:val="28"/>
          <w:szCs w:val="28"/>
        </w:rPr>
      </w:pPr>
    </w:p>
    <w:p w:rsidR="003F3624" w:rsidRPr="0064150B" w:rsidRDefault="003F3624" w:rsidP="003F3624">
      <w:pPr>
        <w:jc w:val="both"/>
        <w:rPr>
          <w:sz w:val="27"/>
          <w:szCs w:val="27"/>
        </w:rPr>
      </w:pPr>
    </w:p>
    <w:p w:rsidR="003F3624" w:rsidRDefault="003F3624" w:rsidP="003F3624">
      <w:pPr>
        <w:jc w:val="both"/>
        <w:rPr>
          <w:sz w:val="24"/>
          <w:szCs w:val="24"/>
        </w:rPr>
      </w:pPr>
    </w:p>
    <w:p w:rsidR="003F3624" w:rsidRDefault="003F3624" w:rsidP="003F3624">
      <w:pPr>
        <w:jc w:val="both"/>
        <w:rPr>
          <w:sz w:val="24"/>
          <w:szCs w:val="24"/>
        </w:rPr>
      </w:pPr>
    </w:p>
    <w:p w:rsidR="003F3624" w:rsidRDefault="003F3624" w:rsidP="003F3624">
      <w:pPr>
        <w:rPr>
          <w:szCs w:val="24"/>
        </w:rPr>
      </w:pPr>
      <w:r>
        <w:rPr>
          <w:szCs w:val="24"/>
        </w:rPr>
        <w:t>исп. А.С. Панкина</w:t>
      </w:r>
      <w:r w:rsidRPr="00903F44">
        <w:rPr>
          <w:szCs w:val="24"/>
        </w:rPr>
        <w:t>,</w:t>
      </w:r>
    </w:p>
    <w:p w:rsidR="001F6B87" w:rsidRDefault="003F3624" w:rsidP="003F3624">
      <w:pPr>
        <w:rPr>
          <w:szCs w:val="24"/>
        </w:rPr>
      </w:pPr>
      <w:r w:rsidRPr="00903F44">
        <w:rPr>
          <w:szCs w:val="24"/>
        </w:rPr>
        <w:t xml:space="preserve">тел. </w:t>
      </w:r>
      <w:r>
        <w:rPr>
          <w:szCs w:val="24"/>
        </w:rPr>
        <w:t>839553</w:t>
      </w:r>
      <w:r w:rsidRPr="00903F44">
        <w:rPr>
          <w:szCs w:val="24"/>
        </w:rPr>
        <w:t>52421</w:t>
      </w:r>
    </w:p>
    <w:p w:rsidR="007B3DD6" w:rsidRDefault="007B3DD6" w:rsidP="007B3D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3DD6" w:rsidRDefault="007B3DD6" w:rsidP="007B3DD6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29845</wp:posOffset>
                </wp:positionV>
                <wp:extent cx="2564130" cy="1132205"/>
                <wp:effectExtent l="0" t="0" r="762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DD6" w:rsidRPr="00C92AA0" w:rsidRDefault="007B3DD6" w:rsidP="007B3DD6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№1</w:t>
                            </w: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B3DD6" w:rsidRDefault="007B3DD6" w:rsidP="007B3DD6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</w:p>
                          <w:p w:rsidR="007B3DD6" w:rsidRDefault="007B3DD6" w:rsidP="007B3DD6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городского округа муниципального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B3DD6" w:rsidRPr="00C92AA0" w:rsidRDefault="007B3DD6" w:rsidP="007B3DD6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образования «город Саянск»</w:t>
                            </w:r>
                          </w:p>
                          <w:tbl>
                            <w:tblPr>
                              <w:tblW w:w="3714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12"/>
                              <w:gridCol w:w="1276"/>
                              <w:gridCol w:w="425"/>
                              <w:gridCol w:w="1701"/>
                            </w:tblGrid>
                            <w:tr w:rsidR="007B3DD6" w:rsidRPr="00A90202" w:rsidTr="00742FFC">
                              <w:tc>
                                <w:tcPr>
                                  <w:tcW w:w="312" w:type="dxa"/>
                                </w:tcPr>
                                <w:p w:rsidR="007B3DD6" w:rsidRPr="00A90202" w:rsidRDefault="007B3DD6" w:rsidP="00742FF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0202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B3DD6" w:rsidRPr="00A90202" w:rsidRDefault="00FA596F" w:rsidP="00742FFC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28.08.2023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B3DD6" w:rsidRPr="00A90202" w:rsidRDefault="007B3DD6" w:rsidP="00742F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0202">
                                    <w:rPr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B3DD6" w:rsidRPr="00DF0586" w:rsidRDefault="00FA596F" w:rsidP="00742FFC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110-37-1026-23</w:t>
                                  </w:r>
                                </w:p>
                              </w:tc>
                            </w:tr>
                          </w:tbl>
                          <w:p w:rsidR="007B3DD6" w:rsidRPr="00574CAB" w:rsidRDefault="007B3DD6" w:rsidP="007B3DD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B3DD6" w:rsidRDefault="007B3DD6" w:rsidP="007B3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78.05pt;margin-top:2.35pt;width:201.9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" stroked="f">
                <v:textbox>
                  <w:txbxContent>
                    <w:p w:rsidR="007B3DD6" w:rsidRPr="00C92AA0" w:rsidRDefault="007B3DD6" w:rsidP="007B3DD6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№1</w:t>
                      </w:r>
                      <w:r w:rsidRPr="00C92AA0">
                        <w:rPr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7B3DD6" w:rsidRDefault="007B3DD6" w:rsidP="007B3DD6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к постановлению администрации</w:t>
                      </w:r>
                    </w:p>
                    <w:p w:rsidR="007B3DD6" w:rsidRDefault="007B3DD6" w:rsidP="007B3DD6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городского округа муниципального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7B3DD6" w:rsidRPr="00C92AA0" w:rsidRDefault="007B3DD6" w:rsidP="007B3DD6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образования «город Саянск»</w:t>
                      </w:r>
                    </w:p>
                    <w:tbl>
                      <w:tblPr>
                        <w:tblW w:w="3714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12"/>
                        <w:gridCol w:w="1276"/>
                        <w:gridCol w:w="425"/>
                        <w:gridCol w:w="1701"/>
                      </w:tblGrid>
                      <w:tr w:rsidR="007B3DD6" w:rsidRPr="00A90202" w:rsidTr="00742FFC">
                        <w:tc>
                          <w:tcPr>
                            <w:tcW w:w="312" w:type="dxa"/>
                          </w:tcPr>
                          <w:p w:rsidR="007B3DD6" w:rsidRPr="00A90202" w:rsidRDefault="007B3DD6" w:rsidP="00742FFC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0202">
                              <w:rPr>
                                <w:bCs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7B3DD6" w:rsidRPr="00A90202" w:rsidRDefault="00FA596F" w:rsidP="00742FF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28.08.2023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7B3DD6" w:rsidRPr="00A90202" w:rsidRDefault="007B3DD6" w:rsidP="00742F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020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</w:tcPr>
                          <w:p w:rsidR="007B3DD6" w:rsidRPr="00DF0586" w:rsidRDefault="00FA596F" w:rsidP="00742FF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110-37-1026-23</w:t>
                            </w:r>
                          </w:p>
                        </w:tc>
                      </w:tr>
                    </w:tbl>
                    <w:p w:rsidR="007B3DD6" w:rsidRPr="00574CAB" w:rsidRDefault="007B3DD6" w:rsidP="007B3DD6">
                      <w:pPr>
                        <w:jc w:val="center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7B3DD6" w:rsidRDefault="007B3DD6" w:rsidP="007B3DD6"/>
                  </w:txbxContent>
                </v:textbox>
              </v:shape>
            </w:pict>
          </mc:Fallback>
        </mc:AlternateContent>
      </w: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jc w:val="center"/>
        <w:rPr>
          <w:sz w:val="28"/>
          <w:szCs w:val="28"/>
        </w:rPr>
      </w:pPr>
    </w:p>
    <w:p w:rsidR="007B3DD6" w:rsidRPr="0064150B" w:rsidRDefault="007B3DD6" w:rsidP="007B3DD6">
      <w:pPr>
        <w:jc w:val="center"/>
        <w:rPr>
          <w:sz w:val="27"/>
          <w:szCs w:val="27"/>
        </w:rPr>
      </w:pPr>
      <w:r w:rsidRPr="0064150B">
        <w:rPr>
          <w:sz w:val="27"/>
          <w:szCs w:val="27"/>
        </w:rPr>
        <w:t>Состав рабочей комиссии</w:t>
      </w:r>
    </w:p>
    <w:p w:rsidR="007B3DD6" w:rsidRPr="0064150B" w:rsidRDefault="007B3DD6" w:rsidP="007B3DD6">
      <w:pPr>
        <w:jc w:val="center"/>
        <w:rPr>
          <w:sz w:val="27"/>
          <w:szCs w:val="27"/>
        </w:rPr>
      </w:pPr>
      <w:r w:rsidRPr="0064150B">
        <w:rPr>
          <w:sz w:val="27"/>
          <w:szCs w:val="27"/>
        </w:rPr>
        <w:t xml:space="preserve">по подготовке и проведению публичных слушаний </w:t>
      </w:r>
    </w:p>
    <w:p w:rsidR="007B3DD6" w:rsidRPr="0064150B" w:rsidRDefault="007B3DD6" w:rsidP="007B3DD6">
      <w:pPr>
        <w:jc w:val="both"/>
        <w:rPr>
          <w:sz w:val="27"/>
          <w:szCs w:val="27"/>
        </w:rPr>
      </w:pPr>
    </w:p>
    <w:p w:rsidR="007B3DD6" w:rsidRPr="0064150B" w:rsidRDefault="007B3DD6" w:rsidP="007B3DD6">
      <w:pPr>
        <w:ind w:firstLine="567"/>
        <w:jc w:val="both"/>
        <w:rPr>
          <w:sz w:val="27"/>
          <w:szCs w:val="27"/>
        </w:rPr>
      </w:pPr>
      <w:r w:rsidRPr="0064150B">
        <w:rPr>
          <w:sz w:val="27"/>
          <w:szCs w:val="27"/>
        </w:rPr>
        <w:t xml:space="preserve">Председатель комиссии – </w:t>
      </w:r>
      <w:r>
        <w:rPr>
          <w:sz w:val="27"/>
          <w:szCs w:val="27"/>
        </w:rPr>
        <w:t>Данилова</w:t>
      </w:r>
      <w:r w:rsidRPr="0064150B">
        <w:rPr>
          <w:sz w:val="27"/>
          <w:szCs w:val="27"/>
        </w:rPr>
        <w:t xml:space="preserve"> </w:t>
      </w:r>
      <w:r>
        <w:rPr>
          <w:sz w:val="27"/>
          <w:szCs w:val="27"/>
        </w:rPr>
        <w:t>Мария</w:t>
      </w:r>
      <w:r w:rsidRPr="0064150B">
        <w:rPr>
          <w:sz w:val="27"/>
          <w:szCs w:val="27"/>
        </w:rPr>
        <w:t xml:space="preserve"> </w:t>
      </w:r>
      <w:r>
        <w:rPr>
          <w:sz w:val="27"/>
          <w:szCs w:val="27"/>
        </w:rPr>
        <w:t>Федоровна</w:t>
      </w:r>
      <w:r w:rsidRPr="0064150B">
        <w:rPr>
          <w:sz w:val="27"/>
          <w:szCs w:val="27"/>
        </w:rPr>
        <w:t>, заместитель мэра по вопросам жизнеобеспечения города – председатель Комитета по жилищно-коммунальному хозяйству, транспорту и связи администрации городского округа муниципального образования «город Саянск»;</w:t>
      </w:r>
    </w:p>
    <w:p w:rsidR="007B3DD6" w:rsidRPr="0064150B" w:rsidRDefault="007B3DD6" w:rsidP="007B3DD6">
      <w:pPr>
        <w:ind w:firstLine="567"/>
        <w:jc w:val="both"/>
        <w:rPr>
          <w:sz w:val="27"/>
          <w:szCs w:val="27"/>
        </w:rPr>
      </w:pPr>
      <w:r w:rsidRPr="0064150B">
        <w:rPr>
          <w:sz w:val="27"/>
          <w:szCs w:val="27"/>
        </w:rPr>
        <w:t xml:space="preserve">Заместитель председателя комиссии – </w:t>
      </w:r>
      <w:r>
        <w:rPr>
          <w:sz w:val="27"/>
          <w:szCs w:val="27"/>
        </w:rPr>
        <w:t>Колькина Юлия Валерьевна,</w:t>
      </w:r>
      <w:r w:rsidRPr="0064150B">
        <w:rPr>
          <w:sz w:val="27"/>
          <w:szCs w:val="27"/>
        </w:rPr>
        <w:t xml:space="preserve"> председатель Комитета по архитектуре и градостроительству администрации муниципального образования «город Саянск»;</w:t>
      </w:r>
    </w:p>
    <w:p w:rsidR="007B3DD6" w:rsidRPr="0064150B" w:rsidRDefault="007B3DD6" w:rsidP="007B3DD6">
      <w:pPr>
        <w:ind w:firstLine="567"/>
        <w:jc w:val="both"/>
        <w:rPr>
          <w:sz w:val="27"/>
          <w:szCs w:val="27"/>
        </w:rPr>
      </w:pPr>
      <w:r w:rsidRPr="0064150B">
        <w:rPr>
          <w:sz w:val="27"/>
          <w:szCs w:val="27"/>
        </w:rPr>
        <w:t xml:space="preserve">Секретарь комиссии – </w:t>
      </w:r>
      <w:r>
        <w:rPr>
          <w:sz w:val="27"/>
          <w:szCs w:val="27"/>
        </w:rPr>
        <w:t>Панкина Анастасия Сергеевна</w:t>
      </w:r>
      <w:r w:rsidRPr="0064150B">
        <w:rPr>
          <w:sz w:val="27"/>
          <w:szCs w:val="27"/>
        </w:rPr>
        <w:t xml:space="preserve">, </w:t>
      </w:r>
      <w:r>
        <w:rPr>
          <w:sz w:val="27"/>
          <w:szCs w:val="27"/>
        </w:rPr>
        <w:t>к</w:t>
      </w:r>
      <w:r w:rsidRPr="000A3DE1">
        <w:rPr>
          <w:sz w:val="27"/>
          <w:szCs w:val="27"/>
        </w:rPr>
        <w:t>онсультант в сфере градостроительства и архитектуры Комитета по архитектуре и градостроительству администрации муниципального образования «город Саянск»</w:t>
      </w:r>
      <w:r w:rsidRPr="0064150B">
        <w:rPr>
          <w:sz w:val="27"/>
          <w:szCs w:val="27"/>
        </w:rPr>
        <w:t>;</w:t>
      </w:r>
    </w:p>
    <w:p w:rsidR="007B3DD6" w:rsidRPr="0064150B" w:rsidRDefault="007B3DD6" w:rsidP="007B3DD6">
      <w:pPr>
        <w:ind w:firstLine="567"/>
        <w:jc w:val="both"/>
        <w:rPr>
          <w:sz w:val="27"/>
          <w:szCs w:val="27"/>
        </w:rPr>
      </w:pPr>
      <w:r w:rsidRPr="0064150B">
        <w:rPr>
          <w:sz w:val="27"/>
          <w:szCs w:val="27"/>
        </w:rPr>
        <w:t>члены комиссии:</w:t>
      </w:r>
    </w:p>
    <w:p w:rsidR="007B3DD6" w:rsidRPr="0064150B" w:rsidRDefault="007B3DD6" w:rsidP="007B3DD6">
      <w:pPr>
        <w:ind w:firstLine="567"/>
        <w:jc w:val="both"/>
        <w:rPr>
          <w:sz w:val="27"/>
          <w:szCs w:val="27"/>
        </w:rPr>
      </w:pPr>
      <w:r w:rsidRPr="0064150B">
        <w:rPr>
          <w:sz w:val="27"/>
          <w:szCs w:val="27"/>
        </w:rPr>
        <w:t>Федотенко Ирина Владимировна, главный специалист по информационным системам обеспечения градостроительной деятельности Комитета по архитектуре и градостроительству администрации муниципаль</w:t>
      </w:r>
      <w:r>
        <w:rPr>
          <w:sz w:val="27"/>
          <w:szCs w:val="27"/>
        </w:rPr>
        <w:t>ного образования «город Саянск».</w:t>
      </w:r>
    </w:p>
    <w:p w:rsidR="007B3DD6" w:rsidRPr="0064150B" w:rsidRDefault="007B3DD6" w:rsidP="007B3DD6">
      <w:pPr>
        <w:jc w:val="both"/>
        <w:rPr>
          <w:sz w:val="27"/>
          <w:szCs w:val="27"/>
        </w:rPr>
      </w:pPr>
    </w:p>
    <w:p w:rsidR="007B3DD6" w:rsidRPr="0064150B" w:rsidRDefault="007B3DD6" w:rsidP="007B3DD6">
      <w:pPr>
        <w:jc w:val="both"/>
        <w:rPr>
          <w:sz w:val="27"/>
          <w:szCs w:val="27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E96653">
        <w:rPr>
          <w:sz w:val="28"/>
          <w:szCs w:val="28"/>
        </w:rPr>
        <w:t xml:space="preserve">эр городского округа </w:t>
      </w:r>
    </w:p>
    <w:p w:rsidR="007B3DD6" w:rsidRDefault="007B3DD6" w:rsidP="007B3DD6">
      <w:pPr>
        <w:rPr>
          <w:sz w:val="28"/>
          <w:szCs w:val="28"/>
        </w:rPr>
      </w:pPr>
      <w:r w:rsidRPr="00E96653">
        <w:rPr>
          <w:sz w:val="28"/>
          <w:szCs w:val="28"/>
        </w:rPr>
        <w:t xml:space="preserve">муниципального образования </w:t>
      </w:r>
    </w:p>
    <w:p w:rsidR="007B3DD6" w:rsidRPr="00E96653" w:rsidRDefault="007B3DD6" w:rsidP="007B3DD6">
      <w:pPr>
        <w:rPr>
          <w:sz w:val="28"/>
          <w:szCs w:val="28"/>
        </w:rPr>
      </w:pPr>
      <w:r w:rsidRPr="00E96653">
        <w:rPr>
          <w:sz w:val="28"/>
          <w:szCs w:val="28"/>
        </w:rPr>
        <w:t>«город Саянск»</w:t>
      </w:r>
      <w:r w:rsidRPr="00E96653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           </w:t>
      </w:r>
      <w:r w:rsidRPr="00E96653">
        <w:rPr>
          <w:sz w:val="28"/>
          <w:szCs w:val="28"/>
        </w:rPr>
        <w:t xml:space="preserve">  </w:t>
      </w:r>
      <w:r>
        <w:rPr>
          <w:sz w:val="28"/>
          <w:szCs w:val="28"/>
        </w:rPr>
        <w:t>О.В. Боровский</w:t>
      </w: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 w:val="24"/>
          <w:szCs w:val="24"/>
        </w:rPr>
      </w:pPr>
    </w:p>
    <w:p w:rsidR="007B3DD6" w:rsidRDefault="007B3DD6" w:rsidP="007B3DD6">
      <w:pPr>
        <w:rPr>
          <w:szCs w:val="24"/>
        </w:rPr>
      </w:pPr>
    </w:p>
    <w:p w:rsidR="007B3DD6" w:rsidRDefault="007B3DD6" w:rsidP="007B3DD6">
      <w:pPr>
        <w:rPr>
          <w:szCs w:val="24"/>
        </w:rPr>
      </w:pPr>
    </w:p>
    <w:p w:rsidR="007B3DD6" w:rsidRDefault="007B3DD6" w:rsidP="007B3DD6">
      <w:pPr>
        <w:rPr>
          <w:szCs w:val="24"/>
        </w:rPr>
      </w:pPr>
    </w:p>
    <w:p w:rsidR="007B3DD6" w:rsidRPr="006D2351" w:rsidRDefault="007B3DD6" w:rsidP="007B3DD6">
      <w:pPr>
        <w:rPr>
          <w:szCs w:val="24"/>
        </w:rPr>
      </w:pPr>
    </w:p>
    <w:p w:rsidR="007B3DD6" w:rsidRDefault="007B3DD6" w:rsidP="007B3DD6">
      <w:pPr>
        <w:tabs>
          <w:tab w:val="left" w:pos="5760"/>
        </w:tabs>
        <w:rPr>
          <w:sz w:val="24"/>
          <w:szCs w:val="24"/>
        </w:rPr>
      </w:pPr>
    </w:p>
    <w:p w:rsidR="007B3DD6" w:rsidRDefault="007B3DD6" w:rsidP="007B3DD6">
      <w:pPr>
        <w:tabs>
          <w:tab w:val="left" w:pos="576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-240030</wp:posOffset>
                </wp:positionV>
                <wp:extent cx="2564130" cy="1061085"/>
                <wp:effectExtent l="0" t="0" r="7620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DD6" w:rsidRPr="00C92AA0" w:rsidRDefault="007B3DD6" w:rsidP="007B3DD6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№2</w:t>
                            </w:r>
                          </w:p>
                          <w:p w:rsidR="007B3DD6" w:rsidRDefault="007B3DD6" w:rsidP="007B3DD6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</w:p>
                          <w:p w:rsidR="007B3DD6" w:rsidRDefault="007B3DD6" w:rsidP="007B3DD6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городского округа муниципального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B3DD6" w:rsidRPr="00C92AA0" w:rsidRDefault="007B3DD6" w:rsidP="007B3DD6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образования «город Саянск»</w:t>
                            </w:r>
                          </w:p>
                          <w:tbl>
                            <w:tblPr>
                              <w:tblW w:w="3714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12"/>
                              <w:gridCol w:w="1276"/>
                              <w:gridCol w:w="425"/>
                              <w:gridCol w:w="1701"/>
                            </w:tblGrid>
                            <w:tr w:rsidR="007B3DD6" w:rsidRPr="00A90202" w:rsidTr="00742FFC">
                              <w:tc>
                                <w:tcPr>
                                  <w:tcW w:w="312" w:type="dxa"/>
                                </w:tcPr>
                                <w:p w:rsidR="007B3DD6" w:rsidRPr="00A90202" w:rsidRDefault="007B3DD6" w:rsidP="00742FF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0202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B3DD6" w:rsidRPr="00A90202" w:rsidRDefault="00FA596F" w:rsidP="00742FFC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28.08.2023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B3DD6" w:rsidRPr="00A90202" w:rsidRDefault="007B3DD6" w:rsidP="00742F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0202">
                                    <w:rPr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B3DD6" w:rsidRPr="00DF0586" w:rsidRDefault="00FA596F" w:rsidP="00742FFC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110-37-1026-23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7B3DD6" w:rsidRPr="00574CAB" w:rsidRDefault="007B3DD6" w:rsidP="007B3DD6">
                            <w:pP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B3DD6" w:rsidRDefault="007B3DD6" w:rsidP="007B3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88.15pt;margin-top:-18.9pt;width:201.9pt;height:8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" stroked="f">
                <v:textbox>
                  <w:txbxContent>
                    <w:p w:rsidR="007B3DD6" w:rsidRPr="00C92AA0" w:rsidRDefault="007B3DD6" w:rsidP="007B3DD6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№2</w:t>
                      </w:r>
                    </w:p>
                    <w:p w:rsidR="007B3DD6" w:rsidRDefault="007B3DD6" w:rsidP="007B3DD6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к постановлению администрации</w:t>
                      </w:r>
                    </w:p>
                    <w:p w:rsidR="007B3DD6" w:rsidRDefault="007B3DD6" w:rsidP="007B3DD6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городского округа муниципального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7B3DD6" w:rsidRPr="00C92AA0" w:rsidRDefault="007B3DD6" w:rsidP="007B3DD6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образования «город Саянск»</w:t>
                      </w:r>
                    </w:p>
                    <w:tbl>
                      <w:tblPr>
                        <w:tblW w:w="3714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12"/>
                        <w:gridCol w:w="1276"/>
                        <w:gridCol w:w="425"/>
                        <w:gridCol w:w="1701"/>
                      </w:tblGrid>
                      <w:tr w:rsidR="007B3DD6" w:rsidRPr="00A90202" w:rsidTr="00742FFC">
                        <w:tc>
                          <w:tcPr>
                            <w:tcW w:w="312" w:type="dxa"/>
                          </w:tcPr>
                          <w:p w:rsidR="007B3DD6" w:rsidRPr="00A90202" w:rsidRDefault="007B3DD6" w:rsidP="00742FFC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0202">
                              <w:rPr>
                                <w:bCs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7B3DD6" w:rsidRPr="00A90202" w:rsidRDefault="00FA596F" w:rsidP="00742FF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28.08.2023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7B3DD6" w:rsidRPr="00A90202" w:rsidRDefault="007B3DD6" w:rsidP="00742F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020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</w:tcPr>
                          <w:p w:rsidR="007B3DD6" w:rsidRPr="00DF0586" w:rsidRDefault="00FA596F" w:rsidP="00742FF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110-37-1026-23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7B3DD6" w:rsidRPr="00574CAB" w:rsidRDefault="007B3DD6" w:rsidP="007B3DD6">
                      <w:pPr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7B3DD6" w:rsidRDefault="007B3DD6" w:rsidP="007B3DD6"/>
                  </w:txbxContent>
                </v:textbox>
              </v:shape>
            </w:pict>
          </mc:Fallback>
        </mc:AlternateContent>
      </w:r>
    </w:p>
    <w:p w:rsidR="007B3DD6" w:rsidRDefault="007B3DD6" w:rsidP="007B3DD6">
      <w:pPr>
        <w:jc w:val="center"/>
        <w:rPr>
          <w:b/>
          <w:sz w:val="28"/>
          <w:szCs w:val="28"/>
        </w:rPr>
      </w:pPr>
    </w:p>
    <w:p w:rsidR="007B3DD6" w:rsidRDefault="007B3DD6" w:rsidP="007B3DD6">
      <w:pPr>
        <w:jc w:val="center"/>
        <w:rPr>
          <w:b/>
          <w:sz w:val="28"/>
          <w:szCs w:val="28"/>
        </w:rPr>
      </w:pPr>
    </w:p>
    <w:p w:rsidR="007B3DD6" w:rsidRDefault="007B3DD6" w:rsidP="007B3DD6">
      <w:pPr>
        <w:jc w:val="center"/>
        <w:rPr>
          <w:b/>
          <w:sz w:val="28"/>
          <w:szCs w:val="28"/>
        </w:rPr>
      </w:pPr>
    </w:p>
    <w:p w:rsidR="007B3DD6" w:rsidRPr="007C4B3F" w:rsidRDefault="007B3DD6" w:rsidP="007B3DD6">
      <w:pPr>
        <w:jc w:val="center"/>
        <w:rPr>
          <w:sz w:val="26"/>
          <w:szCs w:val="26"/>
        </w:rPr>
      </w:pPr>
      <w:r w:rsidRPr="007C4B3F">
        <w:rPr>
          <w:sz w:val="26"/>
          <w:szCs w:val="26"/>
        </w:rPr>
        <w:t>План мероприятий</w:t>
      </w:r>
    </w:p>
    <w:p w:rsidR="007B3DD6" w:rsidRPr="007C4B3F" w:rsidRDefault="007B3DD6" w:rsidP="007B3DD6">
      <w:pPr>
        <w:jc w:val="center"/>
        <w:rPr>
          <w:sz w:val="26"/>
          <w:szCs w:val="26"/>
        </w:rPr>
      </w:pPr>
      <w:r w:rsidRPr="007C4B3F">
        <w:rPr>
          <w:sz w:val="26"/>
          <w:szCs w:val="26"/>
        </w:rPr>
        <w:t>по подготовке и проведению публичных слушаний</w:t>
      </w:r>
    </w:p>
    <w:p w:rsidR="007B3DD6" w:rsidRPr="007C4B3F" w:rsidRDefault="007B3DD6" w:rsidP="007B3DD6">
      <w:pPr>
        <w:jc w:val="center"/>
        <w:rPr>
          <w:sz w:val="12"/>
          <w:szCs w:val="1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1620"/>
        <w:gridCol w:w="4320"/>
      </w:tblGrid>
      <w:tr w:rsidR="007B3DD6" w:rsidTr="00CE44A1">
        <w:tc>
          <w:tcPr>
            <w:tcW w:w="648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№</w:t>
            </w:r>
          </w:p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proofErr w:type="gramStart"/>
            <w:r w:rsidRPr="008E35B8">
              <w:rPr>
                <w:sz w:val="22"/>
                <w:szCs w:val="22"/>
              </w:rPr>
              <w:t>п</w:t>
            </w:r>
            <w:proofErr w:type="gramEnd"/>
            <w:r w:rsidRPr="008E35B8">
              <w:rPr>
                <w:sz w:val="22"/>
                <w:szCs w:val="22"/>
              </w:rPr>
              <w:t>/п</w:t>
            </w:r>
          </w:p>
        </w:tc>
        <w:tc>
          <w:tcPr>
            <w:tcW w:w="324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Наименование  мероприятия</w:t>
            </w:r>
          </w:p>
        </w:tc>
        <w:tc>
          <w:tcPr>
            <w:tcW w:w="16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43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7B3DD6" w:rsidTr="00CE44A1">
        <w:tc>
          <w:tcPr>
            <w:tcW w:w="648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1.</w:t>
            </w:r>
          </w:p>
        </w:tc>
        <w:tc>
          <w:tcPr>
            <w:tcW w:w="324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Публикация настоящего постановления в средствах массовой информации</w:t>
            </w:r>
          </w:p>
        </w:tc>
        <w:tc>
          <w:tcPr>
            <w:tcW w:w="16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до</w:t>
            </w:r>
          </w:p>
          <w:p w:rsidR="007B3DD6" w:rsidRPr="008E35B8" w:rsidRDefault="00CD347C" w:rsidP="00CD34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B3DD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7B3DD6">
              <w:rPr>
                <w:sz w:val="22"/>
                <w:szCs w:val="22"/>
              </w:rPr>
              <w:t>.202</w:t>
            </w:r>
            <w:r w:rsidR="00C95B89">
              <w:rPr>
                <w:sz w:val="22"/>
                <w:szCs w:val="22"/>
              </w:rPr>
              <w:t>3</w:t>
            </w:r>
            <w:r w:rsidR="007B3DD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3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Комитет по архитектуре и градостроительству администрации муниципального образования «город Саянск».</w:t>
            </w:r>
          </w:p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«Редакция газеты «</w:t>
            </w:r>
            <w:r w:rsidRPr="001B1FF4">
              <w:rPr>
                <w:sz w:val="22"/>
                <w:szCs w:val="22"/>
              </w:rPr>
              <w:t>Саянские зори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7B3DD6" w:rsidTr="00CE44A1">
        <w:tc>
          <w:tcPr>
            <w:tcW w:w="648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2.</w:t>
            </w:r>
          </w:p>
        </w:tc>
        <w:tc>
          <w:tcPr>
            <w:tcW w:w="324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Размещение информационных материалов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      </w:r>
          </w:p>
        </w:tc>
        <w:tc>
          <w:tcPr>
            <w:tcW w:w="16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до</w:t>
            </w:r>
          </w:p>
          <w:p w:rsidR="007B3DD6" w:rsidRPr="008E35B8" w:rsidRDefault="00CD347C" w:rsidP="00CD34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B3DD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7B3DD6">
              <w:rPr>
                <w:sz w:val="22"/>
                <w:szCs w:val="22"/>
              </w:rPr>
              <w:t>.202</w:t>
            </w:r>
            <w:r w:rsidR="00C95B89">
              <w:rPr>
                <w:sz w:val="22"/>
                <w:szCs w:val="22"/>
              </w:rPr>
              <w:t>3</w:t>
            </w:r>
            <w:r w:rsidR="007B3DD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3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Комитет по архитектуре и градостроительству администрации муниципального образования «город Саянск.</w:t>
            </w:r>
          </w:p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Отдел организационной работы Управления делами администрации городского округа муниципального образования «город Саянск».</w:t>
            </w:r>
          </w:p>
        </w:tc>
      </w:tr>
      <w:tr w:rsidR="007B3DD6" w:rsidTr="00CE44A1">
        <w:tc>
          <w:tcPr>
            <w:tcW w:w="648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3.</w:t>
            </w:r>
          </w:p>
        </w:tc>
        <w:tc>
          <w:tcPr>
            <w:tcW w:w="324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Размещение информационных материалов на стенде в вестибюле администрации городского округа муниципального образования «город Саянск»</w:t>
            </w:r>
          </w:p>
        </w:tc>
        <w:tc>
          <w:tcPr>
            <w:tcW w:w="16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до</w:t>
            </w:r>
          </w:p>
          <w:p w:rsidR="007B3DD6" w:rsidRPr="008E35B8" w:rsidRDefault="00CD347C" w:rsidP="00CD34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B3DD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7B3DD6">
              <w:rPr>
                <w:sz w:val="22"/>
                <w:szCs w:val="22"/>
              </w:rPr>
              <w:t>.202</w:t>
            </w:r>
            <w:r w:rsidR="00C95B89">
              <w:rPr>
                <w:sz w:val="22"/>
                <w:szCs w:val="22"/>
              </w:rPr>
              <w:t>3</w:t>
            </w:r>
            <w:r w:rsidR="007B3DD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3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Комитет по архитектуре и градостроительству администрации муниципального образования «город Саянск.</w:t>
            </w:r>
          </w:p>
        </w:tc>
      </w:tr>
      <w:tr w:rsidR="007B3DD6" w:rsidTr="00CE44A1">
        <w:tc>
          <w:tcPr>
            <w:tcW w:w="648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4.</w:t>
            </w:r>
          </w:p>
        </w:tc>
        <w:tc>
          <w:tcPr>
            <w:tcW w:w="324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Организация сбора, регистрации и обработки замечаний и предложений от населения</w:t>
            </w:r>
          </w:p>
        </w:tc>
        <w:tc>
          <w:tcPr>
            <w:tcW w:w="16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до</w:t>
            </w:r>
          </w:p>
          <w:p w:rsidR="007B3DD6" w:rsidRPr="008E35B8" w:rsidRDefault="00CD347C" w:rsidP="00CD34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7B3D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B3DD6">
              <w:rPr>
                <w:sz w:val="22"/>
                <w:szCs w:val="22"/>
              </w:rPr>
              <w:t>.202</w:t>
            </w:r>
            <w:r w:rsidR="00C95B89">
              <w:rPr>
                <w:sz w:val="22"/>
                <w:szCs w:val="22"/>
              </w:rPr>
              <w:t>3</w:t>
            </w:r>
            <w:r w:rsidR="007B3DD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3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Комитет по архитектуре и градостроительству администрации муниципального образования «город Саянск».</w:t>
            </w:r>
          </w:p>
        </w:tc>
      </w:tr>
      <w:tr w:rsidR="007B3DD6" w:rsidTr="00CE44A1">
        <w:tc>
          <w:tcPr>
            <w:tcW w:w="648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5.</w:t>
            </w:r>
          </w:p>
        </w:tc>
        <w:tc>
          <w:tcPr>
            <w:tcW w:w="324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Обработка информации по замечаниям и предложениям по результатам публичных слушаний</w:t>
            </w:r>
          </w:p>
        </w:tc>
        <w:tc>
          <w:tcPr>
            <w:tcW w:w="16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 xml:space="preserve">В течение 7 дней, после проведения публичных слушаний </w:t>
            </w:r>
          </w:p>
        </w:tc>
        <w:tc>
          <w:tcPr>
            <w:tcW w:w="43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Комитет по архитектуре и градостроительству администрации муниципального образования «город Саянск».</w:t>
            </w:r>
          </w:p>
        </w:tc>
      </w:tr>
      <w:tr w:rsidR="007B3DD6" w:rsidTr="00CE44A1">
        <w:tc>
          <w:tcPr>
            <w:tcW w:w="648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6.</w:t>
            </w:r>
          </w:p>
        </w:tc>
        <w:tc>
          <w:tcPr>
            <w:tcW w:w="324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Публикация результатов публичных слушаний в средствах массовой информации</w:t>
            </w:r>
          </w:p>
        </w:tc>
        <w:tc>
          <w:tcPr>
            <w:tcW w:w="16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 xml:space="preserve">В течение 14 дней, после проведения публичных слушаний </w:t>
            </w:r>
          </w:p>
        </w:tc>
        <w:tc>
          <w:tcPr>
            <w:tcW w:w="43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Комитет по архитектуре и градостроительству администрации муниципального образования «город Саянск»,</w:t>
            </w:r>
          </w:p>
          <w:p w:rsidR="007B3DD6" w:rsidRPr="009F11EF" w:rsidRDefault="007B3DD6" w:rsidP="00CE44A1">
            <w:pPr>
              <w:jc w:val="both"/>
              <w:rPr>
                <w:sz w:val="22"/>
                <w:szCs w:val="22"/>
              </w:rPr>
            </w:pPr>
            <w:r w:rsidRPr="00856CAB">
              <w:rPr>
                <w:sz w:val="22"/>
                <w:szCs w:val="22"/>
              </w:rPr>
              <w:t>МАУ «Саянские средства массовой информации».</w:t>
            </w:r>
          </w:p>
        </w:tc>
      </w:tr>
      <w:tr w:rsidR="007B3DD6" w:rsidTr="00CE44A1">
        <w:tc>
          <w:tcPr>
            <w:tcW w:w="648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7.</w:t>
            </w:r>
          </w:p>
        </w:tc>
        <w:tc>
          <w:tcPr>
            <w:tcW w:w="324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Размещение результатов публичных слушаний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      </w:r>
          </w:p>
        </w:tc>
        <w:tc>
          <w:tcPr>
            <w:tcW w:w="16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В течение 14 дней, после проведения публичных слушаний</w:t>
            </w:r>
          </w:p>
        </w:tc>
        <w:tc>
          <w:tcPr>
            <w:tcW w:w="4320" w:type="dxa"/>
          </w:tcPr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Комитет по архитектуре и градостроительству администрации муниципального образования «город Саянск,</w:t>
            </w:r>
          </w:p>
          <w:p w:rsidR="007B3DD6" w:rsidRPr="008E35B8" w:rsidRDefault="007B3DD6" w:rsidP="00CE44A1">
            <w:pPr>
              <w:jc w:val="both"/>
              <w:rPr>
                <w:sz w:val="22"/>
                <w:szCs w:val="22"/>
              </w:rPr>
            </w:pPr>
            <w:r w:rsidRPr="008E35B8">
              <w:rPr>
                <w:sz w:val="22"/>
                <w:szCs w:val="22"/>
              </w:rPr>
              <w:t>Отдел организационной работы Управления делами администрации городского округа муниципального образования «город Саянск».</w:t>
            </w:r>
          </w:p>
        </w:tc>
      </w:tr>
    </w:tbl>
    <w:p w:rsidR="007B3DD6" w:rsidRDefault="007B3DD6" w:rsidP="007B3DD6">
      <w:pPr>
        <w:rPr>
          <w:sz w:val="27"/>
          <w:szCs w:val="27"/>
        </w:rPr>
      </w:pPr>
    </w:p>
    <w:p w:rsidR="007B3DD6" w:rsidRDefault="007B3DD6" w:rsidP="007B3DD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E96653">
        <w:rPr>
          <w:sz w:val="28"/>
          <w:szCs w:val="28"/>
        </w:rPr>
        <w:t xml:space="preserve">эр городского округа </w:t>
      </w:r>
    </w:p>
    <w:p w:rsidR="007B3DD6" w:rsidRDefault="007B3DD6" w:rsidP="007B3DD6">
      <w:pPr>
        <w:rPr>
          <w:sz w:val="28"/>
          <w:szCs w:val="28"/>
        </w:rPr>
      </w:pPr>
      <w:r w:rsidRPr="00E96653">
        <w:rPr>
          <w:sz w:val="28"/>
          <w:szCs w:val="28"/>
        </w:rPr>
        <w:t xml:space="preserve">муниципального образования </w:t>
      </w:r>
    </w:p>
    <w:p w:rsidR="007B3DD6" w:rsidRPr="002E13C5" w:rsidRDefault="007B3DD6" w:rsidP="007B3DD6">
      <w:r w:rsidRPr="00E96653">
        <w:rPr>
          <w:sz w:val="28"/>
          <w:szCs w:val="28"/>
        </w:rPr>
        <w:t>«город Саянск»</w:t>
      </w:r>
      <w:r w:rsidRPr="00E96653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           </w:t>
      </w:r>
      <w:r w:rsidRPr="00E96653">
        <w:rPr>
          <w:sz w:val="28"/>
          <w:szCs w:val="28"/>
        </w:rPr>
        <w:t xml:space="preserve">  </w:t>
      </w:r>
      <w:r>
        <w:rPr>
          <w:sz w:val="28"/>
          <w:szCs w:val="28"/>
        </w:rPr>
        <w:t>О.В. Боровский</w:t>
      </w:r>
    </w:p>
    <w:p w:rsidR="00957434" w:rsidRPr="00957434" w:rsidRDefault="00957434" w:rsidP="007B3DD6">
      <w:pPr>
        <w:pStyle w:val="2"/>
        <w:spacing w:before="0"/>
        <w:rPr>
          <w:sz w:val="18"/>
          <w:szCs w:val="26"/>
        </w:rPr>
      </w:pPr>
    </w:p>
    <w:sectPr w:rsidR="00957434" w:rsidRPr="00957434" w:rsidSect="00E76D8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69E"/>
    <w:multiLevelType w:val="hybridMultilevel"/>
    <w:tmpl w:val="794CF75A"/>
    <w:lvl w:ilvl="0" w:tplc="ECFC11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22"/>
    <w:rsid w:val="00000368"/>
    <w:rsid w:val="00000DD6"/>
    <w:rsid w:val="0001484D"/>
    <w:rsid w:val="00017A0A"/>
    <w:rsid w:val="0002516C"/>
    <w:rsid w:val="000503E8"/>
    <w:rsid w:val="00051C67"/>
    <w:rsid w:val="000904E8"/>
    <w:rsid w:val="00093A33"/>
    <w:rsid w:val="000964DD"/>
    <w:rsid w:val="00097753"/>
    <w:rsid w:val="000A351A"/>
    <w:rsid w:val="000C4EF4"/>
    <w:rsid w:val="000C5A60"/>
    <w:rsid w:val="000C7C2B"/>
    <w:rsid w:val="000D20B5"/>
    <w:rsid w:val="000D58BF"/>
    <w:rsid w:val="000D7EF3"/>
    <w:rsid w:val="000E1D75"/>
    <w:rsid w:val="000E692D"/>
    <w:rsid w:val="000F4D95"/>
    <w:rsid w:val="00102BC6"/>
    <w:rsid w:val="00111E3F"/>
    <w:rsid w:val="0012751E"/>
    <w:rsid w:val="00130503"/>
    <w:rsid w:val="00130B98"/>
    <w:rsid w:val="00135EC7"/>
    <w:rsid w:val="00137672"/>
    <w:rsid w:val="00140FAA"/>
    <w:rsid w:val="00143FA2"/>
    <w:rsid w:val="00146FB7"/>
    <w:rsid w:val="00147FE8"/>
    <w:rsid w:val="0015654B"/>
    <w:rsid w:val="001815AC"/>
    <w:rsid w:val="00183CFE"/>
    <w:rsid w:val="00185E99"/>
    <w:rsid w:val="001964FB"/>
    <w:rsid w:val="00197289"/>
    <w:rsid w:val="001A6B91"/>
    <w:rsid w:val="001B36B6"/>
    <w:rsid w:val="001C34F2"/>
    <w:rsid w:val="001C58DC"/>
    <w:rsid w:val="001D0EA9"/>
    <w:rsid w:val="001D4261"/>
    <w:rsid w:val="001E78A2"/>
    <w:rsid w:val="001F3F4A"/>
    <w:rsid w:val="001F6B87"/>
    <w:rsid w:val="00201C5B"/>
    <w:rsid w:val="002062B9"/>
    <w:rsid w:val="002070BA"/>
    <w:rsid w:val="00207F97"/>
    <w:rsid w:val="00211EE6"/>
    <w:rsid w:val="00220D6B"/>
    <w:rsid w:val="0022586E"/>
    <w:rsid w:val="00226300"/>
    <w:rsid w:val="0023583C"/>
    <w:rsid w:val="002511CC"/>
    <w:rsid w:val="002607B6"/>
    <w:rsid w:val="002849FC"/>
    <w:rsid w:val="0028698A"/>
    <w:rsid w:val="0028729D"/>
    <w:rsid w:val="00287EF1"/>
    <w:rsid w:val="00292B44"/>
    <w:rsid w:val="00296A42"/>
    <w:rsid w:val="002A2449"/>
    <w:rsid w:val="002A599A"/>
    <w:rsid w:val="002A6BC3"/>
    <w:rsid w:val="002A7734"/>
    <w:rsid w:val="002B4F2B"/>
    <w:rsid w:val="002C2502"/>
    <w:rsid w:val="002C3D15"/>
    <w:rsid w:val="002C4AE2"/>
    <w:rsid w:val="002C5342"/>
    <w:rsid w:val="002D36CA"/>
    <w:rsid w:val="002D68E7"/>
    <w:rsid w:val="002E3F37"/>
    <w:rsid w:val="002E42E7"/>
    <w:rsid w:val="002E5F9C"/>
    <w:rsid w:val="002F2B95"/>
    <w:rsid w:val="002F2D00"/>
    <w:rsid w:val="002F6BB1"/>
    <w:rsid w:val="003075C3"/>
    <w:rsid w:val="00312C4C"/>
    <w:rsid w:val="0031339E"/>
    <w:rsid w:val="00322F24"/>
    <w:rsid w:val="003233E6"/>
    <w:rsid w:val="00327968"/>
    <w:rsid w:val="00330588"/>
    <w:rsid w:val="0034178B"/>
    <w:rsid w:val="00344EAF"/>
    <w:rsid w:val="00350DC7"/>
    <w:rsid w:val="00351EDC"/>
    <w:rsid w:val="00356376"/>
    <w:rsid w:val="0036247D"/>
    <w:rsid w:val="00367078"/>
    <w:rsid w:val="00372C7F"/>
    <w:rsid w:val="003A12A7"/>
    <w:rsid w:val="003A1935"/>
    <w:rsid w:val="003A2BA0"/>
    <w:rsid w:val="003A372D"/>
    <w:rsid w:val="003A504B"/>
    <w:rsid w:val="003B3606"/>
    <w:rsid w:val="003C10BE"/>
    <w:rsid w:val="003C630A"/>
    <w:rsid w:val="003D4BBE"/>
    <w:rsid w:val="003D5452"/>
    <w:rsid w:val="003E0301"/>
    <w:rsid w:val="003E0645"/>
    <w:rsid w:val="003E1BFA"/>
    <w:rsid w:val="003E1E19"/>
    <w:rsid w:val="003E4888"/>
    <w:rsid w:val="003F13F4"/>
    <w:rsid w:val="003F3624"/>
    <w:rsid w:val="003F5995"/>
    <w:rsid w:val="00404221"/>
    <w:rsid w:val="00405DF5"/>
    <w:rsid w:val="00407B20"/>
    <w:rsid w:val="00417375"/>
    <w:rsid w:val="00421161"/>
    <w:rsid w:val="00436806"/>
    <w:rsid w:val="00440A4D"/>
    <w:rsid w:val="0044282C"/>
    <w:rsid w:val="004600CC"/>
    <w:rsid w:val="00474D25"/>
    <w:rsid w:val="00481BEC"/>
    <w:rsid w:val="00482F6D"/>
    <w:rsid w:val="00483233"/>
    <w:rsid w:val="0049556A"/>
    <w:rsid w:val="004A2829"/>
    <w:rsid w:val="004A70D3"/>
    <w:rsid w:val="004B404E"/>
    <w:rsid w:val="004C0544"/>
    <w:rsid w:val="004C3023"/>
    <w:rsid w:val="004C4295"/>
    <w:rsid w:val="004D6A78"/>
    <w:rsid w:val="004D7A06"/>
    <w:rsid w:val="004D7CA2"/>
    <w:rsid w:val="004E1AD9"/>
    <w:rsid w:val="004E79E6"/>
    <w:rsid w:val="004F1BDA"/>
    <w:rsid w:val="004F1C34"/>
    <w:rsid w:val="0050412A"/>
    <w:rsid w:val="00507BE2"/>
    <w:rsid w:val="00521CD8"/>
    <w:rsid w:val="0052269F"/>
    <w:rsid w:val="00524CCC"/>
    <w:rsid w:val="00525F2C"/>
    <w:rsid w:val="005370AE"/>
    <w:rsid w:val="00544FA7"/>
    <w:rsid w:val="0055340E"/>
    <w:rsid w:val="00560A6C"/>
    <w:rsid w:val="005712E2"/>
    <w:rsid w:val="005742F2"/>
    <w:rsid w:val="00576285"/>
    <w:rsid w:val="00595B73"/>
    <w:rsid w:val="005A281E"/>
    <w:rsid w:val="005A2C02"/>
    <w:rsid w:val="005A7134"/>
    <w:rsid w:val="005A7C28"/>
    <w:rsid w:val="005B3347"/>
    <w:rsid w:val="005C3A7A"/>
    <w:rsid w:val="005C416F"/>
    <w:rsid w:val="005D0258"/>
    <w:rsid w:val="005E0AFF"/>
    <w:rsid w:val="005E1342"/>
    <w:rsid w:val="005F4301"/>
    <w:rsid w:val="005F6A3F"/>
    <w:rsid w:val="005F7AC8"/>
    <w:rsid w:val="00605EB7"/>
    <w:rsid w:val="006120D9"/>
    <w:rsid w:val="00616B1B"/>
    <w:rsid w:val="00617B36"/>
    <w:rsid w:val="00617F17"/>
    <w:rsid w:val="00620F46"/>
    <w:rsid w:val="006267A4"/>
    <w:rsid w:val="00626DB3"/>
    <w:rsid w:val="00637D4A"/>
    <w:rsid w:val="00637E05"/>
    <w:rsid w:val="00643D6D"/>
    <w:rsid w:val="00644B66"/>
    <w:rsid w:val="0064533F"/>
    <w:rsid w:val="00655806"/>
    <w:rsid w:val="00660B68"/>
    <w:rsid w:val="00666ACF"/>
    <w:rsid w:val="00682092"/>
    <w:rsid w:val="00685060"/>
    <w:rsid w:val="006A3B22"/>
    <w:rsid w:val="006B3995"/>
    <w:rsid w:val="006B7B65"/>
    <w:rsid w:val="006C71D4"/>
    <w:rsid w:val="006C77B0"/>
    <w:rsid w:val="006D0B3F"/>
    <w:rsid w:val="006D18E0"/>
    <w:rsid w:val="006D2351"/>
    <w:rsid w:val="006D521E"/>
    <w:rsid w:val="006D5352"/>
    <w:rsid w:val="006E718B"/>
    <w:rsid w:val="006E7F27"/>
    <w:rsid w:val="006F0D92"/>
    <w:rsid w:val="006F4FFC"/>
    <w:rsid w:val="00702D40"/>
    <w:rsid w:val="0070345E"/>
    <w:rsid w:val="00710D2E"/>
    <w:rsid w:val="00722D74"/>
    <w:rsid w:val="00722E28"/>
    <w:rsid w:val="00744B8B"/>
    <w:rsid w:val="00746E06"/>
    <w:rsid w:val="0075003A"/>
    <w:rsid w:val="00750E98"/>
    <w:rsid w:val="00753C6E"/>
    <w:rsid w:val="00757DF0"/>
    <w:rsid w:val="0077500B"/>
    <w:rsid w:val="00777391"/>
    <w:rsid w:val="007803F9"/>
    <w:rsid w:val="00786D3E"/>
    <w:rsid w:val="00790826"/>
    <w:rsid w:val="00793937"/>
    <w:rsid w:val="007956A5"/>
    <w:rsid w:val="007A10D4"/>
    <w:rsid w:val="007A2567"/>
    <w:rsid w:val="007A699E"/>
    <w:rsid w:val="007A6CDF"/>
    <w:rsid w:val="007B3DD6"/>
    <w:rsid w:val="007C4B3F"/>
    <w:rsid w:val="007D3B2A"/>
    <w:rsid w:val="007E16C9"/>
    <w:rsid w:val="007E2CC3"/>
    <w:rsid w:val="007F595A"/>
    <w:rsid w:val="007F6A99"/>
    <w:rsid w:val="00804203"/>
    <w:rsid w:val="00806B0A"/>
    <w:rsid w:val="008070CA"/>
    <w:rsid w:val="00812D3F"/>
    <w:rsid w:val="008132F7"/>
    <w:rsid w:val="00817FA1"/>
    <w:rsid w:val="008221EC"/>
    <w:rsid w:val="00832A86"/>
    <w:rsid w:val="00841DD7"/>
    <w:rsid w:val="00843B2F"/>
    <w:rsid w:val="0084663D"/>
    <w:rsid w:val="00856B91"/>
    <w:rsid w:val="00857A2F"/>
    <w:rsid w:val="008634B2"/>
    <w:rsid w:val="0086373B"/>
    <w:rsid w:val="0086384F"/>
    <w:rsid w:val="008702A2"/>
    <w:rsid w:val="008708CF"/>
    <w:rsid w:val="008726AC"/>
    <w:rsid w:val="00873D5B"/>
    <w:rsid w:val="00880D7C"/>
    <w:rsid w:val="00890F06"/>
    <w:rsid w:val="008A1767"/>
    <w:rsid w:val="008A3D12"/>
    <w:rsid w:val="008A48F1"/>
    <w:rsid w:val="008A7860"/>
    <w:rsid w:val="008B121F"/>
    <w:rsid w:val="008B1A5C"/>
    <w:rsid w:val="008B6048"/>
    <w:rsid w:val="008B6924"/>
    <w:rsid w:val="008C1D27"/>
    <w:rsid w:val="008C511F"/>
    <w:rsid w:val="008C5C23"/>
    <w:rsid w:val="008C6286"/>
    <w:rsid w:val="008C6CE6"/>
    <w:rsid w:val="008E1A1E"/>
    <w:rsid w:val="008E5156"/>
    <w:rsid w:val="008F0BDC"/>
    <w:rsid w:val="009003F9"/>
    <w:rsid w:val="00900424"/>
    <w:rsid w:val="00912ED5"/>
    <w:rsid w:val="0092636A"/>
    <w:rsid w:val="00934CEF"/>
    <w:rsid w:val="00941640"/>
    <w:rsid w:val="0094191B"/>
    <w:rsid w:val="009436BD"/>
    <w:rsid w:val="00957434"/>
    <w:rsid w:val="00962369"/>
    <w:rsid w:val="00971675"/>
    <w:rsid w:val="00972F40"/>
    <w:rsid w:val="00974945"/>
    <w:rsid w:val="00976D33"/>
    <w:rsid w:val="00981CC5"/>
    <w:rsid w:val="00983A74"/>
    <w:rsid w:val="009972C9"/>
    <w:rsid w:val="009C216B"/>
    <w:rsid w:val="009C238C"/>
    <w:rsid w:val="009C47B1"/>
    <w:rsid w:val="009C5034"/>
    <w:rsid w:val="009C52FE"/>
    <w:rsid w:val="009C7E3F"/>
    <w:rsid w:val="009D3522"/>
    <w:rsid w:val="009D64F3"/>
    <w:rsid w:val="009E08B8"/>
    <w:rsid w:val="009E6162"/>
    <w:rsid w:val="009F0074"/>
    <w:rsid w:val="00A1400E"/>
    <w:rsid w:val="00A146E2"/>
    <w:rsid w:val="00A26A50"/>
    <w:rsid w:val="00A356C6"/>
    <w:rsid w:val="00A47B0B"/>
    <w:rsid w:val="00A53816"/>
    <w:rsid w:val="00A56190"/>
    <w:rsid w:val="00A6468E"/>
    <w:rsid w:val="00A70C11"/>
    <w:rsid w:val="00A738B2"/>
    <w:rsid w:val="00A74331"/>
    <w:rsid w:val="00A74752"/>
    <w:rsid w:val="00A75CD8"/>
    <w:rsid w:val="00A807CF"/>
    <w:rsid w:val="00A80E99"/>
    <w:rsid w:val="00A837EB"/>
    <w:rsid w:val="00A83E11"/>
    <w:rsid w:val="00A83E7A"/>
    <w:rsid w:val="00A878EA"/>
    <w:rsid w:val="00A90474"/>
    <w:rsid w:val="00A91940"/>
    <w:rsid w:val="00A9581D"/>
    <w:rsid w:val="00A96076"/>
    <w:rsid w:val="00AA09A0"/>
    <w:rsid w:val="00AA3B79"/>
    <w:rsid w:val="00AA56EC"/>
    <w:rsid w:val="00AB380F"/>
    <w:rsid w:val="00AB451F"/>
    <w:rsid w:val="00AB4BAC"/>
    <w:rsid w:val="00AB4F04"/>
    <w:rsid w:val="00AB5C3C"/>
    <w:rsid w:val="00AC1B37"/>
    <w:rsid w:val="00AC1BF7"/>
    <w:rsid w:val="00AC44D8"/>
    <w:rsid w:val="00AD1031"/>
    <w:rsid w:val="00AD45A0"/>
    <w:rsid w:val="00AE2C97"/>
    <w:rsid w:val="00AE526C"/>
    <w:rsid w:val="00AE7B14"/>
    <w:rsid w:val="00AF69D0"/>
    <w:rsid w:val="00AF6E7E"/>
    <w:rsid w:val="00B029B9"/>
    <w:rsid w:val="00B061F7"/>
    <w:rsid w:val="00B063A1"/>
    <w:rsid w:val="00B13F4A"/>
    <w:rsid w:val="00B20D4F"/>
    <w:rsid w:val="00B23ED8"/>
    <w:rsid w:val="00B2478C"/>
    <w:rsid w:val="00B33861"/>
    <w:rsid w:val="00B3450B"/>
    <w:rsid w:val="00B36FE4"/>
    <w:rsid w:val="00B37600"/>
    <w:rsid w:val="00B47D91"/>
    <w:rsid w:val="00B56453"/>
    <w:rsid w:val="00B60DE7"/>
    <w:rsid w:val="00B62395"/>
    <w:rsid w:val="00B760AF"/>
    <w:rsid w:val="00B77C42"/>
    <w:rsid w:val="00B939CE"/>
    <w:rsid w:val="00BA2534"/>
    <w:rsid w:val="00BA361E"/>
    <w:rsid w:val="00BA59A9"/>
    <w:rsid w:val="00BA5C21"/>
    <w:rsid w:val="00BA66C8"/>
    <w:rsid w:val="00BB239F"/>
    <w:rsid w:val="00BB4A40"/>
    <w:rsid w:val="00BB7D81"/>
    <w:rsid w:val="00BD030A"/>
    <w:rsid w:val="00BD4AE1"/>
    <w:rsid w:val="00BD6015"/>
    <w:rsid w:val="00BE3B8C"/>
    <w:rsid w:val="00BE491D"/>
    <w:rsid w:val="00BF4C05"/>
    <w:rsid w:val="00BF6E80"/>
    <w:rsid w:val="00BF74FE"/>
    <w:rsid w:val="00BF7F32"/>
    <w:rsid w:val="00C01A55"/>
    <w:rsid w:val="00C02AB9"/>
    <w:rsid w:val="00C0640E"/>
    <w:rsid w:val="00C07734"/>
    <w:rsid w:val="00C07911"/>
    <w:rsid w:val="00C17B8F"/>
    <w:rsid w:val="00C24FD0"/>
    <w:rsid w:val="00C3113E"/>
    <w:rsid w:val="00C31CC4"/>
    <w:rsid w:val="00C36943"/>
    <w:rsid w:val="00C40304"/>
    <w:rsid w:val="00C455F8"/>
    <w:rsid w:val="00C53404"/>
    <w:rsid w:val="00C54A0A"/>
    <w:rsid w:val="00C57F0D"/>
    <w:rsid w:val="00C61A5F"/>
    <w:rsid w:val="00C62D70"/>
    <w:rsid w:val="00C72E0D"/>
    <w:rsid w:val="00C82516"/>
    <w:rsid w:val="00C83F4F"/>
    <w:rsid w:val="00C93AA9"/>
    <w:rsid w:val="00C95512"/>
    <w:rsid w:val="00C95B89"/>
    <w:rsid w:val="00CA53E6"/>
    <w:rsid w:val="00CB0803"/>
    <w:rsid w:val="00CB15F6"/>
    <w:rsid w:val="00CC07E0"/>
    <w:rsid w:val="00CD347C"/>
    <w:rsid w:val="00CE67EC"/>
    <w:rsid w:val="00CF07B9"/>
    <w:rsid w:val="00CF42C0"/>
    <w:rsid w:val="00CF5C25"/>
    <w:rsid w:val="00D0102C"/>
    <w:rsid w:val="00D03A48"/>
    <w:rsid w:val="00D10C53"/>
    <w:rsid w:val="00D25DEE"/>
    <w:rsid w:val="00D266DC"/>
    <w:rsid w:val="00D32695"/>
    <w:rsid w:val="00D418B7"/>
    <w:rsid w:val="00D54E2D"/>
    <w:rsid w:val="00D5609D"/>
    <w:rsid w:val="00D61D7E"/>
    <w:rsid w:val="00D7594A"/>
    <w:rsid w:val="00D906C5"/>
    <w:rsid w:val="00D908C9"/>
    <w:rsid w:val="00D959C7"/>
    <w:rsid w:val="00DA0417"/>
    <w:rsid w:val="00DA0547"/>
    <w:rsid w:val="00DA1013"/>
    <w:rsid w:val="00DA651E"/>
    <w:rsid w:val="00DA6807"/>
    <w:rsid w:val="00DB2B00"/>
    <w:rsid w:val="00DB4575"/>
    <w:rsid w:val="00DB5C79"/>
    <w:rsid w:val="00DD2F84"/>
    <w:rsid w:val="00DD7121"/>
    <w:rsid w:val="00DD797C"/>
    <w:rsid w:val="00DE2CD9"/>
    <w:rsid w:val="00DE30D5"/>
    <w:rsid w:val="00DE6087"/>
    <w:rsid w:val="00E11C1D"/>
    <w:rsid w:val="00E15F08"/>
    <w:rsid w:val="00E16179"/>
    <w:rsid w:val="00E20869"/>
    <w:rsid w:val="00E237C2"/>
    <w:rsid w:val="00E27D80"/>
    <w:rsid w:val="00E31A59"/>
    <w:rsid w:val="00E3520E"/>
    <w:rsid w:val="00E3794C"/>
    <w:rsid w:val="00E37E0F"/>
    <w:rsid w:val="00E569C6"/>
    <w:rsid w:val="00E57837"/>
    <w:rsid w:val="00E634DF"/>
    <w:rsid w:val="00E650B6"/>
    <w:rsid w:val="00E70C85"/>
    <w:rsid w:val="00E743B7"/>
    <w:rsid w:val="00E76D8D"/>
    <w:rsid w:val="00E86A79"/>
    <w:rsid w:val="00E8737A"/>
    <w:rsid w:val="00E874D9"/>
    <w:rsid w:val="00E91DCE"/>
    <w:rsid w:val="00E96CAC"/>
    <w:rsid w:val="00EA276D"/>
    <w:rsid w:val="00EA3881"/>
    <w:rsid w:val="00EA53C2"/>
    <w:rsid w:val="00EA5DDB"/>
    <w:rsid w:val="00EA63F3"/>
    <w:rsid w:val="00EC0045"/>
    <w:rsid w:val="00EC1186"/>
    <w:rsid w:val="00EE57FF"/>
    <w:rsid w:val="00EE74E3"/>
    <w:rsid w:val="00EF3CF0"/>
    <w:rsid w:val="00EF55DE"/>
    <w:rsid w:val="00F020B2"/>
    <w:rsid w:val="00F12552"/>
    <w:rsid w:val="00F13DE9"/>
    <w:rsid w:val="00F14B8D"/>
    <w:rsid w:val="00F16791"/>
    <w:rsid w:val="00F175AB"/>
    <w:rsid w:val="00F25376"/>
    <w:rsid w:val="00F374F4"/>
    <w:rsid w:val="00F46198"/>
    <w:rsid w:val="00F534C1"/>
    <w:rsid w:val="00F61EE1"/>
    <w:rsid w:val="00F80DA6"/>
    <w:rsid w:val="00F82074"/>
    <w:rsid w:val="00F8489E"/>
    <w:rsid w:val="00F9045F"/>
    <w:rsid w:val="00FA0D93"/>
    <w:rsid w:val="00FA30A2"/>
    <w:rsid w:val="00FA596F"/>
    <w:rsid w:val="00FB73A2"/>
    <w:rsid w:val="00FC2AF4"/>
    <w:rsid w:val="00FD1BF2"/>
    <w:rsid w:val="00FD5BDE"/>
    <w:rsid w:val="00FE2DC2"/>
    <w:rsid w:val="00FE4D67"/>
    <w:rsid w:val="00FE5527"/>
    <w:rsid w:val="00FE6261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522"/>
  </w:style>
  <w:style w:type="paragraph" w:styleId="1">
    <w:name w:val="heading 1"/>
    <w:basedOn w:val="a"/>
    <w:next w:val="a"/>
    <w:qFormat/>
    <w:rsid w:val="009D352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D35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D35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A48"/>
    <w:pPr>
      <w:ind w:left="720"/>
      <w:contextualSpacing/>
    </w:pPr>
  </w:style>
  <w:style w:type="paragraph" w:customStyle="1" w:styleId="ConsPlusNormal">
    <w:name w:val="ConsPlusNormal"/>
    <w:rsid w:val="00CA53E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1A6B91"/>
    <w:rPr>
      <w:rFonts w:ascii="Arial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405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522"/>
  </w:style>
  <w:style w:type="paragraph" w:styleId="1">
    <w:name w:val="heading 1"/>
    <w:basedOn w:val="a"/>
    <w:next w:val="a"/>
    <w:qFormat/>
    <w:rsid w:val="009D352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D35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D35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A48"/>
    <w:pPr>
      <w:ind w:left="720"/>
      <w:contextualSpacing/>
    </w:pPr>
  </w:style>
  <w:style w:type="paragraph" w:customStyle="1" w:styleId="ConsPlusNormal">
    <w:name w:val="ConsPlusNormal"/>
    <w:rsid w:val="00CA53E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1A6B91"/>
    <w:rPr>
      <w:rFonts w:ascii="Arial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405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F62E5739DAD647830DBE3254EF8D11BAE1CCDD2618418B637E555DD524BBDC39E87C7963E114B437EC6A710CA5803738CF95E5BF0B3E5DF3D215A63207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C145557DA28D5F53560E8ED3A37E8E7824599FC62439357A815831DA3C75A5425C3D8DF305945F1E839756DD6B375E7A3F41C499C68C367FZ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1E862946D5F714ACECA810C3421497E8A3A630051F4BAB60F6DFF758823B4163735D9D60Q7l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RePack by SPecialiST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Minutka15</dc:creator>
  <cp:lastModifiedBy>Снежко Елена Валерьевна</cp:lastModifiedBy>
  <cp:revision>2</cp:revision>
  <cp:lastPrinted>2023-01-09T04:58:00Z</cp:lastPrinted>
  <dcterms:created xsi:type="dcterms:W3CDTF">2023-08-29T03:23:00Z</dcterms:created>
  <dcterms:modified xsi:type="dcterms:W3CDTF">2023-08-29T03:23:00Z</dcterms:modified>
</cp:coreProperties>
</file>