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BAA" w:rsidRPr="00437925" w:rsidRDefault="00151BAA" w:rsidP="00151BA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37925">
        <w:rPr>
          <w:rFonts w:ascii="Times New Roman" w:hAnsi="Times New Roman"/>
          <w:b/>
          <w:bCs/>
          <w:sz w:val="24"/>
          <w:szCs w:val="24"/>
        </w:rPr>
        <w:t xml:space="preserve">ДОГОВОР № 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37925">
        <w:rPr>
          <w:rFonts w:ascii="Times New Roman" w:hAnsi="Times New Roman"/>
          <w:b/>
          <w:bCs/>
          <w:sz w:val="24"/>
          <w:szCs w:val="24"/>
        </w:rPr>
        <w:t>холодного водоснабжения и водоотведения</w:t>
      </w:r>
    </w:p>
    <w:p w:rsidR="00151BAA" w:rsidRPr="00820CBD" w:rsidRDefault="00151BAA" w:rsidP="00151BA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 xml:space="preserve">       г. Саянск                                                                                       «       »                 2017г.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b/>
          <w:sz w:val="24"/>
          <w:szCs w:val="24"/>
        </w:rPr>
        <w:t xml:space="preserve">           Муниципальное унитарное предприятие «Водоканал-Сервис», </w:t>
      </w:r>
      <w:r w:rsidRPr="00437925">
        <w:rPr>
          <w:rFonts w:ascii="Times New Roman" w:hAnsi="Times New Roman"/>
          <w:sz w:val="24"/>
          <w:szCs w:val="24"/>
        </w:rPr>
        <w:t>именуемое    в    дальнейшем   организацией   ВКХ</w:t>
      </w:r>
      <w:r w:rsidRPr="00437925">
        <w:rPr>
          <w:rFonts w:ascii="Times New Roman" w:hAnsi="Times New Roman"/>
          <w:b/>
          <w:sz w:val="24"/>
          <w:szCs w:val="24"/>
        </w:rPr>
        <w:t xml:space="preserve">, </w:t>
      </w:r>
      <w:r w:rsidRPr="00437925">
        <w:rPr>
          <w:rFonts w:ascii="Times New Roman" w:hAnsi="Times New Roman"/>
          <w:sz w:val="24"/>
          <w:szCs w:val="24"/>
        </w:rPr>
        <w:t>в лице директора</w:t>
      </w:r>
      <w:r w:rsidRPr="00437925">
        <w:rPr>
          <w:rFonts w:ascii="Times New Roman" w:hAnsi="Times New Roman"/>
          <w:b/>
          <w:sz w:val="24"/>
          <w:szCs w:val="24"/>
        </w:rPr>
        <w:t xml:space="preserve"> </w:t>
      </w:r>
      <w:r w:rsidRPr="00437925">
        <w:rPr>
          <w:rFonts w:ascii="Times New Roman" w:hAnsi="Times New Roman"/>
          <w:b/>
          <w:i/>
          <w:sz w:val="24"/>
          <w:szCs w:val="24"/>
        </w:rPr>
        <w:t>Еременко Сергея Константиновича</w:t>
      </w:r>
      <w:r w:rsidRPr="00437925">
        <w:rPr>
          <w:rFonts w:ascii="Times New Roman" w:hAnsi="Times New Roman"/>
          <w:b/>
          <w:sz w:val="24"/>
          <w:szCs w:val="24"/>
        </w:rPr>
        <w:t xml:space="preserve">, </w:t>
      </w:r>
      <w:r w:rsidRPr="00437925">
        <w:rPr>
          <w:rFonts w:ascii="Times New Roman" w:hAnsi="Times New Roman"/>
          <w:sz w:val="24"/>
          <w:szCs w:val="24"/>
        </w:rPr>
        <w:t>действующего</w:t>
      </w:r>
      <w:r w:rsidRPr="00437925">
        <w:rPr>
          <w:rFonts w:ascii="Times New Roman" w:hAnsi="Times New Roman"/>
          <w:b/>
          <w:sz w:val="24"/>
          <w:szCs w:val="24"/>
        </w:rPr>
        <w:t xml:space="preserve"> </w:t>
      </w:r>
      <w:r w:rsidRPr="00437925">
        <w:rPr>
          <w:rFonts w:ascii="Times New Roman" w:hAnsi="Times New Roman"/>
          <w:sz w:val="24"/>
          <w:szCs w:val="24"/>
        </w:rPr>
        <w:t>на основании Устава, с одной стороны и,</w:t>
      </w:r>
      <w:r w:rsidRPr="00437925">
        <w:rPr>
          <w:rFonts w:ascii="Times New Roman" w:hAnsi="Times New Roman"/>
          <w:b/>
          <w:sz w:val="24"/>
          <w:szCs w:val="24"/>
        </w:rPr>
        <w:t xml:space="preserve"> </w:t>
      </w:r>
      <w:r w:rsidRPr="00437925">
        <w:rPr>
          <w:rFonts w:ascii="Times New Roman" w:hAnsi="Times New Roman"/>
          <w:b/>
          <w:i/>
          <w:sz w:val="24"/>
          <w:szCs w:val="24"/>
        </w:rPr>
        <w:t>___________________________________________________________,</w:t>
      </w:r>
      <w:r w:rsidRPr="00437925">
        <w:rPr>
          <w:rFonts w:ascii="Times New Roman" w:hAnsi="Times New Roman"/>
          <w:b/>
          <w:sz w:val="24"/>
          <w:szCs w:val="24"/>
        </w:rPr>
        <w:t xml:space="preserve"> </w:t>
      </w:r>
      <w:r w:rsidRPr="00437925">
        <w:rPr>
          <w:rFonts w:ascii="Times New Roman" w:hAnsi="Times New Roman"/>
          <w:sz w:val="24"/>
          <w:szCs w:val="24"/>
        </w:rPr>
        <w:t>именуемый в дальнейшем абонент в лице_________________________________________________________ с другой стороны, заключили настоящий договор о нижеследующем:</w:t>
      </w:r>
    </w:p>
    <w:p w:rsidR="00151BAA" w:rsidRPr="00437925" w:rsidRDefault="00151BAA" w:rsidP="00151B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437925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 xml:space="preserve">1. По настоящему договору организация ВКХ, осуществляющая холодное водоснабжение и водоотведение, обязуется подавать абоненту через присоединенную водопроводную сеть из централизованных систем холодного водоснабжения холодную (питьевую) воду, а абонент обязуется оплачивать холодную (питьевую) воду и  установленного качества в объеме, определенном настоящим договором; 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437925">
        <w:rPr>
          <w:rFonts w:ascii="Times New Roman" w:hAnsi="Times New Roman"/>
          <w:sz w:val="24"/>
          <w:szCs w:val="24"/>
        </w:rPr>
        <w:t>Организация ВКХ обязуется осуществлять прием сточных вод абонента от канализационного выпуска в централизованную систему водоотведения и обеспечивать их транспортировку, очистку и сброс в водный объект, а абонент обязуется соблюдать режим водоотведения, нормативы по объему и составу отводимых в централизованную систему водоотведения сточных вод, нормативы допустимых сбросов, требования к составу</w:t>
      </w:r>
      <w:r w:rsidRPr="00437925">
        <w:rPr>
          <w:rFonts w:ascii="Times New Roman" w:hAnsi="Times New Roman"/>
          <w:b/>
          <w:sz w:val="24"/>
          <w:szCs w:val="24"/>
        </w:rPr>
        <w:t xml:space="preserve"> </w:t>
      </w:r>
      <w:r w:rsidRPr="00437925">
        <w:rPr>
          <w:rFonts w:ascii="Times New Roman" w:hAnsi="Times New Roman"/>
          <w:sz w:val="24"/>
          <w:szCs w:val="24"/>
        </w:rPr>
        <w:t>и свойствам сточных вод, установленные в целях предотвращения негативного воздействия на</w:t>
      </w:r>
      <w:proofErr w:type="gramEnd"/>
      <w:r w:rsidRPr="0043792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37925">
        <w:rPr>
          <w:rFonts w:ascii="Times New Roman" w:hAnsi="Times New Roman"/>
          <w:sz w:val="24"/>
          <w:szCs w:val="24"/>
        </w:rPr>
        <w:t>работу централизованных систем водоотведения, оплачивать водоотведение и принятую холодную воду в сроки, порядке и размере, которые предусмотрены настоящим договором, соблюдать в соответствии с настоящим договором режим потребления холодной воды, а также обеспечивать безопасность эксплуатации находящихся в его ведении водопроводных и канализационных сетей и исправность используемых им приборов учета.</w:t>
      </w:r>
      <w:proofErr w:type="gramEnd"/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 xml:space="preserve">3.Граница раздела балансовой принадлежности и эксплуатационной ответственности по водопроводным и канализационным сетям абонента и организации ВКХ определяется в акте о разграничении балансовой принадлежности и эксплуатационной ответственности, приведенном в </w:t>
      </w:r>
      <w:hyperlink w:anchor="Par1412" w:history="1">
        <w:r>
          <w:rPr>
            <w:rFonts w:ascii="Times New Roman" w:hAnsi="Times New Roman"/>
            <w:b/>
            <w:color w:val="0000FF"/>
            <w:sz w:val="24"/>
            <w:szCs w:val="24"/>
          </w:rPr>
          <w:t>П</w:t>
        </w:r>
        <w:r w:rsidRPr="00437925">
          <w:rPr>
            <w:rFonts w:ascii="Times New Roman" w:hAnsi="Times New Roman"/>
            <w:b/>
            <w:color w:val="0000FF"/>
            <w:sz w:val="24"/>
            <w:szCs w:val="24"/>
          </w:rPr>
          <w:t>риложении №1</w:t>
        </w:r>
      </w:hyperlink>
      <w:r w:rsidRPr="00437925">
        <w:rPr>
          <w:rFonts w:ascii="Times New Roman" w:hAnsi="Times New Roman"/>
          <w:b/>
          <w:sz w:val="24"/>
          <w:szCs w:val="24"/>
        </w:rPr>
        <w:t>.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 xml:space="preserve">    Местом исполнения обязательств по договору является объект, расположенный по адресу: 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51BAA" w:rsidRPr="00437925" w:rsidRDefault="00151BAA" w:rsidP="00151BAA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151BAA" w:rsidRPr="00437925" w:rsidRDefault="00151BAA" w:rsidP="00151B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437925">
        <w:rPr>
          <w:rFonts w:ascii="Times New Roman" w:hAnsi="Times New Roman"/>
          <w:b/>
          <w:sz w:val="24"/>
          <w:szCs w:val="24"/>
        </w:rPr>
        <w:t>Сроки и режим подачи холодной воды и водоотведения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1. Датой начала подачи холодной воды и приема сточных вод является "____"___________20__г.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lastRenderedPageBreak/>
        <w:t xml:space="preserve">2. Сведения о режиме подачи холодной воды, гарантированного уровня давления холодной воды в системе водоснабжения в месте присоединения приведены в </w:t>
      </w:r>
      <w:r w:rsidRPr="00437925">
        <w:rPr>
          <w:rFonts w:ascii="Times New Roman" w:hAnsi="Times New Roman"/>
          <w:b/>
          <w:sz w:val="24"/>
          <w:szCs w:val="24"/>
        </w:rPr>
        <w:t>Приложении №</w:t>
      </w:r>
      <w:hyperlink w:anchor="Par1503" w:history="1">
        <w:r w:rsidRPr="00437925">
          <w:rPr>
            <w:rFonts w:ascii="Times New Roman" w:hAnsi="Times New Roman"/>
            <w:b/>
            <w:color w:val="0000FF"/>
            <w:sz w:val="24"/>
            <w:szCs w:val="24"/>
          </w:rPr>
          <w:t>2</w:t>
        </w:r>
      </w:hyperlink>
      <w:r w:rsidRPr="00437925">
        <w:rPr>
          <w:rFonts w:ascii="Times New Roman" w:hAnsi="Times New Roman"/>
          <w:sz w:val="24"/>
          <w:szCs w:val="24"/>
        </w:rPr>
        <w:t xml:space="preserve"> в соответствии с условиями подключения (технологического присоединения) к централизованной системе холодного водоснабжения.</w:t>
      </w:r>
    </w:p>
    <w:p w:rsidR="00151BAA" w:rsidRPr="00820CBD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 xml:space="preserve">3. Сведения о режиме приема сточных вод приведены в </w:t>
      </w:r>
      <w:hyperlink w:anchor="Par1543" w:history="1">
        <w:r w:rsidRPr="00437925">
          <w:rPr>
            <w:rFonts w:ascii="Times New Roman" w:hAnsi="Times New Roman"/>
            <w:b/>
            <w:color w:val="0000FF"/>
            <w:sz w:val="24"/>
            <w:szCs w:val="24"/>
          </w:rPr>
          <w:t>Приложении</w:t>
        </w:r>
      </w:hyperlink>
      <w:r w:rsidRPr="00437925">
        <w:rPr>
          <w:rFonts w:ascii="Times New Roman" w:hAnsi="Times New Roman"/>
          <w:b/>
          <w:sz w:val="24"/>
          <w:szCs w:val="24"/>
        </w:rPr>
        <w:t xml:space="preserve"> №3.</w:t>
      </w:r>
    </w:p>
    <w:p w:rsidR="00151BAA" w:rsidRPr="00437925" w:rsidRDefault="00151BAA" w:rsidP="00151B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437925">
        <w:rPr>
          <w:rFonts w:ascii="Times New Roman" w:hAnsi="Times New Roman"/>
          <w:b/>
          <w:sz w:val="24"/>
          <w:szCs w:val="24"/>
        </w:rPr>
        <w:t>Тарифы, сроки и порядок оплаты по договору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1. Оплата по настоящему договору осуществляется абонентом по тарифам на питьевую воду и  водоотведение, устанавливаемым в соответствии с законодательством Российской Федерации о государственном регулировании цен (тарифов).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Тариф на холодную (питьевую) воду, установленный на дату заключения настоящего контракта, с 01.01.2017 г. – 13,82 руб./</w:t>
      </w:r>
      <w:proofErr w:type="gramStart"/>
      <w:r w:rsidRPr="00437925">
        <w:rPr>
          <w:rFonts w:ascii="Times New Roman" w:hAnsi="Times New Roman"/>
          <w:sz w:val="24"/>
          <w:szCs w:val="24"/>
        </w:rPr>
        <w:t>м</w:t>
      </w:r>
      <w:proofErr w:type="gramEnd"/>
      <w:r w:rsidRPr="00437925">
        <w:rPr>
          <w:rFonts w:ascii="Times New Roman" w:hAnsi="Times New Roman"/>
          <w:sz w:val="24"/>
          <w:szCs w:val="24"/>
        </w:rPr>
        <w:t>³, с 01.07.2017 г.-14,51 руб./м³ кроме того абонент уплачивает НДС 18 %.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Тариф на водоотведение, установленный на дату заключения настоящего контракта, с 01.01.2017 г. – 16,21 руб./</w:t>
      </w:r>
      <w:proofErr w:type="gramStart"/>
      <w:r w:rsidRPr="00437925">
        <w:rPr>
          <w:rFonts w:ascii="Times New Roman" w:hAnsi="Times New Roman"/>
          <w:sz w:val="24"/>
          <w:szCs w:val="24"/>
        </w:rPr>
        <w:t>м</w:t>
      </w:r>
      <w:proofErr w:type="gramEnd"/>
      <w:r w:rsidRPr="00437925">
        <w:rPr>
          <w:rFonts w:ascii="Times New Roman" w:hAnsi="Times New Roman"/>
          <w:sz w:val="24"/>
          <w:szCs w:val="24"/>
        </w:rPr>
        <w:t>³, с 01.07.2017 г.-17,02 руб./м³ кроме того абонент уплачивает НДС 18 %.</w:t>
      </w:r>
      <w:bookmarkStart w:id="0" w:name="_GoBack"/>
      <w:bookmarkEnd w:id="0"/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2. Расчетный период, установленный настоящим договором, равен 1 календарному месяцу. Абонент оплачивает полученную холодную воду и отведенные сточные воды до 10-го числа месяца, следующего за расчетным месяцем, на основании счетов, выставляемых к оплате организацией ВКХ не позднее 5-го числа месяца, следующего за расчетным месяцем. Датой оплаты считается дата поступления денежных средств на расчетный счет организации ВКХ.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 xml:space="preserve">3. Сверка расчетов по настоящему договору проводится между организацией ВКХ и абонентом не реже 1 раза в год либо по инициативе одной из сторон путем составления и подписания сторонами соответствующего акта. Сторона, инициирующая проведение сверки расчетов по настоящему договору, уведомляет другую сторону о дате ее проведения не менее чем за 5 рабочих дней до дня ее проведения. В случае неявки стороны в указанный срок для проведения сверки расчетов сторона, инициирующая проведение сверки расчетов по договору, составляет и направляет в адрес другой стороны акт сверки расчетов в 2 экземплярах любым доступным способом (почтовое отправление, телеграмма, </w:t>
      </w:r>
      <w:proofErr w:type="spellStart"/>
      <w:r w:rsidRPr="00437925">
        <w:rPr>
          <w:rFonts w:ascii="Times New Roman" w:hAnsi="Times New Roman"/>
          <w:sz w:val="24"/>
          <w:szCs w:val="24"/>
        </w:rPr>
        <w:t>факсограмма</w:t>
      </w:r>
      <w:proofErr w:type="spellEnd"/>
      <w:r w:rsidRPr="00437925">
        <w:rPr>
          <w:rFonts w:ascii="Times New Roman" w:hAnsi="Times New Roman"/>
          <w:sz w:val="24"/>
          <w:szCs w:val="24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адресатом. В таком случае подписание акта сверки расчетов осуществляется в течение 3 рабочих дней со дня его получения. Акт сверки расчетов в случае неполучения ответа в течение более 10 рабочих дней после направления стороне считается признанным (согласованным) обеими сторонами.</w:t>
      </w:r>
    </w:p>
    <w:p w:rsidR="00151BAA" w:rsidRPr="00437925" w:rsidRDefault="00151BAA" w:rsidP="00151B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437925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1. Организация ВКХ обязана: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 xml:space="preserve">а) осуществлять подачу абоненту холодной воды установленного качества в объеме, установленном настоящим договором. </w:t>
      </w:r>
      <w:proofErr w:type="gramStart"/>
      <w:r w:rsidRPr="00437925">
        <w:rPr>
          <w:rFonts w:ascii="Times New Roman" w:hAnsi="Times New Roman"/>
          <w:sz w:val="24"/>
          <w:szCs w:val="24"/>
        </w:rPr>
        <w:t xml:space="preserve">Не допускать ухудшения качества воды ниже показателей, установленных законодательством Российской Федерации в области обеспечения санитарно-эпидемиологического благополучия населения и настоящим </w:t>
      </w:r>
      <w:r w:rsidRPr="00437925">
        <w:rPr>
          <w:rFonts w:ascii="Times New Roman" w:hAnsi="Times New Roman"/>
          <w:sz w:val="24"/>
          <w:szCs w:val="24"/>
        </w:rPr>
        <w:lastRenderedPageBreak/>
        <w:t>договором, за исключением случаев, предусмотренных законодательством Российской Федерации;</w:t>
      </w:r>
      <w:proofErr w:type="gramEnd"/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б) обеспечивать эксплуатацию водопроводных и канализационных сетей, принадлежащих ей на праве собственности или ином законном основании и (или) находящихся в границах ее эксплуатационной ответственности, согласно требованиям нормативно-технических документов;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в) осуществлять производственный контроль качества питьевой воды;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г) соблюдать установленный режим подачи холодной воды и режим приема сточных вод;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 xml:space="preserve">д) </w:t>
      </w:r>
      <w:proofErr w:type="gramStart"/>
      <w:r w:rsidRPr="00437925">
        <w:rPr>
          <w:rFonts w:ascii="Times New Roman" w:hAnsi="Times New Roman"/>
          <w:sz w:val="24"/>
          <w:szCs w:val="24"/>
        </w:rPr>
        <w:t>с даты выявления</w:t>
      </w:r>
      <w:proofErr w:type="gramEnd"/>
      <w:r w:rsidRPr="00437925">
        <w:rPr>
          <w:rFonts w:ascii="Times New Roman" w:hAnsi="Times New Roman"/>
          <w:sz w:val="24"/>
          <w:szCs w:val="24"/>
        </w:rPr>
        <w:t xml:space="preserve"> несоответствия показателей питьевой воды, характеризующих ее безопасность, требованиям законодательства Российской Федерации незамедлительно известить об этом абонента в порядке, предусмотренном законодательством Российской Федерации. Указанное извещение должно осуществляться любыми доступными способами, позволяющими подтвердить получение такого уведомления адресатами (почтовое отправление, телеграмма, </w:t>
      </w:r>
      <w:proofErr w:type="spellStart"/>
      <w:r w:rsidRPr="00437925">
        <w:rPr>
          <w:rFonts w:ascii="Times New Roman" w:hAnsi="Times New Roman"/>
          <w:sz w:val="24"/>
          <w:szCs w:val="24"/>
        </w:rPr>
        <w:t>факсограмма</w:t>
      </w:r>
      <w:proofErr w:type="spellEnd"/>
      <w:r w:rsidRPr="00437925">
        <w:rPr>
          <w:rFonts w:ascii="Times New Roman" w:hAnsi="Times New Roman"/>
          <w:sz w:val="24"/>
          <w:szCs w:val="24"/>
        </w:rPr>
        <w:t>, телефонограмма, информационно-телекоммуникационная сеть "Интернет");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е) предоставлять абоненту информацию в соответствии со стандартами раскрытия информации в порядке, предусмотренном законодательством Российской Федерации;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ж) отвечать на жалобы и обращения абонента по вопросам, связанным с исполнением настоящего договора, в течение срока, установленного законодательством Российской Федерации;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з) при участии абонента, если иное не предусмотрено правилами организации коммерческого учета воды и сточных вод, утверждаемыми Правительством Российской Федерации, осуществлять допуск к эксплуатации приборов учета, узлов учета, устройств и сооружений, предназначенных для подключения (технологического присоединения) к централизованным системам холодного водоснабжения и водоотведения к эксплуатации;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и) опломбировать абоненту приборы учета холодной воды и сточных вод без взимания платы, за исключением случаев, предусмотренных правилами организации коммерческого учета воды и сточных вод, утверждаемыми Правительством Российской Федерации, при которых взимается плата за опломбирование приборов учета;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к) предупреждать абонента о временном прекращении или ограничении холодного водоснабжения и (или) водоотведения в порядке и в случаях, которые предусмотрены настоящим договором и нормативными правовыми актами Российской Федерации;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л) принимать необходимые меры по своевременной ликвидации аварий и повреждений на централизованных системах холодного водоснабжения и водоотведения, принадлежащих ей на праве собственности или ином законном основании, в порядке и сроки, которые установлены нормативно-технической документацией, а также по возобновлению действия таких систем с соблюдением требований, установленных законодательством Российской Федерации;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lastRenderedPageBreak/>
        <w:t>м) обеспечить установку на централизованных системах холодного водоснабжения, принадлежащих ей на праве собственности или ином законном основании, указателей пожарных гидрантов в соответствии с требованиями норм противопожарной безопасности, а также следить за возможностью беспрепятственного доступа в любое время года к пожарным гидрантам, установленным в колодцах, находящихся на ее обслуживании;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37925">
        <w:rPr>
          <w:rFonts w:ascii="Times New Roman" w:hAnsi="Times New Roman"/>
          <w:sz w:val="24"/>
          <w:szCs w:val="24"/>
        </w:rPr>
        <w:t>н) в случае прекращения или ограничения холодного водоснабжения уведомлять органы местного самоуправления и структурные подразделения территориальных органов федерального органа исполнительной власти, уполномоченного на решение задач в области пожарной безопасности, о невозможности использования пожарных гидрантов из-за отсутствия или недостаточности напора воды в случае проведения ремонта или возникновения аварии на ее водопроводных сетях;</w:t>
      </w:r>
      <w:proofErr w:type="gramEnd"/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о) осуществлять организацию и эксплуатацию зон санитарной охраны источников питьевого и хозяйственно-бытового водоснабжения в соответствии с законодательством Российской Федерации о санитарно-эпидемиологическом благополучии населения;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п) уведомлять абонента о графиках и сроках проведения планово-предупредительного ремонта водопроводных и канализационных сетей, через которые осуществляется холодное водоснабжение и водоотведение.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2. Организация ВКХ вправе: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 xml:space="preserve">а) осуществлять </w:t>
      </w:r>
      <w:proofErr w:type="gramStart"/>
      <w:r w:rsidRPr="0043792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37925">
        <w:rPr>
          <w:rFonts w:ascii="Times New Roman" w:hAnsi="Times New Roman"/>
          <w:sz w:val="24"/>
          <w:szCs w:val="24"/>
        </w:rPr>
        <w:t xml:space="preserve"> правильностью учета объемов поданной (полученной абонентом) холодной воды и учета объемов принятых (отведенных) сточных вод;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 xml:space="preserve">б) осуществлять </w:t>
      </w:r>
      <w:proofErr w:type="gramStart"/>
      <w:r w:rsidRPr="0043792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37925">
        <w:rPr>
          <w:rFonts w:ascii="Times New Roman" w:hAnsi="Times New Roman"/>
          <w:sz w:val="24"/>
          <w:szCs w:val="24"/>
        </w:rPr>
        <w:t xml:space="preserve"> наличием самовольного пользования и (или) самовольного подключения абонента к централизованным системам холодного водоснабжения и водоотведения и принимать меры по предотвращению самовольного пользования и (или) самовольного подключения к централизованным системам холодного водоснабжения и водоотведения;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в) временно прекращать или ограничивать холодное водоснабжение и (или) водоотведение в случаях, предусмотренных законодательством Российской Федерации;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 xml:space="preserve">г) иметь беспрепятственный доступ к водопроводным и канализационным сетям, местам отбора проб воды и приборам учета холодной воды в порядке, предусмотренном </w:t>
      </w:r>
      <w:hyperlink w:anchor="Par1232" w:history="1">
        <w:r w:rsidRPr="00437925">
          <w:rPr>
            <w:rFonts w:ascii="Times New Roman" w:hAnsi="Times New Roman"/>
            <w:color w:val="0000FF"/>
            <w:sz w:val="24"/>
            <w:szCs w:val="24"/>
          </w:rPr>
          <w:t>разделом VI</w:t>
        </w:r>
      </w:hyperlink>
      <w:r w:rsidRPr="00437925">
        <w:rPr>
          <w:rFonts w:ascii="Times New Roman" w:hAnsi="Times New Roman"/>
          <w:sz w:val="24"/>
          <w:szCs w:val="24"/>
        </w:rPr>
        <w:t xml:space="preserve"> настоящего договора;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д) инициировать проведение сверки расчетов по настоящему договору.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3. Абонент обязан: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37925">
        <w:rPr>
          <w:rFonts w:ascii="Times New Roman" w:hAnsi="Times New Roman"/>
          <w:sz w:val="24"/>
          <w:szCs w:val="24"/>
        </w:rPr>
        <w:t>а) обеспечивать эксплуатацию водопроводных и канализационных сетей, принадлежащих ему на праве собственности или ином законном основании и (или) находящихся в границах его эксплуатационной ответственности, согласно требованиям нормативно-технических документов;</w:t>
      </w:r>
      <w:proofErr w:type="gramEnd"/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 xml:space="preserve">б) обеспечивать сохранность пломб и знаков поверки на приборах учета, узлах учета, </w:t>
      </w:r>
      <w:r w:rsidRPr="00437925">
        <w:rPr>
          <w:rFonts w:ascii="Times New Roman" w:hAnsi="Times New Roman"/>
          <w:sz w:val="24"/>
          <w:szCs w:val="24"/>
        </w:rPr>
        <w:lastRenderedPageBreak/>
        <w:t>задвижках обводной линии, пожарных гидрантах, задвижках и других устройствах, находящихся в границах его эксплуатационной ответственности;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 xml:space="preserve">в) обеспечивать учет получаемой холодной воды и отводимых сточных вод в порядке, установленном </w:t>
      </w:r>
      <w:hyperlink w:anchor="Par1198" w:history="1">
        <w:r w:rsidRPr="00437925">
          <w:rPr>
            <w:rFonts w:ascii="Times New Roman" w:hAnsi="Times New Roman"/>
            <w:color w:val="0000FF"/>
            <w:sz w:val="24"/>
            <w:szCs w:val="24"/>
          </w:rPr>
          <w:t>разделом V</w:t>
        </w:r>
      </w:hyperlink>
      <w:r w:rsidRPr="00437925">
        <w:rPr>
          <w:rFonts w:ascii="Times New Roman" w:hAnsi="Times New Roman"/>
          <w:sz w:val="24"/>
          <w:szCs w:val="24"/>
        </w:rPr>
        <w:t xml:space="preserve"> настоящего договора, и в соответствии с правилами организации коммерческого учета воды, сточных вод, утверждаемыми Правительством Российской Федерации, если иное не предусмотрено настоящим договором;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 xml:space="preserve">г) установить приборы учета холодной воды и приборы учета сточных вод на границах эксплуатационной ответственности или в ином месте, определенном в настоящем договоре, в случае если установка таких приборов предусмотрена </w:t>
      </w:r>
      <w:hyperlink r:id="rId6" w:history="1">
        <w:r w:rsidRPr="00437925">
          <w:rPr>
            <w:rFonts w:ascii="Times New Roman" w:hAnsi="Times New Roman"/>
            <w:color w:val="0000FF"/>
            <w:sz w:val="24"/>
            <w:szCs w:val="24"/>
          </w:rPr>
          <w:t>правилами</w:t>
        </w:r>
      </w:hyperlink>
      <w:r w:rsidRPr="00437925">
        <w:rPr>
          <w:rFonts w:ascii="Times New Roman" w:hAnsi="Times New Roman"/>
          <w:sz w:val="24"/>
          <w:szCs w:val="24"/>
        </w:rPr>
        <w:t xml:space="preserve"> холодного водоснабжения и водоотведения, утверждаемыми Правительством Российской Федерации;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д) соблюдать установленный настоящим договором режим потребления холодной воды и режим водоотведения;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е) производить оплату по настоящему договору в порядке, в сроки и размере, которые определены в соответствии с настоящим договором;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 xml:space="preserve">ж) обеспечивать беспрепятственный доступ представителей организации ВКХ или по ее указанию представителям иной организации к водопроводным и (или) канализационным сетям, местам отбора проб холодной воды, сточных вод и приборам учета в случаях и в порядке, которые предусмотрены </w:t>
      </w:r>
      <w:hyperlink w:anchor="Par1232" w:history="1">
        <w:r w:rsidRPr="00437925">
          <w:rPr>
            <w:rFonts w:ascii="Times New Roman" w:hAnsi="Times New Roman"/>
            <w:color w:val="0000FF"/>
            <w:sz w:val="24"/>
            <w:szCs w:val="24"/>
          </w:rPr>
          <w:t>разделом VI</w:t>
        </w:r>
      </w:hyperlink>
      <w:r w:rsidRPr="00437925">
        <w:rPr>
          <w:rFonts w:ascii="Times New Roman" w:hAnsi="Times New Roman"/>
          <w:sz w:val="24"/>
          <w:szCs w:val="24"/>
        </w:rPr>
        <w:t xml:space="preserve"> настоящего договора;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з) содержать в исправном состоянии системы и средства противопожарного водоснабжения, принадлежащие абоненту или находящиеся в границах (зоне) его эксплуатационной ответственности, включая пожарные гидранты, задвижки, краны и установки автоматического пожаротушения, а также устанавливать соответствующие указатели согласно требованиям норм противопожарной безопасности;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и) незамедлительно уведомлять организацию ВКХ и структурные подразделения территориальных органов федерального органа исполнительной власти, уполномоченного на решение задач в области пожарной безопасности, о невозможности использования пожарных гидрантов из-за отсутствия или недостаточного напора холодной воды в случаях возникновения аварии на его водопроводных сетях;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37925">
        <w:rPr>
          <w:rFonts w:ascii="Times New Roman" w:hAnsi="Times New Roman"/>
          <w:sz w:val="24"/>
          <w:szCs w:val="24"/>
        </w:rPr>
        <w:t xml:space="preserve">к) уведомлять организацию ВКХ о передаче прав на объекты, в отношении которых осуществляется водоснабжение, устройства и сооружения, предназначенные для подключения (технологического присоединения) к централизованным системам холодного водоснабжения и водоотведения, а также о предоставлении прав владения и (или) пользования такими объектами, устройствами или сооружениями третьим лицам в порядке, установленном </w:t>
      </w:r>
      <w:hyperlink w:anchor="Par1318" w:history="1">
        <w:r w:rsidRPr="00437925">
          <w:rPr>
            <w:rFonts w:ascii="Times New Roman" w:hAnsi="Times New Roman"/>
            <w:color w:val="0000FF"/>
            <w:sz w:val="24"/>
            <w:szCs w:val="24"/>
          </w:rPr>
          <w:t>разделом XII</w:t>
        </w:r>
      </w:hyperlink>
      <w:r w:rsidRPr="00437925">
        <w:rPr>
          <w:rFonts w:ascii="Times New Roman" w:hAnsi="Times New Roman"/>
          <w:sz w:val="24"/>
          <w:szCs w:val="24"/>
        </w:rPr>
        <w:t xml:space="preserve"> настоящего договора;</w:t>
      </w:r>
      <w:proofErr w:type="gramEnd"/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л) незамедлительно сообщать организации ВКХ обо всех повреждениях или неисправностях на водопроводных и канализационных сетях, сооружениях и устройствах, приборах учета, о нарушениях работы централизованных систем холодного водоснабжения и водоотведения, которые могут оказать негативное воздействие на работу централизованной системы водоотведения и причинить вред окружающей среде;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lastRenderedPageBreak/>
        <w:t>м) обеспечить в сроки, установленные законодательством Российской Федерации, ликвидацию повреждения или неисправности водопроводных и канализационных сетей, принадлежащих абоненту на праве собственности или ином законном основании и (или) находящихся в границах его эксплуатационной ответственности, а также устранить последствия таких повреждений и неисправностей;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н) предоставлять иным абонентам и транзитным организациям возможность подключения (технологического присоединения) к водопроводным и канализационным сетям, сооружениям и устройствам, принадлежащим абоненту на законном основании, только при наличии согласования организации ВКХ;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о) не создавать препятствий для водоснабжения и водоотведения абонентов и транзитных организаций, водопроводные и (или) канализационные сети которых присоединены к водопроводным и (или) канализационным сетям абонента;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п) представлять организации ВКХ сведения об абонентах, в отношении которых абонент является транзитной организацией, по форме и в объеме, которые согласованы сторонами;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р) не допускать возведения построек, гаражей, стоянок транспортных средств, складирования материалов, мусора, посадок деревьев, а также не осуществлять производство земляных работ в местах устройства централизованных систем холодного водоснабжения и водоотведения, в том числе в местах прокладки сетей, находящихся в границах его эксплуатационной ответственности, без согласия организации ВКХ;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с) осуществлять организацию и эксплуатацию зон санитарной охраны источников питьевого и хозяйственно-бытового водоснабжения в соответствии с законодательством Российской Федерации о санитарно-эпидемиологическом благополучии населения;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37925">
        <w:rPr>
          <w:rFonts w:ascii="Times New Roman" w:hAnsi="Times New Roman"/>
          <w:sz w:val="24"/>
          <w:szCs w:val="24"/>
        </w:rPr>
        <w:t>т) соблюдать установленные нормативы допустимых сбросов и лимиты на сбросы сточных вод, принимать меры по соблюдению указанных нормативов и требований, обеспечивать реализацию плана снижения сбросов, соблюдать нормативы по объему и составу отводимых в централизованную систему водоотведения сточных вод, требования к составу и свойствам отводимых сточных вод, установленные в целях предотвращения негативного воздействия на централизованную систему водоотведения;</w:t>
      </w:r>
      <w:proofErr w:type="gramEnd"/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 xml:space="preserve">ф) обеспечивать локальную очистку сточных вод в случаях, предусмотренных </w:t>
      </w:r>
      <w:hyperlink r:id="rId7" w:history="1">
        <w:r w:rsidRPr="00437925">
          <w:rPr>
            <w:rFonts w:ascii="Times New Roman" w:hAnsi="Times New Roman"/>
            <w:color w:val="0000FF"/>
            <w:sz w:val="24"/>
            <w:szCs w:val="24"/>
          </w:rPr>
          <w:t>правилами</w:t>
        </w:r>
      </w:hyperlink>
      <w:r w:rsidRPr="00437925">
        <w:rPr>
          <w:rFonts w:ascii="Times New Roman" w:hAnsi="Times New Roman"/>
          <w:sz w:val="24"/>
          <w:szCs w:val="24"/>
        </w:rPr>
        <w:t xml:space="preserve"> холодного водоснабжения и водоотведения, утверждаемыми Правительством Российской Федерации;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  <w:lang w:val="en-US"/>
        </w:rPr>
        <w:t>x</w:t>
      </w:r>
      <w:r w:rsidRPr="00437925">
        <w:rPr>
          <w:rFonts w:ascii="Times New Roman" w:hAnsi="Times New Roman"/>
          <w:sz w:val="24"/>
          <w:szCs w:val="24"/>
        </w:rPr>
        <w:t xml:space="preserve">) в случае передачи прав на объекты, устройства и сооружения, предназначенные для подключения (присоединения) к централизованным системам холодного водоснабжения и водоотведения, а также предоставления прав владения и (или) пользования такими объектами, устройствами или сооружениями третьим лицам абонент в течение 3 дней со дня наступления одного из указанных событий направляет организации ВКХ письменное уведомление с указанием лиц, к которым перешли права. Уведомление направляется по почте или нарочным. Уведомление считается полученным организацией ВКХ </w:t>
      </w:r>
      <w:proofErr w:type="gramStart"/>
      <w:r w:rsidRPr="00437925">
        <w:rPr>
          <w:rFonts w:ascii="Times New Roman" w:hAnsi="Times New Roman"/>
          <w:sz w:val="24"/>
          <w:szCs w:val="24"/>
        </w:rPr>
        <w:t>с даты</w:t>
      </w:r>
      <w:proofErr w:type="gramEnd"/>
      <w:r w:rsidRPr="00437925">
        <w:rPr>
          <w:rFonts w:ascii="Times New Roman" w:hAnsi="Times New Roman"/>
          <w:sz w:val="24"/>
          <w:szCs w:val="24"/>
        </w:rPr>
        <w:t xml:space="preserve"> почтового уведомления о вручении или подписи о получении </w:t>
      </w:r>
      <w:r w:rsidRPr="00437925">
        <w:rPr>
          <w:rFonts w:ascii="Times New Roman" w:hAnsi="Times New Roman"/>
          <w:sz w:val="24"/>
          <w:szCs w:val="24"/>
        </w:rPr>
        <w:lastRenderedPageBreak/>
        <w:t>уполномоченным представителем организации ВКХ на 2-м экземпляре уведомления.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4. Абонент имеет право: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а) получать от организации ВКХ информацию об изменении установленных тарифов на питьевую воду (питьевое водоснабжение), и тарифов на водоотведение;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 xml:space="preserve">          б) инициировать проведение сверки расчетов по настоящему договору;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 xml:space="preserve">         в) осуществлять в целях контроля качества холодной воды, состава и свой</w:t>
      </w:r>
      <w:proofErr w:type="gramStart"/>
      <w:r w:rsidRPr="00437925">
        <w:rPr>
          <w:rFonts w:ascii="Times New Roman" w:hAnsi="Times New Roman"/>
          <w:sz w:val="24"/>
          <w:szCs w:val="24"/>
        </w:rPr>
        <w:t>ств ст</w:t>
      </w:r>
      <w:proofErr w:type="gramEnd"/>
      <w:r w:rsidRPr="00437925">
        <w:rPr>
          <w:rFonts w:ascii="Times New Roman" w:hAnsi="Times New Roman"/>
          <w:sz w:val="24"/>
          <w:szCs w:val="24"/>
        </w:rPr>
        <w:t>очных вод отбор проб холодной воды и сточных вод, в том числе параллельных проб, а также принимать участие в отборе проб холодной воды и сточных вод, осуществляемом ВКХ.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437925">
        <w:rPr>
          <w:rFonts w:ascii="Times New Roman" w:hAnsi="Times New Roman"/>
          <w:b/>
          <w:sz w:val="24"/>
          <w:szCs w:val="24"/>
        </w:rPr>
        <w:t xml:space="preserve">V. Порядок осуществления учета поданной холодной воды и принимаемых сточных вод, сроки и способы </w:t>
      </w:r>
      <w:proofErr w:type="gramStart"/>
      <w:r w:rsidRPr="00437925">
        <w:rPr>
          <w:rFonts w:ascii="Times New Roman" w:hAnsi="Times New Roman"/>
          <w:b/>
          <w:sz w:val="24"/>
          <w:szCs w:val="24"/>
        </w:rPr>
        <w:t>представления показаний приборов учета организации</w:t>
      </w:r>
      <w:proofErr w:type="gramEnd"/>
      <w:r w:rsidRPr="00437925">
        <w:rPr>
          <w:rFonts w:ascii="Times New Roman" w:hAnsi="Times New Roman"/>
          <w:b/>
          <w:sz w:val="24"/>
          <w:szCs w:val="24"/>
        </w:rPr>
        <w:t xml:space="preserve"> ВКХ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1. Для учета объемов поданной абоненту холодной воды и объема принятых сточных вод стороны используют приборы учета, если иное не предусмотрено правилами организации коммерческого учета воды и сточных вод, утверждаемыми Правительством Российской Федерации.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 xml:space="preserve">2. Сведения об узлах учета и приборах учета воды, сточных вод и местах отбора проб воды, сточных вод приведены в </w:t>
      </w:r>
      <w:r w:rsidRPr="00437925">
        <w:rPr>
          <w:rFonts w:ascii="Times New Roman" w:hAnsi="Times New Roman"/>
          <w:b/>
          <w:sz w:val="24"/>
          <w:szCs w:val="24"/>
        </w:rPr>
        <w:t xml:space="preserve">Приложении № </w:t>
      </w:r>
      <w:hyperlink w:anchor="Par1576" w:history="1">
        <w:r w:rsidRPr="00437925">
          <w:rPr>
            <w:rFonts w:ascii="Times New Roman" w:hAnsi="Times New Roman"/>
            <w:b/>
            <w:color w:val="0000FF"/>
            <w:sz w:val="24"/>
            <w:szCs w:val="24"/>
          </w:rPr>
          <w:t>4</w:t>
        </w:r>
      </w:hyperlink>
      <w:r w:rsidRPr="00437925">
        <w:rPr>
          <w:rFonts w:ascii="Times New Roman" w:hAnsi="Times New Roman"/>
          <w:b/>
          <w:sz w:val="24"/>
          <w:szCs w:val="24"/>
        </w:rPr>
        <w:t>.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 xml:space="preserve">          3. Коммерческий учет полученной холодной воды и сточных вод обеспечивает:</w:t>
      </w:r>
      <w:r w:rsidRPr="00437925">
        <w:rPr>
          <w:rFonts w:ascii="Times New Roman" w:hAnsi="Times New Roman"/>
          <w:b/>
          <w:sz w:val="24"/>
          <w:szCs w:val="24"/>
        </w:rPr>
        <w:t xml:space="preserve"> ____________</w:t>
      </w:r>
      <w:r>
        <w:rPr>
          <w:rFonts w:ascii="Times New Roman" w:hAnsi="Times New Roman"/>
          <w:b/>
          <w:sz w:val="24"/>
          <w:szCs w:val="24"/>
        </w:rPr>
        <w:t>_________________________________________________________________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437925">
        <w:rPr>
          <w:rFonts w:ascii="Times New Roman" w:hAnsi="Times New Roman"/>
          <w:sz w:val="24"/>
          <w:szCs w:val="24"/>
        </w:rPr>
        <w:t>Количество поданной холодной воды и принятых организацией ВКХ сточных вод определяется стороной, осуществляющей коммерческий учет сточных вод, в соответствии с данными учета фактического потребления холодной воды и учета сточных вод по показаниям приборов учета, за исключением случаев, когда в соответствии с правилами организации коммерческого учета воды и сточных вод, утверждаемыми Правительством Российской Федерации, коммерческий учет осуществляется расчетным способом.</w:t>
      </w:r>
      <w:proofErr w:type="gramEnd"/>
    </w:p>
    <w:p w:rsidR="00151BAA" w:rsidRPr="00437925" w:rsidRDefault="00151BAA" w:rsidP="00151BA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 xml:space="preserve">           5. </w:t>
      </w:r>
      <w:proofErr w:type="gramStart"/>
      <w:r w:rsidRPr="00437925">
        <w:rPr>
          <w:rFonts w:ascii="Times New Roman" w:hAnsi="Times New Roman"/>
          <w:sz w:val="24"/>
          <w:szCs w:val="24"/>
        </w:rPr>
        <w:t>Абонент, снимает показания приборов учета на последнее  число  расчетного  периода,  установленного настоящим договором, либо   осуществляет,   в  случаях,  предусмотренных  правилами  организации коммерческого  учета  воды  и  сточных  вод,  утверждаемыми  Правительством Российской  Федерации,  расчет объема поданной (полученной) холодной воды и отведенных  сточных  вод  расчетным  способом,  а  также  вносит  показания приборов  учета  в  журнал  учета  расхода  воды  и  принятых сточных вод и передает эти</w:t>
      </w:r>
      <w:proofErr w:type="gramEnd"/>
      <w:r w:rsidRPr="00437925">
        <w:rPr>
          <w:rFonts w:ascii="Times New Roman" w:hAnsi="Times New Roman"/>
          <w:sz w:val="24"/>
          <w:szCs w:val="24"/>
        </w:rPr>
        <w:t xml:space="preserve"> сведения в организацию водопроводно-канализационного хозяйства не позднее 25 числа каждого месяца.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6. Передача абонентом сведений о показаниях приборов учета организации ВКХ осуществляется любыми доступными способами, позволяющими подтвердить получение такого уведомления адресатом.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437925">
        <w:rPr>
          <w:rFonts w:ascii="Times New Roman" w:hAnsi="Times New Roman"/>
          <w:b/>
          <w:sz w:val="24"/>
          <w:szCs w:val="24"/>
        </w:rPr>
        <w:t>VI. Порядок обеспечения абонентом доступа организации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437925">
        <w:rPr>
          <w:rFonts w:ascii="Times New Roman" w:hAnsi="Times New Roman"/>
          <w:b/>
          <w:sz w:val="24"/>
          <w:szCs w:val="24"/>
        </w:rPr>
        <w:lastRenderedPageBreak/>
        <w:t>ВКХ к водопроводным и канализационным сетям (контрольным канализационным</w:t>
      </w:r>
      <w:proofErr w:type="gramEnd"/>
    </w:p>
    <w:p w:rsidR="00151BAA" w:rsidRPr="00437925" w:rsidRDefault="00151BAA" w:rsidP="00151BA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437925">
        <w:rPr>
          <w:rFonts w:ascii="Times New Roman" w:hAnsi="Times New Roman"/>
          <w:b/>
          <w:sz w:val="24"/>
          <w:szCs w:val="24"/>
        </w:rPr>
        <w:t>колодцам), местам отбора проб воды и сточных вод, приборам учета холодной воды и сточных вод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1. Абонент обязан обеспечить доступ представителям ВКХ или по ее указанию представителям иной организации к местам отбора проб, приборам учета (узлам учета) и иным устройствам в следующем порядке: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 xml:space="preserve">а) организация ВКХ или по ее указанию иная организация предварительно оповещают абонента о дате и времени посещения с приложением списка </w:t>
      </w:r>
      <w:proofErr w:type="gramStart"/>
      <w:r w:rsidRPr="00437925">
        <w:rPr>
          <w:rFonts w:ascii="Times New Roman" w:hAnsi="Times New Roman"/>
          <w:sz w:val="24"/>
          <w:szCs w:val="24"/>
        </w:rPr>
        <w:t>проверяющих</w:t>
      </w:r>
      <w:proofErr w:type="gramEnd"/>
      <w:r w:rsidRPr="00437925">
        <w:rPr>
          <w:rFonts w:ascii="Times New Roman" w:hAnsi="Times New Roman"/>
          <w:sz w:val="24"/>
          <w:szCs w:val="24"/>
        </w:rPr>
        <w:t xml:space="preserve">. Оповещение осуществляется любыми доступными способами, позволяющими подтвердить получение такого уведомления адресатом (почтовое отправление, телеграмма, </w:t>
      </w:r>
      <w:proofErr w:type="spellStart"/>
      <w:r w:rsidRPr="00437925">
        <w:rPr>
          <w:rFonts w:ascii="Times New Roman" w:hAnsi="Times New Roman"/>
          <w:sz w:val="24"/>
          <w:szCs w:val="24"/>
        </w:rPr>
        <w:t>факсограмма</w:t>
      </w:r>
      <w:proofErr w:type="spellEnd"/>
      <w:r w:rsidRPr="00437925">
        <w:rPr>
          <w:rFonts w:ascii="Times New Roman" w:hAnsi="Times New Roman"/>
          <w:sz w:val="24"/>
          <w:szCs w:val="24"/>
        </w:rPr>
        <w:t>, телефонограмма, информационно-телекоммуникационная сеть "Интернет"). При осуществлении проверки состава и свой</w:t>
      </w:r>
      <w:proofErr w:type="gramStart"/>
      <w:r w:rsidRPr="00437925">
        <w:rPr>
          <w:rFonts w:ascii="Times New Roman" w:hAnsi="Times New Roman"/>
          <w:sz w:val="24"/>
          <w:szCs w:val="24"/>
        </w:rPr>
        <w:t>ств ст</w:t>
      </w:r>
      <w:proofErr w:type="gramEnd"/>
      <w:r w:rsidRPr="00437925">
        <w:rPr>
          <w:rFonts w:ascii="Times New Roman" w:hAnsi="Times New Roman"/>
          <w:sz w:val="24"/>
          <w:szCs w:val="24"/>
        </w:rPr>
        <w:t>очных вод предварительное уведомление абонента о проверке осуществляется не позднее 15 минут до начала процедуры отбора проб;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б) уполномоченные представители ВКХ хозяйства или представители иной организации предъявляют абоненту служебное удостоверение;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в) доступ представителям организации ВКХ или по ее указанию представителям иной организации к местам отбора проб воды, сточных вод, приборам учета (узлам учета) и иным устройствам, установленным настоящим договором, осуществляется только в установленных настоящим договором местах отбора проб холодной воды и сточных вод;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г) абонент принимает участие в проведении организацией ВКХ всех проверок, предусмотренных настоящим разделом;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д) отказ в доступе (</w:t>
      </w:r>
      <w:proofErr w:type="spellStart"/>
      <w:r w:rsidRPr="00437925">
        <w:rPr>
          <w:rFonts w:ascii="Times New Roman" w:hAnsi="Times New Roman"/>
          <w:sz w:val="24"/>
          <w:szCs w:val="24"/>
        </w:rPr>
        <w:t>недопуск</w:t>
      </w:r>
      <w:proofErr w:type="spellEnd"/>
      <w:r w:rsidRPr="00437925">
        <w:rPr>
          <w:rFonts w:ascii="Times New Roman" w:hAnsi="Times New Roman"/>
          <w:sz w:val="24"/>
          <w:szCs w:val="24"/>
        </w:rPr>
        <w:t>) представителям организации ВКХ к приборам учета (узлам учета) воды и сточных вод приравнивается к неисправности прибора учета, что влечет за собой применение расчетного способа при определении количества поданной (полученной) за определенный период холодной воды и принятых сточных вод за весь период нарушения. Продолжительность периода нарушения определяется в соответствии с правилами организации коммерческого учета воды и сточных вод, утверждаемыми Правительством Российской Федерации.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437925">
        <w:rPr>
          <w:rFonts w:ascii="Times New Roman" w:hAnsi="Times New Roman"/>
          <w:b/>
          <w:sz w:val="24"/>
          <w:szCs w:val="24"/>
        </w:rPr>
        <w:t>VII. Порядок контроля качества питьевой воды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1. Производственный контроль качества питьевой воды, подаваемой абоненту с использованием централизованных систем холодного водоснабжения, осуществляется в соответствии с правилами осуществления производственного контроля качества питьевой воды и качества горячей воды, утверждаемыми Правительством Российской Федерации.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 xml:space="preserve">2. 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санитарно-эпидемиологического благополучия населения. Допускается временное несоответствие качества питьевой воды установленным требованиям, за исключением показателей качества питьевой воды, характеризующих ее безопасность, при этом это качество должно </w:t>
      </w:r>
      <w:r w:rsidRPr="00437925">
        <w:rPr>
          <w:rFonts w:ascii="Times New Roman" w:hAnsi="Times New Roman"/>
          <w:sz w:val="24"/>
          <w:szCs w:val="24"/>
        </w:rPr>
        <w:lastRenderedPageBreak/>
        <w:t>соответствовать пределам, определенным планом мероприятий по приведению качества питьевой воды в соответствие с установленными требованиями.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3. Абонент имеет право в любое время в течение срока действия настоящего договора самостоятельно отобрать пробы для проведения лабораторного анализа качества питьевой воды и направить их для лабораторных испытаний организациям, аккредитованным в порядке, установленном законодательством Российской Федерации. Отбор проб воды, в том числе отбор параллельных проб воды, производится в порядке, предусмотренном правилами осуществления производственного контроля качества питьевой воды и качества горячей воды, утверждаемыми Правительством Российской Федерации. Абонент обязан известить организацию о времени и месте отбора проб воды не позднее 3 суток до проведения отбора проб воды.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437925">
        <w:rPr>
          <w:rFonts w:ascii="Times New Roman" w:hAnsi="Times New Roman"/>
          <w:b/>
          <w:sz w:val="24"/>
          <w:szCs w:val="24"/>
          <w:lang w:val="en-US"/>
        </w:rPr>
        <w:t>VIII</w:t>
      </w:r>
      <w:r w:rsidRPr="00437925">
        <w:rPr>
          <w:rFonts w:ascii="Times New Roman" w:hAnsi="Times New Roman"/>
          <w:b/>
          <w:sz w:val="24"/>
          <w:szCs w:val="24"/>
        </w:rPr>
        <w:t>. Условия временного прекращения или ограничения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437925">
        <w:rPr>
          <w:rFonts w:ascii="Times New Roman" w:hAnsi="Times New Roman"/>
          <w:b/>
          <w:sz w:val="24"/>
          <w:szCs w:val="24"/>
        </w:rPr>
        <w:t>холодного водоснабжения и приема сточных вод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 xml:space="preserve">1. Организация ВКХ вправе осуществить временное прекращение или ограничение холодного водоснабжения и приема сточных вод абонента только в случаях, установленных Федеральным </w:t>
      </w:r>
      <w:hyperlink r:id="rId8" w:history="1">
        <w:r w:rsidRPr="00437925">
          <w:rPr>
            <w:rFonts w:ascii="Times New Roman" w:hAnsi="Times New Roman"/>
            <w:color w:val="0000FF"/>
            <w:sz w:val="24"/>
            <w:szCs w:val="24"/>
          </w:rPr>
          <w:t>законом</w:t>
        </w:r>
      </w:hyperlink>
      <w:r w:rsidRPr="00437925">
        <w:rPr>
          <w:rFonts w:ascii="Times New Roman" w:hAnsi="Times New Roman"/>
          <w:sz w:val="24"/>
          <w:szCs w:val="24"/>
        </w:rPr>
        <w:t xml:space="preserve"> "О водоснабжении и водоотведении", при условии соблюдения порядка временного прекращения или ограничения холодного водоснабжения и водоотведения, установленного </w:t>
      </w:r>
      <w:hyperlink r:id="rId9" w:history="1">
        <w:r w:rsidRPr="00437925">
          <w:rPr>
            <w:rFonts w:ascii="Times New Roman" w:hAnsi="Times New Roman"/>
            <w:color w:val="0000FF"/>
            <w:sz w:val="24"/>
            <w:szCs w:val="24"/>
          </w:rPr>
          <w:t>правилами</w:t>
        </w:r>
      </w:hyperlink>
      <w:r w:rsidRPr="00437925">
        <w:rPr>
          <w:rFonts w:ascii="Times New Roman" w:hAnsi="Times New Roman"/>
          <w:sz w:val="24"/>
          <w:szCs w:val="24"/>
        </w:rPr>
        <w:t xml:space="preserve"> холодного водоснабжения и водоотведения, утверждаемыми Правительством Российской Федерации.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2. Организация ВКХ в течение 24 часов с момента временного прекращения или ограничения холодного водоснабжения и приема сточных вод абонента уведомляет о таком прекращении или ограничении: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а) Абонента;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437925">
        <w:rPr>
          <w:rFonts w:ascii="Times New Roman" w:hAnsi="Times New Roman"/>
          <w:sz w:val="24"/>
          <w:szCs w:val="24"/>
        </w:rPr>
        <w:t xml:space="preserve"> б) Администрацию «город Саянск»;           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437925">
        <w:rPr>
          <w:rFonts w:ascii="Times New Roman" w:hAnsi="Times New Roman"/>
          <w:sz w:val="24"/>
          <w:szCs w:val="24"/>
        </w:rPr>
        <w:t xml:space="preserve">в) Территориальное управление федеральной службы по надзору в сфере защиты прав потребителей и благополучия человека по Иркутской области, </w:t>
      </w:r>
      <w:proofErr w:type="spellStart"/>
      <w:r w:rsidRPr="00437925">
        <w:rPr>
          <w:rFonts w:ascii="Times New Roman" w:hAnsi="Times New Roman"/>
          <w:sz w:val="24"/>
          <w:szCs w:val="24"/>
        </w:rPr>
        <w:t>Зиминское</w:t>
      </w:r>
      <w:proofErr w:type="spellEnd"/>
      <w:r w:rsidRPr="00437925">
        <w:rPr>
          <w:rFonts w:ascii="Times New Roman" w:hAnsi="Times New Roman"/>
          <w:sz w:val="24"/>
          <w:szCs w:val="24"/>
        </w:rPr>
        <w:t xml:space="preserve"> отделение;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 xml:space="preserve">           г</w:t>
      </w:r>
      <w:r w:rsidRPr="00437925">
        <w:rPr>
          <w:rFonts w:ascii="Times New Roman" w:hAnsi="Times New Roman"/>
          <w:b/>
          <w:sz w:val="24"/>
          <w:szCs w:val="24"/>
        </w:rPr>
        <w:t xml:space="preserve">) </w:t>
      </w:r>
      <w:r w:rsidRPr="00437925">
        <w:rPr>
          <w:rFonts w:ascii="Times New Roman" w:hAnsi="Times New Roman"/>
          <w:sz w:val="24"/>
          <w:szCs w:val="24"/>
        </w:rPr>
        <w:t>ФГКУ « 5 отряд федеральной противопожарной службы по Иркутской области».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437925">
        <w:rPr>
          <w:rFonts w:ascii="Times New Roman" w:hAnsi="Times New Roman"/>
          <w:sz w:val="24"/>
          <w:szCs w:val="24"/>
        </w:rPr>
        <w:t xml:space="preserve">Уведомления организации ВКХ о временном прекращении или ограничении холодного водоснабжения и приема сточных вод абонента, а также уведомление о снятии такого прекращения или ограничения и возобновлении холодного водоснабжения и приема сточных вод направляются соответствующим лицам любыми доступными способами (почтовое отправление, телеграмма, </w:t>
      </w:r>
      <w:proofErr w:type="spellStart"/>
      <w:r w:rsidRPr="00437925">
        <w:rPr>
          <w:rFonts w:ascii="Times New Roman" w:hAnsi="Times New Roman"/>
          <w:sz w:val="24"/>
          <w:szCs w:val="24"/>
        </w:rPr>
        <w:t>факсограмма</w:t>
      </w:r>
      <w:proofErr w:type="spellEnd"/>
      <w:r w:rsidRPr="00437925">
        <w:rPr>
          <w:rFonts w:ascii="Times New Roman" w:hAnsi="Times New Roman"/>
          <w:sz w:val="24"/>
          <w:szCs w:val="24"/>
        </w:rPr>
        <w:t>, телефонограмма, информационно-телекоммуникационная сеть "Интернет"), позволяющими подтвердить получение такого уведомления адресатом.</w:t>
      </w:r>
      <w:proofErr w:type="gramEnd"/>
    </w:p>
    <w:p w:rsidR="00151BAA" w:rsidRPr="00437925" w:rsidRDefault="00151BAA" w:rsidP="00151BA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151BAA" w:rsidRPr="00437925" w:rsidRDefault="00151BAA" w:rsidP="00151BAA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437925">
        <w:rPr>
          <w:rFonts w:ascii="Times New Roman" w:hAnsi="Times New Roman"/>
          <w:b/>
          <w:sz w:val="24"/>
          <w:szCs w:val="24"/>
          <w:lang w:val="en-US"/>
        </w:rPr>
        <w:t>I</w:t>
      </w:r>
      <w:r w:rsidRPr="00437925">
        <w:rPr>
          <w:rFonts w:ascii="Times New Roman" w:hAnsi="Times New Roman"/>
          <w:b/>
          <w:sz w:val="24"/>
          <w:szCs w:val="24"/>
        </w:rPr>
        <w:t>X. Условия водоснабжения и (или) водоотведения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437925">
        <w:rPr>
          <w:rFonts w:ascii="Times New Roman" w:hAnsi="Times New Roman"/>
          <w:b/>
          <w:sz w:val="24"/>
          <w:szCs w:val="24"/>
        </w:rPr>
        <w:t xml:space="preserve">иных лиц, объекты которых подключены к </w:t>
      </w:r>
      <w:proofErr w:type="gramStart"/>
      <w:r w:rsidRPr="00437925">
        <w:rPr>
          <w:rFonts w:ascii="Times New Roman" w:hAnsi="Times New Roman"/>
          <w:b/>
          <w:sz w:val="24"/>
          <w:szCs w:val="24"/>
        </w:rPr>
        <w:t>водопроводным</w:t>
      </w:r>
      <w:proofErr w:type="gramEnd"/>
    </w:p>
    <w:p w:rsidR="00151BAA" w:rsidRPr="00437925" w:rsidRDefault="00151BAA" w:rsidP="00151BA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437925">
        <w:rPr>
          <w:rFonts w:ascii="Times New Roman" w:hAnsi="Times New Roman"/>
          <w:b/>
          <w:sz w:val="24"/>
          <w:szCs w:val="24"/>
        </w:rPr>
        <w:lastRenderedPageBreak/>
        <w:t>и (или) канализационным сетям, принадлежащим абоненту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1. Абонент представляет организации ВКХ сведения о лицах, объекты которых подключены к водопроводным и (или) канализационным сетям, принадлежащим абоненту.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437925">
        <w:rPr>
          <w:rFonts w:ascii="Times New Roman" w:hAnsi="Times New Roman"/>
          <w:sz w:val="24"/>
          <w:szCs w:val="24"/>
        </w:rPr>
        <w:t>Сведения об абонентах, объекты которых подключены к водопроводным и (или) канализационным сетям, принадлежащим абоненту, представляются в письменном виде с указанием наименования лиц, срока подключения, места и схемы подключения, разрешаемого отбора объема холодной воды и режима подачи воды, наличия узла учета воды и сточных вод, мест отбора проб воды и сточных вод.</w:t>
      </w:r>
      <w:proofErr w:type="gramEnd"/>
      <w:r w:rsidRPr="00437925">
        <w:rPr>
          <w:rFonts w:ascii="Times New Roman" w:hAnsi="Times New Roman"/>
          <w:sz w:val="24"/>
          <w:szCs w:val="24"/>
        </w:rPr>
        <w:t xml:space="preserve"> Организация ВКХ  вправе запросить у абонента иные необходимые сведения и документы.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3. Организация ВКХ осуществляет водоснабжение лиц, объекты которых подключены к водопроводным сетям абонента, при условии, что такие лица заключили договор о водоснабжении с организацией ВКХ.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4. Организация ВКХ осуществляет отведение (прием) сточных вод физических и юридических лиц, объекты которых подключены к канализационным сетям абонента, при условии, что такие лица заключили договор водоотведения с организацией водопроводно-канализационного хозяйства.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5. Организация ВКХ не несет ответственности за нарушения условий настоящего договора, допущенные в отношении лиц, объекты которых подключены к водопроводным сетям абонента и которые не имеют договора холодного водоснабжения и (или) единого договора холодного водоснабжения и водоотведения с организацией ВКХ.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6. Абонент в полном объеме несет ответственность за нарушения условий настоящего договора, произошедшие по вине лиц, объекты которых подключены к канализационным сетям абонента и которые не имеют договора водоотведения и (или) единого договора холодного водоснабжения и водоотведения с организацией водопроводно-канализационного хозяйства.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437925">
        <w:rPr>
          <w:rFonts w:ascii="Times New Roman" w:hAnsi="Times New Roman"/>
          <w:b/>
          <w:sz w:val="24"/>
          <w:szCs w:val="24"/>
        </w:rPr>
        <w:t>X. Порядок урегулирования споров и разногласий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1. 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порядке.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2. Претензия направляется по адресу стороны, указанному в реквизитах договора, и должна содержать: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а) сведения о заявителе (наименование, местонахождение, адрес);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б) содержание спора и разногласий;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в) сведения об объекте (объектах),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претензию);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lastRenderedPageBreak/>
        <w:t>г) другие сведения по усмотрению стороны.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3. Сторона, получившая претензию, в течение 5 рабочих дней со дня ее поступления обязана рассмотреть претензию и дать ответ.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4. Стороны составляют акт об урегулировании спора (разногласий).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5. В случае не достижения сторонами соглашения спор и разногласия, возникшие в связи с исполнением настоящего договора, подлежат урегулированию в суде в порядке, установленном законодательством Российской Федерации.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437925">
        <w:rPr>
          <w:rFonts w:ascii="Times New Roman" w:hAnsi="Times New Roman"/>
          <w:b/>
          <w:sz w:val="24"/>
          <w:szCs w:val="24"/>
        </w:rPr>
        <w:t>XI. Ответственность сторон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2. В случае нарушения организацией ВКХ требований к качеству питьевой воды, режима подачи холодной воды и (или) уровня давления холодной воды абонент вправе потребовать пропорционального снижения размера оплаты по настоящему договору в соответствующем расчетном периоде.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3. В случае нарушения организацией ВКХ режима приема сточных вод абонент вправе потребовать пропорционального снижения размера оплаты по настоящему договору в соответствующем расчетном периоде.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 xml:space="preserve">4. Ответственность организации ВКХ за качество подаваемой питьевой воды определяется до границы эксплуатационной ответственности по водопроводным сетям абонента и организации ВКХ, установленной в соответствии с актом о разграничении эксплуатационной ответственности, приведенным в </w:t>
      </w:r>
      <w:hyperlink w:anchor="Par1458" w:history="1">
        <w:r w:rsidRPr="00437925">
          <w:rPr>
            <w:rFonts w:ascii="Times New Roman" w:hAnsi="Times New Roman"/>
            <w:color w:val="0000FF"/>
            <w:sz w:val="24"/>
            <w:szCs w:val="24"/>
          </w:rPr>
          <w:t>Приложение</w:t>
        </w:r>
      </w:hyperlink>
      <w:r w:rsidRPr="00437925">
        <w:rPr>
          <w:rFonts w:ascii="Times New Roman" w:hAnsi="Times New Roman"/>
          <w:sz w:val="24"/>
          <w:szCs w:val="24"/>
        </w:rPr>
        <w:t xml:space="preserve"> №1.</w:t>
      </w:r>
    </w:p>
    <w:p w:rsidR="00151BAA" w:rsidRPr="00A32FC8" w:rsidRDefault="00151BAA" w:rsidP="00151BA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437925">
        <w:rPr>
          <w:rFonts w:ascii="Times New Roman" w:hAnsi="Times New Roman"/>
          <w:sz w:val="24"/>
          <w:szCs w:val="24"/>
        </w:rPr>
        <w:t xml:space="preserve">В случае неисполнения либо ненадлежащего исполнения абонентом обязательств по оплате настоящего договора организация водопроводно-канализационного хозяйства вправе потребовать от абонента уплаты пени в размере одной </w:t>
      </w:r>
      <w:proofErr w:type="spellStart"/>
      <w:r w:rsidRPr="00437925">
        <w:rPr>
          <w:rFonts w:ascii="Times New Roman" w:hAnsi="Times New Roman"/>
          <w:sz w:val="24"/>
          <w:szCs w:val="24"/>
        </w:rPr>
        <w:t>стотридцатой</w:t>
      </w:r>
      <w:proofErr w:type="spellEnd"/>
      <w:r w:rsidRPr="00437925">
        <w:rPr>
          <w:rFonts w:ascii="Times New Roman" w:hAnsi="Times New Roman"/>
          <w:sz w:val="24"/>
          <w:szCs w:val="24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просрочки, начиная со следующего дня после дня наступления установленного срока оплаты по день фактической оплаты</w:t>
      </w:r>
      <w:proofErr w:type="gramEnd"/>
      <w:r w:rsidRPr="00437925">
        <w:rPr>
          <w:rFonts w:ascii="Times New Roman" w:hAnsi="Times New Roman"/>
          <w:sz w:val="24"/>
          <w:szCs w:val="24"/>
        </w:rPr>
        <w:t>.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437925">
        <w:rPr>
          <w:rFonts w:ascii="Times New Roman" w:hAnsi="Times New Roman"/>
          <w:b/>
          <w:sz w:val="24"/>
          <w:szCs w:val="24"/>
        </w:rPr>
        <w:t>XII. Обстоятельства непреодолимой силы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1.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 и если эти обстоятельства повлияли на исполнение настоящего договора.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lastRenderedPageBreak/>
        <w:t>2. Сторона, подвергшаяся действию непреодолимой силы, обязана известить другую сторону любыми доступными способами без промедления (не позднее 24 часов) о наступлении указанных обстоятельств или предпринять все действия для уведомления другой стороны.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Извещение должно содержать данные о наступлении и характере указанных обстоятельств.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Сторона должна без промедления, не позднее 24 часов, известить другую сторону о прекращении таких обстоятельств.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437925">
        <w:rPr>
          <w:rFonts w:ascii="Times New Roman" w:hAnsi="Times New Roman"/>
          <w:b/>
          <w:sz w:val="24"/>
          <w:szCs w:val="24"/>
          <w:lang w:val="en-US"/>
        </w:rPr>
        <w:t>X</w:t>
      </w:r>
      <w:r w:rsidRPr="00437925">
        <w:rPr>
          <w:rFonts w:ascii="Times New Roman" w:hAnsi="Times New Roman"/>
          <w:b/>
          <w:sz w:val="24"/>
          <w:szCs w:val="24"/>
        </w:rPr>
        <w:t>III. Действие договора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 xml:space="preserve">        1. Настоящий договор вступает в силу с момента подписания настоящего договора.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 xml:space="preserve">        2. Настоящий договор заключен на срок </w:t>
      </w:r>
      <w:proofErr w:type="gramStart"/>
      <w:r w:rsidRPr="00437925">
        <w:rPr>
          <w:rFonts w:ascii="Times New Roman" w:hAnsi="Times New Roman"/>
          <w:sz w:val="24"/>
          <w:szCs w:val="24"/>
        </w:rPr>
        <w:t>до</w:t>
      </w:r>
      <w:r w:rsidRPr="00437925">
        <w:rPr>
          <w:rFonts w:ascii="Times New Roman" w:hAnsi="Times New Roman"/>
          <w:sz w:val="24"/>
          <w:szCs w:val="24"/>
        </w:rPr>
        <w:softHyphen/>
      </w:r>
      <w:r w:rsidRPr="00437925">
        <w:rPr>
          <w:rFonts w:ascii="Times New Roman" w:hAnsi="Times New Roman"/>
          <w:sz w:val="24"/>
          <w:szCs w:val="24"/>
        </w:rPr>
        <w:softHyphen/>
      </w:r>
      <w:r w:rsidRPr="00437925">
        <w:rPr>
          <w:rFonts w:ascii="Times New Roman" w:hAnsi="Times New Roman"/>
          <w:sz w:val="24"/>
          <w:szCs w:val="24"/>
        </w:rPr>
        <w:softHyphen/>
      </w:r>
      <w:proofErr w:type="gramEnd"/>
      <w:r w:rsidRPr="00437925">
        <w:rPr>
          <w:rFonts w:ascii="Times New Roman" w:hAnsi="Times New Roman"/>
          <w:sz w:val="24"/>
          <w:szCs w:val="24"/>
        </w:rPr>
        <w:t>___________________.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 xml:space="preserve">        3. Настоящий договор, может быть, расторгнут до окончания срока действия настоящего договора по обоюдному согласию сторон.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 xml:space="preserve">        4. В случае предусмотренного законодательством Российской Федерации отказа организации ВКХ от исполнения настоящего договора при его изменении в одностороннем порядке настоящий договор считается расторгнутым.</w:t>
      </w:r>
    </w:p>
    <w:p w:rsidR="00151BAA" w:rsidRPr="00437925" w:rsidRDefault="00151BAA" w:rsidP="00151BAA">
      <w:pPr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 xml:space="preserve">        5. По истечении срока действия настоящий договор считается продленным, если ни одна из сторон за месяц до окончания срока не предложит заключить новый договор.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437925">
        <w:rPr>
          <w:rFonts w:ascii="Times New Roman" w:hAnsi="Times New Roman"/>
          <w:b/>
          <w:sz w:val="24"/>
          <w:szCs w:val="24"/>
        </w:rPr>
        <w:t>XI</w:t>
      </w:r>
      <w:r w:rsidRPr="00437925">
        <w:rPr>
          <w:rFonts w:ascii="Times New Roman" w:hAnsi="Times New Roman"/>
          <w:b/>
          <w:sz w:val="24"/>
          <w:szCs w:val="24"/>
          <w:lang w:val="en-US"/>
        </w:rPr>
        <w:t>V</w:t>
      </w:r>
      <w:r w:rsidRPr="00437925">
        <w:rPr>
          <w:rFonts w:ascii="Times New Roman" w:hAnsi="Times New Roman"/>
          <w:b/>
          <w:sz w:val="24"/>
          <w:szCs w:val="24"/>
        </w:rPr>
        <w:t>. Прочие условия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1. Изменения к настоящему договору считаются действительными, если они оформлены в письменном виде, подписаны уполномоченными на то лицами и заверены печатями обеих сторон.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2. Одна сторона в случае изменения у нее наименования, места нахождения или банковских реквизитов обязана уведомить об этом другую сторону в письменной форме в течение 5 рабочих дней со дня наступления указанных обстоятельств любыми доступными способами, позволяющими подтвердить получение такого уведомления адресатом.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 xml:space="preserve">3. При исполнении настоящего договора стороны обязуются руководствоваться законодательством Российской Федерации, в том числе положениями Федерального </w:t>
      </w:r>
      <w:hyperlink r:id="rId10" w:history="1">
        <w:r w:rsidRPr="00437925">
          <w:rPr>
            <w:rFonts w:ascii="Times New Roman" w:hAnsi="Times New Roman"/>
            <w:color w:val="0000FF"/>
            <w:sz w:val="24"/>
            <w:szCs w:val="24"/>
          </w:rPr>
          <w:t>закона</w:t>
        </w:r>
      </w:hyperlink>
      <w:r w:rsidRPr="00437925">
        <w:rPr>
          <w:rFonts w:ascii="Times New Roman" w:hAnsi="Times New Roman"/>
          <w:sz w:val="24"/>
          <w:szCs w:val="24"/>
        </w:rPr>
        <w:t xml:space="preserve"> "О водоснабжении и водоотведении", </w:t>
      </w:r>
      <w:hyperlink r:id="rId11" w:history="1">
        <w:r w:rsidRPr="00437925">
          <w:rPr>
            <w:rFonts w:ascii="Times New Roman" w:hAnsi="Times New Roman"/>
            <w:color w:val="0000FF"/>
            <w:sz w:val="24"/>
            <w:szCs w:val="24"/>
          </w:rPr>
          <w:t>правилами</w:t>
        </w:r>
      </w:hyperlink>
      <w:r w:rsidRPr="00437925">
        <w:rPr>
          <w:rFonts w:ascii="Times New Roman" w:hAnsi="Times New Roman"/>
          <w:sz w:val="24"/>
          <w:szCs w:val="24"/>
        </w:rPr>
        <w:t xml:space="preserve"> холодного водоснабжения и водоотведения, утверждаемыми Правительством Российской Федерации, и иными нормативными правовыми актами Российской Федерации.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4. Настоящий договор составлен в 2 экземплярах, имеющих равную юридическую силу.</w:t>
      </w:r>
    </w:p>
    <w:p w:rsidR="00151BAA" w:rsidRPr="00437925" w:rsidRDefault="00151BAA" w:rsidP="00151B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 xml:space="preserve">5. </w:t>
      </w:r>
      <w:hyperlink w:anchor="Par1412" w:history="1">
        <w:r w:rsidRPr="00437925">
          <w:rPr>
            <w:rFonts w:ascii="Times New Roman" w:hAnsi="Times New Roman"/>
            <w:sz w:val="24"/>
            <w:szCs w:val="24"/>
          </w:rPr>
          <w:t>Приложения</w:t>
        </w:r>
      </w:hyperlink>
      <w:r w:rsidRPr="00437925">
        <w:rPr>
          <w:rFonts w:ascii="Times New Roman" w:hAnsi="Times New Roman"/>
          <w:sz w:val="24"/>
          <w:szCs w:val="24"/>
        </w:rPr>
        <w:t xml:space="preserve"> № 1,2,3,4  к настоящему договору являются его неотъемлемой частью.</w:t>
      </w:r>
    </w:p>
    <w:p w:rsidR="00151BAA" w:rsidRPr="00437925" w:rsidRDefault="00151BAA" w:rsidP="00151BAA">
      <w:pPr>
        <w:numPr>
          <w:ilvl w:val="0"/>
          <w:numId w:val="2"/>
        </w:numPr>
        <w:tabs>
          <w:tab w:val="left" w:pos="120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437925">
        <w:rPr>
          <w:rFonts w:ascii="Times New Roman" w:hAnsi="Times New Roman"/>
          <w:b/>
          <w:caps/>
          <w:sz w:val="24"/>
          <w:szCs w:val="24"/>
        </w:rPr>
        <w:lastRenderedPageBreak/>
        <w:t>Реквизиты и подписи сторон</w:t>
      </w:r>
    </w:p>
    <w:p w:rsidR="00151BAA" w:rsidRPr="00437925" w:rsidRDefault="00151BAA" w:rsidP="00151BAA">
      <w:pPr>
        <w:jc w:val="both"/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b/>
          <w:sz w:val="24"/>
          <w:szCs w:val="24"/>
        </w:rPr>
        <w:t>МУП «Водоканал-Сервис»:</w:t>
      </w:r>
      <w:r w:rsidRPr="0043792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37925">
        <w:rPr>
          <w:rFonts w:ascii="Times New Roman" w:hAnsi="Times New Roman"/>
          <w:sz w:val="24"/>
          <w:szCs w:val="24"/>
        </w:rPr>
        <w:t xml:space="preserve">666304, Иркутская область, г. Саянск, промышленно-коммунальная зона, проезд 2, д.15, а/я 380, </w:t>
      </w:r>
      <w:proofErr w:type="gramStart"/>
      <w:r w:rsidRPr="00437925">
        <w:rPr>
          <w:rFonts w:ascii="Times New Roman" w:hAnsi="Times New Roman"/>
          <w:sz w:val="24"/>
          <w:szCs w:val="24"/>
        </w:rPr>
        <w:t>р</w:t>
      </w:r>
      <w:proofErr w:type="gramEnd"/>
      <w:r w:rsidRPr="00437925">
        <w:rPr>
          <w:rFonts w:ascii="Times New Roman" w:hAnsi="Times New Roman"/>
          <w:sz w:val="24"/>
          <w:szCs w:val="24"/>
        </w:rPr>
        <w:t>/</w:t>
      </w:r>
      <w:proofErr w:type="spellStart"/>
      <w:r w:rsidRPr="00437925">
        <w:rPr>
          <w:rFonts w:ascii="Times New Roman" w:hAnsi="Times New Roman"/>
          <w:sz w:val="24"/>
          <w:szCs w:val="24"/>
        </w:rPr>
        <w:t>сч</w:t>
      </w:r>
      <w:proofErr w:type="spellEnd"/>
      <w:r w:rsidRPr="00437925">
        <w:rPr>
          <w:rFonts w:ascii="Times New Roman" w:hAnsi="Times New Roman"/>
          <w:sz w:val="24"/>
          <w:szCs w:val="24"/>
        </w:rPr>
        <w:t xml:space="preserve"> 40702810190640000221, к/</w:t>
      </w:r>
      <w:proofErr w:type="spellStart"/>
      <w:r w:rsidRPr="00437925">
        <w:rPr>
          <w:rFonts w:ascii="Times New Roman" w:hAnsi="Times New Roman"/>
          <w:sz w:val="24"/>
          <w:szCs w:val="24"/>
        </w:rPr>
        <w:t>сч</w:t>
      </w:r>
      <w:proofErr w:type="spellEnd"/>
      <w:r w:rsidRPr="00437925">
        <w:rPr>
          <w:rFonts w:ascii="Times New Roman" w:hAnsi="Times New Roman"/>
          <w:sz w:val="24"/>
          <w:szCs w:val="24"/>
        </w:rPr>
        <w:t xml:space="preserve"> 30101810300000000728, Иркутский филиал Банка СОЮЗ  (АО), БИК 042520728, ИНН 3814007427,  КПП 381401001, </w:t>
      </w:r>
      <w:r w:rsidRPr="00437925">
        <w:rPr>
          <w:rFonts w:ascii="Times New Roman" w:hAnsi="Times New Roman"/>
          <w:bCs/>
          <w:sz w:val="24"/>
          <w:szCs w:val="24"/>
        </w:rPr>
        <w:t>тел./факс:</w:t>
      </w:r>
      <w:r w:rsidRPr="0043792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37925">
        <w:rPr>
          <w:rFonts w:ascii="Times New Roman" w:hAnsi="Times New Roman"/>
          <w:bCs/>
          <w:sz w:val="24"/>
          <w:szCs w:val="24"/>
        </w:rPr>
        <w:t>(39553) 57836, 57765.</w:t>
      </w:r>
      <w:r w:rsidRPr="00437925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437925">
        <w:rPr>
          <w:rFonts w:ascii="Times New Roman" w:hAnsi="Times New Roman"/>
          <w:sz w:val="24"/>
          <w:szCs w:val="24"/>
        </w:rPr>
        <w:t xml:space="preserve">    </w:t>
      </w:r>
    </w:p>
    <w:p w:rsidR="00151BAA" w:rsidRPr="00437925" w:rsidRDefault="00151BAA" w:rsidP="00151BAA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37925">
        <w:rPr>
          <w:rFonts w:ascii="Times New Roman" w:hAnsi="Times New Roman"/>
          <w:sz w:val="24"/>
          <w:szCs w:val="24"/>
          <w:lang w:val="en-US"/>
        </w:rPr>
        <w:t>E-mail</w:t>
      </w:r>
      <w:r w:rsidRPr="00437925">
        <w:rPr>
          <w:rFonts w:ascii="Times New Roman" w:hAnsi="Times New Roman"/>
          <w:sz w:val="24"/>
          <w:szCs w:val="24"/>
          <w:u w:val="single"/>
          <w:lang w:val="en-US"/>
        </w:rPr>
        <w:t xml:space="preserve">: </w:t>
      </w:r>
      <w:hyperlink r:id="rId12" w:history="1">
        <w:r w:rsidRPr="00437925">
          <w:rPr>
            <w:rFonts w:ascii="Times New Roman" w:hAnsi="Times New Roman"/>
            <w:b/>
            <w:color w:val="0000FF"/>
            <w:sz w:val="24"/>
            <w:szCs w:val="24"/>
            <w:u w:val="single"/>
            <w:lang w:val="en-US"/>
          </w:rPr>
          <w:t>sayanskvodokanal@mail.ru</w:t>
        </w:r>
      </w:hyperlink>
    </w:p>
    <w:p w:rsidR="00151BAA" w:rsidRPr="00437925" w:rsidRDefault="00151BAA" w:rsidP="00151BAA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151BAA" w:rsidRPr="00437925" w:rsidRDefault="00151BAA" w:rsidP="00151BAA">
      <w:pPr>
        <w:rPr>
          <w:rFonts w:ascii="Times New Roman" w:hAnsi="Times New Roman"/>
          <w:b/>
          <w:sz w:val="24"/>
          <w:szCs w:val="24"/>
          <w:lang w:val="en-US"/>
        </w:rPr>
      </w:pPr>
      <w:r w:rsidRPr="00437925">
        <w:rPr>
          <w:rFonts w:ascii="Times New Roman" w:hAnsi="Times New Roman"/>
          <w:b/>
          <w:bCs/>
          <w:sz w:val="24"/>
          <w:szCs w:val="24"/>
        </w:rPr>
        <w:t>Абонент</w:t>
      </w:r>
      <w:r w:rsidRPr="00437925">
        <w:rPr>
          <w:rFonts w:ascii="Times New Roman" w:hAnsi="Times New Roman"/>
          <w:b/>
          <w:bCs/>
          <w:sz w:val="24"/>
          <w:szCs w:val="24"/>
          <w:lang w:val="en-US"/>
        </w:rPr>
        <w:t xml:space="preserve">: </w:t>
      </w:r>
      <w:r w:rsidRPr="00437925">
        <w:rPr>
          <w:rFonts w:ascii="Times New Roman" w:hAnsi="Times New Roman"/>
          <w:b/>
          <w:sz w:val="24"/>
          <w:szCs w:val="24"/>
          <w:lang w:val="en-US"/>
        </w:rPr>
        <w:t>______________________</w:t>
      </w:r>
    </w:p>
    <w:p w:rsidR="00151BAA" w:rsidRPr="00437925" w:rsidRDefault="00151BAA" w:rsidP="00151BAA">
      <w:pPr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b/>
          <w:sz w:val="24"/>
          <w:szCs w:val="24"/>
        </w:rPr>
        <w:t>Почтовый адрес</w:t>
      </w:r>
      <w:r w:rsidRPr="00437925">
        <w:rPr>
          <w:rFonts w:ascii="Times New Roman" w:hAnsi="Times New Roman"/>
          <w:sz w:val="24"/>
          <w:szCs w:val="24"/>
        </w:rPr>
        <w:t>:  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151BAA" w:rsidRPr="00437925" w:rsidRDefault="00151BAA" w:rsidP="00151BAA">
      <w:pPr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151BAA" w:rsidRPr="00437925" w:rsidRDefault="00151BAA" w:rsidP="00151BAA">
      <w:pPr>
        <w:rPr>
          <w:rFonts w:ascii="Times New Roman" w:hAnsi="Times New Roman"/>
          <w:sz w:val="24"/>
          <w:szCs w:val="24"/>
        </w:rPr>
      </w:pPr>
      <w:r w:rsidRPr="0043792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51BAA" w:rsidRPr="00437925" w:rsidRDefault="00151BAA" w:rsidP="00151BAA">
      <w:pPr>
        <w:rPr>
          <w:rFonts w:ascii="Times New Roman" w:hAnsi="Times New Roman"/>
          <w:sz w:val="24"/>
          <w:szCs w:val="24"/>
        </w:rPr>
      </w:pPr>
    </w:p>
    <w:p w:rsidR="00151BAA" w:rsidRPr="00437925" w:rsidRDefault="00151BAA" w:rsidP="00151BAA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47"/>
        <w:gridCol w:w="3924"/>
      </w:tblGrid>
      <w:tr w:rsidR="00151BAA" w:rsidRPr="00437925" w:rsidTr="00C12CDE">
        <w:tc>
          <w:tcPr>
            <w:tcW w:w="6062" w:type="dxa"/>
          </w:tcPr>
          <w:p w:rsidR="00151BAA" w:rsidRPr="00437925" w:rsidRDefault="00151BAA" w:rsidP="00C12C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1BAA" w:rsidRPr="00437925" w:rsidRDefault="00151BAA" w:rsidP="00C12C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37925">
              <w:rPr>
                <w:rFonts w:ascii="Times New Roman" w:hAnsi="Times New Roman"/>
                <w:b/>
                <w:sz w:val="24"/>
                <w:szCs w:val="24"/>
              </w:rPr>
              <w:t xml:space="preserve">Директор </w:t>
            </w:r>
          </w:p>
          <w:p w:rsidR="00151BAA" w:rsidRPr="00437925" w:rsidRDefault="00151BAA" w:rsidP="00C12C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37925">
              <w:rPr>
                <w:rFonts w:ascii="Times New Roman" w:hAnsi="Times New Roman"/>
                <w:b/>
                <w:sz w:val="24"/>
                <w:szCs w:val="24"/>
              </w:rPr>
              <w:t xml:space="preserve">МУП «Водоканал-Сервис» </w:t>
            </w:r>
          </w:p>
          <w:p w:rsidR="00151BAA" w:rsidRPr="00437925" w:rsidRDefault="00151BAA" w:rsidP="00C12C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1BAA" w:rsidRPr="00437925" w:rsidRDefault="00151BAA" w:rsidP="00C12C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37925">
              <w:rPr>
                <w:rFonts w:ascii="Times New Roman" w:hAnsi="Times New Roman"/>
                <w:b/>
                <w:sz w:val="24"/>
                <w:szCs w:val="24"/>
              </w:rPr>
              <w:t>_______________________С.К. Еременко</w:t>
            </w:r>
          </w:p>
          <w:p w:rsidR="00151BAA" w:rsidRPr="00437925" w:rsidRDefault="00151BAA" w:rsidP="00C12C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151BAA" w:rsidRPr="00437925" w:rsidRDefault="00151BAA" w:rsidP="00C12C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379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51BAA" w:rsidRPr="00437925" w:rsidRDefault="00151BAA" w:rsidP="00C12C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1BAA" w:rsidRPr="00437925" w:rsidRDefault="00151BAA" w:rsidP="00C12C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1BAA" w:rsidRPr="00437925" w:rsidRDefault="00151BAA" w:rsidP="00C12C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379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51BAA" w:rsidRPr="00437925" w:rsidRDefault="00151BAA" w:rsidP="00C12C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1BAA" w:rsidRDefault="00151BAA" w:rsidP="00151BAA">
      <w:pPr>
        <w:widowControl w:val="0"/>
        <w:autoSpaceDE w:val="0"/>
        <w:autoSpaceDN w:val="0"/>
        <w:adjustRightInd w:val="0"/>
        <w:outlineLvl w:val="1"/>
        <w:rPr>
          <w:b/>
        </w:rPr>
      </w:pPr>
    </w:p>
    <w:p w:rsidR="00151BAA" w:rsidRDefault="00151BAA" w:rsidP="00151BAA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b/>
          <w:sz w:val="24"/>
          <w:szCs w:val="24"/>
        </w:rPr>
      </w:pPr>
      <w:r w:rsidRPr="0066674C">
        <w:rPr>
          <w:rFonts w:ascii="Times New Roman" w:hAnsi="Times New Roman"/>
          <w:b/>
          <w:sz w:val="24"/>
          <w:szCs w:val="24"/>
        </w:rPr>
        <w:t>Приложение №1</w:t>
      </w:r>
      <w:r>
        <w:rPr>
          <w:rFonts w:ascii="Times New Roman" w:hAnsi="Times New Roman"/>
          <w:b/>
          <w:sz w:val="24"/>
          <w:szCs w:val="24"/>
        </w:rPr>
        <w:t xml:space="preserve">          </w:t>
      </w:r>
    </w:p>
    <w:p w:rsidR="00151BAA" w:rsidRPr="0066674C" w:rsidRDefault="00151BAA" w:rsidP="00151BAA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66674C">
        <w:rPr>
          <w:rFonts w:ascii="Times New Roman" w:hAnsi="Times New Roman"/>
          <w:sz w:val="24"/>
          <w:szCs w:val="24"/>
        </w:rPr>
        <w:t>к  договору холодного водоснабжения и водоотведения № _______от _____________</w:t>
      </w:r>
      <w:proofErr w:type="gramStart"/>
      <w:r w:rsidRPr="0066674C">
        <w:rPr>
          <w:rFonts w:ascii="Times New Roman" w:hAnsi="Times New Roman"/>
          <w:sz w:val="24"/>
          <w:szCs w:val="24"/>
        </w:rPr>
        <w:t>г</w:t>
      </w:r>
      <w:proofErr w:type="gramEnd"/>
      <w:r w:rsidRPr="0066674C">
        <w:rPr>
          <w:rFonts w:ascii="Times New Roman" w:hAnsi="Times New Roman"/>
          <w:sz w:val="24"/>
          <w:szCs w:val="24"/>
        </w:rPr>
        <w:t>.</w:t>
      </w:r>
    </w:p>
    <w:p w:rsidR="00151BAA" w:rsidRPr="0066674C" w:rsidRDefault="00151BAA" w:rsidP="00151BAA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151BAA" w:rsidRPr="0066674C" w:rsidRDefault="00151BAA" w:rsidP="00151BA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66674C">
        <w:rPr>
          <w:rFonts w:ascii="Times New Roman" w:hAnsi="Times New Roman"/>
          <w:b/>
          <w:sz w:val="24"/>
          <w:szCs w:val="24"/>
        </w:rPr>
        <w:t>АКТ</w:t>
      </w:r>
    </w:p>
    <w:p w:rsidR="00151BAA" w:rsidRPr="0066674C" w:rsidRDefault="00151BAA" w:rsidP="00151BA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66674C">
        <w:rPr>
          <w:rFonts w:ascii="Times New Roman" w:hAnsi="Times New Roman"/>
          <w:b/>
          <w:sz w:val="24"/>
          <w:szCs w:val="24"/>
        </w:rPr>
        <w:t>о разграничении балансовой принадлежности</w:t>
      </w:r>
    </w:p>
    <w:p w:rsidR="00151BAA" w:rsidRPr="0066674C" w:rsidRDefault="00151BAA" w:rsidP="00151BA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66674C">
        <w:rPr>
          <w:rFonts w:ascii="Times New Roman" w:hAnsi="Times New Roman"/>
          <w:b/>
          <w:sz w:val="24"/>
          <w:szCs w:val="24"/>
        </w:rPr>
        <w:t>и эксплуатационной ответственности.</w:t>
      </w:r>
    </w:p>
    <w:p w:rsidR="00151BAA" w:rsidRPr="0066674C" w:rsidRDefault="00151BAA" w:rsidP="00151BA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51BAA" w:rsidRPr="0066674C" w:rsidRDefault="00151BAA" w:rsidP="00151BA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674C">
        <w:rPr>
          <w:rFonts w:ascii="Times New Roman" w:hAnsi="Times New Roman"/>
          <w:b/>
          <w:sz w:val="24"/>
          <w:szCs w:val="24"/>
        </w:rPr>
        <w:t xml:space="preserve">          </w:t>
      </w:r>
      <w:proofErr w:type="gramStart"/>
      <w:r w:rsidRPr="0066674C">
        <w:rPr>
          <w:rFonts w:ascii="Times New Roman" w:hAnsi="Times New Roman"/>
          <w:b/>
          <w:sz w:val="24"/>
          <w:szCs w:val="24"/>
        </w:rPr>
        <w:t xml:space="preserve">Муниципальное унитарное предприятие «Водоканал-Сервис», </w:t>
      </w:r>
      <w:r w:rsidRPr="0066674C">
        <w:rPr>
          <w:rFonts w:ascii="Times New Roman" w:hAnsi="Times New Roman"/>
          <w:sz w:val="24"/>
          <w:szCs w:val="24"/>
        </w:rPr>
        <w:t>именуемое    в    дальнейшем   организацией   ВКХ</w:t>
      </w:r>
      <w:r w:rsidRPr="0066674C">
        <w:rPr>
          <w:rFonts w:ascii="Times New Roman" w:hAnsi="Times New Roman"/>
          <w:b/>
          <w:sz w:val="24"/>
          <w:szCs w:val="24"/>
        </w:rPr>
        <w:t xml:space="preserve">, </w:t>
      </w:r>
      <w:r w:rsidRPr="0066674C">
        <w:rPr>
          <w:rFonts w:ascii="Times New Roman" w:hAnsi="Times New Roman"/>
          <w:sz w:val="24"/>
          <w:szCs w:val="24"/>
        </w:rPr>
        <w:t>в лице директора</w:t>
      </w:r>
      <w:r w:rsidRPr="0066674C">
        <w:rPr>
          <w:rFonts w:ascii="Times New Roman" w:hAnsi="Times New Roman"/>
          <w:b/>
          <w:sz w:val="24"/>
          <w:szCs w:val="24"/>
        </w:rPr>
        <w:t xml:space="preserve"> </w:t>
      </w:r>
      <w:r w:rsidRPr="0066674C">
        <w:rPr>
          <w:rFonts w:ascii="Times New Roman" w:hAnsi="Times New Roman"/>
          <w:b/>
          <w:i/>
          <w:sz w:val="24"/>
          <w:szCs w:val="24"/>
        </w:rPr>
        <w:t>Еременко Сергея Константиновича</w:t>
      </w:r>
      <w:r w:rsidRPr="0066674C">
        <w:rPr>
          <w:rFonts w:ascii="Times New Roman" w:hAnsi="Times New Roman"/>
          <w:b/>
          <w:sz w:val="24"/>
          <w:szCs w:val="24"/>
        </w:rPr>
        <w:t xml:space="preserve">, </w:t>
      </w:r>
      <w:r w:rsidRPr="0066674C">
        <w:rPr>
          <w:rFonts w:ascii="Times New Roman" w:hAnsi="Times New Roman"/>
          <w:sz w:val="24"/>
          <w:szCs w:val="24"/>
        </w:rPr>
        <w:t>действующего</w:t>
      </w:r>
      <w:r w:rsidRPr="0066674C">
        <w:rPr>
          <w:rFonts w:ascii="Times New Roman" w:hAnsi="Times New Roman"/>
          <w:b/>
          <w:sz w:val="24"/>
          <w:szCs w:val="24"/>
        </w:rPr>
        <w:t xml:space="preserve"> </w:t>
      </w:r>
      <w:r w:rsidRPr="0066674C">
        <w:rPr>
          <w:rFonts w:ascii="Times New Roman" w:hAnsi="Times New Roman"/>
          <w:sz w:val="24"/>
          <w:szCs w:val="24"/>
        </w:rPr>
        <w:t>на основании Устава, с одной стороны и,</w:t>
      </w:r>
      <w:r w:rsidRPr="0066674C">
        <w:rPr>
          <w:rFonts w:ascii="Times New Roman" w:hAnsi="Times New Roman"/>
          <w:b/>
          <w:sz w:val="24"/>
          <w:szCs w:val="24"/>
        </w:rPr>
        <w:t xml:space="preserve"> </w:t>
      </w:r>
      <w:r w:rsidRPr="0066674C">
        <w:rPr>
          <w:rFonts w:ascii="Times New Roman" w:hAnsi="Times New Roman"/>
          <w:b/>
          <w:i/>
          <w:sz w:val="24"/>
          <w:szCs w:val="24"/>
        </w:rPr>
        <w:lastRenderedPageBreak/>
        <w:t>_______________________________,</w:t>
      </w:r>
      <w:r w:rsidRPr="0066674C">
        <w:rPr>
          <w:rFonts w:ascii="Times New Roman" w:hAnsi="Times New Roman"/>
          <w:b/>
          <w:sz w:val="24"/>
          <w:szCs w:val="24"/>
        </w:rPr>
        <w:t xml:space="preserve"> </w:t>
      </w:r>
      <w:r w:rsidRPr="0066674C">
        <w:rPr>
          <w:rFonts w:ascii="Times New Roman" w:hAnsi="Times New Roman"/>
          <w:sz w:val="24"/>
          <w:szCs w:val="24"/>
        </w:rPr>
        <w:t>именуемый в дальнейшем абонент в лице ______________________________________________________________________ с другой стороны, составили  настоящий акт  о том, что границей раздела балансовой принадлежности и эксплуатационной ответственности по водопроводным  и канализационным  сетям       абонента  и  организации ВКХ является  наружная стена жилого дома: ________________________________________________.</w:t>
      </w:r>
      <w:proofErr w:type="gramEnd"/>
    </w:p>
    <w:p w:rsidR="00151BAA" w:rsidRPr="0066674C" w:rsidRDefault="00151BAA" w:rsidP="00151BA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92"/>
        <w:gridCol w:w="3879"/>
      </w:tblGrid>
      <w:tr w:rsidR="00151BAA" w:rsidRPr="0066674C" w:rsidTr="00C12CDE">
        <w:tc>
          <w:tcPr>
            <w:tcW w:w="6062" w:type="dxa"/>
          </w:tcPr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6674C">
              <w:rPr>
                <w:rFonts w:ascii="Times New Roman" w:hAnsi="Times New Roman"/>
                <w:b/>
                <w:sz w:val="24"/>
                <w:szCs w:val="24"/>
              </w:rPr>
              <w:t xml:space="preserve">Директор </w:t>
            </w:r>
          </w:p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6674C">
              <w:rPr>
                <w:rFonts w:ascii="Times New Roman" w:hAnsi="Times New Roman"/>
                <w:b/>
                <w:sz w:val="24"/>
                <w:szCs w:val="24"/>
              </w:rPr>
              <w:t xml:space="preserve">МУП «Водоканал-Сервис» </w:t>
            </w:r>
          </w:p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6674C">
              <w:rPr>
                <w:rFonts w:ascii="Times New Roman" w:hAnsi="Times New Roman"/>
                <w:b/>
                <w:sz w:val="24"/>
                <w:szCs w:val="24"/>
              </w:rPr>
              <w:t>_______________________С.К. Еременко</w:t>
            </w:r>
          </w:p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6674C">
              <w:rPr>
                <w:rFonts w:ascii="Times New Roman" w:hAnsi="Times New Roman"/>
                <w:b/>
                <w:sz w:val="24"/>
                <w:szCs w:val="24"/>
              </w:rPr>
              <w:t>«____»_________________20____г.</w:t>
            </w:r>
          </w:p>
        </w:tc>
        <w:tc>
          <w:tcPr>
            <w:tcW w:w="4620" w:type="dxa"/>
          </w:tcPr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6674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1BAA" w:rsidRDefault="00151BAA" w:rsidP="00151BAA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</w:p>
    <w:p w:rsidR="00151BAA" w:rsidRPr="0066674C" w:rsidRDefault="00151BAA" w:rsidP="00151BAA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</w:p>
    <w:p w:rsidR="00151BAA" w:rsidRPr="0066674C" w:rsidRDefault="00151BAA" w:rsidP="00151BAA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b/>
          <w:sz w:val="24"/>
          <w:szCs w:val="24"/>
        </w:rPr>
      </w:pPr>
      <w:r w:rsidRPr="0066674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Pr="0066674C">
        <w:rPr>
          <w:rFonts w:ascii="Times New Roman" w:hAnsi="Times New Roman"/>
          <w:b/>
          <w:sz w:val="24"/>
          <w:szCs w:val="24"/>
        </w:rPr>
        <w:t>Приложение  №2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к </w:t>
      </w:r>
      <w:r w:rsidRPr="0066674C">
        <w:rPr>
          <w:rFonts w:ascii="Times New Roman" w:hAnsi="Times New Roman"/>
          <w:sz w:val="24"/>
          <w:szCs w:val="24"/>
        </w:rPr>
        <w:t>договору холодного водоснабжения и водоотведения № _________ от _____________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 w:rsidRPr="0066674C">
        <w:rPr>
          <w:rFonts w:ascii="Times New Roman" w:hAnsi="Times New Roman"/>
          <w:sz w:val="24"/>
          <w:szCs w:val="24"/>
        </w:rPr>
        <w:t>.</w:t>
      </w:r>
    </w:p>
    <w:p w:rsidR="00151BAA" w:rsidRPr="0066674C" w:rsidRDefault="00151BAA" w:rsidP="00151BA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66674C">
        <w:rPr>
          <w:rFonts w:ascii="Times New Roman" w:hAnsi="Times New Roman"/>
          <w:sz w:val="24"/>
          <w:szCs w:val="24"/>
        </w:rPr>
        <w:t>СВЕДЕНИЯ</w:t>
      </w:r>
    </w:p>
    <w:p w:rsidR="00151BAA" w:rsidRPr="0066674C" w:rsidRDefault="00151BAA" w:rsidP="00151BA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66674C">
        <w:rPr>
          <w:rFonts w:ascii="Times New Roman" w:hAnsi="Times New Roman"/>
          <w:sz w:val="24"/>
          <w:szCs w:val="24"/>
        </w:rPr>
        <w:t>о режиме подачи холодной воды (гарантированного</w:t>
      </w:r>
      <w:proofErr w:type="gramEnd"/>
    </w:p>
    <w:p w:rsidR="00151BAA" w:rsidRPr="0066674C" w:rsidRDefault="00151BAA" w:rsidP="00151BA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66674C">
        <w:rPr>
          <w:rFonts w:ascii="Times New Roman" w:hAnsi="Times New Roman"/>
          <w:sz w:val="24"/>
          <w:szCs w:val="24"/>
        </w:rPr>
        <w:t>объема подачи воды (в том числе на нужды пожаротушения), гарантированного уровня давления холодной воды в системе водоснабжения в месте присоединения)</w:t>
      </w:r>
    </w:p>
    <w:tbl>
      <w:tblPr>
        <w:tblW w:w="964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2126"/>
        <w:gridCol w:w="2126"/>
        <w:gridCol w:w="3119"/>
      </w:tblGrid>
      <w:tr w:rsidR="00151BAA" w:rsidRPr="0066674C" w:rsidTr="00C12CDE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4C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66674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6674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4C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4C">
              <w:rPr>
                <w:rFonts w:ascii="Times New Roman" w:hAnsi="Times New Roman"/>
                <w:sz w:val="24"/>
                <w:szCs w:val="24"/>
              </w:rPr>
              <w:t>Гарантированный объем подачи холодной воды</w:t>
            </w:r>
          </w:p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6674C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66674C">
              <w:rPr>
                <w:rFonts w:ascii="Times New Roman" w:hAnsi="Times New Roman"/>
                <w:sz w:val="24"/>
                <w:szCs w:val="24"/>
              </w:rPr>
              <w:t>³/мес.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4C">
              <w:rPr>
                <w:rFonts w:ascii="Times New Roman" w:hAnsi="Times New Roman"/>
                <w:sz w:val="24"/>
                <w:szCs w:val="24"/>
              </w:rPr>
              <w:t>Гарантированный объем подачи холодной воды на нужды пожаротушения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4C">
              <w:rPr>
                <w:rFonts w:ascii="Times New Roman" w:hAnsi="Times New Roman"/>
                <w:sz w:val="24"/>
                <w:szCs w:val="24"/>
              </w:rPr>
              <w:t>Гарантированный уровень давления холодной воды в централизованной системе водоснабжения в месте присоединения</w:t>
            </w:r>
          </w:p>
        </w:tc>
      </w:tr>
      <w:tr w:rsidR="00151BAA" w:rsidRPr="0066674C" w:rsidTr="00C12CDE">
        <w:trPr>
          <w:trHeight w:val="253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BAA" w:rsidRPr="0066674C" w:rsidTr="00C12CDE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AA" w:rsidRPr="0066674C" w:rsidRDefault="00151BAA" w:rsidP="00C12C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1BAA" w:rsidRPr="0066674C" w:rsidRDefault="00151BAA" w:rsidP="00151BA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6674C">
        <w:rPr>
          <w:rFonts w:ascii="Times New Roman" w:hAnsi="Times New Roman"/>
          <w:sz w:val="24"/>
          <w:szCs w:val="24"/>
        </w:rPr>
        <w:t>.</w:t>
      </w:r>
    </w:p>
    <w:p w:rsidR="00151BAA" w:rsidRPr="0066674C" w:rsidRDefault="00151BAA" w:rsidP="00151BAA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</w:rPr>
      </w:pPr>
      <w:r w:rsidRPr="0066674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66674C">
        <w:rPr>
          <w:rFonts w:ascii="Times New Roman" w:hAnsi="Times New Roman"/>
          <w:b/>
          <w:sz w:val="24"/>
          <w:szCs w:val="24"/>
        </w:rPr>
        <w:t>Приложение №3</w:t>
      </w:r>
    </w:p>
    <w:p w:rsidR="00151BAA" w:rsidRPr="0066674C" w:rsidRDefault="00151BAA" w:rsidP="00151BA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6674C">
        <w:rPr>
          <w:rFonts w:ascii="Times New Roman" w:hAnsi="Times New Roman"/>
          <w:sz w:val="24"/>
          <w:szCs w:val="24"/>
        </w:rPr>
        <w:t xml:space="preserve">к  договору холодного водоснабжения и водоотведения №_________ </w:t>
      </w:r>
      <w:proofErr w:type="spellStart"/>
      <w:r w:rsidRPr="0066674C">
        <w:rPr>
          <w:rFonts w:ascii="Times New Roman" w:hAnsi="Times New Roman"/>
          <w:sz w:val="24"/>
          <w:szCs w:val="24"/>
        </w:rPr>
        <w:t>от_________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spellEnd"/>
      <w:proofErr w:type="gramEnd"/>
      <w:r w:rsidRPr="0066674C">
        <w:rPr>
          <w:rFonts w:ascii="Times New Roman" w:hAnsi="Times New Roman"/>
          <w:sz w:val="24"/>
          <w:szCs w:val="24"/>
        </w:rPr>
        <w:t>.</w:t>
      </w:r>
    </w:p>
    <w:p w:rsidR="00151BAA" w:rsidRPr="0066674C" w:rsidRDefault="00151BAA" w:rsidP="00151BA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66674C">
        <w:rPr>
          <w:rFonts w:ascii="Times New Roman" w:hAnsi="Times New Roman"/>
          <w:sz w:val="24"/>
          <w:szCs w:val="24"/>
        </w:rPr>
        <w:lastRenderedPageBreak/>
        <w:t>РЕЖИМ</w:t>
      </w:r>
    </w:p>
    <w:p w:rsidR="00151BAA" w:rsidRPr="0066674C" w:rsidRDefault="00151BAA" w:rsidP="00151BA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66674C">
        <w:rPr>
          <w:rFonts w:ascii="Times New Roman" w:hAnsi="Times New Roman"/>
          <w:sz w:val="24"/>
          <w:szCs w:val="24"/>
        </w:rPr>
        <w:t>приема сточных вод</w:t>
      </w:r>
    </w:p>
    <w:tbl>
      <w:tblPr>
        <w:tblpPr w:leftFromText="180" w:rightFromText="180" w:vertAnchor="text" w:horzAnchor="margin" w:tblpY="5"/>
        <w:tblW w:w="957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5"/>
        <w:gridCol w:w="2669"/>
        <w:gridCol w:w="2835"/>
        <w:gridCol w:w="3544"/>
      </w:tblGrid>
      <w:tr w:rsidR="00151BAA" w:rsidRPr="0066674C" w:rsidTr="00C12CDE">
        <w:trPr>
          <w:trHeight w:val="95"/>
          <w:tblCellSpacing w:w="5" w:type="nil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4C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66674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6674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4C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4C">
              <w:rPr>
                <w:rFonts w:ascii="Times New Roman" w:hAnsi="Times New Roman"/>
                <w:sz w:val="24"/>
                <w:szCs w:val="24"/>
              </w:rPr>
              <w:t xml:space="preserve">Максимальный расход сточных вод </w:t>
            </w:r>
            <w:proofErr w:type="gramStart"/>
            <w:r w:rsidRPr="0066674C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66674C">
              <w:rPr>
                <w:rFonts w:ascii="Times New Roman" w:hAnsi="Times New Roman"/>
                <w:sz w:val="24"/>
                <w:szCs w:val="24"/>
              </w:rPr>
              <w:t>³/мес.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4C">
              <w:rPr>
                <w:rFonts w:ascii="Times New Roman" w:hAnsi="Times New Roman"/>
                <w:sz w:val="24"/>
                <w:szCs w:val="24"/>
              </w:rPr>
              <w:t>Максимальный расход сточных вод (секундный)</w:t>
            </w:r>
          </w:p>
        </w:tc>
      </w:tr>
      <w:tr w:rsidR="00151BAA" w:rsidRPr="0066674C" w:rsidTr="00C12CDE">
        <w:trPr>
          <w:trHeight w:val="763"/>
          <w:tblCellSpacing w:w="5" w:type="nil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AA" w:rsidRPr="0066674C" w:rsidRDefault="00151BAA" w:rsidP="00C12C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51BAA" w:rsidRPr="0066674C" w:rsidTr="00C12CDE">
        <w:trPr>
          <w:trHeight w:val="274"/>
          <w:tblCellSpacing w:w="5" w:type="nil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AA" w:rsidRPr="0066674C" w:rsidRDefault="00151BAA" w:rsidP="00C12C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51BAA" w:rsidRPr="0066674C" w:rsidRDefault="00151BAA" w:rsidP="00151BA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6674C">
        <w:rPr>
          <w:rFonts w:ascii="Times New Roman" w:hAnsi="Times New Roman"/>
          <w:sz w:val="24"/>
          <w:szCs w:val="24"/>
        </w:rPr>
        <w:t xml:space="preserve"> </w:t>
      </w:r>
    </w:p>
    <w:p w:rsidR="00151BAA" w:rsidRPr="0066674C" w:rsidRDefault="00151BAA" w:rsidP="00151BAA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</w:rPr>
      </w:pPr>
      <w:r w:rsidRPr="0066674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Приложение №4</w:t>
      </w:r>
    </w:p>
    <w:p w:rsidR="00151BAA" w:rsidRDefault="00151BAA" w:rsidP="00151BAA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66674C">
        <w:rPr>
          <w:rFonts w:ascii="Times New Roman" w:hAnsi="Times New Roman"/>
          <w:sz w:val="24"/>
          <w:szCs w:val="24"/>
        </w:rPr>
        <w:t xml:space="preserve">к  договору холодного водоснабжения и водоотведения № </w:t>
      </w:r>
      <w:r>
        <w:rPr>
          <w:rFonts w:ascii="Times New Roman" w:hAnsi="Times New Roman"/>
          <w:sz w:val="24"/>
          <w:szCs w:val="24"/>
        </w:rPr>
        <w:t>___________</w:t>
      </w:r>
      <w:proofErr w:type="spellStart"/>
      <w:r w:rsidRPr="0066674C">
        <w:rPr>
          <w:rFonts w:ascii="Times New Roman" w:hAnsi="Times New Roman"/>
          <w:sz w:val="24"/>
          <w:szCs w:val="24"/>
        </w:rPr>
        <w:t>от_____________</w:t>
      </w:r>
      <w:proofErr w:type="gramStart"/>
      <w:r w:rsidRPr="0066674C">
        <w:rPr>
          <w:rFonts w:ascii="Times New Roman" w:hAnsi="Times New Roman"/>
          <w:sz w:val="24"/>
          <w:szCs w:val="24"/>
        </w:rPr>
        <w:t>г</w:t>
      </w:r>
      <w:proofErr w:type="spellEnd"/>
      <w:proofErr w:type="gramEnd"/>
      <w:r w:rsidRPr="0066674C">
        <w:rPr>
          <w:rFonts w:ascii="Times New Roman" w:hAnsi="Times New Roman"/>
          <w:sz w:val="24"/>
          <w:szCs w:val="24"/>
        </w:rPr>
        <w:t>.</w:t>
      </w:r>
    </w:p>
    <w:p w:rsidR="00151BAA" w:rsidRPr="0066674C" w:rsidRDefault="00151BAA" w:rsidP="00151BA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66674C">
        <w:rPr>
          <w:rFonts w:ascii="Times New Roman" w:hAnsi="Times New Roman"/>
          <w:sz w:val="24"/>
          <w:szCs w:val="24"/>
        </w:rPr>
        <w:t>СВЕДЕНИЯ</w:t>
      </w:r>
    </w:p>
    <w:p w:rsidR="00151BAA" w:rsidRPr="0066674C" w:rsidRDefault="00151BAA" w:rsidP="00151BA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66674C">
        <w:rPr>
          <w:rFonts w:ascii="Times New Roman" w:hAnsi="Times New Roman"/>
          <w:sz w:val="24"/>
          <w:szCs w:val="24"/>
        </w:rPr>
        <w:t>об узлах учета и приборах учета воды, сточных вод</w:t>
      </w:r>
    </w:p>
    <w:tbl>
      <w:tblPr>
        <w:tblW w:w="964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1559"/>
        <w:gridCol w:w="496"/>
        <w:gridCol w:w="922"/>
        <w:gridCol w:w="2835"/>
      </w:tblGrid>
      <w:tr w:rsidR="00151BAA" w:rsidRPr="0066674C" w:rsidTr="00C12CDE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ind w:left="-217" w:firstLine="2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4C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66674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6674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4C">
              <w:rPr>
                <w:rFonts w:ascii="Times New Roman" w:hAnsi="Times New Roman"/>
                <w:sz w:val="24"/>
                <w:szCs w:val="24"/>
              </w:rPr>
              <w:t xml:space="preserve">Показания приборов учета на начало подачи ресурса, </w:t>
            </w:r>
            <w:proofErr w:type="gramStart"/>
            <w:r w:rsidRPr="0066674C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66674C">
              <w:rPr>
                <w:rFonts w:ascii="Times New Roman" w:hAnsi="Times New Roman"/>
                <w:sz w:val="24"/>
                <w:szCs w:val="24"/>
              </w:rPr>
              <w:t>³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4C">
              <w:rPr>
                <w:rFonts w:ascii="Times New Roman" w:hAnsi="Times New Roman"/>
                <w:sz w:val="24"/>
                <w:szCs w:val="24"/>
              </w:rPr>
              <w:t>Дата опломбирования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4C">
              <w:rPr>
                <w:rFonts w:ascii="Times New Roman" w:hAnsi="Times New Roman"/>
                <w:sz w:val="24"/>
                <w:szCs w:val="24"/>
              </w:rPr>
              <w:t>Дата очередной поверки</w:t>
            </w:r>
          </w:p>
        </w:tc>
      </w:tr>
      <w:tr w:rsidR="00151BAA" w:rsidRPr="0066674C" w:rsidTr="00C12CDE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AA" w:rsidRPr="0066674C" w:rsidRDefault="00151BAA" w:rsidP="00C12C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BAA" w:rsidRPr="0066674C" w:rsidTr="00C12CDE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AA" w:rsidRPr="0066674C" w:rsidRDefault="00151BAA" w:rsidP="00C12C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BAA" w:rsidRPr="0066674C" w:rsidTr="00C12CDE">
        <w:trPr>
          <w:trHeight w:val="602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4C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66674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6674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4C">
              <w:rPr>
                <w:rFonts w:ascii="Times New Roman" w:hAnsi="Times New Roman"/>
                <w:sz w:val="24"/>
                <w:szCs w:val="24"/>
              </w:rPr>
              <w:t xml:space="preserve">Месторасположение </w:t>
            </w:r>
          </w:p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4C">
              <w:rPr>
                <w:rFonts w:ascii="Times New Roman" w:hAnsi="Times New Roman"/>
                <w:sz w:val="24"/>
                <w:szCs w:val="24"/>
              </w:rPr>
              <w:t>узла учета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4C">
              <w:rPr>
                <w:rFonts w:ascii="Times New Roman" w:hAnsi="Times New Roman"/>
                <w:sz w:val="24"/>
                <w:szCs w:val="24"/>
              </w:rPr>
              <w:t xml:space="preserve">Диаметр прибора учета, </w:t>
            </w:r>
            <w:proofErr w:type="gramStart"/>
            <w:r w:rsidRPr="0066674C"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4C">
              <w:rPr>
                <w:rFonts w:ascii="Times New Roman" w:hAnsi="Times New Roman"/>
                <w:sz w:val="24"/>
                <w:szCs w:val="24"/>
              </w:rPr>
              <w:t>Марка и заводской номер прибора учета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4C">
              <w:rPr>
                <w:rFonts w:ascii="Times New Roman" w:hAnsi="Times New Roman"/>
                <w:sz w:val="24"/>
                <w:szCs w:val="24"/>
              </w:rPr>
              <w:t>Технический паспорт прилагается (указать количество листов)</w:t>
            </w:r>
          </w:p>
        </w:tc>
      </w:tr>
      <w:tr w:rsidR="00151BAA" w:rsidRPr="0066674C" w:rsidTr="00C12CDE">
        <w:trPr>
          <w:trHeight w:val="423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AA" w:rsidRPr="0066674C" w:rsidRDefault="00151BAA" w:rsidP="00C12C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51BAA" w:rsidRPr="0066674C" w:rsidTr="00C12CDE">
        <w:trPr>
          <w:trHeight w:val="15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AA" w:rsidRPr="0066674C" w:rsidRDefault="00151BAA" w:rsidP="00C12C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51BAA" w:rsidRPr="0066674C" w:rsidTr="00C12CDE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16"/>
        </w:trPr>
        <w:tc>
          <w:tcPr>
            <w:tcW w:w="5883" w:type="dxa"/>
            <w:gridSpan w:val="4"/>
          </w:tcPr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6674C">
              <w:rPr>
                <w:rFonts w:ascii="Times New Roman" w:hAnsi="Times New Roman"/>
                <w:b/>
                <w:sz w:val="24"/>
                <w:szCs w:val="24"/>
              </w:rPr>
              <w:t xml:space="preserve">Директор </w:t>
            </w:r>
          </w:p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6674C">
              <w:rPr>
                <w:rFonts w:ascii="Times New Roman" w:hAnsi="Times New Roman"/>
                <w:b/>
                <w:sz w:val="24"/>
                <w:szCs w:val="24"/>
              </w:rPr>
              <w:t xml:space="preserve">МУП «Водоканал-Сервис» </w:t>
            </w:r>
          </w:p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6674C">
              <w:rPr>
                <w:rFonts w:ascii="Times New Roman" w:hAnsi="Times New Roman"/>
                <w:b/>
                <w:sz w:val="24"/>
                <w:szCs w:val="24"/>
              </w:rPr>
              <w:t>_____________________ С.К. Еременко</w:t>
            </w:r>
          </w:p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6674C">
              <w:rPr>
                <w:rFonts w:ascii="Times New Roman" w:hAnsi="Times New Roman"/>
                <w:b/>
                <w:sz w:val="24"/>
                <w:szCs w:val="24"/>
              </w:rPr>
              <w:t>«____»_________________20____г.</w:t>
            </w:r>
          </w:p>
        </w:tc>
        <w:tc>
          <w:tcPr>
            <w:tcW w:w="3757" w:type="dxa"/>
            <w:gridSpan w:val="2"/>
          </w:tcPr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1BAA" w:rsidRPr="0066674C" w:rsidRDefault="00151BAA" w:rsidP="00C12C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36EA" w:rsidRDefault="00C736EA"/>
    <w:sectPr w:rsidR="00C73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F0E31"/>
    <w:multiLevelType w:val="hybridMultilevel"/>
    <w:tmpl w:val="7A7EA3CE"/>
    <w:lvl w:ilvl="0" w:tplc="CCE282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3B3834"/>
    <w:multiLevelType w:val="hybridMultilevel"/>
    <w:tmpl w:val="5E569A78"/>
    <w:lvl w:ilvl="0" w:tplc="DB003C28">
      <w:start w:val="15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AA"/>
    <w:rsid w:val="0009561F"/>
    <w:rsid w:val="00151BAA"/>
    <w:rsid w:val="00C7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B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B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DF128E0E032807C870D4A7C64AD2CE381B4BE52D71F71F3AF551B18AwEg2B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5114E9F96E69FC111F3D6EEABD7F1084839C3A790F8D2518F93D110E3E722399EB00DFB38B08A80v7gCB" TargetMode="External"/><Relationship Id="rId12" Type="http://schemas.openxmlformats.org/officeDocument/2006/relationships/hyperlink" Target="mailto:sayanskvodokana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114E9F96E69FC111F3D6EEABD7F1084839C3A790F8D2518F93D110E3E722399EB00DFB38B08A80v7gCB" TargetMode="External"/><Relationship Id="rId11" Type="http://schemas.openxmlformats.org/officeDocument/2006/relationships/hyperlink" Target="consultantplus://offline/ref=C6DF128E0E032807C870D4A7C64AD2CE381B4BE12A7DF71F3AF551B18AE24990A2A77E19EC93983DwEg7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6DF128E0E032807C870D4A7C64AD2CE381B4BE52D71F71F3AF551B18AwEg2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6DF128E0E032807C870D4A7C64AD2CE381B4BE12A7DF71F3AF551B18AE24990A2A77E19EC93983DwEg7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5340</Words>
  <Characters>30439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</dc:creator>
  <cp:lastModifiedBy>Сафронова</cp:lastModifiedBy>
  <cp:revision>1</cp:revision>
  <dcterms:created xsi:type="dcterms:W3CDTF">2018-04-26T07:25:00Z</dcterms:created>
  <dcterms:modified xsi:type="dcterms:W3CDTF">2018-04-26T07:26:00Z</dcterms:modified>
</cp:coreProperties>
</file>