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93" w:rsidRPr="002312B6" w:rsidRDefault="00E01493" w:rsidP="00E01493">
      <w:pPr>
        <w:widowControl w:val="0"/>
        <w:autoSpaceDE w:val="0"/>
        <w:autoSpaceDN w:val="0"/>
        <w:adjustRightInd w:val="0"/>
        <w:spacing w:before="240" w:after="60"/>
        <w:jc w:val="center"/>
        <w:outlineLvl w:val="7"/>
        <w:rPr>
          <w:b/>
          <w:iCs/>
          <w:sz w:val="24"/>
          <w:szCs w:val="24"/>
        </w:rPr>
      </w:pPr>
      <w:bookmarkStart w:id="0" w:name="_GoBack"/>
      <w:bookmarkEnd w:id="0"/>
      <w:r w:rsidRPr="002312B6">
        <w:rPr>
          <w:b/>
          <w:iCs/>
          <w:sz w:val="24"/>
          <w:szCs w:val="24"/>
        </w:rPr>
        <w:t>Пояснительная записка к проекту правового акта</w:t>
      </w:r>
    </w:p>
    <w:p w:rsidR="00E01493" w:rsidRPr="002312B6" w:rsidRDefault="00E01493" w:rsidP="00E0149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E01493" w:rsidRPr="002312B6" w:rsidRDefault="00E01493" w:rsidP="00E01493">
      <w:pPr>
        <w:widowControl w:val="0"/>
        <w:autoSpaceDE w:val="0"/>
        <w:autoSpaceDN w:val="0"/>
        <w:adjustRightInd w:val="0"/>
        <w:jc w:val="center"/>
        <w:rPr>
          <w:sz w:val="18"/>
          <w:szCs w:val="24"/>
        </w:rPr>
      </w:pPr>
      <w:r w:rsidRPr="002312B6">
        <w:rPr>
          <w:sz w:val="24"/>
          <w:szCs w:val="24"/>
        </w:rPr>
        <w:t>Тип проекта правового акта ________</w:t>
      </w:r>
      <w:r w:rsidRPr="002312B6">
        <w:rPr>
          <w:i/>
          <w:sz w:val="24"/>
          <w:szCs w:val="24"/>
          <w:u w:val="single"/>
        </w:rPr>
        <w:t xml:space="preserve">постановление                                                        </w:t>
      </w:r>
      <w:r w:rsidRPr="002312B6">
        <w:rPr>
          <w:sz w:val="24"/>
          <w:szCs w:val="24"/>
        </w:rPr>
        <w:t>___</w:t>
      </w:r>
      <w:r w:rsidRPr="002312B6">
        <w:rPr>
          <w:sz w:val="18"/>
          <w:szCs w:val="24"/>
        </w:rPr>
        <w:t xml:space="preserve">            (решение, постановление, распоряжение)</w:t>
      </w:r>
    </w:p>
    <w:p w:rsidR="00E01493" w:rsidRPr="002312B6" w:rsidRDefault="00E01493" w:rsidP="00E01493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E01493" w:rsidRPr="002312B6" w:rsidRDefault="00E01493" w:rsidP="00E01493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E01493" w:rsidRPr="002312B6" w:rsidRDefault="00E01493" w:rsidP="00E01493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E01493" w:rsidRPr="002312B6" w:rsidRDefault="00E01493" w:rsidP="00E01493">
      <w:pPr>
        <w:jc w:val="both"/>
        <w:rPr>
          <w:sz w:val="24"/>
          <w:szCs w:val="24"/>
        </w:rPr>
      </w:pPr>
    </w:p>
    <w:p w:rsidR="005718CF" w:rsidRPr="0037797D" w:rsidRDefault="00E01493" w:rsidP="005718CF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12B6">
        <w:rPr>
          <w:sz w:val="24"/>
          <w:szCs w:val="24"/>
        </w:rPr>
        <w:t>Наименование проекта правового акта</w:t>
      </w:r>
      <w:proofErr w:type="gramStart"/>
      <w:r w:rsidR="0037797D">
        <w:rPr>
          <w:rFonts w:asciiTheme="minorHAnsi" w:hAnsiTheme="minorHAnsi"/>
          <w:sz w:val="24"/>
          <w:szCs w:val="24"/>
        </w:rPr>
        <w:t xml:space="preserve"> </w:t>
      </w:r>
      <w:r w:rsidR="00073B24" w:rsidRPr="00CD6549">
        <w:rPr>
          <w:rFonts w:ascii="Times New Roman" w:hAnsi="Times New Roman"/>
          <w:i/>
          <w:sz w:val="24"/>
          <w:szCs w:val="24"/>
          <w:u w:val="single"/>
        </w:rPr>
        <w:t>О</w:t>
      </w:r>
      <w:proofErr w:type="gramEnd"/>
      <w:r w:rsidR="00073B24" w:rsidRPr="00CD6549">
        <w:rPr>
          <w:rFonts w:ascii="Times New Roman" w:hAnsi="Times New Roman"/>
          <w:i/>
          <w:sz w:val="24"/>
          <w:szCs w:val="24"/>
          <w:u w:val="single"/>
        </w:rPr>
        <w:t xml:space="preserve"> внесении изменений в</w:t>
      </w:r>
      <w:r w:rsidR="0037797D" w:rsidRPr="00CD654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3B24" w:rsidRPr="00CD6549">
        <w:rPr>
          <w:rFonts w:ascii="Times New Roman" w:hAnsi="Times New Roman"/>
          <w:i/>
          <w:sz w:val="24"/>
          <w:szCs w:val="24"/>
          <w:u w:val="single"/>
        </w:rPr>
        <w:t>административный</w:t>
      </w:r>
      <w:r w:rsidR="0037797D" w:rsidRPr="00CD654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051BF">
        <w:rPr>
          <w:rFonts w:ascii="Times New Roman" w:hAnsi="Times New Roman"/>
          <w:i/>
          <w:sz w:val="24"/>
          <w:szCs w:val="24"/>
          <w:u w:val="single"/>
        </w:rPr>
        <w:t>регламент предоставления</w:t>
      </w:r>
      <w:r w:rsidR="0037797D" w:rsidRPr="00CD6549">
        <w:rPr>
          <w:rFonts w:ascii="Times New Roman" w:hAnsi="Times New Roman"/>
          <w:i/>
          <w:sz w:val="24"/>
          <w:szCs w:val="24"/>
          <w:u w:val="single"/>
        </w:rPr>
        <w:t xml:space="preserve"> муниципальной услуги «Утверждение схемы расположения земельного участка, находящегося в муниципальной собственности»</w:t>
      </w:r>
    </w:p>
    <w:p w:rsidR="00E01493" w:rsidRPr="002312B6" w:rsidRDefault="00E01493" w:rsidP="005718CF">
      <w:pPr>
        <w:jc w:val="center"/>
        <w:rPr>
          <w:sz w:val="18"/>
          <w:szCs w:val="24"/>
        </w:rPr>
      </w:pPr>
      <w:r w:rsidRPr="002312B6">
        <w:rPr>
          <w:sz w:val="18"/>
          <w:szCs w:val="24"/>
        </w:rPr>
        <w:t>(полное наименование проекта правового акта)</w:t>
      </w:r>
    </w:p>
    <w:p w:rsidR="00E01493" w:rsidRPr="002312B6" w:rsidRDefault="00E01493" w:rsidP="00E01493">
      <w:pPr>
        <w:rPr>
          <w:sz w:val="24"/>
          <w:szCs w:val="24"/>
        </w:rPr>
      </w:pPr>
    </w:p>
    <w:p w:rsidR="00E01493" w:rsidRPr="002312B6" w:rsidRDefault="00E01493" w:rsidP="00E01493">
      <w:pPr>
        <w:rPr>
          <w:i/>
          <w:sz w:val="24"/>
          <w:szCs w:val="24"/>
        </w:rPr>
      </w:pPr>
      <w:r w:rsidRPr="002312B6">
        <w:rPr>
          <w:sz w:val="24"/>
          <w:szCs w:val="24"/>
        </w:rPr>
        <w:t xml:space="preserve">Субъект правотворческой инициативы   </w:t>
      </w:r>
      <w:proofErr w:type="spellStart"/>
      <w:r w:rsidR="0037797D" w:rsidRPr="0037797D">
        <w:rPr>
          <w:rFonts w:ascii="Times New Roman" w:hAnsi="Times New Roman"/>
          <w:i/>
          <w:sz w:val="24"/>
          <w:szCs w:val="24"/>
          <w:u w:val="single"/>
        </w:rPr>
        <w:t>Горб</w:t>
      </w:r>
      <w:proofErr w:type="gramStart"/>
      <w:r w:rsidRPr="0037797D">
        <w:rPr>
          <w:rFonts w:ascii="Times New Roman" w:hAnsi="Times New Roman"/>
          <w:i/>
          <w:sz w:val="24"/>
          <w:szCs w:val="24"/>
          <w:u w:val="single"/>
        </w:rPr>
        <w:t>.</w:t>
      </w:r>
      <w:r w:rsidR="0037797D" w:rsidRPr="0037797D">
        <w:rPr>
          <w:rFonts w:ascii="Times New Roman" w:hAnsi="Times New Roman"/>
          <w:i/>
          <w:sz w:val="24"/>
          <w:szCs w:val="24"/>
          <w:u w:val="single"/>
        </w:rPr>
        <w:t>Е</w:t>
      </w:r>
      <w:proofErr w:type="gramEnd"/>
      <w:r w:rsidR="0037797D" w:rsidRPr="0037797D">
        <w:rPr>
          <w:rFonts w:ascii="Times New Roman" w:hAnsi="Times New Roman"/>
          <w:i/>
          <w:sz w:val="24"/>
          <w:szCs w:val="24"/>
          <w:u w:val="single"/>
        </w:rPr>
        <w:t>.Я</w:t>
      </w:r>
      <w:proofErr w:type="spellEnd"/>
      <w:r w:rsidR="0037797D" w:rsidRPr="0037797D">
        <w:rPr>
          <w:rFonts w:ascii="Times New Roman" w:hAnsi="Times New Roman"/>
          <w:i/>
          <w:sz w:val="24"/>
          <w:szCs w:val="24"/>
          <w:u w:val="single"/>
        </w:rPr>
        <w:t>.</w:t>
      </w:r>
      <w:r w:rsidRPr="008B534A">
        <w:rPr>
          <w:i/>
          <w:sz w:val="24"/>
          <w:szCs w:val="24"/>
          <w:u w:val="single"/>
        </w:rPr>
        <w:t>-</w:t>
      </w:r>
      <w:r w:rsidRPr="008B534A">
        <w:rPr>
          <w:rFonts w:ascii="Calibri" w:hAnsi="Calibri"/>
          <w:i/>
          <w:sz w:val="24"/>
          <w:szCs w:val="24"/>
          <w:u w:val="single"/>
        </w:rPr>
        <w:t xml:space="preserve"> в</w:t>
      </w:r>
      <w:r w:rsidRPr="008B534A">
        <w:rPr>
          <w:i/>
          <w:sz w:val="24"/>
          <w:szCs w:val="24"/>
          <w:u w:val="single"/>
        </w:rPr>
        <w:t>едущий специалист информационных</w:t>
      </w:r>
      <w:r>
        <w:rPr>
          <w:rFonts w:ascii="Calibri" w:hAnsi="Calibri"/>
          <w:i/>
          <w:sz w:val="24"/>
          <w:szCs w:val="24"/>
          <w:u w:val="single"/>
        </w:rPr>
        <w:t xml:space="preserve"> </w:t>
      </w:r>
      <w:r w:rsidRPr="008B534A">
        <w:rPr>
          <w:i/>
          <w:sz w:val="24"/>
          <w:szCs w:val="24"/>
          <w:u w:val="single"/>
        </w:rPr>
        <w:t>систем обеспечения градостроительной деятельност</w:t>
      </w:r>
      <w:r>
        <w:rPr>
          <w:rFonts w:ascii="Calibri" w:hAnsi="Calibri"/>
          <w:i/>
          <w:sz w:val="24"/>
          <w:szCs w:val="24"/>
          <w:u w:val="single"/>
        </w:rPr>
        <w:t xml:space="preserve">и </w:t>
      </w:r>
      <w:r w:rsidRPr="002312B6">
        <w:rPr>
          <w:i/>
          <w:sz w:val="24"/>
          <w:szCs w:val="24"/>
          <w:u w:val="single"/>
        </w:rPr>
        <w:t>комитета по архитектуре</w:t>
      </w:r>
      <w:r>
        <w:rPr>
          <w:i/>
          <w:sz w:val="24"/>
          <w:szCs w:val="24"/>
          <w:u w:val="single"/>
        </w:rPr>
        <w:t xml:space="preserve"> и градостроительству администрации муниципального образования «город Саянск»</w:t>
      </w:r>
    </w:p>
    <w:p w:rsidR="00E01493" w:rsidRPr="002312B6" w:rsidRDefault="00E01493" w:rsidP="00E01493">
      <w:pPr>
        <w:rPr>
          <w:sz w:val="18"/>
          <w:szCs w:val="24"/>
        </w:rPr>
      </w:pPr>
      <w:r>
        <w:rPr>
          <w:rFonts w:ascii="Calibri" w:hAnsi="Calibri"/>
          <w:sz w:val="18"/>
          <w:szCs w:val="24"/>
        </w:rPr>
        <w:t xml:space="preserve">                                                            </w:t>
      </w:r>
      <w:r w:rsidRPr="002312B6">
        <w:rPr>
          <w:sz w:val="18"/>
          <w:szCs w:val="24"/>
        </w:rPr>
        <w:t xml:space="preserve"> (должность, фамилия, имя, отчество, подготовившего проект правового акта)</w:t>
      </w:r>
    </w:p>
    <w:p w:rsidR="005718CF" w:rsidRDefault="005718CF" w:rsidP="00E0149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E01493" w:rsidRPr="00AE5B94" w:rsidRDefault="00E01493" w:rsidP="00E01493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proofErr w:type="gramStart"/>
      <w:r w:rsidRPr="00AE5B94">
        <w:rPr>
          <w:sz w:val="24"/>
          <w:szCs w:val="24"/>
        </w:rPr>
        <w:t xml:space="preserve">Правовое обоснование принятия проекта правового акта  </w:t>
      </w:r>
      <w:r w:rsidRPr="00AE5B94">
        <w:rPr>
          <w:i/>
          <w:sz w:val="24"/>
          <w:szCs w:val="24"/>
          <w:u w:val="single"/>
        </w:rPr>
        <w:t>ст.ст.3,13, ч.1 ст.29 Фед</w:t>
      </w:r>
      <w:r w:rsidR="00DD0DBC">
        <w:rPr>
          <w:i/>
          <w:sz w:val="24"/>
          <w:szCs w:val="24"/>
          <w:u w:val="single"/>
        </w:rPr>
        <w:t>ерального закона от 27.07.2010</w:t>
      </w:r>
      <w:r w:rsidR="00DD0DBC" w:rsidRPr="00DD0DBC">
        <w:rPr>
          <w:rFonts w:ascii="Times New Roman" w:hAnsi="Times New Roman"/>
          <w:i/>
          <w:sz w:val="24"/>
          <w:szCs w:val="24"/>
          <w:u w:val="single"/>
        </w:rPr>
        <w:t xml:space="preserve"> №</w:t>
      </w:r>
      <w:r w:rsidRPr="00AE5B94">
        <w:rPr>
          <w:i/>
          <w:sz w:val="24"/>
          <w:szCs w:val="24"/>
          <w:u w:val="single"/>
        </w:rPr>
        <w:t xml:space="preserve"> 210-ФЗ «Об организации предоставления государственных и муниципальных услуг», п.26  ч.1  ст.16  Федерал</w:t>
      </w:r>
      <w:r w:rsidR="00DD0DBC">
        <w:rPr>
          <w:i/>
          <w:sz w:val="24"/>
          <w:szCs w:val="24"/>
          <w:u w:val="single"/>
        </w:rPr>
        <w:t xml:space="preserve">ьного  закона   от  06.10.2003 </w:t>
      </w:r>
      <w:r w:rsidR="00DD0DBC" w:rsidRPr="00DD0DBC">
        <w:rPr>
          <w:rFonts w:ascii="Times New Roman" w:hAnsi="Times New Roman"/>
          <w:i/>
          <w:sz w:val="24"/>
          <w:szCs w:val="24"/>
          <w:u w:val="single"/>
        </w:rPr>
        <w:t>№</w:t>
      </w:r>
      <w:r w:rsidRPr="00AE5B94">
        <w:rPr>
          <w:i/>
          <w:sz w:val="24"/>
          <w:szCs w:val="24"/>
          <w:u w:val="single"/>
        </w:rPr>
        <w:t xml:space="preserve"> 131-ФЗ «Об общих принципах организации местного самоуправления в Российской Федерации»,  распоряжением администрации городского округа  муниципального образования «город Саянск» от 06.10.2014 №110-46-701-14 «Об утверждении реестра муниципальных</w:t>
      </w:r>
      <w:proofErr w:type="gramEnd"/>
      <w:r w:rsidRPr="00AE5B94">
        <w:rPr>
          <w:i/>
          <w:sz w:val="24"/>
          <w:szCs w:val="24"/>
          <w:u w:val="single"/>
        </w:rPr>
        <w:t xml:space="preserve"> услуг городского округа муниципального образования «город Саянск», постановлением администрации городского округа муниципального образова</w:t>
      </w:r>
      <w:r w:rsidR="00BC7EC9">
        <w:rPr>
          <w:i/>
          <w:sz w:val="24"/>
          <w:szCs w:val="24"/>
          <w:u w:val="single"/>
        </w:rPr>
        <w:t xml:space="preserve">ния «город Саянск» от </w:t>
      </w:r>
      <w:r w:rsidR="00BC7EC9" w:rsidRPr="00BC7EC9">
        <w:rPr>
          <w:rFonts w:ascii="Times New Roman" w:hAnsi="Times New Roman"/>
          <w:i/>
          <w:sz w:val="24"/>
          <w:szCs w:val="24"/>
          <w:u w:val="single"/>
        </w:rPr>
        <w:t>26.11.2014 №110-37-1075-14</w:t>
      </w:r>
      <w:r w:rsidRPr="00AE5B94">
        <w:rPr>
          <w:i/>
          <w:sz w:val="24"/>
          <w:szCs w:val="24"/>
          <w:u w:val="single"/>
        </w:rPr>
        <w:t xml:space="preserve"> «Об утверждении Правил разработки и утверждения административных регламентов предоставления муниципальных услуг», п.26 ч.1 ст.4 и п.3 ч.5 ст.38 Устава муниципального образования «город Саянск» </w:t>
      </w:r>
    </w:p>
    <w:p w:rsidR="00E01493" w:rsidRPr="002312B6" w:rsidRDefault="00E01493" w:rsidP="00E01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E5B94">
        <w:rPr>
          <w:sz w:val="24"/>
          <w:szCs w:val="24"/>
        </w:rPr>
        <w:t>(ссылка на статью, часть, пункт, подпункт, абзац закона, нормативно-правового акта)</w:t>
      </w:r>
    </w:p>
    <w:p w:rsidR="00E01493" w:rsidRDefault="00E01493" w:rsidP="00E0149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01493" w:rsidRPr="002312B6" w:rsidRDefault="00E01493" w:rsidP="00E0149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312B6">
        <w:rPr>
          <w:sz w:val="24"/>
          <w:szCs w:val="24"/>
        </w:rPr>
        <w:t xml:space="preserve">Состояние законодательства в сфере правового регулирования, к которой относится проект правового </w:t>
      </w:r>
      <w:proofErr w:type="gramStart"/>
      <w:r w:rsidRPr="002312B6">
        <w:rPr>
          <w:sz w:val="24"/>
          <w:szCs w:val="24"/>
        </w:rPr>
        <w:t>акта</w:t>
      </w:r>
      <w:proofErr w:type="gramEnd"/>
      <w:r w:rsidRPr="002312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83298">
        <w:rPr>
          <w:i/>
          <w:sz w:val="24"/>
          <w:szCs w:val="24"/>
          <w:u w:val="single"/>
        </w:rPr>
        <w:t>проект постановления разработан в соответствии с  Конституцией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</w:t>
      </w:r>
      <w:r>
        <w:rPr>
          <w:i/>
          <w:sz w:val="24"/>
          <w:szCs w:val="24"/>
          <w:u w:val="single"/>
        </w:rPr>
        <w:t>.10.</w:t>
      </w:r>
      <w:r w:rsidRPr="00F83298">
        <w:rPr>
          <w:i/>
          <w:sz w:val="24"/>
          <w:szCs w:val="24"/>
          <w:u w:val="single"/>
        </w:rPr>
        <w:t xml:space="preserve"> 2003 № 131-ФЗ «Об общих принципах организации местного самоуправления в Российской Федерации»; нормативными правовыми актами Российской Федерации и муниципальными правовыми актами</w:t>
      </w:r>
      <w:proofErr w:type="gramStart"/>
      <w:r w:rsidRPr="00F83298">
        <w:rPr>
          <w:i/>
          <w:sz w:val="24"/>
          <w:szCs w:val="24"/>
          <w:u w:val="single"/>
        </w:rPr>
        <w:t>.</w:t>
      </w:r>
      <w:proofErr w:type="gramEnd"/>
      <w:r w:rsidRPr="002312B6">
        <w:rPr>
          <w:sz w:val="24"/>
          <w:szCs w:val="24"/>
        </w:rPr>
        <w:t xml:space="preserve"> (</w:t>
      </w:r>
      <w:proofErr w:type="gramStart"/>
      <w:r w:rsidRPr="002312B6">
        <w:rPr>
          <w:sz w:val="24"/>
          <w:szCs w:val="24"/>
        </w:rPr>
        <w:t>к</w:t>
      </w:r>
      <w:proofErr w:type="gramEnd"/>
      <w:r w:rsidRPr="002312B6">
        <w:rPr>
          <w:sz w:val="24"/>
          <w:szCs w:val="24"/>
        </w:rPr>
        <w:t>раткое описание действующих законодательных актов в данной сфере применительно к проекту правового акта)</w:t>
      </w:r>
    </w:p>
    <w:p w:rsidR="00E01493" w:rsidRPr="002312B6" w:rsidRDefault="00E01493" w:rsidP="00E0149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1493" w:rsidRPr="00073B24" w:rsidRDefault="00E01493" w:rsidP="00073B2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12B6">
        <w:rPr>
          <w:sz w:val="24"/>
          <w:szCs w:val="24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   </w:t>
      </w:r>
      <w:r w:rsidR="00073B24" w:rsidRPr="00073B24">
        <w:rPr>
          <w:rFonts w:ascii="Times New Roman" w:hAnsi="Times New Roman"/>
          <w:i/>
          <w:sz w:val="24"/>
          <w:szCs w:val="24"/>
          <w:u w:val="single"/>
        </w:rPr>
        <w:t xml:space="preserve">в целях </w:t>
      </w:r>
      <w:r w:rsidR="00DD0DBC">
        <w:rPr>
          <w:rFonts w:ascii="Times New Roman" w:hAnsi="Times New Roman"/>
          <w:i/>
          <w:sz w:val="24"/>
          <w:szCs w:val="24"/>
          <w:u w:val="single"/>
        </w:rPr>
        <w:t>приведения в соответствии с законодательством Российской Федерации, согласно ст.11.10 п.9 Земельного Кодекса Российской Федерации</w:t>
      </w:r>
    </w:p>
    <w:p w:rsidR="00E01493" w:rsidRPr="002312B6" w:rsidRDefault="00E01493" w:rsidP="00E0149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312B6">
        <w:rPr>
          <w:sz w:val="24"/>
          <w:szCs w:val="24"/>
        </w:rPr>
        <w:t>(обоснование целесообразности принятия правового акта)</w:t>
      </w:r>
    </w:p>
    <w:p w:rsidR="00E01493" w:rsidRPr="002312B6" w:rsidRDefault="00E01493" w:rsidP="00E0149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312B6">
        <w:rPr>
          <w:sz w:val="24"/>
          <w:szCs w:val="24"/>
        </w:rPr>
        <w:t xml:space="preserve"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 </w:t>
      </w:r>
      <w:r w:rsidRPr="002312B6">
        <w:rPr>
          <w:i/>
          <w:sz w:val="24"/>
          <w:szCs w:val="24"/>
          <w:u w:val="single"/>
        </w:rPr>
        <w:t>правовые акты администрации  городского округа, __</w:t>
      </w:r>
      <w:r w:rsidRPr="002312B6">
        <w:rPr>
          <w:sz w:val="24"/>
          <w:szCs w:val="24"/>
        </w:rPr>
        <w:t>____</w:t>
      </w:r>
    </w:p>
    <w:p w:rsidR="00E01493" w:rsidRPr="002312B6" w:rsidRDefault="00E01493" w:rsidP="00E01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312B6">
        <w:rPr>
          <w:sz w:val="24"/>
          <w:szCs w:val="24"/>
        </w:rPr>
        <w:t xml:space="preserve">          (в соответствии со статьей 43 Устава муниципального образования «город Саянск»)</w:t>
      </w:r>
    </w:p>
    <w:p w:rsidR="00E01493" w:rsidRDefault="00E01493" w:rsidP="00E0149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1493" w:rsidRPr="00F83298" w:rsidRDefault="00E01493" w:rsidP="00E01493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F83298">
        <w:rPr>
          <w:sz w:val="24"/>
          <w:szCs w:val="24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 </w:t>
      </w:r>
      <w:r w:rsidR="008D3AD8" w:rsidRPr="008D3AD8">
        <w:rPr>
          <w:rFonts w:ascii="Times New Roman" w:hAnsi="Times New Roman"/>
          <w:i/>
          <w:sz w:val="24"/>
          <w:szCs w:val="24"/>
          <w:u w:val="single"/>
        </w:rPr>
        <w:t>Постановление от 29.07.2016</w:t>
      </w:r>
      <w:r w:rsidR="008D3AD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D3AD8" w:rsidRPr="008D3AD8">
        <w:rPr>
          <w:rFonts w:ascii="Times New Roman" w:hAnsi="Times New Roman"/>
          <w:i/>
          <w:sz w:val="24"/>
          <w:szCs w:val="24"/>
          <w:u w:val="single"/>
        </w:rPr>
        <w:t xml:space="preserve"> №110-37-916-16</w:t>
      </w:r>
      <w:r w:rsidR="008D3AD8">
        <w:rPr>
          <w:rFonts w:ascii="Times New Roman" w:hAnsi="Times New Roman"/>
          <w:i/>
          <w:sz w:val="24"/>
          <w:szCs w:val="24"/>
          <w:u w:val="single"/>
        </w:rPr>
        <w:t xml:space="preserve"> «Об утверждении административного регламента по предоставлению муниципальной услуги «Утверждение схемы расположения земельного участка, находящегося в муниципальной собственности»</w:t>
      </w:r>
      <w:r w:rsidRPr="008D3AD8">
        <w:rPr>
          <w:rFonts w:ascii="Times New Roman" w:hAnsi="Times New Roman"/>
          <w:i/>
          <w:sz w:val="24"/>
          <w:szCs w:val="24"/>
          <w:u w:val="single"/>
        </w:rPr>
        <w:t>_</w:t>
      </w:r>
      <w:r w:rsidR="008D3AD8">
        <w:rPr>
          <w:rFonts w:ascii="Times New Roman" w:hAnsi="Times New Roman"/>
          <w:i/>
          <w:sz w:val="24"/>
          <w:szCs w:val="24"/>
          <w:u w:val="single"/>
        </w:rPr>
        <w:t xml:space="preserve">  </w:t>
      </w:r>
    </w:p>
    <w:p w:rsidR="00E01493" w:rsidRPr="00F83298" w:rsidRDefault="00E01493" w:rsidP="00E01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3298">
        <w:rPr>
          <w:sz w:val="24"/>
          <w:szCs w:val="24"/>
        </w:rPr>
        <w:lastRenderedPageBreak/>
        <w:t>(полное наименование муниципального правового акта)</w:t>
      </w:r>
    </w:p>
    <w:p w:rsidR="00E01493" w:rsidRPr="00F83298" w:rsidRDefault="00E01493" w:rsidP="00E0149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1493" w:rsidRPr="00F83298" w:rsidRDefault="00E01493" w:rsidP="00E01493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F83298">
        <w:rPr>
          <w:sz w:val="24"/>
          <w:szCs w:val="24"/>
        </w:rPr>
        <w:t xml:space="preserve">Сведения о наличии (отсутствии) необходимости увеличения (уменьшения) расходов местного бюджета: </w:t>
      </w:r>
      <w:r w:rsidRPr="00F83298">
        <w:rPr>
          <w:i/>
          <w:sz w:val="24"/>
          <w:szCs w:val="24"/>
          <w:u w:val="single"/>
        </w:rPr>
        <w:t>принятие данного постановления не требует дополнительных расходов из местного бюджета.</w:t>
      </w:r>
    </w:p>
    <w:p w:rsidR="00E01493" w:rsidRPr="00F83298" w:rsidRDefault="00E01493" w:rsidP="00E0149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1493" w:rsidRPr="00F83298" w:rsidRDefault="00E01493" w:rsidP="00E0149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83298">
        <w:rPr>
          <w:sz w:val="24"/>
          <w:szCs w:val="24"/>
        </w:rPr>
        <w:t>Перечень  органов и организаций, с которыми проект правового акта согласован:</w:t>
      </w:r>
    </w:p>
    <w:p w:rsidR="00E01493" w:rsidRPr="00F83298" w:rsidRDefault="00E01493" w:rsidP="00E01493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F83298">
        <w:rPr>
          <w:i/>
          <w:sz w:val="24"/>
          <w:szCs w:val="24"/>
          <w:u w:val="single"/>
        </w:rPr>
        <w:t>Комитет по архитектуре и градостроительству администрации муниципального образования «город Саянск»</w:t>
      </w:r>
    </w:p>
    <w:p w:rsidR="00E01493" w:rsidRPr="002312B6" w:rsidRDefault="00E01493" w:rsidP="00E0149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312B6">
        <w:rPr>
          <w:sz w:val="24"/>
          <w:szCs w:val="24"/>
        </w:rPr>
        <w:t>Информация о дате размещения проекта административного регламента на официальном сайте администрации городского округа муниципального образования «город Саянск» в сети «Интернет» в целях обеспечения возможности проведения независимой экспертизы:</w:t>
      </w:r>
    </w:p>
    <w:p w:rsidR="00E01493" w:rsidRPr="00CD6549" w:rsidRDefault="00E01493" w:rsidP="00CD654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D6549">
        <w:rPr>
          <w:rFonts w:ascii="Times New Roman" w:hAnsi="Times New Roman"/>
          <w:i/>
          <w:sz w:val="24"/>
          <w:szCs w:val="24"/>
          <w:u w:val="single"/>
        </w:rPr>
        <w:t xml:space="preserve">Проект </w:t>
      </w:r>
      <w:r w:rsidR="00CD6549" w:rsidRPr="00CD6549">
        <w:rPr>
          <w:rFonts w:ascii="Times New Roman" w:hAnsi="Times New Roman"/>
          <w:i/>
          <w:sz w:val="24"/>
          <w:szCs w:val="24"/>
          <w:u w:val="single"/>
        </w:rPr>
        <w:t xml:space="preserve">о внесении изменений в административный регламент по предоставлению муниципальной услуги «Утверждение схемы расположения земельного участка, находящегося в муниципальной собственности» в </w:t>
      </w:r>
      <w:r w:rsidRPr="00CD6549">
        <w:rPr>
          <w:rFonts w:ascii="Times New Roman" w:hAnsi="Times New Roman"/>
          <w:i/>
          <w:sz w:val="24"/>
          <w:szCs w:val="24"/>
          <w:u w:val="single"/>
        </w:rPr>
        <w:t>инф</w:t>
      </w:r>
      <w:r w:rsidR="00CF269B" w:rsidRPr="00CD6549">
        <w:rPr>
          <w:rFonts w:ascii="Times New Roman" w:hAnsi="Times New Roman"/>
          <w:i/>
          <w:sz w:val="24"/>
          <w:szCs w:val="24"/>
          <w:u w:val="single"/>
        </w:rPr>
        <w:t xml:space="preserve">ормационно-телекоммуникационной сети </w:t>
      </w:r>
      <w:r w:rsidRPr="00CD6549">
        <w:rPr>
          <w:rFonts w:ascii="Times New Roman" w:hAnsi="Times New Roman"/>
          <w:i/>
          <w:sz w:val="24"/>
          <w:szCs w:val="24"/>
          <w:u w:val="single"/>
        </w:rPr>
        <w:t>«Интернет»</w:t>
      </w:r>
      <w:r w:rsidR="00FF42D9">
        <w:rPr>
          <w:rFonts w:ascii="Times New Roman" w:hAnsi="Times New Roman"/>
          <w:i/>
          <w:sz w:val="24"/>
          <w:szCs w:val="24"/>
          <w:u w:val="single"/>
        </w:rPr>
        <w:t xml:space="preserve"> 18</w:t>
      </w:r>
      <w:r w:rsidR="00DD0DBC">
        <w:rPr>
          <w:rFonts w:ascii="Times New Roman" w:hAnsi="Times New Roman"/>
          <w:i/>
          <w:sz w:val="24"/>
          <w:szCs w:val="24"/>
          <w:u w:val="single"/>
        </w:rPr>
        <w:t>.05.2017</w:t>
      </w:r>
      <w:r w:rsidR="00CF269B" w:rsidRPr="00CD6549">
        <w:rPr>
          <w:rFonts w:ascii="Times New Roman" w:hAnsi="Times New Roman"/>
          <w:i/>
          <w:sz w:val="24"/>
          <w:szCs w:val="24"/>
          <w:u w:val="single"/>
        </w:rPr>
        <w:t xml:space="preserve"> г, </w:t>
      </w:r>
      <w:r w:rsidRPr="00CD6549">
        <w:rPr>
          <w:rFonts w:ascii="Times New Roman" w:hAnsi="Times New Roman"/>
          <w:i/>
          <w:sz w:val="24"/>
          <w:szCs w:val="24"/>
          <w:u w:val="single"/>
        </w:rPr>
        <w:t>окончания независимой экспертизы</w:t>
      </w:r>
      <w:r w:rsidR="00FF42D9">
        <w:rPr>
          <w:rFonts w:ascii="Times New Roman" w:hAnsi="Times New Roman"/>
          <w:i/>
          <w:sz w:val="24"/>
          <w:szCs w:val="24"/>
          <w:u w:val="single"/>
        </w:rPr>
        <w:t>: 18</w:t>
      </w:r>
      <w:r w:rsidR="00DD0DBC">
        <w:rPr>
          <w:rFonts w:ascii="Times New Roman" w:hAnsi="Times New Roman"/>
          <w:i/>
          <w:sz w:val="24"/>
          <w:szCs w:val="24"/>
          <w:u w:val="single"/>
        </w:rPr>
        <w:t xml:space="preserve">.06.2017 </w:t>
      </w:r>
      <w:r w:rsidRPr="00CD6549">
        <w:rPr>
          <w:rFonts w:ascii="Times New Roman" w:hAnsi="Times New Roman"/>
          <w:i/>
          <w:sz w:val="24"/>
          <w:szCs w:val="24"/>
          <w:u w:val="single"/>
        </w:rPr>
        <w:t xml:space="preserve">г. </w:t>
      </w:r>
    </w:p>
    <w:p w:rsidR="00E01493" w:rsidRPr="00BC13A9" w:rsidRDefault="00E01493" w:rsidP="00E01493">
      <w:pPr>
        <w:widowControl w:val="0"/>
        <w:autoSpaceDE w:val="0"/>
        <w:autoSpaceDN w:val="0"/>
        <w:adjustRightInd w:val="0"/>
        <w:jc w:val="both"/>
        <w:rPr>
          <w:rFonts w:ascii="Calibri" w:hAnsi="Calibri"/>
          <w:i/>
          <w:sz w:val="24"/>
          <w:szCs w:val="24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  <w:gridCol w:w="236"/>
      </w:tblGrid>
      <w:tr w:rsidR="00E01493" w:rsidRPr="002312B6" w:rsidTr="00EA0BA6">
        <w:trPr>
          <w:trHeight w:val="595"/>
        </w:trPr>
        <w:tc>
          <w:tcPr>
            <w:tcW w:w="9360" w:type="dxa"/>
          </w:tcPr>
          <w:p w:rsidR="00E01493" w:rsidRPr="00196BD4" w:rsidRDefault="00E01493" w:rsidP="00EA0BA6">
            <w:pPr>
              <w:rPr>
                <w:sz w:val="24"/>
                <w:szCs w:val="24"/>
              </w:rPr>
            </w:pPr>
            <w:r w:rsidRPr="00196BD4">
              <w:rPr>
                <w:sz w:val="24"/>
                <w:szCs w:val="24"/>
              </w:rPr>
              <w:t xml:space="preserve">Председатель комитета </w:t>
            </w:r>
          </w:p>
          <w:p w:rsidR="00E01493" w:rsidRPr="00196BD4" w:rsidRDefault="00E01493" w:rsidP="00EA0BA6">
            <w:pPr>
              <w:rPr>
                <w:sz w:val="24"/>
                <w:szCs w:val="24"/>
              </w:rPr>
            </w:pPr>
            <w:r w:rsidRPr="00196BD4">
              <w:rPr>
                <w:sz w:val="24"/>
                <w:szCs w:val="24"/>
              </w:rPr>
              <w:t>по архитектуре и  градостроительству</w:t>
            </w:r>
          </w:p>
          <w:p w:rsidR="00E01493" w:rsidRPr="00196BD4" w:rsidRDefault="00E01493" w:rsidP="00EA0BA6">
            <w:pPr>
              <w:rPr>
                <w:sz w:val="24"/>
                <w:szCs w:val="24"/>
              </w:rPr>
            </w:pPr>
            <w:r w:rsidRPr="00196BD4">
              <w:rPr>
                <w:sz w:val="24"/>
                <w:szCs w:val="24"/>
              </w:rPr>
              <w:t xml:space="preserve">города Саянска   </w:t>
            </w:r>
          </w:p>
          <w:p w:rsidR="00E01493" w:rsidRPr="00196BD4" w:rsidRDefault="00E01493" w:rsidP="00EA0BA6">
            <w:pPr>
              <w:rPr>
                <w:sz w:val="24"/>
                <w:szCs w:val="24"/>
              </w:rPr>
            </w:pPr>
            <w:r w:rsidRPr="00196BD4">
              <w:rPr>
                <w:sz w:val="24"/>
                <w:szCs w:val="24"/>
              </w:rPr>
              <w:t xml:space="preserve">_______________                                                                         </w:t>
            </w:r>
            <w:r w:rsidR="00073B24">
              <w:rPr>
                <w:sz w:val="24"/>
                <w:szCs w:val="24"/>
              </w:rPr>
              <w:t xml:space="preserve">                  </w:t>
            </w:r>
            <w:r w:rsidR="00073B24" w:rsidRPr="00073B24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="00073B24" w:rsidRPr="00073B24">
              <w:rPr>
                <w:rFonts w:ascii="Times New Roman" w:hAnsi="Times New Roman"/>
                <w:sz w:val="24"/>
                <w:szCs w:val="24"/>
              </w:rPr>
              <w:t>Малинова</w:t>
            </w:r>
            <w:proofErr w:type="spellEnd"/>
            <w:r w:rsidRPr="00073B2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E01493" w:rsidRPr="002312B6" w:rsidRDefault="00E01493" w:rsidP="00EA0BA6">
            <w:pPr>
              <w:rPr>
                <w:sz w:val="24"/>
                <w:szCs w:val="24"/>
              </w:rPr>
            </w:pPr>
            <w:r w:rsidRPr="00196BD4">
              <w:rPr>
                <w:sz w:val="24"/>
                <w:szCs w:val="24"/>
              </w:rPr>
              <w:t xml:space="preserve">    (дата)</w:t>
            </w:r>
          </w:p>
          <w:p w:rsidR="00E01493" w:rsidRDefault="00E01493" w:rsidP="00EA0BA6">
            <w:pPr>
              <w:rPr>
                <w:rFonts w:ascii="Calibri" w:hAnsi="Calibri"/>
                <w:sz w:val="24"/>
                <w:szCs w:val="24"/>
              </w:rPr>
            </w:pPr>
          </w:p>
          <w:p w:rsidR="00E01493" w:rsidRPr="002312B6" w:rsidRDefault="00E01493" w:rsidP="00073B24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01493" w:rsidRPr="002312B6" w:rsidRDefault="00E01493" w:rsidP="00EA0BA6">
            <w:pPr>
              <w:rPr>
                <w:sz w:val="24"/>
                <w:szCs w:val="24"/>
              </w:rPr>
            </w:pPr>
          </w:p>
          <w:p w:rsidR="00E01493" w:rsidRPr="002312B6" w:rsidRDefault="00E01493" w:rsidP="00EA0BA6">
            <w:pPr>
              <w:rPr>
                <w:sz w:val="24"/>
                <w:szCs w:val="24"/>
              </w:rPr>
            </w:pPr>
          </w:p>
          <w:p w:rsidR="00E01493" w:rsidRPr="002312B6" w:rsidRDefault="00E01493" w:rsidP="00EA0BA6">
            <w:pPr>
              <w:rPr>
                <w:sz w:val="24"/>
                <w:szCs w:val="24"/>
              </w:rPr>
            </w:pPr>
            <w:r w:rsidRPr="002312B6">
              <w:rPr>
                <w:sz w:val="24"/>
                <w:szCs w:val="24"/>
              </w:rPr>
              <w:t xml:space="preserve">                                </w:t>
            </w:r>
          </w:p>
          <w:p w:rsidR="00E01493" w:rsidRPr="002312B6" w:rsidRDefault="00E01493" w:rsidP="00EA0B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1493" w:rsidRPr="00155F83" w:rsidRDefault="00E01493" w:rsidP="00E01493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155F83">
        <w:rPr>
          <w:sz w:val="24"/>
          <w:szCs w:val="24"/>
        </w:rPr>
        <w:t xml:space="preserve">Ведущий специалист </w:t>
      </w:r>
      <w:proofErr w:type="gramStart"/>
      <w:r w:rsidRPr="00155F83">
        <w:rPr>
          <w:sz w:val="24"/>
          <w:szCs w:val="24"/>
        </w:rPr>
        <w:t>информационных</w:t>
      </w:r>
      <w:proofErr w:type="gramEnd"/>
    </w:p>
    <w:p w:rsidR="00E01493" w:rsidRPr="0037797D" w:rsidRDefault="00E01493" w:rsidP="00E01493">
      <w:pPr>
        <w:rPr>
          <w:rFonts w:asciiTheme="minorHAnsi" w:hAnsi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155F83">
        <w:rPr>
          <w:sz w:val="24"/>
          <w:szCs w:val="24"/>
        </w:rPr>
        <w:t xml:space="preserve">систем обеспечения градостроительной деятельности             </w:t>
      </w:r>
      <w:r w:rsidR="0037797D">
        <w:rPr>
          <w:sz w:val="24"/>
          <w:szCs w:val="24"/>
        </w:rPr>
        <w:t xml:space="preserve">                 </w:t>
      </w:r>
      <w:r w:rsidR="0037797D" w:rsidRPr="0037797D">
        <w:rPr>
          <w:rFonts w:ascii="Times New Roman" w:hAnsi="Times New Roman"/>
          <w:sz w:val="24"/>
          <w:szCs w:val="24"/>
        </w:rPr>
        <w:t>Е.Я.Горб</w:t>
      </w:r>
    </w:p>
    <w:p w:rsidR="00E01493" w:rsidRPr="00155F83" w:rsidRDefault="00E01493" w:rsidP="00E01493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155F83">
        <w:rPr>
          <w:sz w:val="24"/>
          <w:szCs w:val="24"/>
        </w:rPr>
        <w:t>______________</w:t>
      </w:r>
    </w:p>
    <w:p w:rsidR="00E01493" w:rsidRPr="00155F83" w:rsidRDefault="00E01493" w:rsidP="00E01493">
      <w:pPr>
        <w:rPr>
          <w:sz w:val="24"/>
          <w:szCs w:val="24"/>
        </w:rPr>
      </w:pPr>
      <w:r w:rsidRPr="00155F83">
        <w:rPr>
          <w:sz w:val="24"/>
          <w:szCs w:val="24"/>
        </w:rPr>
        <w:t xml:space="preserve">           (дата)</w:t>
      </w:r>
    </w:p>
    <w:p w:rsidR="00257A3F" w:rsidRDefault="00257A3F"/>
    <w:sectPr w:rsidR="00257A3F" w:rsidSect="00E014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93"/>
    <w:rsid w:val="00073B24"/>
    <w:rsid w:val="00082284"/>
    <w:rsid w:val="00134C96"/>
    <w:rsid w:val="001E1BF7"/>
    <w:rsid w:val="002051BF"/>
    <w:rsid w:val="00257A3F"/>
    <w:rsid w:val="00353009"/>
    <w:rsid w:val="0037797D"/>
    <w:rsid w:val="00380E29"/>
    <w:rsid w:val="005718CF"/>
    <w:rsid w:val="00586606"/>
    <w:rsid w:val="006748F0"/>
    <w:rsid w:val="0089096C"/>
    <w:rsid w:val="008D3AD8"/>
    <w:rsid w:val="00BC7EC9"/>
    <w:rsid w:val="00CB32BA"/>
    <w:rsid w:val="00CC74A2"/>
    <w:rsid w:val="00CD6549"/>
    <w:rsid w:val="00CF269B"/>
    <w:rsid w:val="00D73E00"/>
    <w:rsid w:val="00DD0DBC"/>
    <w:rsid w:val="00E01493"/>
    <w:rsid w:val="00F93F28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93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93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Сергеева</cp:lastModifiedBy>
  <cp:revision>2</cp:revision>
  <cp:lastPrinted>2017-05-17T07:11:00Z</cp:lastPrinted>
  <dcterms:created xsi:type="dcterms:W3CDTF">2017-05-18T07:58:00Z</dcterms:created>
  <dcterms:modified xsi:type="dcterms:W3CDTF">2017-05-18T07:58:00Z</dcterms:modified>
</cp:coreProperties>
</file>