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6F" w:rsidRDefault="003F436F" w:rsidP="003F436F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3F436F" w:rsidRDefault="003F436F" w:rsidP="003F436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3F436F" w:rsidRDefault="003F436F" w:rsidP="003F436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F436F" w:rsidRDefault="003F436F" w:rsidP="003F436F">
      <w:pPr>
        <w:ind w:right="1700"/>
        <w:jc w:val="center"/>
        <w:rPr>
          <w:sz w:val="24"/>
        </w:rPr>
      </w:pPr>
    </w:p>
    <w:p w:rsidR="003F436F" w:rsidRDefault="003F436F" w:rsidP="003F436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3F436F" w:rsidRDefault="003F436F" w:rsidP="003F436F">
      <w:pPr>
        <w:jc w:val="center"/>
      </w:pPr>
    </w:p>
    <w:p w:rsidR="003F436F" w:rsidRDefault="003F436F" w:rsidP="003F436F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3F436F" w:rsidTr="003F436F">
        <w:trPr>
          <w:cantSplit/>
          <w:trHeight w:val="220"/>
        </w:trPr>
        <w:tc>
          <w:tcPr>
            <w:tcW w:w="534" w:type="dxa"/>
            <w:hideMark/>
          </w:tcPr>
          <w:p w:rsidR="003F436F" w:rsidRDefault="003F436F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436F" w:rsidRDefault="00D1374A">
            <w:pPr>
              <w:rPr>
                <w:sz w:val="24"/>
              </w:rPr>
            </w:pPr>
            <w:r>
              <w:rPr>
                <w:sz w:val="24"/>
              </w:rPr>
              <w:t>10.03.2017</w:t>
            </w:r>
          </w:p>
        </w:tc>
        <w:tc>
          <w:tcPr>
            <w:tcW w:w="449" w:type="dxa"/>
            <w:hideMark/>
          </w:tcPr>
          <w:p w:rsidR="003F436F" w:rsidRDefault="003F436F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436F" w:rsidRDefault="00D1374A">
            <w:pPr>
              <w:rPr>
                <w:sz w:val="24"/>
              </w:rPr>
            </w:pPr>
            <w:r>
              <w:rPr>
                <w:sz w:val="24"/>
              </w:rPr>
              <w:t>110-37-199-17</w:t>
            </w:r>
          </w:p>
        </w:tc>
        <w:tc>
          <w:tcPr>
            <w:tcW w:w="794" w:type="dxa"/>
            <w:vMerge w:val="restart"/>
          </w:tcPr>
          <w:p w:rsidR="003F436F" w:rsidRDefault="003F436F"/>
        </w:tc>
      </w:tr>
      <w:tr w:rsidR="003F436F" w:rsidTr="003F436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3F436F" w:rsidRDefault="003F43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3F436F" w:rsidRDefault="003F436F"/>
        </w:tc>
      </w:tr>
    </w:tbl>
    <w:p w:rsidR="003F436F" w:rsidRDefault="003F436F" w:rsidP="003F436F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983"/>
        <w:gridCol w:w="1843"/>
      </w:tblGrid>
      <w:tr w:rsidR="003F436F" w:rsidTr="00D1374A">
        <w:trPr>
          <w:cantSplit/>
        </w:trPr>
        <w:tc>
          <w:tcPr>
            <w:tcW w:w="142" w:type="dxa"/>
          </w:tcPr>
          <w:p w:rsidR="003F436F" w:rsidRDefault="003F436F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3F436F" w:rsidRDefault="003F436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3F436F" w:rsidRDefault="003F436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983" w:type="dxa"/>
            <w:hideMark/>
          </w:tcPr>
          <w:p w:rsidR="003F436F" w:rsidRDefault="003F436F" w:rsidP="0078031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</w:rPr>
              <w:t xml:space="preserve">Об утверждении </w:t>
            </w:r>
            <w:r w:rsidR="00780315">
              <w:rPr>
                <w:rStyle w:val="normaltextrun"/>
              </w:rPr>
              <w:t xml:space="preserve">Положения о комиссии для организации общественного обсуждения проекта </w:t>
            </w:r>
            <w:r>
              <w:t xml:space="preserve"> муниципальной программы </w:t>
            </w:r>
            <w:r>
              <w:rPr>
                <w:rStyle w:val="normaltextrun"/>
              </w:rPr>
              <w:t>«Формирование современной городской среды на территории муниципального образования «город Саянск» на 2017год</w:t>
            </w:r>
          </w:p>
        </w:tc>
        <w:tc>
          <w:tcPr>
            <w:tcW w:w="1843" w:type="dxa"/>
            <w:hideMark/>
          </w:tcPr>
          <w:p w:rsidR="003F436F" w:rsidRDefault="003F436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8676D7" w:rsidRDefault="008676D7" w:rsidP="00780315">
      <w:pPr>
        <w:autoSpaceDE w:val="0"/>
        <w:autoSpaceDN w:val="0"/>
        <w:adjustRightInd w:val="0"/>
        <w:ind w:firstLine="540"/>
        <w:jc w:val="both"/>
        <w:rPr>
          <w:rStyle w:val="normaltextrun"/>
          <w:sz w:val="28"/>
          <w:szCs w:val="28"/>
        </w:rPr>
      </w:pPr>
    </w:p>
    <w:p w:rsidR="00780315" w:rsidRDefault="003F436F" w:rsidP="007803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rStyle w:val="normaltextrun"/>
          <w:sz w:val="28"/>
          <w:szCs w:val="28"/>
        </w:rPr>
        <w:t> </w:t>
      </w:r>
      <w:r w:rsidR="00780315" w:rsidRPr="001F0944">
        <w:rPr>
          <w:rStyle w:val="normaltextrun"/>
          <w:sz w:val="28"/>
          <w:szCs w:val="28"/>
        </w:rPr>
        <w:t> </w:t>
      </w:r>
      <w:r w:rsidR="00780315" w:rsidRPr="001F0944">
        <w:rPr>
          <w:color w:val="000000"/>
          <w:sz w:val="28"/>
          <w:szCs w:val="28"/>
          <w:bdr w:val="none" w:sz="0" w:space="0" w:color="auto" w:frame="1"/>
        </w:rPr>
        <w:t xml:space="preserve">В целях осуществления участия заинтересованных лиц в процессе принятия решений и реализации проектов благоустройства дворовых территорий и муниципальных территорий общего пользования в рамках реализации проекта муниципальной программы «Формирование </w:t>
      </w:r>
      <w:r w:rsidR="00780315">
        <w:rPr>
          <w:color w:val="000000"/>
          <w:sz w:val="28"/>
          <w:szCs w:val="28"/>
          <w:bdr w:val="none" w:sz="0" w:space="0" w:color="auto" w:frame="1"/>
        </w:rPr>
        <w:t>современной</w:t>
      </w:r>
      <w:r w:rsidR="00780315" w:rsidRPr="001F0944">
        <w:rPr>
          <w:color w:val="000000"/>
          <w:sz w:val="28"/>
          <w:szCs w:val="28"/>
          <w:bdr w:val="none" w:sz="0" w:space="0" w:color="auto" w:frame="1"/>
        </w:rPr>
        <w:t xml:space="preserve"> городской среды</w:t>
      </w:r>
      <w:r w:rsidR="00780315">
        <w:rPr>
          <w:color w:val="000000"/>
          <w:sz w:val="28"/>
          <w:szCs w:val="28"/>
          <w:bdr w:val="none" w:sz="0" w:space="0" w:color="auto" w:frame="1"/>
        </w:rPr>
        <w:t xml:space="preserve"> на территории муниципального образования «город Саянск»</w:t>
      </w:r>
      <w:r w:rsidR="00780315" w:rsidRPr="001F0944">
        <w:rPr>
          <w:color w:val="000000"/>
          <w:sz w:val="28"/>
          <w:szCs w:val="28"/>
          <w:bdr w:val="none" w:sz="0" w:space="0" w:color="auto" w:frame="1"/>
        </w:rPr>
        <w:t>» на 2017 год</w:t>
      </w:r>
      <w:r w:rsidR="00780315">
        <w:rPr>
          <w:color w:val="000000"/>
          <w:sz w:val="28"/>
          <w:szCs w:val="28"/>
          <w:bdr w:val="none" w:sz="0" w:space="0" w:color="auto" w:frame="1"/>
        </w:rPr>
        <w:t>, в</w:t>
      </w:r>
      <w:r w:rsidR="00780315">
        <w:rPr>
          <w:rStyle w:val="normaltextrun"/>
          <w:sz w:val="28"/>
          <w:szCs w:val="28"/>
        </w:rPr>
        <w:t xml:space="preserve">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</w:t>
      </w:r>
      <w:proofErr w:type="gramEnd"/>
      <w:r w:rsidR="00780315">
        <w:rPr>
          <w:rStyle w:val="normaltextrun"/>
          <w:sz w:val="28"/>
          <w:szCs w:val="28"/>
        </w:rPr>
        <w:t xml:space="preserve"> 28.06.2014 №172-ФЗ «О стратегическом планировании в Российской Федерации», Федеральным Законом от 21.07.2014 №212-ФЗ «Об основах общественного контроля в Российской Федерации»</w:t>
      </w:r>
      <w:r w:rsidR="00780315">
        <w:rPr>
          <w:sz w:val="28"/>
        </w:rPr>
        <w:t>,</w:t>
      </w:r>
      <w:r w:rsidR="00780315" w:rsidRPr="00141BF7">
        <w:rPr>
          <w:sz w:val="28"/>
          <w:szCs w:val="28"/>
        </w:rPr>
        <w:t xml:space="preserve"> </w:t>
      </w:r>
      <w:r w:rsidR="00780315">
        <w:rPr>
          <w:sz w:val="28"/>
          <w:szCs w:val="28"/>
        </w:rPr>
        <w:t xml:space="preserve">руководствуясь статьей 38 Устава муниципального образования «город Саянск», администрация городского округа муниципального образования «город Саянск»,  </w:t>
      </w:r>
    </w:p>
    <w:p w:rsidR="00780315" w:rsidRDefault="00780315" w:rsidP="00780315">
      <w:pPr>
        <w:ind w:firstLine="720"/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3F436F" w:rsidRDefault="003F436F" w:rsidP="003F436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sz w:val="28"/>
          <w:szCs w:val="28"/>
        </w:rPr>
        <w:t xml:space="preserve">1. Утвердить </w:t>
      </w:r>
      <w:r w:rsidR="00896666">
        <w:rPr>
          <w:sz w:val="28"/>
          <w:szCs w:val="28"/>
        </w:rPr>
        <w:t xml:space="preserve">Положение </w:t>
      </w:r>
      <w:r w:rsidR="00896666" w:rsidRPr="00896666">
        <w:rPr>
          <w:rStyle w:val="normaltextrun"/>
          <w:sz w:val="28"/>
          <w:szCs w:val="28"/>
        </w:rPr>
        <w:t xml:space="preserve">о комиссии для организации общественного обсуждения проекта </w:t>
      </w:r>
      <w:r w:rsidR="00896666" w:rsidRPr="00896666">
        <w:rPr>
          <w:sz w:val="28"/>
          <w:szCs w:val="28"/>
        </w:rPr>
        <w:t xml:space="preserve"> муниципальной программы </w:t>
      </w:r>
      <w:r w:rsidR="00896666" w:rsidRPr="00896666">
        <w:rPr>
          <w:rStyle w:val="normaltextrun"/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2017год</w:t>
      </w:r>
      <w:r w:rsidRPr="00896666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согласно приложению №1 к настоящему постановлению.</w:t>
      </w:r>
      <w:r>
        <w:rPr>
          <w:rStyle w:val="eop"/>
          <w:sz w:val="28"/>
          <w:szCs w:val="28"/>
        </w:rPr>
        <w:t> </w:t>
      </w:r>
    </w:p>
    <w:p w:rsidR="003F436F" w:rsidRDefault="004E500D" w:rsidP="003F43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436F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F436F" w:rsidRDefault="004E500D" w:rsidP="003F43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436F">
        <w:rPr>
          <w:sz w:val="28"/>
          <w:szCs w:val="28"/>
        </w:rPr>
        <w:t>.Контроль 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8676D7" w:rsidRDefault="008676D7" w:rsidP="003F436F">
      <w:pPr>
        <w:rPr>
          <w:sz w:val="28"/>
          <w:szCs w:val="28"/>
        </w:rPr>
      </w:pPr>
    </w:p>
    <w:p w:rsidR="008676D7" w:rsidRDefault="008676D7" w:rsidP="003F436F">
      <w:pPr>
        <w:rPr>
          <w:sz w:val="28"/>
          <w:szCs w:val="28"/>
        </w:rPr>
      </w:pPr>
    </w:p>
    <w:p w:rsidR="003F436F" w:rsidRDefault="003F436F" w:rsidP="003F436F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3F436F" w:rsidRDefault="003F436F" w:rsidP="003F436F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F436F" w:rsidRDefault="003F436F" w:rsidP="003F436F">
      <w:pPr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                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8676D7" w:rsidRDefault="008676D7" w:rsidP="003F436F">
      <w:pPr>
        <w:rPr>
          <w:sz w:val="28"/>
        </w:rPr>
      </w:pPr>
    </w:p>
    <w:p w:rsidR="00717F12" w:rsidRDefault="003F436F" w:rsidP="003F436F">
      <w:pPr>
        <w:rPr>
          <w:sz w:val="28"/>
        </w:rPr>
      </w:pPr>
      <w:proofErr w:type="spellStart"/>
      <w:r>
        <w:rPr>
          <w:sz w:val="28"/>
        </w:rPr>
        <w:t>исп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отова</w:t>
      </w:r>
      <w:proofErr w:type="spellEnd"/>
      <w:r>
        <w:rPr>
          <w:sz w:val="28"/>
        </w:rPr>
        <w:t xml:space="preserve"> Т.П.</w:t>
      </w:r>
    </w:p>
    <w:p w:rsidR="0000559C" w:rsidRDefault="003F436F">
      <w:pPr>
        <w:rPr>
          <w:sz w:val="28"/>
        </w:rPr>
      </w:pPr>
      <w:r>
        <w:rPr>
          <w:sz w:val="28"/>
        </w:rPr>
        <w:t>тел.5-26-77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9355"/>
      </w:tblGrid>
      <w:tr w:rsidR="00F1566B" w:rsidTr="00357119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F1566B" w:rsidRDefault="00F1566B" w:rsidP="00357119">
            <w:pPr>
              <w:rPr>
                <w:sz w:val="28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566B" w:rsidRDefault="00F1566B" w:rsidP="00357119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Приложение №1</w:t>
            </w:r>
          </w:p>
          <w:p w:rsidR="00F1566B" w:rsidRDefault="00F1566B" w:rsidP="00357119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к постановлению администрации </w:t>
            </w:r>
          </w:p>
          <w:p w:rsidR="00F1566B" w:rsidRDefault="00F1566B" w:rsidP="00357119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городского округа муниципального </w:t>
            </w:r>
          </w:p>
          <w:p w:rsidR="00F1566B" w:rsidRDefault="00F1566B" w:rsidP="00357119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образования «город Саянск»</w:t>
            </w:r>
          </w:p>
          <w:p w:rsidR="00F1566B" w:rsidRDefault="00F1566B" w:rsidP="00D1374A">
            <w:pPr>
              <w:rPr>
                <w:sz w:val="28"/>
              </w:rPr>
            </w:pPr>
            <w:r>
              <w:t xml:space="preserve">от  </w:t>
            </w:r>
            <w:r w:rsidR="00D1374A">
              <w:t xml:space="preserve">10.03.2017 </w:t>
            </w:r>
            <w:r>
              <w:t>№</w:t>
            </w:r>
            <w:r w:rsidR="00D1374A">
              <w:t xml:space="preserve"> 110-37-199-17</w:t>
            </w:r>
          </w:p>
        </w:tc>
      </w:tr>
    </w:tbl>
    <w:p w:rsidR="00F1566B" w:rsidRDefault="00F1566B" w:rsidP="00F1566B">
      <w:pPr>
        <w:rPr>
          <w:sz w:val="28"/>
        </w:rPr>
      </w:pPr>
    </w:p>
    <w:p w:rsidR="00F1566B" w:rsidRDefault="00F1566B" w:rsidP="00F156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8"/>
          <w:szCs w:val="28"/>
        </w:rPr>
        <w:t>ПОЛОЖЕНИЕ</w:t>
      </w:r>
      <w:r>
        <w:rPr>
          <w:rStyle w:val="eop"/>
          <w:sz w:val="28"/>
          <w:szCs w:val="28"/>
        </w:rPr>
        <w:t> </w:t>
      </w:r>
    </w:p>
    <w:p w:rsidR="00F1566B" w:rsidRDefault="00F1566B" w:rsidP="00F1566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о комиссии для организации общественного обсуждения проекта муниципальной программы </w:t>
      </w:r>
      <w:r>
        <w:rPr>
          <w:rStyle w:val="normaltextrun"/>
          <w:sz w:val="28"/>
          <w:szCs w:val="28"/>
        </w:rPr>
        <w:t xml:space="preserve">«Формирование современной городской среды на территории муниципального образования «город Саянск» на 2017год </w:t>
      </w:r>
    </w:p>
    <w:p w:rsidR="00F1566B" w:rsidRDefault="00F1566B" w:rsidP="00F1566B"/>
    <w:p w:rsidR="00F1566B" w:rsidRPr="006A4D52" w:rsidRDefault="00F1566B" w:rsidP="00F156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D5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1566B" w:rsidRPr="006A4D52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D52">
        <w:rPr>
          <w:rFonts w:ascii="Times New Roman" w:hAnsi="Times New Roman" w:cs="Times New Roman"/>
          <w:sz w:val="28"/>
          <w:szCs w:val="28"/>
        </w:rPr>
        <w:t>1.1. К</w:t>
      </w:r>
      <w:r w:rsidRPr="006A4D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омиссии для организации общественного обсуждения проекта муниципальной программы </w:t>
      </w:r>
      <w:r w:rsidRPr="006A4D52">
        <w:rPr>
          <w:rStyle w:val="normaltextrun"/>
          <w:rFonts w:ascii="Times New Roman" w:hAnsi="Times New Roman" w:cs="Times New Roman"/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2017го</w:t>
      </w:r>
      <w:proofErr w:type="gramStart"/>
      <w:r w:rsidRPr="006A4D52">
        <w:rPr>
          <w:rStyle w:val="normaltextrun"/>
          <w:rFonts w:ascii="Times New Roman" w:hAnsi="Times New Roman" w:cs="Times New Roman"/>
          <w:sz w:val="28"/>
          <w:szCs w:val="28"/>
        </w:rPr>
        <w:t>д(</w:t>
      </w:r>
      <w:proofErr w:type="gramEnd"/>
      <w:r w:rsidRPr="006A4D52">
        <w:rPr>
          <w:rStyle w:val="normaltextrun"/>
          <w:rFonts w:ascii="Times New Roman" w:hAnsi="Times New Roman" w:cs="Times New Roman"/>
          <w:sz w:val="28"/>
          <w:szCs w:val="28"/>
        </w:rPr>
        <w:t>далее – муниципальная Программа)</w:t>
      </w:r>
      <w:r w:rsidRPr="006A4D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создается для </w:t>
      </w:r>
      <w:r w:rsidRPr="006A4D5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организации общественного обсуждения проекта муниципальной Программы</w:t>
      </w:r>
      <w:r w:rsidRPr="006A4D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осуществления контроля реализации муниципальной Программы(далее - Комиссия).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>1.2. В своей деятельности Комиссия руководству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31BD">
        <w:rPr>
          <w:rFonts w:ascii="Times New Roman" w:hAnsi="Times New Roman" w:cs="Times New Roman"/>
          <w:sz w:val="28"/>
          <w:szCs w:val="28"/>
        </w:rPr>
        <w:t>тся действующим законодательством Российской Федерации, нормативными правовыми актами органа местного самоуправления, а также настоящим Положением.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>1.3. Основными задачами Комиссии является: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>- рассмотрение предложений поступивших в рамках общественного обсуждения проекта Программы;</w:t>
      </w:r>
    </w:p>
    <w:p w:rsidR="00F1566B" w:rsidRPr="00A431BD" w:rsidRDefault="00F1566B" w:rsidP="00F1566B">
      <w:pPr>
        <w:pStyle w:val="a3"/>
        <w:ind w:firstLine="708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 xml:space="preserve">-  оценки предложений заинтересованных лиц  </w:t>
      </w:r>
      <w:r w:rsidRPr="00A431BD">
        <w:rPr>
          <w:rStyle w:val="normaltextrun"/>
          <w:rFonts w:ascii="Times New Roman" w:hAnsi="Times New Roman" w:cs="Times New Roman"/>
          <w:sz w:val="28"/>
          <w:szCs w:val="28"/>
        </w:rPr>
        <w:t>о включении дворов</w:t>
      </w:r>
      <w:r>
        <w:rPr>
          <w:rStyle w:val="normaltextrun"/>
          <w:rFonts w:ascii="Times New Roman" w:hAnsi="Times New Roman" w:cs="Times New Roman"/>
          <w:sz w:val="28"/>
          <w:szCs w:val="28"/>
        </w:rPr>
        <w:t>ых</w:t>
      </w:r>
      <w:r w:rsidRPr="00A431BD">
        <w:rPr>
          <w:rStyle w:val="normaltextrun"/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Style w:val="normaltextrun"/>
          <w:rFonts w:ascii="Times New Roman" w:hAnsi="Times New Roman" w:cs="Times New Roman"/>
          <w:sz w:val="28"/>
          <w:szCs w:val="28"/>
        </w:rPr>
        <w:t>й многоквартирных домов (далее – МКД)</w:t>
      </w:r>
      <w:r w:rsidRPr="00A431BD">
        <w:rPr>
          <w:rStyle w:val="normaltextrun"/>
          <w:rFonts w:ascii="Times New Roman" w:hAnsi="Times New Roman" w:cs="Times New Roman"/>
          <w:sz w:val="28"/>
          <w:szCs w:val="28"/>
        </w:rPr>
        <w:t xml:space="preserve"> в муниципальную Программу;</w:t>
      </w:r>
    </w:p>
    <w:p w:rsidR="00F1566B" w:rsidRPr="00A431BD" w:rsidRDefault="00F1566B" w:rsidP="00F1566B">
      <w:pPr>
        <w:pStyle w:val="a3"/>
        <w:ind w:firstLine="708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A431BD">
        <w:rPr>
          <w:rStyle w:val="normaltextrun"/>
          <w:rFonts w:ascii="Times New Roman" w:hAnsi="Times New Roman" w:cs="Times New Roman"/>
          <w:sz w:val="28"/>
          <w:szCs w:val="28"/>
        </w:rPr>
        <w:t>- оценки предложений граждан, организаций о включении в муниципальную программу наиболее посещаемой муниципальной территории общего пользования муниципального образования «город Саянск»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(далее – муниципальное образование)</w:t>
      </w:r>
      <w:r w:rsidRPr="00A431BD">
        <w:rPr>
          <w:rStyle w:val="normaltextrun"/>
          <w:rFonts w:ascii="Times New Roman" w:hAnsi="Times New Roman" w:cs="Times New Roman"/>
          <w:sz w:val="28"/>
          <w:szCs w:val="28"/>
        </w:rPr>
        <w:t>, подлежащей обязательному благоустройству в 2017 году;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Style w:val="normaltextrun"/>
          <w:rFonts w:ascii="Times New Roman" w:hAnsi="Times New Roman" w:cs="Times New Roman"/>
          <w:sz w:val="28"/>
          <w:szCs w:val="28"/>
        </w:rPr>
        <w:t xml:space="preserve">- </w:t>
      </w:r>
      <w:r w:rsidRPr="00A431BD">
        <w:rPr>
          <w:rFonts w:ascii="Times New Roman" w:hAnsi="Times New Roman" w:cs="Times New Roman"/>
          <w:sz w:val="28"/>
          <w:szCs w:val="28"/>
        </w:rPr>
        <w:t>осуществление контроля реализации муниципальной  Программы.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 xml:space="preserve">1.4. </w:t>
      </w:r>
      <w:r w:rsidRPr="00A431BD">
        <w:rPr>
          <w:rStyle w:val="normaltextrun"/>
          <w:rFonts w:ascii="Times New Roman" w:hAnsi="Times New Roman" w:cs="Times New Roman"/>
          <w:sz w:val="28"/>
          <w:szCs w:val="28"/>
        </w:rPr>
        <w:t>Состав комиссии формируется администрацией города Саянска и должен составлять не менее 12 человек для обеспечения представительства администрации города Саянска, депутатов Думы городского округа муниципального образования «город Саянск» и общественных организаций.</w:t>
      </w:r>
      <w:r w:rsidRPr="00A431BD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:rsidR="00F1566B" w:rsidRPr="006A4D52" w:rsidRDefault="00F1566B" w:rsidP="00F1566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D52">
        <w:rPr>
          <w:rFonts w:ascii="Times New Roman" w:hAnsi="Times New Roman" w:cs="Times New Roman"/>
          <w:b/>
          <w:sz w:val="28"/>
          <w:szCs w:val="28"/>
        </w:rPr>
        <w:t>2. Функции Комиссии.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>2.1. Комиссия для выполнения возложенных задач выполняет следующие функции: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 xml:space="preserve">- рассматривает, обобщает, анализирует замечания (предложения), поступившие в рамках общественного обсуждения проекта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431BD">
        <w:rPr>
          <w:rFonts w:ascii="Times New Roman" w:hAnsi="Times New Roman" w:cs="Times New Roman"/>
          <w:sz w:val="28"/>
          <w:szCs w:val="28"/>
        </w:rPr>
        <w:t>Программы;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>- организует через представителей Комиссии приём заявок от участников отбора, проверку полноты оформления заявок, ведёт журнал учёта заявок;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 xml:space="preserve">- проводит отбор дворовых территорий МКД, </w:t>
      </w:r>
      <w:r w:rsidRPr="00A431BD">
        <w:rPr>
          <w:rStyle w:val="normaltextrun"/>
          <w:rFonts w:ascii="Times New Roman" w:hAnsi="Times New Roman" w:cs="Times New Roman"/>
          <w:sz w:val="28"/>
          <w:szCs w:val="28"/>
        </w:rPr>
        <w:t xml:space="preserve">наиболее посещаемой муниципальной территории общего пользования муниципального образования </w:t>
      </w:r>
      <w:r w:rsidRPr="00A431BD">
        <w:rPr>
          <w:rFonts w:ascii="Times New Roman" w:hAnsi="Times New Roman" w:cs="Times New Roman"/>
          <w:sz w:val="28"/>
          <w:szCs w:val="28"/>
        </w:rPr>
        <w:t>для включения в муниципальную Программу;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>- формирует сводную таблицу поступивших заявок;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lastRenderedPageBreak/>
        <w:t>- оценивает проекты по благоустройству дворов МКД,</w:t>
      </w:r>
      <w:r w:rsidRPr="00A431BD">
        <w:rPr>
          <w:rStyle w:val="normaltextrun"/>
          <w:rFonts w:ascii="Times New Roman" w:hAnsi="Times New Roman" w:cs="Times New Roman"/>
          <w:sz w:val="28"/>
          <w:szCs w:val="28"/>
        </w:rPr>
        <w:t xml:space="preserve"> наиболее посещаемой муниципальной территории общего пользования,</w:t>
      </w:r>
      <w:r w:rsidRPr="00A431BD">
        <w:rPr>
          <w:rFonts w:ascii="Times New Roman" w:hAnsi="Times New Roman" w:cs="Times New Roman"/>
          <w:sz w:val="28"/>
          <w:szCs w:val="28"/>
        </w:rPr>
        <w:t xml:space="preserve"> предложенные для реализации на территории муниципального образования участниками отбора;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 xml:space="preserve">- присваивает бальную оценку проектам по благоустройству дворовых территорий МКД, </w:t>
      </w:r>
      <w:r w:rsidRPr="00A431BD">
        <w:rPr>
          <w:rStyle w:val="normaltextrun"/>
          <w:rFonts w:ascii="Times New Roman" w:hAnsi="Times New Roman" w:cs="Times New Roman"/>
          <w:sz w:val="28"/>
          <w:szCs w:val="28"/>
        </w:rPr>
        <w:t>наиболее посещаемой муниципальной территории общего пользования,</w:t>
      </w:r>
      <w:r w:rsidRPr="00A431BD">
        <w:rPr>
          <w:rFonts w:ascii="Times New Roman" w:hAnsi="Times New Roman" w:cs="Times New Roman"/>
          <w:sz w:val="28"/>
          <w:szCs w:val="28"/>
        </w:rPr>
        <w:t xml:space="preserve"> предложенные для реализации на территории муниципального образования участниками отбора;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 xml:space="preserve">- принимает решение об одобрении предварительных объёмов распределения субсидий, предусмотренных на </w:t>
      </w:r>
      <w:proofErr w:type="spellStart"/>
      <w:r w:rsidRPr="00A431B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A431BD">
        <w:rPr>
          <w:rFonts w:ascii="Times New Roman" w:hAnsi="Times New Roman" w:cs="Times New Roman"/>
          <w:sz w:val="28"/>
          <w:szCs w:val="28"/>
        </w:rPr>
        <w:t xml:space="preserve"> проектов по благоустройству дворовых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МКД</w:t>
      </w:r>
      <w:r w:rsidRPr="00A431BD">
        <w:rPr>
          <w:rFonts w:ascii="Times New Roman" w:hAnsi="Times New Roman" w:cs="Times New Roman"/>
          <w:sz w:val="28"/>
          <w:szCs w:val="28"/>
        </w:rPr>
        <w:t>,</w:t>
      </w:r>
      <w:r w:rsidRPr="00A431BD">
        <w:rPr>
          <w:rStyle w:val="normaltextrun"/>
          <w:rFonts w:ascii="Times New Roman" w:hAnsi="Times New Roman" w:cs="Times New Roman"/>
          <w:sz w:val="28"/>
          <w:szCs w:val="28"/>
        </w:rPr>
        <w:t xml:space="preserve"> наиболее посещаемой муниципальной территории общего пользования</w:t>
      </w:r>
      <w:r w:rsidRPr="00A431BD">
        <w:rPr>
          <w:rFonts w:ascii="Times New Roman" w:hAnsi="Times New Roman" w:cs="Times New Roman"/>
          <w:sz w:val="28"/>
          <w:szCs w:val="28"/>
        </w:rPr>
        <w:t>;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>- утверждает рейтинг проектов по благоустройству дворовых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МКД, </w:t>
      </w:r>
      <w:r w:rsidRPr="00A431BD">
        <w:rPr>
          <w:rFonts w:ascii="Times New Roman" w:hAnsi="Times New Roman" w:cs="Times New Roman"/>
          <w:sz w:val="28"/>
          <w:szCs w:val="28"/>
        </w:rPr>
        <w:t xml:space="preserve"> </w:t>
      </w:r>
      <w:r w:rsidRPr="00A431BD">
        <w:rPr>
          <w:rStyle w:val="normaltextrun"/>
          <w:rFonts w:ascii="Times New Roman" w:hAnsi="Times New Roman" w:cs="Times New Roman"/>
          <w:sz w:val="28"/>
          <w:szCs w:val="28"/>
        </w:rPr>
        <w:t>наиболее посещаемой муниципальной территории общего пользования</w:t>
      </w:r>
      <w:r w:rsidRPr="00A431BD">
        <w:rPr>
          <w:rFonts w:ascii="Times New Roman" w:hAnsi="Times New Roman" w:cs="Times New Roman"/>
          <w:sz w:val="28"/>
          <w:szCs w:val="28"/>
        </w:rPr>
        <w:t>;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>- осуществляет контроль реализаци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Pr="00A431BD">
        <w:rPr>
          <w:rFonts w:ascii="Times New Roman" w:hAnsi="Times New Roman" w:cs="Times New Roman"/>
          <w:sz w:val="28"/>
          <w:szCs w:val="28"/>
        </w:rPr>
        <w:t>Программы после ее утверждения</w:t>
      </w:r>
      <w:r w:rsidR="00EA6B9F">
        <w:rPr>
          <w:rFonts w:ascii="Times New Roman" w:hAnsi="Times New Roman" w:cs="Times New Roman"/>
          <w:sz w:val="28"/>
          <w:szCs w:val="28"/>
        </w:rPr>
        <w:t>.</w:t>
      </w:r>
    </w:p>
    <w:p w:rsidR="00F1566B" w:rsidRPr="006A4D52" w:rsidRDefault="00F1566B" w:rsidP="00F1566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D52">
        <w:rPr>
          <w:rFonts w:ascii="Times New Roman" w:hAnsi="Times New Roman" w:cs="Times New Roman"/>
          <w:b/>
          <w:sz w:val="28"/>
          <w:szCs w:val="28"/>
        </w:rPr>
        <w:t>3. Полномочия Комиссии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>3.1. Для организации своей деятельности Комиссия вправе: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 xml:space="preserve">- запрашивать у должностных лиц управляющих организаций и руководителей структурных подразделений администрации муниципального образования и иных организаций документы, материалы и заключения, необходимые для получения всесторонней и достоверной информации о проектах по благоустройству дворовых территорий, </w:t>
      </w:r>
      <w:r w:rsidRPr="00A431BD">
        <w:rPr>
          <w:rStyle w:val="normaltextrun"/>
          <w:rFonts w:ascii="Times New Roman" w:hAnsi="Times New Roman" w:cs="Times New Roman"/>
          <w:sz w:val="28"/>
          <w:szCs w:val="28"/>
        </w:rPr>
        <w:t xml:space="preserve">наиболее посещаемой муниципальной территории общего пользования, </w:t>
      </w:r>
      <w:r w:rsidRPr="00A431BD">
        <w:rPr>
          <w:rFonts w:ascii="Times New Roman" w:hAnsi="Times New Roman" w:cs="Times New Roman"/>
          <w:sz w:val="28"/>
          <w:szCs w:val="28"/>
        </w:rPr>
        <w:t xml:space="preserve"> планируемых к рассмотрению на заседании Комиссии;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>- привлекать к своей деятельности экспертов и специалистов в той или иной области знаний, представителей предприятий и организаций городского округа муниципального образования (по согласованию).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>3.2. Комиссия принимает решения: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 xml:space="preserve">-о проведении информационной компании, в целях информирования жителей населения о проведении конкурса на отбор проектов по благоустройству дворовых территорий, </w:t>
      </w:r>
      <w:r w:rsidRPr="00A431BD">
        <w:rPr>
          <w:rStyle w:val="normaltextrun"/>
          <w:rFonts w:ascii="Times New Roman" w:hAnsi="Times New Roman" w:cs="Times New Roman"/>
          <w:sz w:val="28"/>
          <w:szCs w:val="28"/>
        </w:rPr>
        <w:t>наиболее посещаемой муниципальной территории общего пользования</w:t>
      </w:r>
      <w:r w:rsidRPr="00A431BD">
        <w:rPr>
          <w:rFonts w:ascii="Times New Roman" w:hAnsi="Times New Roman" w:cs="Times New Roman"/>
          <w:sz w:val="28"/>
          <w:szCs w:val="28"/>
        </w:rPr>
        <w:t>;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 xml:space="preserve">-о присвоении бальной оценки проектам по благоустройству дворовых территорий, </w:t>
      </w:r>
      <w:r w:rsidRPr="00A431BD">
        <w:rPr>
          <w:rStyle w:val="normaltextrun"/>
          <w:rFonts w:ascii="Times New Roman" w:hAnsi="Times New Roman" w:cs="Times New Roman"/>
          <w:sz w:val="28"/>
          <w:szCs w:val="28"/>
        </w:rPr>
        <w:t>наиболее посещаемой муниципальной территории общего пользования</w:t>
      </w:r>
      <w:r w:rsidRPr="00A431BD">
        <w:rPr>
          <w:rFonts w:ascii="Times New Roman" w:hAnsi="Times New Roman" w:cs="Times New Roman"/>
          <w:sz w:val="28"/>
          <w:szCs w:val="28"/>
        </w:rPr>
        <w:t>.</w:t>
      </w:r>
    </w:p>
    <w:p w:rsidR="00F1566B" w:rsidRPr="006A4D52" w:rsidRDefault="00F1566B" w:rsidP="00F1566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D52">
        <w:rPr>
          <w:rFonts w:ascii="Times New Roman" w:hAnsi="Times New Roman" w:cs="Times New Roman"/>
          <w:b/>
          <w:sz w:val="28"/>
          <w:szCs w:val="28"/>
        </w:rPr>
        <w:t>4. Порядок работы Комиссии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 xml:space="preserve">4.1. Комиссия по проведению общественных обсуждений проекта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431BD">
        <w:rPr>
          <w:rFonts w:ascii="Times New Roman" w:hAnsi="Times New Roman" w:cs="Times New Roman"/>
          <w:sz w:val="28"/>
          <w:szCs w:val="28"/>
        </w:rPr>
        <w:t>Программы создается в целях проведения общественных обсуждений с</w:t>
      </w:r>
      <w:r w:rsidRPr="00A431B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431BD">
        <w:rPr>
          <w:rStyle w:val="s13"/>
          <w:rFonts w:ascii="Times New Roman" w:hAnsi="Times New Roman" w:cs="Times New Roman"/>
          <w:color w:val="000000"/>
          <w:sz w:val="28"/>
          <w:szCs w:val="28"/>
        </w:rPr>
        <w:t xml:space="preserve">жителями </w:t>
      </w:r>
      <w:r>
        <w:rPr>
          <w:rStyle w:val="s13"/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A431BD">
        <w:rPr>
          <w:rStyle w:val="s13"/>
          <w:rFonts w:ascii="Times New Roman" w:hAnsi="Times New Roman" w:cs="Times New Roman"/>
          <w:color w:val="000000"/>
          <w:sz w:val="28"/>
          <w:szCs w:val="28"/>
        </w:rPr>
        <w:t xml:space="preserve">, обладающими активным избирательным правом, а также юридическими лицами, общественными и иными организациями, осуществляющими деятельность на территории </w:t>
      </w:r>
      <w:r>
        <w:rPr>
          <w:rStyle w:val="s13"/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A431BD">
        <w:rPr>
          <w:rStyle w:val="s1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 xml:space="preserve">4.3. В случае если предложений по благоустройству дворовых территорий, соответствующих установленным требованиям и прошедшим одобрение общественной комиссии поступит на сумму </w:t>
      </w:r>
      <w:proofErr w:type="gramStart"/>
      <w:r w:rsidRPr="00A431BD">
        <w:rPr>
          <w:rFonts w:ascii="Times New Roman" w:hAnsi="Times New Roman" w:cs="Times New Roman"/>
          <w:sz w:val="28"/>
          <w:szCs w:val="28"/>
        </w:rPr>
        <w:t>больш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A431BD">
        <w:rPr>
          <w:rFonts w:ascii="Times New Roman" w:hAnsi="Times New Roman" w:cs="Times New Roman"/>
          <w:sz w:val="28"/>
          <w:szCs w:val="28"/>
        </w:rPr>
        <w:t xml:space="preserve"> нежели предусмотрено в </w:t>
      </w:r>
      <w:r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A431BD">
        <w:rPr>
          <w:rFonts w:ascii="Times New Roman" w:hAnsi="Times New Roman" w:cs="Times New Roman"/>
          <w:sz w:val="28"/>
          <w:szCs w:val="28"/>
        </w:rPr>
        <w:t xml:space="preserve">бюджете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431BD">
        <w:rPr>
          <w:rFonts w:ascii="Times New Roman" w:hAnsi="Times New Roman" w:cs="Times New Roman"/>
          <w:sz w:val="28"/>
          <w:szCs w:val="28"/>
        </w:rPr>
        <w:t xml:space="preserve">, формируется </w:t>
      </w:r>
      <w:r w:rsidRPr="00A431BD">
        <w:rPr>
          <w:rFonts w:ascii="Times New Roman" w:hAnsi="Times New Roman" w:cs="Times New Roman"/>
          <w:sz w:val="28"/>
          <w:szCs w:val="28"/>
        </w:rPr>
        <w:lastRenderedPageBreak/>
        <w:t>отдельный перечень таких предложений для их первоочередного включения в муниципальную программу благоустройства на 2018 - 2022 годы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31BD">
        <w:rPr>
          <w:rFonts w:ascii="Times New Roman" w:hAnsi="Times New Roman" w:cs="Times New Roman"/>
          <w:sz w:val="28"/>
          <w:szCs w:val="28"/>
        </w:rPr>
        <w:t xml:space="preserve"> либо для финансирования в 2017 году в случае предоставления дополнительных средств из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A431BD">
        <w:rPr>
          <w:rFonts w:ascii="Times New Roman" w:hAnsi="Times New Roman" w:cs="Times New Roman"/>
          <w:sz w:val="28"/>
          <w:szCs w:val="28"/>
        </w:rPr>
        <w:t xml:space="preserve">бюджета, в том </w:t>
      </w:r>
      <w:proofErr w:type="gramStart"/>
      <w:r w:rsidRPr="00A431BD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A431BD">
        <w:rPr>
          <w:rFonts w:ascii="Times New Roman" w:hAnsi="Times New Roman" w:cs="Times New Roman"/>
          <w:sz w:val="28"/>
          <w:szCs w:val="28"/>
        </w:rPr>
        <w:t xml:space="preserve"> в порядке возможного перераспределения</w:t>
      </w:r>
      <w:r w:rsidRPr="00A431BD">
        <w:rPr>
          <w:rStyle w:val="s1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>4.4. Комиссия осуществляет свою деятельность в соответствии с настоящим Положением.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>4.5. Руководство Комиссией осуществляет председатель Комиссией, а в его отсутствие – заместитель председателя Комиссии.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>4.6. Заседание Комиссии правомочно, если на нем присутствует более 50 процентов общего числа ее членов. Каждый член Комиссии имеет один голос.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>4.7. Решения Комиссии принимаются простым большинством голосов членов Комиссии, принявших участие в ее заседании. При равенстве голосов голос председателя Комиссии является решающим.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>4.8. Комиссия в соответствии с критериями отбора дворов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431BD">
        <w:rPr>
          <w:rFonts w:ascii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hAnsi="Times New Roman" w:cs="Times New Roman"/>
          <w:sz w:val="28"/>
          <w:szCs w:val="28"/>
        </w:rPr>
        <w:t>МКД,</w:t>
      </w:r>
      <w:r w:rsidRPr="00B70B96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A431BD">
        <w:rPr>
          <w:rStyle w:val="normaltextrun"/>
          <w:rFonts w:ascii="Times New Roman" w:hAnsi="Times New Roman" w:cs="Times New Roman"/>
          <w:sz w:val="28"/>
          <w:szCs w:val="28"/>
        </w:rPr>
        <w:t>наиболее посещаемой муниципальной территории общего пользования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1BD">
        <w:rPr>
          <w:rFonts w:ascii="Times New Roman" w:hAnsi="Times New Roman" w:cs="Times New Roman"/>
          <w:sz w:val="28"/>
          <w:szCs w:val="28"/>
        </w:rPr>
        <w:t xml:space="preserve"> по включению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A431BD">
        <w:rPr>
          <w:rFonts w:ascii="Times New Roman" w:hAnsi="Times New Roman" w:cs="Times New Roman"/>
          <w:sz w:val="28"/>
          <w:szCs w:val="28"/>
        </w:rPr>
        <w:t>Программу осуществляет оценку представленных на рассмотрение заявок.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431BD">
        <w:rPr>
          <w:rFonts w:ascii="Times New Roman" w:hAnsi="Times New Roman" w:cs="Times New Roman"/>
          <w:sz w:val="28"/>
          <w:szCs w:val="28"/>
        </w:rPr>
        <w:t xml:space="preserve">. Комиссия вправе в целях </w:t>
      </w:r>
      <w:proofErr w:type="gramStart"/>
      <w:r w:rsidRPr="00A431BD">
        <w:rPr>
          <w:rFonts w:ascii="Times New Roman" w:hAnsi="Times New Roman" w:cs="Times New Roman"/>
          <w:sz w:val="28"/>
          <w:szCs w:val="28"/>
        </w:rPr>
        <w:t>подтверждения достоверности представленного акта осмотра дворовой территории</w:t>
      </w:r>
      <w:proofErr w:type="gramEnd"/>
      <w:r w:rsidRPr="00A431BD">
        <w:rPr>
          <w:rFonts w:ascii="Times New Roman" w:hAnsi="Times New Roman" w:cs="Times New Roman"/>
          <w:sz w:val="28"/>
          <w:szCs w:val="28"/>
        </w:rPr>
        <w:t xml:space="preserve"> МКД осуществлять обследование территории с выездом на место.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431BD">
        <w:rPr>
          <w:rFonts w:ascii="Times New Roman" w:hAnsi="Times New Roman" w:cs="Times New Roman"/>
          <w:sz w:val="28"/>
          <w:szCs w:val="28"/>
        </w:rPr>
        <w:t>. В случае установления недостоверности информации, содержащейся в документах, представленных участником отбора, в том числе после осуществления Комиссией выездного заседания, Комиссия обязана отстранить такого участника от участия в отборе.</w:t>
      </w:r>
    </w:p>
    <w:p w:rsidR="00F1566B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431BD">
        <w:rPr>
          <w:rFonts w:ascii="Times New Roman" w:hAnsi="Times New Roman" w:cs="Times New Roman"/>
          <w:sz w:val="28"/>
          <w:szCs w:val="28"/>
        </w:rPr>
        <w:t>. Комиссия рассматривает представленные заявки, оценивает проекты в соответствии с бальной шкалой в соответствии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566B" w:rsidRDefault="00F1566B" w:rsidP="00F1566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Style w:val="normaltextrun"/>
          <w:sz w:val="28"/>
          <w:szCs w:val="28"/>
        </w:rPr>
        <w:t>порядком и сроком представления, рассмотрения и оценки предложений граждан, организаций о включении в муниципальную программу наиболее посещаемой муниципальной территории общего пользования муниципального образования «город Саянск», подлежащей обязательному благоустройству в 2017 году, утвержденным постановлением администрации городского округа муниципального образования «город Саянск» от 02.03.2017 № 110-37-163-17;</w:t>
      </w:r>
    </w:p>
    <w:p w:rsidR="00F1566B" w:rsidRDefault="00F1566B" w:rsidP="00F1566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- порядком и сроком представления, рассмотрения и оценки предложений заинтересованных лиц о включении дворовой территории в муниципальную программу утвержденным постановлением администрации городского округа муниципального образования «город Саянск» от 01.03.2017 №110-37-157-17;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>По результатам отбора Комиссией формируется рейтинг проектов по благоустройству дворовых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МКД, </w:t>
      </w:r>
      <w:r w:rsidRPr="00A431BD">
        <w:rPr>
          <w:rStyle w:val="normaltextrun"/>
          <w:rFonts w:ascii="Times New Roman" w:hAnsi="Times New Roman" w:cs="Times New Roman"/>
          <w:sz w:val="28"/>
          <w:szCs w:val="28"/>
        </w:rPr>
        <w:t>наиболее посещаемой муниципальной территории общего пользования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1BD">
        <w:rPr>
          <w:rFonts w:ascii="Times New Roman" w:hAnsi="Times New Roman" w:cs="Times New Roman"/>
          <w:sz w:val="28"/>
          <w:szCs w:val="28"/>
        </w:rPr>
        <w:t xml:space="preserve"> в порядке убывания присвоенных им суммарных баллов.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B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431BD">
        <w:rPr>
          <w:rFonts w:ascii="Times New Roman" w:hAnsi="Times New Roman" w:cs="Times New Roman"/>
          <w:sz w:val="28"/>
          <w:szCs w:val="28"/>
        </w:rPr>
        <w:t>. Перечень проектов по благоустройству дворовых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МКД, </w:t>
      </w:r>
      <w:r w:rsidRPr="00A431BD">
        <w:rPr>
          <w:rStyle w:val="normaltextrun"/>
          <w:rFonts w:ascii="Times New Roman" w:hAnsi="Times New Roman" w:cs="Times New Roman"/>
          <w:sz w:val="28"/>
          <w:szCs w:val="28"/>
        </w:rPr>
        <w:t>наиболее посещаем</w:t>
      </w:r>
      <w:r>
        <w:rPr>
          <w:rStyle w:val="normaltextrun"/>
          <w:rFonts w:ascii="Times New Roman" w:hAnsi="Times New Roman" w:cs="Times New Roman"/>
          <w:sz w:val="28"/>
          <w:szCs w:val="28"/>
        </w:rPr>
        <w:t>ых</w:t>
      </w:r>
      <w:r w:rsidRPr="00A431BD">
        <w:rPr>
          <w:rStyle w:val="normaltextrun"/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Style w:val="normaltextrun"/>
          <w:rFonts w:ascii="Times New Roman" w:hAnsi="Times New Roman" w:cs="Times New Roman"/>
          <w:sz w:val="28"/>
          <w:szCs w:val="28"/>
        </w:rPr>
        <w:t>ых</w:t>
      </w:r>
      <w:r w:rsidRPr="00A431BD">
        <w:rPr>
          <w:rStyle w:val="normaltextrun"/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Style w:val="normaltextrun"/>
          <w:rFonts w:ascii="Times New Roman" w:hAnsi="Times New Roman" w:cs="Times New Roman"/>
          <w:sz w:val="28"/>
          <w:szCs w:val="28"/>
        </w:rPr>
        <w:t>й</w:t>
      </w:r>
      <w:r w:rsidRPr="00A431BD">
        <w:rPr>
          <w:rStyle w:val="normaltextrun"/>
          <w:rFonts w:ascii="Times New Roman" w:hAnsi="Times New Roman" w:cs="Times New Roman"/>
          <w:sz w:val="28"/>
          <w:szCs w:val="28"/>
        </w:rPr>
        <w:t xml:space="preserve"> общего пользования муниципального образования</w:t>
      </w:r>
      <w:r w:rsidRPr="00A431BD">
        <w:rPr>
          <w:rFonts w:ascii="Times New Roman" w:hAnsi="Times New Roman" w:cs="Times New Roman"/>
          <w:sz w:val="28"/>
          <w:szCs w:val="28"/>
        </w:rPr>
        <w:t xml:space="preserve"> формируется на 2017 год исходя из заложенных объемов финансирования.</w:t>
      </w:r>
    </w:p>
    <w:p w:rsidR="00F1566B" w:rsidRDefault="00F1566B" w:rsidP="00F1566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A431BD">
        <w:rPr>
          <w:sz w:val="28"/>
          <w:szCs w:val="28"/>
        </w:rPr>
        <w:t>4.1</w:t>
      </w:r>
      <w:r>
        <w:rPr>
          <w:sz w:val="28"/>
          <w:szCs w:val="28"/>
        </w:rPr>
        <w:t>3</w:t>
      </w:r>
      <w:r w:rsidRPr="00A431BD">
        <w:rPr>
          <w:sz w:val="28"/>
          <w:szCs w:val="28"/>
        </w:rPr>
        <w:t xml:space="preserve">. </w:t>
      </w:r>
      <w:r>
        <w:rPr>
          <w:rStyle w:val="normaltextrun"/>
          <w:sz w:val="28"/>
          <w:szCs w:val="28"/>
        </w:rPr>
        <w:t>В случае целесообразности и обоснованности замечаний (предложений) ответственный исполнитель муниципальной Программы дорабатывает проект муниципальной Программы.</w:t>
      </w:r>
      <w:r>
        <w:rPr>
          <w:rStyle w:val="eop"/>
          <w:sz w:val="28"/>
          <w:szCs w:val="28"/>
        </w:rPr>
        <w:t> </w:t>
      </w:r>
    </w:p>
    <w:p w:rsidR="00F1566B" w:rsidRDefault="00F1566B" w:rsidP="00F1566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lastRenderedPageBreak/>
        <w:t>В случае отсутствия замечаний проект муниципальной Программы остается без изменений.</w:t>
      </w:r>
      <w:r>
        <w:rPr>
          <w:rStyle w:val="eop"/>
          <w:sz w:val="28"/>
          <w:szCs w:val="28"/>
        </w:rPr>
        <w:t> </w:t>
      </w:r>
    </w:p>
    <w:p w:rsidR="00F1566B" w:rsidRPr="00B70B96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B9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B70B96">
        <w:rPr>
          <w:rFonts w:ascii="Times New Roman" w:hAnsi="Times New Roman" w:cs="Times New Roman"/>
          <w:sz w:val="28"/>
          <w:szCs w:val="28"/>
        </w:rPr>
        <w:t xml:space="preserve">. </w:t>
      </w:r>
      <w:r w:rsidRPr="00B70B96">
        <w:rPr>
          <w:rStyle w:val="normaltextrun"/>
          <w:rFonts w:ascii="Times New Roman" w:hAnsi="Times New Roman" w:cs="Times New Roman"/>
          <w:sz w:val="28"/>
          <w:szCs w:val="28"/>
        </w:rPr>
        <w:t xml:space="preserve">Итоги общественного обсуждения проекта муниципальной </w:t>
      </w:r>
      <w:r>
        <w:rPr>
          <w:rStyle w:val="normaltextrun"/>
          <w:rFonts w:ascii="Times New Roman" w:hAnsi="Times New Roman" w:cs="Times New Roman"/>
          <w:sz w:val="28"/>
          <w:szCs w:val="28"/>
        </w:rPr>
        <w:t>П</w:t>
      </w:r>
      <w:r w:rsidRPr="00B70B96">
        <w:rPr>
          <w:rStyle w:val="normaltextrun"/>
          <w:rFonts w:ascii="Times New Roman" w:hAnsi="Times New Roman" w:cs="Times New Roman"/>
          <w:sz w:val="28"/>
          <w:szCs w:val="28"/>
        </w:rPr>
        <w:t xml:space="preserve">рограммы в течение 7 рабочих дней после завершения срока общественного обсуждения проекта муниципальной </w:t>
      </w:r>
      <w:r>
        <w:rPr>
          <w:rStyle w:val="normaltextrun"/>
          <w:rFonts w:ascii="Times New Roman" w:hAnsi="Times New Roman" w:cs="Times New Roman"/>
          <w:sz w:val="28"/>
          <w:szCs w:val="28"/>
        </w:rPr>
        <w:t>П</w:t>
      </w:r>
      <w:r w:rsidRPr="00B70B96">
        <w:rPr>
          <w:rStyle w:val="normaltextrun"/>
          <w:rFonts w:ascii="Times New Roman" w:hAnsi="Times New Roman" w:cs="Times New Roman"/>
          <w:sz w:val="28"/>
          <w:szCs w:val="28"/>
        </w:rPr>
        <w:t xml:space="preserve">рограммы формируются ответственным исполнителем муниципальной </w:t>
      </w:r>
      <w:r>
        <w:rPr>
          <w:rStyle w:val="normaltextrun"/>
          <w:rFonts w:ascii="Times New Roman" w:hAnsi="Times New Roman" w:cs="Times New Roman"/>
          <w:sz w:val="28"/>
          <w:szCs w:val="28"/>
        </w:rPr>
        <w:t>П</w:t>
      </w:r>
      <w:r w:rsidRPr="00B70B96">
        <w:rPr>
          <w:rStyle w:val="normaltextrun"/>
          <w:rFonts w:ascii="Times New Roman" w:hAnsi="Times New Roman" w:cs="Times New Roman"/>
          <w:sz w:val="28"/>
          <w:szCs w:val="28"/>
        </w:rPr>
        <w:t>рограммы в виде итогового документа (протокола)</w:t>
      </w:r>
      <w:r>
        <w:rPr>
          <w:rStyle w:val="normaltextrun"/>
          <w:rFonts w:ascii="Times New Roman" w:hAnsi="Times New Roman" w:cs="Times New Roman"/>
          <w:sz w:val="28"/>
          <w:szCs w:val="28"/>
        </w:rPr>
        <w:t>,</w:t>
      </w:r>
      <w:r w:rsidRPr="00B70B96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A431BD">
        <w:rPr>
          <w:rFonts w:ascii="Times New Roman" w:hAnsi="Times New Roman" w:cs="Times New Roman"/>
          <w:sz w:val="28"/>
          <w:szCs w:val="28"/>
        </w:rPr>
        <w:t xml:space="preserve">который подписывают члены Комиссии, принявшие участие в заседании Комиссии. </w:t>
      </w:r>
      <w:r w:rsidRPr="00B70B96">
        <w:rPr>
          <w:rStyle w:val="normaltextrun"/>
          <w:rFonts w:ascii="Times New Roman" w:hAnsi="Times New Roman" w:cs="Times New Roman"/>
          <w:sz w:val="28"/>
          <w:szCs w:val="28"/>
        </w:rPr>
        <w:t xml:space="preserve">Итоговый документ (протокол) в течение трех рабочих дней подлежит размещению на официальном сайте муниципального образования «город Саянск» </w:t>
      </w:r>
      <w:r w:rsidRPr="00B70B9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B70B96">
        <w:rPr>
          <w:rStyle w:val="normaltextrun"/>
          <w:rFonts w:ascii="Times New Roman" w:hAnsi="Times New Roman" w:cs="Times New Roman"/>
          <w:sz w:val="28"/>
          <w:szCs w:val="28"/>
        </w:rPr>
        <w:t>и</w:t>
      </w:r>
      <w:r w:rsidRPr="00B70B96">
        <w:rPr>
          <w:rStyle w:val="eop"/>
          <w:rFonts w:ascii="Times New Roman" w:hAnsi="Times New Roman" w:cs="Times New Roman"/>
          <w:sz w:val="28"/>
          <w:szCs w:val="28"/>
        </w:rPr>
        <w:t> </w:t>
      </w:r>
      <w:r w:rsidRPr="00B70B96">
        <w:rPr>
          <w:rStyle w:val="normaltextrun"/>
          <w:rFonts w:ascii="Times New Roman" w:hAnsi="Times New Roman" w:cs="Times New Roman"/>
          <w:sz w:val="28"/>
          <w:szCs w:val="28"/>
        </w:rPr>
        <w:t>публикуется</w:t>
      </w:r>
      <w:r w:rsidRPr="00B70B96">
        <w:rPr>
          <w:rFonts w:ascii="Times New Roman" w:hAnsi="Times New Roman" w:cs="Times New Roman"/>
          <w:sz w:val="28"/>
          <w:szCs w:val="28"/>
        </w:rPr>
        <w:t xml:space="preserve"> в газете «Саянские зори».  </w:t>
      </w:r>
    </w:p>
    <w:p w:rsidR="00F1566B" w:rsidRPr="00A431BD" w:rsidRDefault="00F1566B" w:rsidP="00F15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4.15. В процессе реализации муниципальной Программы Комиссия привлекает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муниципальное учреждение «Служба подготовки и</w:t>
      </w:r>
      <w:r w:rsidR="00B513B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обеспечения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градостроительной деятельности муниципального образования</w:t>
      </w:r>
      <w:r w:rsidR="00B513B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«город Саянск»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для организации строительного контроля</w:t>
      </w:r>
      <w:r w:rsidRPr="00A431B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над выполнением работ, организует и участвует в общественном контроле над ходом исполнения муниципальной Программы.</w:t>
      </w:r>
    </w:p>
    <w:p w:rsidR="00F1566B" w:rsidRDefault="00F1566B" w:rsidP="00F1566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1566B" w:rsidRDefault="00F1566B" w:rsidP="00F1566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1566B" w:rsidRPr="006A4D52" w:rsidRDefault="00F1566B" w:rsidP="00F156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D52">
        <w:rPr>
          <w:rFonts w:ascii="Times New Roman" w:hAnsi="Times New Roman" w:cs="Times New Roman"/>
          <w:sz w:val="28"/>
          <w:szCs w:val="28"/>
        </w:rPr>
        <w:t>Мэр городского округа</w:t>
      </w:r>
    </w:p>
    <w:p w:rsidR="00F1566B" w:rsidRPr="006A4D52" w:rsidRDefault="00F1566B" w:rsidP="00F156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D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1566B" w:rsidRPr="006A4D52" w:rsidRDefault="00F1566B" w:rsidP="00F156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D52">
        <w:rPr>
          <w:rFonts w:ascii="Times New Roman" w:hAnsi="Times New Roman" w:cs="Times New Roman"/>
          <w:sz w:val="28"/>
          <w:szCs w:val="28"/>
        </w:rPr>
        <w:t xml:space="preserve">«город Саянск»                                                                                 </w:t>
      </w:r>
      <w:proofErr w:type="spellStart"/>
      <w:r w:rsidRPr="006A4D52">
        <w:rPr>
          <w:rFonts w:ascii="Times New Roman" w:hAnsi="Times New Roman" w:cs="Times New Roman"/>
          <w:sz w:val="28"/>
          <w:szCs w:val="28"/>
        </w:rPr>
        <w:t>О.В.Боровский</w:t>
      </w:r>
      <w:proofErr w:type="spellEnd"/>
    </w:p>
    <w:p w:rsidR="00F1566B" w:rsidRPr="006A4D52" w:rsidRDefault="00F1566B" w:rsidP="00F156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566B" w:rsidRDefault="00F1566B">
      <w:pPr>
        <w:rPr>
          <w:sz w:val="28"/>
        </w:rPr>
      </w:pPr>
    </w:p>
    <w:p w:rsidR="00F1566B" w:rsidRDefault="00F1566B">
      <w:pPr>
        <w:rPr>
          <w:sz w:val="28"/>
        </w:rPr>
      </w:pPr>
    </w:p>
    <w:p w:rsidR="00F1566B" w:rsidRDefault="00F1566B"/>
    <w:sectPr w:rsidR="00F1566B" w:rsidSect="00D1374A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9E"/>
    <w:rsid w:val="0000559C"/>
    <w:rsid w:val="0026059E"/>
    <w:rsid w:val="003F436F"/>
    <w:rsid w:val="004E500D"/>
    <w:rsid w:val="00501B1D"/>
    <w:rsid w:val="006B0FBF"/>
    <w:rsid w:val="00717F12"/>
    <w:rsid w:val="00780315"/>
    <w:rsid w:val="008676D7"/>
    <w:rsid w:val="00896666"/>
    <w:rsid w:val="00A42BEF"/>
    <w:rsid w:val="00B513B0"/>
    <w:rsid w:val="00D1374A"/>
    <w:rsid w:val="00EA6B9F"/>
    <w:rsid w:val="00F1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436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36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paragraph">
    <w:name w:val="paragraph"/>
    <w:basedOn w:val="a"/>
    <w:rsid w:val="003F43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F43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normaltextrun">
    <w:name w:val="normaltextrun"/>
    <w:rsid w:val="003F436F"/>
  </w:style>
  <w:style w:type="character" w:customStyle="1" w:styleId="eop">
    <w:name w:val="eop"/>
    <w:rsid w:val="003F436F"/>
  </w:style>
  <w:style w:type="character" w:customStyle="1" w:styleId="apple-converted-space">
    <w:name w:val="apple-converted-space"/>
    <w:basedOn w:val="a0"/>
    <w:rsid w:val="00F1566B"/>
  </w:style>
  <w:style w:type="character" w:customStyle="1" w:styleId="s13">
    <w:name w:val="s13"/>
    <w:basedOn w:val="a0"/>
    <w:rsid w:val="00F1566B"/>
  </w:style>
  <w:style w:type="paragraph" w:styleId="a3">
    <w:name w:val="No Spacing"/>
    <w:uiPriority w:val="1"/>
    <w:qFormat/>
    <w:rsid w:val="00F1566B"/>
    <w:pPr>
      <w:spacing w:after="0" w:line="240" w:lineRule="auto"/>
    </w:pPr>
  </w:style>
  <w:style w:type="paragraph" w:customStyle="1" w:styleId="ConsPlusTitle">
    <w:name w:val="ConsPlusTitle"/>
    <w:rsid w:val="00F156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436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36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paragraph">
    <w:name w:val="paragraph"/>
    <w:basedOn w:val="a"/>
    <w:rsid w:val="003F43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F43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normaltextrun">
    <w:name w:val="normaltextrun"/>
    <w:rsid w:val="003F436F"/>
  </w:style>
  <w:style w:type="character" w:customStyle="1" w:styleId="eop">
    <w:name w:val="eop"/>
    <w:rsid w:val="003F436F"/>
  </w:style>
  <w:style w:type="character" w:customStyle="1" w:styleId="apple-converted-space">
    <w:name w:val="apple-converted-space"/>
    <w:basedOn w:val="a0"/>
    <w:rsid w:val="00F1566B"/>
  </w:style>
  <w:style w:type="character" w:customStyle="1" w:styleId="s13">
    <w:name w:val="s13"/>
    <w:basedOn w:val="a0"/>
    <w:rsid w:val="00F1566B"/>
  </w:style>
  <w:style w:type="paragraph" w:styleId="a3">
    <w:name w:val="No Spacing"/>
    <w:uiPriority w:val="1"/>
    <w:qFormat/>
    <w:rsid w:val="00F1566B"/>
    <w:pPr>
      <w:spacing w:after="0" w:line="240" w:lineRule="auto"/>
    </w:pPr>
  </w:style>
  <w:style w:type="paragraph" w:customStyle="1" w:styleId="ConsPlusTitle">
    <w:name w:val="ConsPlusTitle"/>
    <w:rsid w:val="00F156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Шорохова</cp:lastModifiedBy>
  <cp:revision>2</cp:revision>
  <dcterms:created xsi:type="dcterms:W3CDTF">2017-03-13T03:13:00Z</dcterms:created>
  <dcterms:modified xsi:type="dcterms:W3CDTF">2017-03-13T03:13:00Z</dcterms:modified>
</cp:coreProperties>
</file>