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49" w:rsidRDefault="00906C49" w:rsidP="00906C49">
      <w:pPr>
        <w:pStyle w:val="a3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УВЕДОМЛЕНИЕ</w:t>
      </w:r>
      <w:r>
        <w:rPr>
          <w:b/>
          <w:bCs/>
          <w:color w:val="000000"/>
          <w:sz w:val="27"/>
          <w:szCs w:val="27"/>
        </w:rPr>
        <w:br/>
      </w:r>
      <w:r>
        <w:rPr>
          <w:rStyle w:val="a4"/>
          <w:color w:val="000000"/>
          <w:sz w:val="27"/>
          <w:szCs w:val="27"/>
        </w:rPr>
        <w:t>о проведении общественного обсуждения проекта</w:t>
      </w:r>
      <w:r>
        <w:rPr>
          <w:b/>
          <w:bCs/>
          <w:color w:val="000000"/>
          <w:sz w:val="27"/>
          <w:szCs w:val="27"/>
        </w:rPr>
        <w:br/>
      </w:r>
      <w:r>
        <w:rPr>
          <w:rStyle w:val="a4"/>
          <w:color w:val="000000"/>
          <w:sz w:val="27"/>
          <w:szCs w:val="27"/>
        </w:rPr>
        <w:t xml:space="preserve">муниципальной программы «Формирование современной городской среды на территории  </w:t>
      </w:r>
      <w:r w:rsidRPr="00906C49">
        <w:rPr>
          <w:rStyle w:val="a4"/>
          <w:color w:val="000000"/>
          <w:sz w:val="27"/>
          <w:szCs w:val="27"/>
        </w:rPr>
        <w:t>муниципального образования «город Саянск»</w:t>
      </w:r>
      <w:r>
        <w:rPr>
          <w:rStyle w:val="a4"/>
          <w:color w:val="000000"/>
          <w:sz w:val="27"/>
          <w:szCs w:val="27"/>
        </w:rPr>
        <w:t xml:space="preserve"> на 2017 год</w:t>
      </w:r>
    </w:p>
    <w:p w:rsidR="00906C49" w:rsidRDefault="00906C49" w:rsidP="00C628DE">
      <w:pPr>
        <w:pStyle w:val="a3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Администрация города Саянска уведомляет о проведении общественного обсуждения проекта муниципальной программы «Формирование современной городской среды на территории </w:t>
      </w:r>
      <w:r w:rsidRPr="003828A4">
        <w:rPr>
          <w:sz w:val="28"/>
          <w:szCs w:val="28"/>
        </w:rPr>
        <w:t xml:space="preserve">муниципального образования «город Саянск» </w:t>
      </w:r>
      <w:r>
        <w:rPr>
          <w:color w:val="000000"/>
          <w:sz w:val="27"/>
          <w:szCs w:val="27"/>
        </w:rPr>
        <w:t xml:space="preserve">  на 2017 год.</w:t>
      </w:r>
    </w:p>
    <w:p w:rsidR="00906C49" w:rsidRDefault="00906C49" w:rsidP="00C628DE">
      <w:pPr>
        <w:pStyle w:val="a3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Предложения к проекту муниципальной программы формирования современной городской среды на территории города Саянска направляются:</w:t>
      </w:r>
    </w:p>
    <w:p w:rsidR="00D16894" w:rsidRDefault="00906C49" w:rsidP="00D16894">
      <w:pPr>
        <w:pStyle w:val="a6"/>
        <w:jc w:val="both"/>
        <w:rPr>
          <w:color w:val="000000"/>
          <w:sz w:val="27"/>
          <w:szCs w:val="27"/>
        </w:rPr>
      </w:pPr>
      <w:r w:rsidRPr="00906C49">
        <w:rPr>
          <w:rFonts w:ascii="Times New Roman" w:hAnsi="Times New Roman"/>
          <w:color w:val="000000"/>
          <w:sz w:val="27"/>
          <w:szCs w:val="27"/>
        </w:rPr>
        <w:t xml:space="preserve">– по адресу: 666304, Иркутская область, г.Саянск, </w:t>
      </w:r>
      <w:proofErr w:type="spellStart"/>
      <w:r w:rsidRPr="00906C49">
        <w:rPr>
          <w:rFonts w:ascii="Times New Roman" w:hAnsi="Times New Roman"/>
          <w:color w:val="000000"/>
          <w:sz w:val="27"/>
          <w:szCs w:val="27"/>
        </w:rPr>
        <w:t>мкр</w:t>
      </w:r>
      <w:proofErr w:type="spellEnd"/>
      <w:r w:rsidRPr="00906C49">
        <w:rPr>
          <w:rFonts w:ascii="Times New Roman" w:hAnsi="Times New Roman"/>
          <w:color w:val="000000"/>
          <w:sz w:val="27"/>
          <w:szCs w:val="27"/>
        </w:rPr>
        <w:t>. Олимпийский, дом 30, а/я 342</w:t>
      </w:r>
      <w:r w:rsidR="00D16894">
        <w:rPr>
          <w:rFonts w:ascii="Times New Roman" w:hAnsi="Times New Roman"/>
          <w:color w:val="000000"/>
          <w:sz w:val="27"/>
          <w:szCs w:val="27"/>
        </w:rPr>
        <w:t>:</w:t>
      </w:r>
      <w:r w:rsidR="00D16894">
        <w:rPr>
          <w:color w:val="000000"/>
          <w:sz w:val="27"/>
          <w:szCs w:val="27"/>
        </w:rPr>
        <w:t xml:space="preserve"> </w:t>
      </w:r>
    </w:p>
    <w:p w:rsidR="00D16894" w:rsidRPr="003828A4" w:rsidRDefault="00D16894" w:rsidP="00D1689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4026C">
        <w:rPr>
          <w:rFonts w:ascii="Times New Roman" w:hAnsi="Times New Roman"/>
          <w:b/>
          <w:sz w:val="28"/>
          <w:szCs w:val="28"/>
        </w:rPr>
        <w:t>каб</w:t>
      </w:r>
      <w:r>
        <w:rPr>
          <w:rFonts w:ascii="Times New Roman" w:hAnsi="Times New Roman"/>
          <w:b/>
          <w:sz w:val="28"/>
          <w:szCs w:val="28"/>
        </w:rPr>
        <w:t xml:space="preserve">инет </w:t>
      </w:r>
      <w:r w:rsidRPr="0024026C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4026C">
        <w:rPr>
          <w:rFonts w:ascii="Times New Roman" w:hAnsi="Times New Roman"/>
          <w:b/>
          <w:sz w:val="28"/>
          <w:szCs w:val="28"/>
        </w:rPr>
        <w:t>111</w:t>
      </w:r>
      <w:r w:rsidRPr="003828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3828A4">
        <w:rPr>
          <w:rFonts w:ascii="Times New Roman" w:hAnsi="Times New Roman"/>
          <w:sz w:val="28"/>
          <w:szCs w:val="28"/>
        </w:rPr>
        <w:t xml:space="preserve"> заявки по благоустройству дворовой территории МКД;</w:t>
      </w:r>
    </w:p>
    <w:p w:rsidR="00D16894" w:rsidRDefault="00D16894" w:rsidP="00D1689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828A4">
        <w:rPr>
          <w:rFonts w:ascii="Times New Roman" w:hAnsi="Times New Roman"/>
          <w:sz w:val="28"/>
          <w:szCs w:val="28"/>
        </w:rPr>
        <w:t>-</w:t>
      </w:r>
      <w:r w:rsidRPr="0024026C">
        <w:rPr>
          <w:rFonts w:ascii="Times New Roman" w:hAnsi="Times New Roman"/>
          <w:b/>
          <w:sz w:val="28"/>
          <w:szCs w:val="28"/>
        </w:rPr>
        <w:t>каб</w:t>
      </w:r>
      <w:r>
        <w:rPr>
          <w:rFonts w:ascii="Times New Roman" w:hAnsi="Times New Roman"/>
          <w:b/>
          <w:sz w:val="28"/>
          <w:szCs w:val="28"/>
        </w:rPr>
        <w:t xml:space="preserve">инет </w:t>
      </w:r>
      <w:r w:rsidRPr="0024026C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4026C">
        <w:rPr>
          <w:rFonts w:ascii="Times New Roman" w:hAnsi="Times New Roman"/>
          <w:b/>
          <w:sz w:val="28"/>
          <w:szCs w:val="28"/>
        </w:rPr>
        <w:t>519</w:t>
      </w:r>
      <w:r w:rsidRPr="003828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3828A4">
        <w:rPr>
          <w:rFonts w:ascii="Times New Roman" w:hAnsi="Times New Roman"/>
          <w:sz w:val="28"/>
          <w:szCs w:val="28"/>
        </w:rPr>
        <w:t>заявки по благоустройству наиболее посещаемой муниципальной территории общего пользования.</w:t>
      </w:r>
    </w:p>
    <w:p w:rsidR="00D16894" w:rsidRDefault="00D16894" w:rsidP="00C628DE">
      <w:pPr>
        <w:pStyle w:val="a3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Режим работы: понедельник – пятница  с 8 ч. 00 мин до 12 ч. 00 мин. и с 13 ч. 00 мин. до 17 ч. 00 мин.</w:t>
      </w:r>
    </w:p>
    <w:p w:rsidR="00906C49" w:rsidRPr="00906C49" w:rsidRDefault="00D16894" w:rsidP="00906C49">
      <w:pPr>
        <w:pStyle w:val="a3"/>
        <w:rPr>
          <w:b/>
          <w:bCs/>
        </w:rPr>
      </w:pPr>
      <w:r w:rsidRPr="00906C49">
        <w:rPr>
          <w:color w:val="000000"/>
          <w:sz w:val="27"/>
          <w:szCs w:val="27"/>
        </w:rPr>
        <w:t xml:space="preserve">– </w:t>
      </w:r>
      <w:r w:rsidR="00906C49" w:rsidRPr="00906C49">
        <w:rPr>
          <w:color w:val="000000"/>
          <w:sz w:val="27"/>
          <w:szCs w:val="27"/>
        </w:rPr>
        <w:t>по электронной почте: </w:t>
      </w:r>
      <w:hyperlink r:id="rId5" w:history="1">
        <w:r w:rsidR="00906C49" w:rsidRPr="00906C49">
          <w:rPr>
            <w:color w:val="000000"/>
            <w:sz w:val="27"/>
            <w:szCs w:val="27"/>
          </w:rPr>
          <w:t>admsayansk@irmail.ru</w:t>
        </w:r>
      </w:hyperlink>
      <w:r w:rsidR="00906C49" w:rsidRPr="00906C49">
        <w:rPr>
          <w:color w:val="000000"/>
          <w:sz w:val="27"/>
          <w:szCs w:val="27"/>
        </w:rPr>
        <w:t>.</w:t>
      </w:r>
      <w:r w:rsidR="00906C49" w:rsidRPr="00906C49">
        <w:rPr>
          <w:color w:val="000000"/>
          <w:sz w:val="27"/>
          <w:szCs w:val="27"/>
        </w:rPr>
        <w:br/>
      </w:r>
      <w:r w:rsidRPr="00906C49">
        <w:rPr>
          <w:color w:val="000000"/>
          <w:sz w:val="27"/>
          <w:szCs w:val="27"/>
        </w:rPr>
        <w:t xml:space="preserve">– </w:t>
      </w:r>
      <w:r w:rsidR="00906C49" w:rsidRPr="00906C49">
        <w:rPr>
          <w:color w:val="000000"/>
          <w:sz w:val="27"/>
          <w:szCs w:val="27"/>
        </w:rPr>
        <w:t>через </w:t>
      </w:r>
      <w:hyperlink r:id="rId6" w:history="1">
        <w:r w:rsidR="00906C49" w:rsidRPr="00906C49">
          <w:rPr>
            <w:color w:val="000000"/>
            <w:sz w:val="27"/>
            <w:szCs w:val="27"/>
          </w:rPr>
          <w:t>интернет-приемную</w:t>
        </w:r>
      </w:hyperlink>
    </w:p>
    <w:p w:rsidR="0093293A" w:rsidRPr="00D16894" w:rsidRDefault="00906C49" w:rsidP="00C628DE">
      <w:pPr>
        <w:pStyle w:val="a3"/>
        <w:ind w:firstLine="708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 xml:space="preserve">Срок проведения общественного обсуждения: </w:t>
      </w:r>
      <w:r w:rsidR="00C628DE">
        <w:rPr>
          <w:rStyle w:val="a4"/>
          <w:color w:val="000000"/>
          <w:sz w:val="27"/>
          <w:szCs w:val="27"/>
        </w:rPr>
        <w:t>с</w:t>
      </w:r>
      <w:r>
        <w:rPr>
          <w:rStyle w:val="a4"/>
          <w:color w:val="000000"/>
          <w:sz w:val="27"/>
          <w:szCs w:val="27"/>
        </w:rPr>
        <w:t xml:space="preserve"> </w:t>
      </w:r>
      <w:r w:rsidRPr="0024026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Pr="0024026C">
        <w:rPr>
          <w:b/>
          <w:sz w:val="28"/>
          <w:szCs w:val="28"/>
        </w:rPr>
        <w:t xml:space="preserve"> марта 2017 года по </w:t>
      </w:r>
      <w:r w:rsidR="00F36C33">
        <w:rPr>
          <w:b/>
          <w:sz w:val="28"/>
          <w:szCs w:val="28"/>
        </w:rPr>
        <w:t>0</w:t>
      </w:r>
      <w:r w:rsidR="00F36C33" w:rsidRPr="00F36C33">
        <w:rPr>
          <w:b/>
          <w:sz w:val="28"/>
          <w:szCs w:val="28"/>
        </w:rPr>
        <w:t>1</w:t>
      </w:r>
      <w:bookmarkStart w:id="0" w:name="_GoBack"/>
      <w:bookmarkEnd w:id="0"/>
      <w:r w:rsidRPr="0024026C">
        <w:rPr>
          <w:b/>
          <w:sz w:val="28"/>
          <w:szCs w:val="28"/>
        </w:rPr>
        <w:t xml:space="preserve"> </w:t>
      </w:r>
      <w:r w:rsidR="00F36C33">
        <w:rPr>
          <w:b/>
          <w:sz w:val="28"/>
          <w:szCs w:val="28"/>
        </w:rPr>
        <w:t>мая</w:t>
      </w:r>
      <w:r>
        <w:rPr>
          <w:rStyle w:val="a4"/>
          <w:color w:val="000000"/>
          <w:sz w:val="27"/>
          <w:szCs w:val="27"/>
        </w:rPr>
        <w:t xml:space="preserve"> 2017 года.</w:t>
      </w:r>
    </w:p>
    <w:sectPr w:rsidR="0093293A" w:rsidRPr="00D1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49"/>
    <w:rsid w:val="00906C49"/>
    <w:rsid w:val="0093293A"/>
    <w:rsid w:val="00C628DE"/>
    <w:rsid w:val="00D16894"/>
    <w:rsid w:val="00F3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6C49"/>
    <w:rPr>
      <w:b/>
      <w:bCs/>
    </w:rPr>
  </w:style>
  <w:style w:type="character" w:styleId="a5">
    <w:name w:val="Hyperlink"/>
    <w:basedOn w:val="a0"/>
    <w:uiPriority w:val="99"/>
    <w:semiHidden/>
    <w:unhideWhenUsed/>
    <w:rsid w:val="00906C4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06C49"/>
  </w:style>
  <w:style w:type="paragraph" w:styleId="a6">
    <w:name w:val="No Spacing"/>
    <w:uiPriority w:val="1"/>
    <w:qFormat/>
    <w:rsid w:val="00D1689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6C49"/>
    <w:rPr>
      <w:b/>
      <w:bCs/>
    </w:rPr>
  </w:style>
  <w:style w:type="character" w:styleId="a5">
    <w:name w:val="Hyperlink"/>
    <w:basedOn w:val="a0"/>
    <w:uiPriority w:val="99"/>
    <w:semiHidden/>
    <w:unhideWhenUsed/>
    <w:rsid w:val="00906C4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06C49"/>
  </w:style>
  <w:style w:type="paragraph" w:styleId="a6">
    <w:name w:val="No Spacing"/>
    <w:uiPriority w:val="1"/>
    <w:qFormat/>
    <w:rsid w:val="00D1689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sayansk.ru/qa/reception.html" TargetMode="External"/><Relationship Id="rId5" Type="http://schemas.openxmlformats.org/officeDocument/2006/relationships/hyperlink" Target="mailto:kuisayansk@ir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Ступин Анатолий Юрьевич</dc:creator>
  <cp:lastModifiedBy>Ступин Анатолий Юрьевич</cp:lastModifiedBy>
  <cp:revision>3</cp:revision>
  <dcterms:created xsi:type="dcterms:W3CDTF">2017-04-07T08:55:00Z</dcterms:created>
  <dcterms:modified xsi:type="dcterms:W3CDTF">2017-04-27T08:54:00Z</dcterms:modified>
</cp:coreProperties>
</file>