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60" w:rsidRDefault="00B34C60" w:rsidP="00B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34C60" w:rsidRDefault="00B34C60" w:rsidP="00B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34C60" w:rsidRDefault="00B34C60" w:rsidP="00B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34C60" w:rsidRDefault="00B34C60" w:rsidP="00B34C6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4C60" w:rsidRDefault="00B34C60" w:rsidP="00B34C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34C60" w:rsidRDefault="00B34C60" w:rsidP="00B34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C60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34C60" w:rsidTr="003034C5">
        <w:trPr>
          <w:cantSplit/>
          <w:trHeight w:val="220"/>
        </w:trPr>
        <w:tc>
          <w:tcPr>
            <w:tcW w:w="534" w:type="dxa"/>
            <w:hideMark/>
          </w:tcPr>
          <w:p w:rsidR="00B34C60" w:rsidRDefault="00B34C60" w:rsidP="0030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4C60" w:rsidRPr="00A60CCE" w:rsidRDefault="004605B7" w:rsidP="003034C5">
            <w:pPr>
              <w:spacing w:after="0"/>
              <w:rPr>
                <w:rFonts w:ascii="Times New Roman" w:hAnsi="Times New Roman" w:cs="Times New Roman"/>
              </w:rPr>
            </w:pPr>
            <w:r w:rsidRPr="00A60CCE">
              <w:rPr>
                <w:rFonts w:ascii="Times New Roman" w:hAnsi="Times New Roman" w:cs="Times New Roman"/>
              </w:rPr>
              <w:t>23.03.2017</w:t>
            </w:r>
          </w:p>
        </w:tc>
        <w:tc>
          <w:tcPr>
            <w:tcW w:w="449" w:type="dxa"/>
            <w:hideMark/>
          </w:tcPr>
          <w:p w:rsidR="00B34C60" w:rsidRPr="00A60CCE" w:rsidRDefault="00B34C60" w:rsidP="0030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4C60" w:rsidRPr="00A60CCE" w:rsidRDefault="004605B7" w:rsidP="003034C5">
            <w:pPr>
              <w:spacing w:after="0"/>
              <w:rPr>
                <w:rFonts w:ascii="Times New Roman" w:hAnsi="Times New Roman" w:cs="Times New Roman"/>
              </w:rPr>
            </w:pPr>
            <w:r w:rsidRPr="00A60CCE">
              <w:rPr>
                <w:rFonts w:ascii="Times New Roman" w:hAnsi="Times New Roman" w:cs="Times New Roman"/>
              </w:rPr>
              <w:t>110-37-264-17</w:t>
            </w:r>
          </w:p>
        </w:tc>
        <w:tc>
          <w:tcPr>
            <w:tcW w:w="794" w:type="dxa"/>
            <w:vMerge w:val="restart"/>
          </w:tcPr>
          <w:p w:rsidR="00B34C60" w:rsidRDefault="00B34C60" w:rsidP="0030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C60" w:rsidTr="003034C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34C60" w:rsidRDefault="00B34C60" w:rsidP="0030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34C60" w:rsidRDefault="00B34C60" w:rsidP="0030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4C60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34C60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13"/>
        <w:gridCol w:w="4707"/>
        <w:gridCol w:w="142"/>
      </w:tblGrid>
      <w:tr w:rsidR="00B34C60" w:rsidRPr="00AF04CA" w:rsidTr="003034C5">
        <w:trPr>
          <w:cantSplit/>
        </w:trPr>
        <w:tc>
          <w:tcPr>
            <w:tcW w:w="1559" w:type="dxa"/>
          </w:tcPr>
          <w:p w:rsidR="00B34C60" w:rsidRPr="00AF04CA" w:rsidRDefault="00B34C60" w:rsidP="0030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B34C60" w:rsidRPr="00AF04CA" w:rsidRDefault="00B34C60" w:rsidP="0030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F0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B34C60" w:rsidRPr="00141318" w:rsidRDefault="00B34C60" w:rsidP="00141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1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41318"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 профилактики нарушений лицензионных требований</w:t>
            </w:r>
            <w:proofErr w:type="gramEnd"/>
            <w:r w:rsidRPr="001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18" w:rsidRPr="00141318">
              <w:rPr>
                <w:rFonts w:ascii="Times New Roman" w:hAnsi="Times New Roman" w:cs="Times New Roman"/>
                <w:sz w:val="24"/>
                <w:szCs w:val="24"/>
              </w:rPr>
              <w:t xml:space="preserve">к розничной продаже алкогольной продукции </w:t>
            </w:r>
            <w:r w:rsidRPr="00141318">
              <w:rPr>
                <w:rFonts w:ascii="Times New Roman" w:hAnsi="Times New Roman" w:cs="Times New Roman"/>
                <w:sz w:val="24"/>
                <w:szCs w:val="24"/>
              </w:rPr>
              <w:t>и обязательных требований в области торговой деятельности, организации розничного рынка на 2017 год</w:t>
            </w:r>
          </w:p>
          <w:p w:rsidR="00B34C60" w:rsidRPr="00AF04CA" w:rsidRDefault="00B34C60" w:rsidP="0030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hideMark/>
          </w:tcPr>
          <w:p w:rsidR="00B34C60" w:rsidRPr="00AF04CA" w:rsidRDefault="00B34C60" w:rsidP="0030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04CA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F9"/>
            </w:r>
          </w:p>
        </w:tc>
      </w:tr>
    </w:tbl>
    <w:p w:rsidR="00B34C60" w:rsidRPr="00B04207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60" w:rsidRPr="00B04207" w:rsidRDefault="00B34C60" w:rsidP="00B34C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04207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B0420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B04207"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 w:rsidRPr="00B04207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</w:t>
      </w:r>
      <w:proofErr w:type="gramStart"/>
      <w:r w:rsidRPr="00B04207">
        <w:rPr>
          <w:rFonts w:ascii="Times New Roman" w:hAnsi="Times New Roman" w:cs="Times New Roman"/>
          <w:sz w:val="28"/>
          <w:szCs w:val="28"/>
        </w:rPr>
        <w:t xml:space="preserve">и муниципального контроля», руководствуясь Федеральным законом от 6 октября 2003 года № 131-ФЗ «Об общих принципах организации местного самоуправления в Российской Федерации», </w:t>
      </w:r>
      <w:r w:rsidRPr="00B04207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Иркутской области </w:t>
      </w:r>
      <w:r w:rsidRPr="00B04207">
        <w:rPr>
          <w:rFonts w:ascii="Times New Roman" w:hAnsi="Times New Roman" w:cs="Times New Roman"/>
          <w:sz w:val="28"/>
          <w:szCs w:val="28"/>
        </w:rPr>
        <w:t>от 17 июня 2008 года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статьями 7, 32, 38 Устава муниципального образования «город Саянск», администрация городского</w:t>
      </w:r>
      <w:proofErr w:type="gramEnd"/>
      <w:r w:rsidRPr="00B04207">
        <w:rPr>
          <w:rFonts w:ascii="Times New Roman" w:hAnsi="Times New Roman" w:cs="Times New Roman"/>
          <w:sz w:val="28"/>
          <w:szCs w:val="28"/>
        </w:rPr>
        <w:t xml:space="preserve"> округа муниципального образования «город Саянск»,</w:t>
      </w:r>
    </w:p>
    <w:p w:rsidR="00B34C60" w:rsidRPr="00B04207" w:rsidRDefault="00B34C60" w:rsidP="00B3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2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4C60" w:rsidRPr="00B04207" w:rsidRDefault="00B34C60" w:rsidP="00B34C60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B04207">
        <w:rPr>
          <w:rFonts w:ascii="Times New Roman" w:hAnsi="Times New Roman" w:cs="Times New Roman"/>
          <w:sz w:val="28"/>
          <w:szCs w:val="28"/>
        </w:rPr>
        <w:t xml:space="preserve"> прилагаемую программу мероприятий профилактики нарушений лицензионных требований </w:t>
      </w:r>
      <w:r w:rsidR="007E7C08" w:rsidRPr="00B04207">
        <w:rPr>
          <w:rFonts w:ascii="Times New Roman" w:hAnsi="Times New Roman" w:cs="Times New Roman"/>
          <w:sz w:val="28"/>
          <w:szCs w:val="28"/>
        </w:rPr>
        <w:t xml:space="preserve">к розничной продаже алкогольной продукции </w:t>
      </w:r>
      <w:r w:rsidRPr="00B04207">
        <w:rPr>
          <w:rFonts w:ascii="Times New Roman" w:hAnsi="Times New Roman" w:cs="Times New Roman"/>
          <w:sz w:val="28"/>
          <w:szCs w:val="28"/>
        </w:rPr>
        <w:t>и обязательных требований в области торговой деятельности, организации розничного рынка на 2017 год.</w:t>
      </w:r>
    </w:p>
    <w:p w:rsidR="00B34C60" w:rsidRPr="00B04207" w:rsidRDefault="00B04207" w:rsidP="00B34C6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4207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04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C60" w:rsidRPr="00B0420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B0420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34C60" w:rsidRPr="00B04207">
        <w:rPr>
          <w:rFonts w:ascii="Times New Roman" w:hAnsi="Times New Roman" w:cs="Times New Roman"/>
          <w:sz w:val="28"/>
          <w:szCs w:val="28"/>
          <w:lang w:eastAsia="ru-RU"/>
        </w:rPr>
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34C60" w:rsidRPr="00B04207" w:rsidRDefault="00B34C60" w:rsidP="00B34C6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</w:t>
      </w:r>
      <w:r w:rsidR="00B04207"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</w:t>
      </w:r>
      <w:r w:rsidR="00B04207"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</w:t>
      </w: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B04207" w:rsidRPr="00B04207" w:rsidRDefault="00B04207" w:rsidP="00B3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60" w:rsidRPr="00B04207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B34C60" w:rsidRPr="00B04207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B34C60" w:rsidRPr="00B04207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4C60" w:rsidRPr="00B04207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B34C60" w:rsidRPr="008961D3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тел.57242</w:t>
      </w:r>
    </w:p>
    <w:p w:rsidR="00D5537A" w:rsidRDefault="00D5537A" w:rsidP="00B34C60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D5537A" w:rsidSect="0066183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34C60" w:rsidRPr="002B39C0" w:rsidRDefault="00B34C60" w:rsidP="00D5537A">
      <w:pPr>
        <w:spacing w:after="0" w:line="240" w:lineRule="auto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9C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</w:t>
      </w:r>
      <w:r w:rsidRPr="00B91852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B34C60" w:rsidRPr="002B39C0" w:rsidRDefault="00B34C60" w:rsidP="00D5537A">
      <w:pPr>
        <w:spacing w:after="0" w:line="240" w:lineRule="auto"/>
        <w:ind w:left="9781"/>
        <w:rPr>
          <w:rFonts w:ascii="Times New Roman" w:hAnsi="Times New Roman" w:cs="Times New Roman"/>
          <w:sz w:val="26"/>
          <w:szCs w:val="26"/>
          <w:lang w:eastAsia="ru-RU"/>
        </w:rPr>
      </w:pPr>
      <w:r w:rsidRPr="002B39C0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администрации городского округа муниципального образования «город Саянск»</w:t>
      </w:r>
    </w:p>
    <w:p w:rsidR="00B34C60" w:rsidRPr="002B39C0" w:rsidRDefault="00B34C60" w:rsidP="00D5537A">
      <w:pPr>
        <w:spacing w:after="0" w:line="240" w:lineRule="auto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2B39C0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A60CCE">
        <w:rPr>
          <w:rFonts w:ascii="Times New Roman" w:hAnsi="Times New Roman" w:cs="Times New Roman"/>
          <w:sz w:val="26"/>
          <w:szCs w:val="26"/>
          <w:u w:val="single"/>
          <w:lang w:eastAsia="ru-RU"/>
        </w:rPr>
        <w:t>23.03.2017</w:t>
      </w:r>
      <w:r w:rsidRPr="002B39C0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A60CCE">
        <w:rPr>
          <w:rFonts w:ascii="Times New Roman" w:hAnsi="Times New Roman" w:cs="Times New Roman"/>
          <w:sz w:val="26"/>
          <w:szCs w:val="26"/>
          <w:u w:val="single"/>
          <w:lang w:eastAsia="ru-RU"/>
        </w:rPr>
        <w:t>110-37-264-17</w:t>
      </w:r>
    </w:p>
    <w:bookmarkEnd w:id="0"/>
    <w:p w:rsidR="00B34C60" w:rsidRDefault="00B34C60" w:rsidP="00D5537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34C60" w:rsidRPr="00B91852" w:rsidRDefault="00B34C60" w:rsidP="00B3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852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мероприятий</w:t>
      </w:r>
    </w:p>
    <w:p w:rsidR="00B34C60" w:rsidRDefault="00B34C60" w:rsidP="00B3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852">
        <w:rPr>
          <w:rFonts w:ascii="Times New Roman" w:hAnsi="Times New Roman" w:cs="Times New Roman"/>
          <w:sz w:val="26"/>
          <w:szCs w:val="26"/>
        </w:rPr>
        <w:t xml:space="preserve">профилактики нарушений </w:t>
      </w:r>
      <w:r w:rsidRPr="00B34C60">
        <w:rPr>
          <w:rFonts w:ascii="Times New Roman" w:hAnsi="Times New Roman" w:cs="Times New Roman"/>
          <w:sz w:val="26"/>
          <w:szCs w:val="26"/>
        </w:rPr>
        <w:t>лицензионных требований</w:t>
      </w:r>
      <w:r w:rsidR="00141318">
        <w:rPr>
          <w:rFonts w:ascii="Times New Roman" w:hAnsi="Times New Roman" w:cs="Times New Roman"/>
          <w:sz w:val="26"/>
          <w:szCs w:val="26"/>
        </w:rPr>
        <w:t xml:space="preserve"> к розничной продаже алкогольной продукции</w:t>
      </w:r>
      <w:r w:rsidRPr="00B34C60">
        <w:rPr>
          <w:rFonts w:ascii="Times New Roman" w:hAnsi="Times New Roman" w:cs="Times New Roman"/>
          <w:sz w:val="26"/>
          <w:szCs w:val="26"/>
        </w:rPr>
        <w:t xml:space="preserve"> и обязательных требований в области торговой деятельности, организации розничного рынка</w:t>
      </w:r>
      <w:r w:rsidRPr="00B91852">
        <w:rPr>
          <w:rFonts w:ascii="Times New Roman" w:hAnsi="Times New Roman" w:cs="Times New Roman"/>
          <w:sz w:val="26"/>
          <w:szCs w:val="26"/>
        </w:rPr>
        <w:t xml:space="preserve"> на 2017 год </w:t>
      </w:r>
    </w:p>
    <w:p w:rsidR="00B34C60" w:rsidRPr="00141318" w:rsidRDefault="00B34C60" w:rsidP="00B3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3"/>
        <w:gridCol w:w="2126"/>
        <w:gridCol w:w="1984"/>
      </w:tblGrid>
      <w:tr w:rsidR="00B34C60" w:rsidRPr="0064573E" w:rsidTr="001413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A73351" w:rsidRPr="0064573E" w:rsidTr="00C63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A" w:rsidRDefault="00B34C60" w:rsidP="00B34C60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муниципального образования «город Саянск» 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информационно-телекоммуникационной 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в разделе «Потребительский рынок» для </w:t>
            </w:r>
            <w:r w:rsidR="00D5537A">
              <w:rPr>
                <w:rFonts w:ascii="Times New Roman" w:hAnsi="Times New Roman" w:cs="Times New Roman"/>
                <w:sz w:val="26"/>
                <w:szCs w:val="26"/>
              </w:rPr>
              <w:t xml:space="preserve">следующих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D5537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5537A" w:rsidRPr="006B726D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государственного контроля, полномочиями по осуществлению которого наделен орган местного самоуправления, и муниципального контроля:</w:t>
            </w:r>
          </w:p>
          <w:p w:rsidR="00D5537A" w:rsidRPr="006B726D" w:rsidRDefault="00D5537A" w:rsidP="00D5537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6B726D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A7335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726D"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 w:rsidR="00A7335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726D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торговой деятельности,</w:t>
            </w:r>
          </w:p>
          <w:p w:rsidR="00D5537A" w:rsidRPr="006B726D" w:rsidRDefault="00D5537A" w:rsidP="00D5537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6D">
              <w:rPr>
                <w:rFonts w:ascii="Times New Roman" w:hAnsi="Times New Roman" w:cs="Times New Roman"/>
                <w:sz w:val="26"/>
                <w:szCs w:val="26"/>
              </w:rPr>
              <w:t>- муниципальн</w:t>
            </w:r>
            <w:r w:rsidR="00A7335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7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B726D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r w:rsidR="00A7335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726D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Pr="006B726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розничного рынка,</w:t>
            </w:r>
          </w:p>
          <w:p w:rsidR="00B34C60" w:rsidRPr="0064573E" w:rsidRDefault="00D5537A" w:rsidP="00D5537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6D">
              <w:rPr>
                <w:rFonts w:ascii="Times New Roman" w:hAnsi="Times New Roman" w:cs="Times New Roman"/>
                <w:sz w:val="26"/>
                <w:szCs w:val="26"/>
              </w:rPr>
              <w:t>- лицензионн</w:t>
            </w:r>
            <w:r w:rsidR="00A7335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7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B726D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r w:rsidR="00A7335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726D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Pr="006B726D">
              <w:rPr>
                <w:rFonts w:ascii="Times New Roman" w:hAnsi="Times New Roman" w:cs="Times New Roman"/>
                <w:sz w:val="26"/>
                <w:szCs w:val="26"/>
              </w:rPr>
              <w:t xml:space="preserve"> розничной продажей алкогольной продукции на территории городского округа муниципального образования «город Саянск»</w:t>
            </w:r>
            <w:r w:rsidR="00B34C60" w:rsidRPr="006457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34C60" w:rsidRPr="0064573E" w:rsidRDefault="00D5537A" w:rsidP="00D5537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B34C60">
              <w:rPr>
                <w:rFonts w:ascii="Times New Roman" w:hAnsi="Times New Roman" w:cs="Times New Roman"/>
                <w:sz w:val="26"/>
                <w:szCs w:val="26"/>
              </w:rPr>
              <w:t xml:space="preserve">перечней нормативных правовых актов или их отдельных частей, содержащих </w:t>
            </w:r>
            <w:r w:rsidR="00141318">
              <w:rPr>
                <w:rFonts w:ascii="Times New Roman" w:hAnsi="Times New Roman" w:cs="Times New Roman"/>
                <w:sz w:val="26"/>
                <w:szCs w:val="26"/>
              </w:rPr>
              <w:t xml:space="preserve">лицензионные требования к розничной продаже алкогольной продукции (далее – лицензионные требования), </w:t>
            </w:r>
            <w:r w:rsidR="00B34C60">
              <w:rPr>
                <w:rFonts w:ascii="Times New Roman" w:hAnsi="Times New Roman" w:cs="Times New Roman"/>
                <w:sz w:val="26"/>
                <w:szCs w:val="26"/>
              </w:rPr>
              <w:t>обязательные требования</w:t>
            </w:r>
            <w:r w:rsidR="00141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1318" w:rsidRPr="00B34C60">
              <w:rPr>
                <w:rFonts w:ascii="Times New Roman" w:hAnsi="Times New Roman" w:cs="Times New Roman"/>
                <w:sz w:val="26"/>
                <w:szCs w:val="26"/>
              </w:rPr>
              <w:t>в области торговой деятельности, организации розничного рынка</w:t>
            </w:r>
            <w:r w:rsidR="00141318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обязательные требования)</w:t>
            </w:r>
            <w:r w:rsidR="00B34C60">
              <w:rPr>
                <w:rFonts w:ascii="Times New Roman" w:hAnsi="Times New Roman" w:cs="Times New Roman"/>
                <w:sz w:val="26"/>
                <w:szCs w:val="26"/>
              </w:rPr>
              <w:t>, оценка соблюдения которых является предметом муниципального контроля, лицензионного контроля, а также текстов соответствующих нормативных правовых актов;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экономического развития и потребительского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A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мере необходимости)</w:t>
            </w:r>
          </w:p>
        </w:tc>
      </w:tr>
      <w:tr w:rsidR="00D5537A" w:rsidRPr="0064573E" w:rsidTr="00C63EA0">
        <w:trPr>
          <w:trHeight w:val="318"/>
        </w:trPr>
        <w:tc>
          <w:tcPr>
            <w:tcW w:w="14742" w:type="dxa"/>
            <w:gridSpan w:val="4"/>
            <w:tcBorders>
              <w:top w:val="single" w:sz="4" w:space="0" w:color="auto"/>
            </w:tcBorders>
          </w:tcPr>
          <w:p w:rsidR="00D5537A" w:rsidRPr="0064573E" w:rsidRDefault="00D5537A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537A" w:rsidRPr="00D5537A" w:rsidTr="00C63EA0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:rsidR="00D5537A" w:rsidRPr="00D5537A" w:rsidRDefault="00D5537A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D5537A" w:rsidRPr="00D5537A" w:rsidRDefault="00D5537A" w:rsidP="00B34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537A" w:rsidRPr="00D5537A" w:rsidRDefault="00D5537A" w:rsidP="0030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537A" w:rsidRPr="00D5537A" w:rsidRDefault="00D5537A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7A" w:rsidRPr="0064573E" w:rsidTr="00C63EA0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A" w:rsidRPr="0064573E" w:rsidRDefault="00D5537A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A" w:rsidRPr="00A73351" w:rsidRDefault="00D5537A" w:rsidP="00A73351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51">
              <w:rPr>
                <w:rFonts w:ascii="Times New Roman" w:hAnsi="Times New Roman" w:cs="Times New Roman"/>
                <w:sz w:val="26"/>
                <w:szCs w:val="26"/>
              </w:rPr>
              <w:t xml:space="preserve">2) обобщенной практики осуществления муниципального контроля, лицензионного контроля, в том числе с указанием наиболее часто встречающихся случаев нарушений </w:t>
            </w:r>
            <w:r w:rsidR="00141318" w:rsidRPr="00A73351">
              <w:rPr>
                <w:rFonts w:ascii="Times New Roman" w:hAnsi="Times New Roman" w:cs="Times New Roman"/>
                <w:sz w:val="26"/>
                <w:szCs w:val="26"/>
              </w:rPr>
              <w:t xml:space="preserve">лицензионных требований, </w:t>
            </w:r>
            <w:r w:rsidRPr="00A73351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A" w:rsidRDefault="00D5537A" w:rsidP="0030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A" w:rsidRPr="0064573E" w:rsidRDefault="00D5537A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351" w:rsidRPr="0064573E" w:rsidTr="00C63EA0">
        <w:trPr>
          <w:trHeight w:val="1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D5537A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Default="00B34C60" w:rsidP="00B34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юридических лиц, индивидуальных предпринимателей по вопросам соблюдения </w:t>
            </w:r>
            <w:r w:rsidR="00141318">
              <w:rPr>
                <w:rFonts w:ascii="Times New Roman" w:hAnsi="Times New Roman" w:cs="Times New Roman"/>
                <w:sz w:val="26"/>
                <w:szCs w:val="26"/>
              </w:rPr>
              <w:t xml:space="preserve">лицензионных требований,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требований, в том числе посредством:</w:t>
            </w:r>
          </w:p>
          <w:p w:rsidR="00B34C60" w:rsidRDefault="00C63EA0" w:rsidP="00B34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B34C60">
              <w:rPr>
                <w:rFonts w:ascii="Times New Roman" w:hAnsi="Times New Roman" w:cs="Times New Roman"/>
                <w:sz w:val="26"/>
                <w:szCs w:val="26"/>
              </w:rPr>
              <w:t xml:space="preserve"> разработки и опубликования руководств по соблюдению обязательных требований, </w:t>
            </w:r>
          </w:p>
          <w:p w:rsidR="00141318" w:rsidRDefault="00C63EA0" w:rsidP="001413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141318">
              <w:rPr>
                <w:rFonts w:ascii="Times New Roman" w:hAnsi="Times New Roman" w:cs="Times New Roman"/>
                <w:sz w:val="26"/>
                <w:szCs w:val="26"/>
              </w:rPr>
              <w:t xml:space="preserve"> проведения семинаров, </w:t>
            </w:r>
          </w:p>
          <w:p w:rsidR="00141318" w:rsidRDefault="00C63EA0" w:rsidP="001413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141318">
              <w:rPr>
                <w:rFonts w:ascii="Times New Roman" w:hAnsi="Times New Roman" w:cs="Times New Roman"/>
                <w:sz w:val="26"/>
                <w:szCs w:val="26"/>
              </w:rPr>
              <w:t xml:space="preserve"> разъяснительной работы в средствах массовой информации и </w:t>
            </w:r>
            <w:r w:rsidR="00141318"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</w:t>
            </w:r>
            <w:r w:rsidR="001413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муниципального образования «город Саянск» </w:t>
            </w:r>
            <w:r w:rsidR="00141318"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4131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информационно-телекоммуникационной </w:t>
            </w:r>
            <w:r w:rsidR="00141318"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сети </w:t>
            </w:r>
            <w:r w:rsidR="001413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1318" w:rsidRPr="0064573E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141318">
              <w:rPr>
                <w:rFonts w:ascii="Times New Roman" w:hAnsi="Times New Roman" w:cs="Times New Roman"/>
                <w:sz w:val="26"/>
                <w:szCs w:val="26"/>
              </w:rPr>
              <w:t>», в разделе «Потребительский рынок»,</w:t>
            </w:r>
          </w:p>
          <w:p w:rsidR="00141318" w:rsidRPr="0064573E" w:rsidRDefault="00C63EA0" w:rsidP="001413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141318">
              <w:rPr>
                <w:rFonts w:ascii="Times New Roman" w:hAnsi="Times New Roman" w:cs="Times New Roman"/>
                <w:sz w:val="26"/>
                <w:szCs w:val="26"/>
              </w:rPr>
              <w:t> устного консультирования по вопросам соблюдения лицензионных требований, обязательных требований, письменных ответов на поступающие письменные обращения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экономического развития и потребительского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мере необходимости)</w:t>
            </w:r>
          </w:p>
        </w:tc>
      </w:tr>
      <w:tr w:rsidR="00A73351" w:rsidRPr="0064573E" w:rsidTr="00C63EA0">
        <w:trPr>
          <w:trHeight w:val="2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1" w:rsidRPr="0064573E" w:rsidRDefault="00A73351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1" w:rsidRDefault="00A73351" w:rsidP="00A733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изменения лицензионных требований, обязательных требований:</w:t>
            </w:r>
          </w:p>
          <w:p w:rsidR="00A73351" w:rsidRPr="00C63EA0" w:rsidRDefault="00C63EA0" w:rsidP="00C63EA0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A73351" w:rsidRPr="00C63EA0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лицензионные требования, обязательные требования, внесенных изменениях в действующие акты, сроках и порядке вступления их в действие,</w:t>
            </w:r>
          </w:p>
          <w:p w:rsidR="00C63EA0" w:rsidRPr="00C63EA0" w:rsidRDefault="00C63EA0" w:rsidP="00C63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3EA0">
              <w:rPr>
                <w:rFonts w:ascii="Times New Roman" w:hAnsi="Times New Roman" w:cs="Times New Roman"/>
                <w:sz w:val="26"/>
                <w:szCs w:val="26"/>
              </w:rPr>
              <w:t>2) подготовка и выдача рекомендаций о проведении необходимых организационных, технических мероприятий, направленных на внедрение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1" w:rsidRPr="0064573E" w:rsidRDefault="00A73351" w:rsidP="0030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экономического развития и потребительского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1" w:rsidRDefault="00A73351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3351" w:rsidRPr="0064573E" w:rsidRDefault="00A73351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мере необходимости)</w:t>
            </w:r>
          </w:p>
        </w:tc>
      </w:tr>
      <w:tr w:rsidR="00A73351" w:rsidRPr="0064573E" w:rsidTr="00C63EA0">
        <w:trPr>
          <w:trHeight w:val="318"/>
        </w:trPr>
        <w:tc>
          <w:tcPr>
            <w:tcW w:w="14742" w:type="dxa"/>
            <w:gridSpan w:val="4"/>
            <w:tcBorders>
              <w:top w:val="single" w:sz="4" w:space="0" w:color="auto"/>
            </w:tcBorders>
          </w:tcPr>
          <w:p w:rsidR="00A73351" w:rsidRPr="0064573E" w:rsidRDefault="00A73351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73351" w:rsidRPr="00A73351" w:rsidTr="00C63EA0">
        <w:trPr>
          <w:trHeight w:val="318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A73351" w:rsidRPr="00A73351" w:rsidRDefault="00A73351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351" w:rsidRPr="0064573E" w:rsidTr="00C63EA0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1" w:rsidRDefault="00A73351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1" w:rsidRDefault="00A73351" w:rsidP="00C63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лицензионных требований,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1" w:rsidRPr="0064573E" w:rsidRDefault="00A73351" w:rsidP="0030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1" w:rsidRPr="0064573E" w:rsidRDefault="00A73351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C60" w:rsidRPr="0064573E" w:rsidTr="00C63EA0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B34C60" w:rsidP="00A73351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контроля, 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лицензионного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экономического развития и потребительского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B34C60" w:rsidRPr="0064573E" w:rsidTr="00C63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B34C60" w:rsidP="00A73351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и направление юридическим лицам, индивидуальным предпринимателям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 предостережений о недопустимости нарушения </w:t>
            </w:r>
            <w:r w:rsidR="00A73351">
              <w:rPr>
                <w:rFonts w:ascii="Times New Roman" w:hAnsi="Times New Roman" w:cs="Times New Roman"/>
                <w:sz w:val="26"/>
                <w:szCs w:val="26"/>
              </w:rPr>
              <w:t xml:space="preserve">лицензионных требований,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обязательных 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требований в 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частями 5-7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F52158">
                <w:rPr>
                  <w:rFonts w:ascii="Times New Roman" w:hAnsi="Times New Roman" w:cs="Times New Roman"/>
                  <w:sz w:val="26"/>
                  <w:szCs w:val="26"/>
                </w:rPr>
                <w:t>стать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и</w:t>
              </w:r>
              <w:r w:rsidRPr="00F52158">
                <w:rPr>
                  <w:rFonts w:ascii="Times New Roman" w:hAnsi="Times New Roman" w:cs="Times New Roman"/>
                  <w:sz w:val="26"/>
                  <w:szCs w:val="26"/>
                </w:rPr>
                <w:t xml:space="preserve"> 8.2</w:t>
              </w:r>
            </w:hyperlink>
            <w:r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 декабря 2008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 xml:space="preserve"> 294-ФЗ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573E">
              <w:rPr>
                <w:rFonts w:ascii="Times New Roman" w:hAnsi="Times New Roman" w:cs="Times New Roman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B34C60" w:rsidP="0030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экономического развития и потребительского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Pr="0064573E" w:rsidRDefault="00B34C60" w:rsidP="00A7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или о признаках нарушений </w:t>
            </w:r>
            <w:r w:rsidR="00A73351">
              <w:rPr>
                <w:rFonts w:ascii="Times New Roman" w:hAnsi="Times New Roman" w:cs="Times New Roman"/>
                <w:sz w:val="26"/>
                <w:szCs w:val="26"/>
              </w:rPr>
              <w:t xml:space="preserve">лицензионных требований,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</w:t>
            </w:r>
          </w:p>
        </w:tc>
      </w:tr>
    </w:tbl>
    <w:p w:rsidR="00B34C60" w:rsidRPr="00466E68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60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1B7" w:rsidRPr="00466E68" w:rsidRDefault="00EA01B7" w:rsidP="00B34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60" w:rsidRPr="006F20F4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муниципального </w:t>
      </w:r>
    </w:p>
    <w:p w:rsidR="00B34C60" w:rsidRPr="006F20F4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6F2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2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2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2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2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2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3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3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3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20F4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Боровский</w:t>
      </w:r>
    </w:p>
    <w:p w:rsidR="00B34C60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202" w:rsidRDefault="001A7202" w:rsidP="00B34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1B7" w:rsidRPr="00466E68" w:rsidRDefault="00EA01B7" w:rsidP="00B34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60" w:rsidRDefault="00B34C60" w:rsidP="00B34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Минеева Т.Ю.</w:t>
      </w:r>
    </w:p>
    <w:p w:rsidR="00406E38" w:rsidRDefault="00B34C60" w:rsidP="00EA01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тел.572425</w:t>
      </w:r>
    </w:p>
    <w:p w:rsidR="001A7202" w:rsidRDefault="001A7202" w:rsidP="001A720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sectPr w:rsidR="001A7202" w:rsidSect="00A73351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64A"/>
    <w:multiLevelType w:val="hybridMultilevel"/>
    <w:tmpl w:val="0F8A7318"/>
    <w:lvl w:ilvl="0" w:tplc="013CC48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5249D"/>
    <w:multiLevelType w:val="hybridMultilevel"/>
    <w:tmpl w:val="E68284EC"/>
    <w:lvl w:ilvl="0" w:tplc="59C0765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D74272"/>
    <w:multiLevelType w:val="hybridMultilevel"/>
    <w:tmpl w:val="356CD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60"/>
    <w:rsid w:val="00141318"/>
    <w:rsid w:val="001A7202"/>
    <w:rsid w:val="00406E38"/>
    <w:rsid w:val="004605B7"/>
    <w:rsid w:val="007E7C08"/>
    <w:rsid w:val="00A60CCE"/>
    <w:rsid w:val="00A73351"/>
    <w:rsid w:val="00B04207"/>
    <w:rsid w:val="00B34C60"/>
    <w:rsid w:val="00C63EA0"/>
    <w:rsid w:val="00D5537A"/>
    <w:rsid w:val="00E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C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C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C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C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BF7C9C83850B63E1504D45DEDD8C669F8F82B3B1DADCE60D160B1059E7DD400D1ECDA000L8g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71F7453612DF8D9BA322803A90D031876E7C58C2FF59D2F9348945142EA2368573FCA02Fk5U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2017-03-22T08:32:00Z</cp:lastPrinted>
  <dcterms:created xsi:type="dcterms:W3CDTF">2017-03-27T01:45:00Z</dcterms:created>
  <dcterms:modified xsi:type="dcterms:W3CDTF">2017-03-27T01:45:00Z</dcterms:modified>
</cp:coreProperties>
</file>