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795"/>
      </w:tblGrid>
      <w:tr w:rsidR="00BF6C63" w:rsidTr="00BF6C63">
        <w:tc>
          <w:tcPr>
            <w:tcW w:w="9781" w:type="dxa"/>
            <w:gridSpan w:val="2"/>
          </w:tcPr>
          <w:p w:rsidR="00BF6C63" w:rsidRDefault="00BF6C63" w:rsidP="00F013D5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6542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</w:t>
            </w:r>
            <w:r w:rsidRPr="000741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, женщин, имеющим детей дошкольного возраста (в возрасте до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Pr="000741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лет), не состоящим в трудовых отношениях</w:t>
            </w:r>
          </w:p>
          <w:p w:rsidR="00BF6C63" w:rsidRPr="008734BA" w:rsidRDefault="00BF6C63" w:rsidP="00F013D5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F6C63" w:rsidTr="00BF6C63">
        <w:tc>
          <w:tcPr>
            <w:tcW w:w="4986" w:type="dxa"/>
          </w:tcPr>
          <w:p w:rsidR="00BF6C63" w:rsidRPr="00866AE2" w:rsidRDefault="00BF6C63" w:rsidP="00F013D5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866AE2">
              <w:rPr>
                <w:noProof/>
                <w:sz w:val="28"/>
                <w:szCs w:val="28"/>
              </w:rPr>
              <w:drawing>
                <wp:inline distT="0" distB="0" distL="0" distR="0">
                  <wp:extent cx="3002443" cy="2140085"/>
                  <wp:effectExtent l="19050" t="0" r="7457" b="0"/>
                  <wp:docPr id="1" name="Рисунок 1" descr="https://irkzan.ru/image?file=/cms_data/usercontent/regionaleditor/image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rkzan.ru/image?file=/cms_data/usercontent/regionaleditor/image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090" cy="214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5" w:type="dxa"/>
          </w:tcPr>
          <w:p w:rsidR="00BF6C63" w:rsidRPr="00866AE2" w:rsidRDefault="00BF6C63" w:rsidP="00F013D5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С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пециально для женщин, находящихся в декретном отпуске по уходу за ребенком до достижения им возраста трех лет и </w:t>
            </w:r>
            <w:r w:rsidRPr="00866AE2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 xml:space="preserve">женщин, имеющим детей дошкольного возраста (в возрасте до 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6</w:t>
            </w:r>
            <w:r w:rsidRPr="00866AE2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 xml:space="preserve"> лет), не состоящим в трудовых отношениях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планирующих возвращение к трудовой деятельности, 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областным государственным казенным учреждени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е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м Центр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ом занятости </w:t>
            </w:r>
          </w:p>
        </w:tc>
      </w:tr>
      <w:tr w:rsidR="00BF6C63" w:rsidTr="00BF6C63">
        <w:tc>
          <w:tcPr>
            <w:tcW w:w="9781" w:type="dxa"/>
            <w:gridSpan w:val="2"/>
          </w:tcPr>
          <w:p w:rsidR="00BF6C63" w:rsidRPr="00866AE2" w:rsidRDefault="00BF6C63" w:rsidP="00F013D5">
            <w:pPr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населения города Саянска 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(далее – 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Центр занятости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)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,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начиная с 2020 года 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осуществляется профессиональное обучение и дополнительное профессиональное 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образование 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в рамках 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регионального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 (далее - обучение)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</w:p>
          <w:p w:rsidR="00BF6C63" w:rsidRDefault="00BF6C63" w:rsidP="00F013D5">
            <w:pPr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</w:t>
            </w:r>
          </w:p>
          <w:p w:rsidR="00BF6C63" w:rsidRPr="00866AE2" w:rsidRDefault="00BF6C63" w:rsidP="00F013D5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Ж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енщин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ы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, находящи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е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ся в отпуске по уходу за ребенком до достижения им возраста трех лет и состоящих в трудовых отношениях с работодателем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имеют право 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однократно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го обучения в период одного отпуска; </w:t>
            </w:r>
            <w:r w:rsidRPr="00866AE2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 xml:space="preserve"> женщины, имеющие детей дошкольного возраста (в возрасте до 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6</w:t>
            </w:r>
            <w:r w:rsidRPr="00866AE2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 xml:space="preserve"> лет), не состоящие в трудовых отношениях, обратившимся в центр занятости с целью поиска подходящей работы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– однократно в календарном году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</w:p>
        </w:tc>
      </w:tr>
      <w:tr w:rsidR="00BF6C63" w:rsidTr="00BF6C63">
        <w:tc>
          <w:tcPr>
            <w:tcW w:w="9781" w:type="dxa"/>
            <w:gridSpan w:val="2"/>
          </w:tcPr>
          <w:p w:rsidR="00BF6C63" w:rsidRPr="00866AE2" w:rsidRDefault="00BF6C63" w:rsidP="00F013D5">
            <w:pPr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Профессиональное обучение женщин осуществляется в организациях, осуществляющих образовательную деятельность.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BF6C63" w:rsidRDefault="00BF6C63" w:rsidP="00F013D5">
            <w:pPr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</w:t>
            </w:r>
          </w:p>
          <w:p w:rsidR="00BF6C63" w:rsidRDefault="00BF6C63" w:rsidP="00F013D5">
            <w:pPr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Продолжительность профессионального обучения женщин устанавливается  программами профессионального обучения или дополнительного профессионального образования и не должна превышать 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трех</w:t>
            </w:r>
            <w:r w:rsidRPr="00654296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месяцев.</w:t>
            </w:r>
            <w:r w:rsidRPr="00866AE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Обучение осуществляется по очной (дневной или вечерней), очно-заочной формам обучения, а также с применением электронного обучения.</w:t>
            </w:r>
          </w:p>
          <w:p w:rsidR="00BF6C63" w:rsidRDefault="00BF6C63" w:rsidP="00F013D5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4"/>
                <w:szCs w:val="24"/>
              </w:rPr>
            </w:pPr>
          </w:p>
          <w:p w:rsidR="00BF6C63" w:rsidRPr="00866AE2" w:rsidRDefault="00BF6C63" w:rsidP="00F013D5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8"/>
                <w:szCs w:val="28"/>
              </w:rPr>
            </w:pPr>
            <w:r w:rsidRPr="00866AE2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8"/>
                <w:szCs w:val="28"/>
              </w:rPr>
              <w:t>По вопросам, связанным с направлением на обучение, необходимо  обращаться в центр занятости населения города Саянска, по адресу м-он Юбилейный, д.19, телефон 8(39553)54040</w:t>
            </w:r>
          </w:p>
          <w:p w:rsidR="00BF6C63" w:rsidRPr="00866AE2" w:rsidRDefault="00BF6C63" w:rsidP="00F013D5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</w:p>
        </w:tc>
      </w:tr>
    </w:tbl>
    <w:p w:rsidR="004276C8" w:rsidRDefault="001758E8"/>
    <w:sectPr w:rsidR="004276C8" w:rsidSect="00FE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63"/>
    <w:rsid w:val="001758E8"/>
    <w:rsid w:val="007D75AB"/>
    <w:rsid w:val="00BF6C63"/>
    <w:rsid w:val="00FE3E60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Company>Krokoz™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 Елена Сергеевна</cp:lastModifiedBy>
  <cp:revision>2</cp:revision>
  <dcterms:created xsi:type="dcterms:W3CDTF">2019-12-04T08:35:00Z</dcterms:created>
  <dcterms:modified xsi:type="dcterms:W3CDTF">2019-12-04T08:35:00Z</dcterms:modified>
</cp:coreProperties>
</file>