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>«город Саянск»</w:t>
      </w:r>
    </w:p>
    <w:p w:rsidR="00DF183A" w:rsidRPr="00DF183A" w:rsidRDefault="00DF183A" w:rsidP="00DF183A">
      <w:pPr>
        <w:ind w:right="1700"/>
        <w:jc w:val="center"/>
        <w:rPr>
          <w:sz w:val="24"/>
        </w:rPr>
      </w:pPr>
    </w:p>
    <w:p w:rsidR="00DF183A" w:rsidRPr="00DF183A" w:rsidRDefault="00DF183A" w:rsidP="00DF183A">
      <w:pPr>
        <w:ind w:right="1700"/>
        <w:jc w:val="center"/>
        <w:rPr>
          <w:sz w:val="24"/>
        </w:rPr>
      </w:pPr>
    </w:p>
    <w:p w:rsidR="00DF183A" w:rsidRPr="00DF183A" w:rsidRDefault="00DF183A" w:rsidP="00DF183A">
      <w:pPr>
        <w:keepNext/>
        <w:jc w:val="center"/>
        <w:outlineLvl w:val="0"/>
        <w:rPr>
          <w:b/>
          <w:spacing w:val="40"/>
          <w:sz w:val="36"/>
        </w:rPr>
      </w:pPr>
      <w:r w:rsidRPr="00DF183A">
        <w:rPr>
          <w:b/>
          <w:spacing w:val="40"/>
          <w:sz w:val="36"/>
        </w:rPr>
        <w:t>ПОСТАНОВЛЕНИЕ</w:t>
      </w:r>
    </w:p>
    <w:p w:rsidR="00DF183A" w:rsidRPr="00DF183A" w:rsidRDefault="00DF183A" w:rsidP="00DF183A">
      <w:pPr>
        <w:jc w:val="center"/>
      </w:pPr>
    </w:p>
    <w:p w:rsidR="00DF183A" w:rsidRPr="00DF183A" w:rsidRDefault="00DF183A" w:rsidP="00DF18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F183A" w:rsidRPr="00DF183A" w:rsidTr="00D80CEE">
        <w:trPr>
          <w:cantSplit/>
          <w:trHeight w:val="220"/>
        </w:trPr>
        <w:tc>
          <w:tcPr>
            <w:tcW w:w="534" w:type="dxa"/>
          </w:tcPr>
          <w:p w:rsidR="00DF183A" w:rsidRPr="00DF183A" w:rsidRDefault="00DF183A" w:rsidP="00DF183A">
            <w:pPr>
              <w:rPr>
                <w:sz w:val="24"/>
              </w:rPr>
            </w:pPr>
            <w:r w:rsidRPr="00DF183A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183A" w:rsidRPr="00DF183A" w:rsidRDefault="00751612" w:rsidP="00DF183A">
            <w:pPr>
              <w:rPr>
                <w:sz w:val="24"/>
              </w:rPr>
            </w:pPr>
            <w:r>
              <w:rPr>
                <w:sz w:val="24"/>
              </w:rPr>
              <w:t>10.08.2018</w:t>
            </w:r>
          </w:p>
        </w:tc>
        <w:tc>
          <w:tcPr>
            <w:tcW w:w="449" w:type="dxa"/>
          </w:tcPr>
          <w:p w:rsidR="00DF183A" w:rsidRPr="00DF183A" w:rsidRDefault="00DF183A" w:rsidP="00DF183A">
            <w:pPr>
              <w:jc w:val="center"/>
            </w:pPr>
            <w:r w:rsidRPr="00DF183A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183A" w:rsidRPr="00DF183A" w:rsidRDefault="00751612" w:rsidP="00DF183A">
            <w:pPr>
              <w:rPr>
                <w:sz w:val="24"/>
              </w:rPr>
            </w:pPr>
            <w:r>
              <w:rPr>
                <w:sz w:val="24"/>
              </w:rPr>
              <w:t>110-37-819-18</w:t>
            </w:r>
          </w:p>
        </w:tc>
        <w:tc>
          <w:tcPr>
            <w:tcW w:w="794" w:type="dxa"/>
            <w:vMerge w:val="restart"/>
          </w:tcPr>
          <w:p w:rsidR="00DF183A" w:rsidRPr="00DF183A" w:rsidRDefault="00DF183A" w:rsidP="00DF183A"/>
        </w:tc>
      </w:tr>
      <w:tr w:rsidR="00DF183A" w:rsidRPr="00DF183A" w:rsidTr="00D80CEE">
        <w:trPr>
          <w:cantSplit/>
          <w:trHeight w:val="220"/>
        </w:trPr>
        <w:tc>
          <w:tcPr>
            <w:tcW w:w="4139" w:type="dxa"/>
            <w:gridSpan w:val="4"/>
          </w:tcPr>
          <w:p w:rsidR="00DF183A" w:rsidRPr="00DF183A" w:rsidRDefault="00DF183A" w:rsidP="00DF183A">
            <w:pPr>
              <w:jc w:val="center"/>
              <w:rPr>
                <w:sz w:val="24"/>
              </w:rPr>
            </w:pPr>
            <w:r w:rsidRPr="00DF183A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F183A" w:rsidRPr="00DF183A" w:rsidRDefault="00DF183A" w:rsidP="00DF183A"/>
        </w:tc>
      </w:tr>
    </w:tbl>
    <w:p w:rsidR="00DF183A" w:rsidRPr="00DF183A" w:rsidRDefault="00DF183A" w:rsidP="00DF183A">
      <w:pPr>
        <w:rPr>
          <w:sz w:val="18"/>
          <w:lang w:val="en-US"/>
        </w:rPr>
      </w:pPr>
    </w:p>
    <w:p w:rsidR="00DF183A" w:rsidRPr="00DF183A" w:rsidRDefault="00DF183A" w:rsidP="00DF183A">
      <w:pPr>
        <w:rPr>
          <w:sz w:val="18"/>
          <w:lang w:val="en-US"/>
        </w:rPr>
      </w:pPr>
    </w:p>
    <w:p w:rsidR="00DF183A" w:rsidRPr="00DF183A" w:rsidRDefault="00DF183A" w:rsidP="00DF18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DF183A" w:rsidRPr="00DF183A" w:rsidTr="00D80CEE">
        <w:trPr>
          <w:cantSplit/>
        </w:trPr>
        <w:tc>
          <w:tcPr>
            <w:tcW w:w="142" w:type="dxa"/>
          </w:tcPr>
          <w:p w:rsidR="00DF183A" w:rsidRPr="00DF183A" w:rsidRDefault="00DF183A" w:rsidP="00DF183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F183A" w:rsidRPr="00DF183A" w:rsidRDefault="00DF183A" w:rsidP="00DF18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F183A" w:rsidRPr="00DF183A" w:rsidRDefault="00DF183A" w:rsidP="00DF183A">
            <w:pPr>
              <w:rPr>
                <w:sz w:val="28"/>
                <w:lang w:val="en-US"/>
              </w:rPr>
            </w:pPr>
            <w:r w:rsidRPr="00DF183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DF183A" w:rsidRPr="00DF183A" w:rsidRDefault="00DF183A" w:rsidP="00C84483">
            <w:pPr>
              <w:jc w:val="both"/>
              <w:rPr>
                <w:sz w:val="24"/>
              </w:rPr>
            </w:pPr>
            <w:bookmarkStart w:id="0" w:name="_GoBack"/>
            <w:r w:rsidRPr="00DF183A">
              <w:rPr>
                <w:sz w:val="24"/>
              </w:rPr>
              <w:t>О внесении изменений в постановление администрации городского ок</w:t>
            </w:r>
            <w:r w:rsidR="005C70B2">
              <w:rPr>
                <w:sz w:val="24"/>
              </w:rPr>
              <w:t>руга муниципального образования</w:t>
            </w:r>
            <w:r>
              <w:rPr>
                <w:sz w:val="24"/>
              </w:rPr>
              <w:t xml:space="preserve"> </w:t>
            </w:r>
            <w:r w:rsidR="005C70B2">
              <w:rPr>
                <w:sz w:val="24"/>
              </w:rPr>
              <w:t>«город</w:t>
            </w:r>
            <w:r>
              <w:rPr>
                <w:sz w:val="24"/>
              </w:rPr>
              <w:t xml:space="preserve"> </w:t>
            </w:r>
            <w:r w:rsidR="00C84483">
              <w:rPr>
                <w:sz w:val="24"/>
              </w:rPr>
              <w:t>Саянск»</w:t>
            </w:r>
            <w:r>
              <w:rPr>
                <w:sz w:val="24"/>
              </w:rPr>
              <w:t xml:space="preserve"> </w:t>
            </w:r>
            <w:r w:rsidRPr="00DF183A">
              <w:rPr>
                <w:sz w:val="24"/>
              </w:rPr>
              <w:t>от</w:t>
            </w:r>
            <w:r w:rsidR="00C84483">
              <w:rPr>
                <w:sz w:val="24"/>
              </w:rPr>
              <w:t xml:space="preserve"> </w:t>
            </w:r>
            <w:r w:rsidRPr="00DF183A">
              <w:rPr>
                <w:sz w:val="24"/>
              </w:rPr>
              <w:t>27.08.2014 №</w:t>
            </w:r>
            <w:r w:rsidR="00C84483">
              <w:rPr>
                <w:sz w:val="24"/>
              </w:rPr>
              <w:t xml:space="preserve"> </w:t>
            </w:r>
            <w:r w:rsidRPr="00DF183A">
              <w:rPr>
                <w:sz w:val="24"/>
              </w:rPr>
              <w:t>10-37-742-14 «Положение о конкурсной комиссии»</w:t>
            </w:r>
            <w:bookmarkEnd w:id="0"/>
          </w:p>
        </w:tc>
        <w:tc>
          <w:tcPr>
            <w:tcW w:w="170" w:type="dxa"/>
          </w:tcPr>
          <w:p w:rsidR="00DF183A" w:rsidRPr="00DF183A" w:rsidRDefault="00DF183A" w:rsidP="00DF183A">
            <w:pPr>
              <w:jc w:val="right"/>
              <w:rPr>
                <w:sz w:val="28"/>
                <w:lang w:val="en-US"/>
              </w:rPr>
            </w:pPr>
            <w:r w:rsidRPr="00DF183A">
              <w:rPr>
                <w:sz w:val="28"/>
                <w:lang w:val="en-US"/>
              </w:rPr>
              <w:sym w:font="Symbol" w:char="F0F9"/>
            </w:r>
          </w:p>
        </w:tc>
      </w:tr>
    </w:tbl>
    <w:p w:rsidR="000143FF" w:rsidRPr="006E7F2C" w:rsidRDefault="000143FF" w:rsidP="000143FF">
      <w:pPr>
        <w:rPr>
          <w:color w:val="000000"/>
          <w:sz w:val="28"/>
          <w:szCs w:val="28"/>
        </w:rPr>
      </w:pPr>
    </w:p>
    <w:p w:rsidR="000143FF" w:rsidRPr="006E7F2C" w:rsidRDefault="000143FF" w:rsidP="000143FF">
      <w:pPr>
        <w:rPr>
          <w:color w:val="000000"/>
          <w:sz w:val="28"/>
          <w:szCs w:val="28"/>
        </w:rPr>
      </w:pPr>
    </w:p>
    <w:p w:rsidR="000143FF" w:rsidRPr="006E7F2C" w:rsidRDefault="000143FF" w:rsidP="000143FF">
      <w:pPr>
        <w:pStyle w:val="a3"/>
        <w:tabs>
          <w:tab w:val="left" w:pos="1100"/>
        </w:tabs>
        <w:spacing w:after="0"/>
        <w:ind w:firstLine="720"/>
        <w:jc w:val="both"/>
        <w:rPr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«город Саянск», </w:t>
      </w:r>
      <w:r w:rsidRPr="006E7F2C">
        <w:rPr>
          <w:sz w:val="28"/>
          <w:szCs w:val="28"/>
        </w:rPr>
        <w:t>руководствуясь</w:t>
      </w:r>
      <w:r w:rsidRPr="006E7F2C">
        <w:rPr>
          <w:snapToGrid w:val="0"/>
          <w:color w:val="000000"/>
          <w:sz w:val="28"/>
          <w:szCs w:val="28"/>
        </w:rPr>
        <w:t xml:space="preserve"> статьей 16 </w:t>
      </w:r>
      <w:r w:rsidRPr="006E7F2C">
        <w:rPr>
          <w:bCs/>
          <w:color w:val="000000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6E7F2C">
        <w:rPr>
          <w:sz w:val="28"/>
          <w:szCs w:val="28"/>
        </w:rPr>
        <w:t xml:space="preserve">, </w:t>
      </w:r>
      <w:r w:rsidRPr="006E7F2C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143FF" w:rsidRPr="006E7F2C" w:rsidRDefault="000143FF" w:rsidP="000143FF">
      <w:pPr>
        <w:rPr>
          <w:color w:val="000000"/>
          <w:sz w:val="28"/>
          <w:szCs w:val="28"/>
        </w:rPr>
      </w:pPr>
      <w:r w:rsidRPr="006E7F2C">
        <w:rPr>
          <w:color w:val="000000"/>
          <w:sz w:val="28"/>
          <w:szCs w:val="28"/>
        </w:rPr>
        <w:t>ПОСТАНОВЛЯЕТ:</w:t>
      </w:r>
    </w:p>
    <w:p w:rsidR="000143FF" w:rsidRPr="006E7F2C" w:rsidRDefault="000143FF" w:rsidP="000143FF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E7F2C">
        <w:rPr>
          <w:sz w:val="28"/>
          <w:szCs w:val="28"/>
        </w:rPr>
        <w:t xml:space="preserve">Внести в постановление </w:t>
      </w:r>
      <w:r w:rsidRPr="006E7F2C">
        <w:rPr>
          <w:color w:val="000000"/>
          <w:sz w:val="28"/>
          <w:szCs w:val="28"/>
        </w:rPr>
        <w:t>администрации городского округа муниципального образования «город</w:t>
      </w:r>
      <w:r w:rsidRPr="006E7F2C">
        <w:rPr>
          <w:sz w:val="28"/>
          <w:szCs w:val="28"/>
        </w:rPr>
        <w:t xml:space="preserve"> </w:t>
      </w:r>
      <w:r w:rsidRPr="006E7F2C">
        <w:rPr>
          <w:color w:val="000000"/>
          <w:sz w:val="28"/>
          <w:szCs w:val="28"/>
        </w:rPr>
        <w:t xml:space="preserve">Саянск» от 27 августа 2014  года  № 110-37-742-14 «Положение о конкурсной комиссии» (далее - постановление) (опубликовано в газете «Саянские зори» </w:t>
      </w:r>
      <w:r w:rsidRPr="006E7F2C">
        <w:rPr>
          <w:color w:val="000000"/>
          <w:sz w:val="28"/>
          <w:szCs w:val="28"/>
          <w:shd w:val="clear" w:color="auto" w:fill="FFFFFF"/>
        </w:rPr>
        <w:t>от 04.09.2014 № 35, стр. 3-4 вкладыша, от 25.12.2014 № 51 стр. 9 вкладыша, от 02.07.2015 № 25 (3837) стр. 1 вкладыша, от 22.10.2015 № 41 стр. 1 вкладыша, от 08.09.2016 №</w:t>
      </w:r>
      <w:r w:rsidR="006E7F2C" w:rsidRPr="006E7F2C">
        <w:rPr>
          <w:color w:val="000000"/>
          <w:sz w:val="28"/>
          <w:szCs w:val="28"/>
          <w:shd w:val="clear" w:color="auto" w:fill="FFFFFF"/>
        </w:rPr>
        <w:t> </w:t>
      </w:r>
      <w:r w:rsidRPr="006E7F2C">
        <w:rPr>
          <w:color w:val="000000"/>
          <w:sz w:val="28"/>
          <w:szCs w:val="28"/>
          <w:shd w:val="clear" w:color="auto" w:fill="FFFFFF"/>
        </w:rPr>
        <w:t>35 стр. 1 вкладыша, от 14.09.2017</w:t>
      </w:r>
      <w:proofErr w:type="gramEnd"/>
      <w:r w:rsidRPr="006E7F2C">
        <w:rPr>
          <w:color w:val="000000"/>
          <w:sz w:val="28"/>
          <w:szCs w:val="28"/>
          <w:shd w:val="clear" w:color="auto" w:fill="FFFFFF"/>
        </w:rPr>
        <w:t xml:space="preserve"> № </w:t>
      </w:r>
      <w:proofErr w:type="gramStart"/>
      <w:r w:rsidRPr="006E7F2C">
        <w:rPr>
          <w:color w:val="000000"/>
          <w:sz w:val="28"/>
          <w:szCs w:val="28"/>
          <w:shd w:val="clear" w:color="auto" w:fill="FFFFFF"/>
        </w:rPr>
        <w:t xml:space="preserve">36 </w:t>
      </w:r>
      <w:r w:rsidRPr="006E7F2C">
        <w:rPr>
          <w:color w:val="000000"/>
          <w:sz w:val="28"/>
          <w:szCs w:val="28"/>
        </w:rPr>
        <w:t>стр. 9 вкладыша, 19.04.2018</w:t>
      </w:r>
      <w:r w:rsidR="006E7F2C" w:rsidRPr="006E7F2C">
        <w:rPr>
          <w:color w:val="000000"/>
          <w:sz w:val="28"/>
          <w:szCs w:val="28"/>
        </w:rPr>
        <w:t xml:space="preserve"> № 15 стр. 1 вкладыша) </w:t>
      </w:r>
      <w:r w:rsidRPr="006E7F2C">
        <w:rPr>
          <w:color w:val="000000"/>
          <w:sz w:val="28"/>
          <w:szCs w:val="28"/>
        </w:rPr>
        <w:t>следующие изменения:</w:t>
      </w:r>
      <w:proofErr w:type="gramEnd"/>
    </w:p>
    <w:p w:rsidR="000143FF" w:rsidRPr="006E7F2C" w:rsidRDefault="000143FF" w:rsidP="000143FF">
      <w:pPr>
        <w:pStyle w:val="ConsNormal"/>
        <w:widowControl/>
        <w:numPr>
          <w:ilvl w:val="1"/>
          <w:numId w:val="1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F2C">
        <w:rPr>
          <w:rFonts w:ascii="Times New Roman" w:hAnsi="Times New Roman"/>
          <w:color w:val="000000"/>
          <w:sz w:val="28"/>
          <w:szCs w:val="28"/>
        </w:rPr>
        <w:t>В п</w:t>
      </w:r>
      <w:r w:rsidRPr="006E7F2C">
        <w:rPr>
          <w:rFonts w:ascii="Times New Roman" w:hAnsi="Times New Roman"/>
          <w:bCs/>
          <w:color w:val="000000"/>
          <w:sz w:val="28"/>
          <w:szCs w:val="28"/>
        </w:rPr>
        <w:t xml:space="preserve">риложении 2 </w:t>
      </w:r>
      <w:r w:rsidRPr="006E7F2C">
        <w:rPr>
          <w:rFonts w:ascii="Times New Roman" w:hAnsi="Times New Roman"/>
          <w:color w:val="000000"/>
          <w:sz w:val="28"/>
          <w:szCs w:val="28"/>
        </w:rPr>
        <w:t>к постановлению строк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и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2, 6</w:t>
      </w:r>
      <w:r w:rsidRPr="006E7F2C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следующей редакции:</w:t>
      </w:r>
    </w:p>
    <w:p w:rsidR="006E7F2C" w:rsidRPr="006E7F2C" w:rsidRDefault="000143FF" w:rsidP="000143FF">
      <w:pPr>
        <w:pStyle w:val="ConsNormal"/>
        <w:widowControl/>
        <w:tabs>
          <w:tab w:val="left" w:pos="0"/>
          <w:tab w:val="left" w:pos="1134"/>
        </w:tabs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F2C">
        <w:rPr>
          <w:rFonts w:ascii="Times New Roman" w:hAnsi="Times New Roman"/>
          <w:color w:val="000000"/>
          <w:sz w:val="28"/>
          <w:szCs w:val="28"/>
        </w:rPr>
        <w:t>«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2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Зайцева Е.Н. -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 xml:space="preserve">заместитель начальника </w:t>
      </w:r>
      <w:r w:rsidRPr="006E7F2C">
        <w:rPr>
          <w:rFonts w:ascii="Times New Roman" w:hAnsi="Times New Roman"/>
          <w:color w:val="000000"/>
          <w:sz w:val="28"/>
          <w:szCs w:val="28"/>
        </w:rPr>
        <w:t>отдела экономического развития и потребительского рынка Управления по экономике администрации городского округа</w:t>
      </w:r>
      <w:r w:rsidR="00DF183A">
        <w:rPr>
          <w:rFonts w:ascii="Times New Roman" w:hAnsi="Times New Roman"/>
          <w:color w:val="000000"/>
          <w:sz w:val="28"/>
          <w:szCs w:val="28"/>
        </w:rPr>
        <w:t xml:space="preserve"> «город Саянск»</w:t>
      </w:r>
      <w:r w:rsidRPr="006E7F2C">
        <w:rPr>
          <w:rFonts w:ascii="Times New Roman" w:hAnsi="Times New Roman"/>
          <w:color w:val="000000"/>
          <w:sz w:val="28"/>
          <w:szCs w:val="28"/>
        </w:rPr>
        <w:t>,</w:t>
      </w:r>
      <w:r w:rsidR="009C1F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заместитель председателя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конкурсной комиссии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;</w:t>
      </w:r>
    </w:p>
    <w:p w:rsidR="000143FF" w:rsidRPr="006E7F2C" w:rsidRDefault="006E7F2C" w:rsidP="000143FF">
      <w:pPr>
        <w:pStyle w:val="ConsNormal"/>
        <w:widowControl/>
        <w:tabs>
          <w:tab w:val="left" w:pos="0"/>
          <w:tab w:val="left" w:pos="1134"/>
        </w:tabs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F2C">
        <w:rPr>
          <w:rFonts w:ascii="Times New Roman" w:hAnsi="Times New Roman"/>
          <w:color w:val="000000"/>
          <w:sz w:val="28"/>
          <w:szCs w:val="28"/>
        </w:rPr>
        <w:t>6. Ульрих Ю.А. - предприниматель, член Координационного совета в области малого и среднего предпринимательства городского округа муниципального образования «город Саянск» (по согласованию)</w:t>
      </w:r>
      <w:proofErr w:type="gramStart"/>
      <w:r w:rsidRPr="006E7F2C">
        <w:rPr>
          <w:rFonts w:ascii="Times New Roman" w:hAnsi="Times New Roman"/>
          <w:color w:val="000000"/>
          <w:sz w:val="28"/>
          <w:szCs w:val="28"/>
        </w:rPr>
        <w:t>.</w:t>
      </w:r>
      <w:r w:rsidR="000143FF" w:rsidRPr="006E7F2C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 w:rsidR="000143FF" w:rsidRPr="006E7F2C">
        <w:rPr>
          <w:rFonts w:ascii="Times New Roman" w:hAnsi="Times New Roman"/>
          <w:color w:val="000000"/>
          <w:sz w:val="28"/>
          <w:szCs w:val="28"/>
        </w:rPr>
        <w:t>.</w:t>
      </w:r>
    </w:p>
    <w:p w:rsidR="000143FF" w:rsidRPr="006E7F2C" w:rsidRDefault="000143FF" w:rsidP="000143FF">
      <w:pPr>
        <w:pStyle w:val="a3"/>
        <w:tabs>
          <w:tab w:val="left" w:pos="1134"/>
          <w:tab w:val="left" w:pos="11907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lastRenderedPageBreak/>
        <w:t xml:space="preserve">2. </w:t>
      </w:r>
      <w:r w:rsidRPr="006E7F2C">
        <w:rPr>
          <w:color w:val="000000"/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143FF" w:rsidRPr="006E7F2C" w:rsidRDefault="000143FF" w:rsidP="000143FF">
      <w:pPr>
        <w:widowControl w:val="0"/>
        <w:tabs>
          <w:tab w:val="left" w:pos="1134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t>3.</w:t>
      </w:r>
      <w:r w:rsidR="005C70B2">
        <w:rPr>
          <w:snapToGrid w:val="0"/>
          <w:color w:val="000000"/>
          <w:sz w:val="28"/>
          <w:szCs w:val="28"/>
        </w:rPr>
        <w:t xml:space="preserve"> </w:t>
      </w:r>
      <w:r w:rsidRPr="006E7F2C">
        <w:rPr>
          <w:snapToGrid w:val="0"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0143FF" w:rsidRPr="006E7F2C" w:rsidRDefault="000143FF" w:rsidP="000143FF">
      <w:pPr>
        <w:pStyle w:val="2"/>
        <w:ind w:left="540"/>
        <w:jc w:val="left"/>
        <w:rPr>
          <w:color w:val="000000"/>
          <w:szCs w:val="28"/>
        </w:rPr>
      </w:pPr>
    </w:p>
    <w:p w:rsidR="000143FF" w:rsidRPr="006E7F2C" w:rsidRDefault="000143FF" w:rsidP="000143FF">
      <w:pPr>
        <w:pStyle w:val="2"/>
        <w:ind w:left="540"/>
        <w:jc w:val="left"/>
        <w:rPr>
          <w:color w:val="000000"/>
          <w:szCs w:val="28"/>
        </w:rPr>
      </w:pPr>
    </w:p>
    <w:p w:rsidR="00DF183A" w:rsidRDefault="00DF183A" w:rsidP="000143FF">
      <w:pPr>
        <w:pStyle w:val="2"/>
        <w:jc w:val="left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0143FF" w:rsidRPr="006E7F2C">
        <w:rPr>
          <w:color w:val="000000"/>
          <w:szCs w:val="28"/>
        </w:rPr>
        <w:t>эр городского округа</w:t>
      </w:r>
      <w:r>
        <w:rPr>
          <w:color w:val="000000"/>
          <w:szCs w:val="28"/>
        </w:rPr>
        <w:t xml:space="preserve"> </w:t>
      </w:r>
      <w:r w:rsidR="000143FF" w:rsidRPr="006E7F2C">
        <w:rPr>
          <w:color w:val="000000"/>
          <w:szCs w:val="28"/>
        </w:rPr>
        <w:t xml:space="preserve">муниципального </w:t>
      </w:r>
    </w:p>
    <w:p w:rsidR="000143FF" w:rsidRPr="006E7F2C" w:rsidRDefault="000143FF" w:rsidP="000143FF">
      <w:pPr>
        <w:pStyle w:val="2"/>
        <w:jc w:val="left"/>
        <w:rPr>
          <w:color w:val="000000"/>
          <w:szCs w:val="28"/>
        </w:rPr>
      </w:pPr>
      <w:r w:rsidRPr="006E7F2C">
        <w:rPr>
          <w:color w:val="000000"/>
          <w:szCs w:val="28"/>
        </w:rPr>
        <w:t>образования «город Саянск</w:t>
      </w:r>
      <w:r w:rsidR="00DF183A">
        <w:rPr>
          <w:color w:val="000000"/>
          <w:szCs w:val="28"/>
        </w:rPr>
        <w:t>»</w:t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  <w:t xml:space="preserve">    </w:t>
      </w:r>
      <w:proofErr w:type="spellStart"/>
      <w:r w:rsidR="00DF183A">
        <w:rPr>
          <w:color w:val="000000"/>
          <w:szCs w:val="28"/>
        </w:rPr>
        <w:t>О.В.Боровский</w:t>
      </w:r>
      <w:proofErr w:type="spellEnd"/>
    </w:p>
    <w:p w:rsidR="000143FF" w:rsidRDefault="000143FF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0143FF" w:rsidRPr="006E7F2C" w:rsidRDefault="009C1F39" w:rsidP="000143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Исп. Федорович Е.А.</w:t>
      </w:r>
    </w:p>
    <w:p w:rsidR="000143FF" w:rsidRPr="006E7F2C" w:rsidRDefault="000143FF" w:rsidP="000143FF">
      <w:pPr>
        <w:rPr>
          <w:color w:val="000000"/>
          <w:sz w:val="28"/>
          <w:szCs w:val="28"/>
        </w:rPr>
      </w:pPr>
      <w:r w:rsidRPr="006E7F2C">
        <w:rPr>
          <w:color w:val="000000"/>
          <w:sz w:val="28"/>
          <w:szCs w:val="28"/>
        </w:rPr>
        <w:t>тел. 5-72-42</w:t>
      </w:r>
    </w:p>
    <w:sectPr w:rsidR="000143FF" w:rsidRPr="006E7F2C" w:rsidSect="000143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multilevel"/>
    <w:tmpl w:val="B8BCB6F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FF"/>
    <w:rsid w:val="000143FF"/>
    <w:rsid w:val="00107EE6"/>
    <w:rsid w:val="005C70B2"/>
    <w:rsid w:val="006E7F2C"/>
    <w:rsid w:val="00751612"/>
    <w:rsid w:val="00773C96"/>
    <w:rsid w:val="009C1F39"/>
    <w:rsid w:val="00C84483"/>
    <w:rsid w:val="00D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3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0143F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3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4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143F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43F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3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0143F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3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4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143F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43F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3</cp:revision>
  <cp:lastPrinted>2018-07-19T03:01:00Z</cp:lastPrinted>
  <dcterms:created xsi:type="dcterms:W3CDTF">2018-08-10T05:58:00Z</dcterms:created>
  <dcterms:modified xsi:type="dcterms:W3CDTF">2018-08-10T06:23:00Z</dcterms:modified>
</cp:coreProperties>
</file>