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518" w:rsidRDefault="00A26518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A26518" w:rsidRDefault="00A26518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A26518" w:rsidRDefault="00A26518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A26518" w:rsidRDefault="00A26518" w:rsidP="009D3522">
      <w:pPr>
        <w:ind w:right="1700"/>
        <w:jc w:val="center"/>
        <w:rPr>
          <w:sz w:val="24"/>
        </w:rPr>
      </w:pPr>
    </w:p>
    <w:p w:rsidR="00A26518" w:rsidRDefault="00A26518" w:rsidP="009D3522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A26518" w:rsidRDefault="00A26518" w:rsidP="009D3522">
      <w:pPr>
        <w:jc w:val="center"/>
      </w:pPr>
    </w:p>
    <w:p w:rsidR="00A26518" w:rsidRDefault="00A26518" w:rsidP="009D352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178"/>
      </w:tblGrid>
      <w:tr w:rsidR="00A26518" w:rsidTr="007E16C9">
        <w:trPr>
          <w:cantSplit/>
          <w:trHeight w:val="297"/>
        </w:trPr>
        <w:tc>
          <w:tcPr>
            <w:tcW w:w="534" w:type="dxa"/>
          </w:tcPr>
          <w:p w:rsidR="00A26518" w:rsidRDefault="00A26518" w:rsidP="009D352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6518" w:rsidRPr="00777391" w:rsidRDefault="00EE66E4" w:rsidP="00777391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14.06.2019</w:t>
            </w:r>
          </w:p>
        </w:tc>
        <w:tc>
          <w:tcPr>
            <w:tcW w:w="449" w:type="dxa"/>
          </w:tcPr>
          <w:p w:rsidR="00A26518" w:rsidRDefault="00A26518" w:rsidP="009D352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6518" w:rsidRPr="007E16C9" w:rsidRDefault="00EE66E4" w:rsidP="007E16C9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110-37-623-19</w:t>
            </w:r>
          </w:p>
        </w:tc>
        <w:tc>
          <w:tcPr>
            <w:tcW w:w="178" w:type="dxa"/>
            <w:vMerge w:val="restart"/>
          </w:tcPr>
          <w:p w:rsidR="00A26518" w:rsidRDefault="00A26518" w:rsidP="009D3522"/>
        </w:tc>
      </w:tr>
      <w:tr w:rsidR="00A26518" w:rsidTr="0028698A">
        <w:trPr>
          <w:cantSplit/>
          <w:trHeight w:val="220"/>
        </w:trPr>
        <w:tc>
          <w:tcPr>
            <w:tcW w:w="4528" w:type="dxa"/>
            <w:gridSpan w:val="4"/>
          </w:tcPr>
          <w:p w:rsidR="00A26518" w:rsidRDefault="00A26518" w:rsidP="009D35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178" w:type="dxa"/>
            <w:vMerge/>
            <w:vAlign w:val="center"/>
          </w:tcPr>
          <w:p w:rsidR="00A26518" w:rsidRDefault="00A26518" w:rsidP="009D3522"/>
        </w:tc>
      </w:tr>
    </w:tbl>
    <w:p w:rsidR="00A26518" w:rsidRDefault="00A26518" w:rsidP="009D3522">
      <w:pPr>
        <w:rPr>
          <w:sz w:val="18"/>
        </w:rPr>
      </w:pPr>
    </w:p>
    <w:tbl>
      <w:tblPr>
        <w:tblW w:w="6379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415"/>
        <w:gridCol w:w="142"/>
        <w:gridCol w:w="4536"/>
        <w:gridCol w:w="142"/>
      </w:tblGrid>
      <w:tr w:rsidR="00A26518" w:rsidTr="00AD402B">
        <w:trPr>
          <w:cantSplit/>
        </w:trPr>
        <w:tc>
          <w:tcPr>
            <w:tcW w:w="144" w:type="dxa"/>
          </w:tcPr>
          <w:p w:rsidR="00A26518" w:rsidRDefault="00A26518" w:rsidP="009D3522">
            <w:pPr>
              <w:rPr>
                <w:noProof/>
                <w:sz w:val="18"/>
              </w:rPr>
            </w:pPr>
          </w:p>
        </w:tc>
        <w:tc>
          <w:tcPr>
            <w:tcW w:w="1415" w:type="dxa"/>
          </w:tcPr>
          <w:p w:rsidR="00A26518" w:rsidRDefault="00A26518" w:rsidP="009D35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A26518" w:rsidRPr="007A6CDF" w:rsidRDefault="00A26518" w:rsidP="009D3522">
            <w:pPr>
              <w:rPr>
                <w:noProof/>
                <w:sz w:val="18"/>
              </w:rPr>
            </w:pPr>
          </w:p>
        </w:tc>
        <w:tc>
          <w:tcPr>
            <w:tcW w:w="4536" w:type="dxa"/>
          </w:tcPr>
          <w:p w:rsidR="00A26518" w:rsidRPr="00482F6D" w:rsidRDefault="00A26518" w:rsidP="00C43586">
            <w:pPr>
              <w:jc w:val="both"/>
              <w:rPr>
                <w:sz w:val="21"/>
                <w:szCs w:val="21"/>
              </w:rPr>
            </w:pPr>
            <w:r w:rsidRPr="00482F6D">
              <w:rPr>
                <w:sz w:val="21"/>
                <w:szCs w:val="21"/>
              </w:rPr>
              <w:t xml:space="preserve">О назначении публичных слушаний </w:t>
            </w:r>
            <w:r>
              <w:rPr>
                <w:sz w:val="21"/>
                <w:szCs w:val="21"/>
              </w:rPr>
              <w:t>по проекту</w:t>
            </w:r>
            <w:r w:rsidRPr="00482F6D">
              <w:rPr>
                <w:sz w:val="21"/>
                <w:szCs w:val="21"/>
              </w:rPr>
              <w:t xml:space="preserve"> </w:t>
            </w:r>
            <w:r w:rsidRPr="005D25F3">
              <w:rPr>
                <w:sz w:val="21"/>
                <w:szCs w:val="21"/>
              </w:rPr>
              <w:t xml:space="preserve">актуализации схемы </w:t>
            </w:r>
            <w:r w:rsidRPr="00AD402B">
              <w:rPr>
                <w:sz w:val="21"/>
                <w:szCs w:val="21"/>
              </w:rPr>
              <w:t>водоснабжения и водоотведения</w:t>
            </w:r>
            <w:r w:rsidRPr="005D25F3">
              <w:rPr>
                <w:sz w:val="21"/>
                <w:szCs w:val="21"/>
              </w:rPr>
              <w:t xml:space="preserve"> городского округа</w:t>
            </w:r>
            <w:r>
              <w:rPr>
                <w:sz w:val="21"/>
                <w:szCs w:val="21"/>
              </w:rPr>
              <w:t xml:space="preserve"> </w:t>
            </w:r>
            <w:r w:rsidRPr="005D25F3">
              <w:rPr>
                <w:sz w:val="21"/>
                <w:szCs w:val="21"/>
              </w:rPr>
              <w:t>муниципального о</w:t>
            </w:r>
            <w:r>
              <w:rPr>
                <w:sz w:val="21"/>
                <w:szCs w:val="21"/>
              </w:rPr>
              <w:t>бразования «город Саянск» на 2020</w:t>
            </w:r>
            <w:r w:rsidRPr="005D25F3">
              <w:rPr>
                <w:sz w:val="21"/>
                <w:szCs w:val="21"/>
              </w:rPr>
              <w:t xml:space="preserve"> год</w:t>
            </w:r>
          </w:p>
        </w:tc>
        <w:tc>
          <w:tcPr>
            <w:tcW w:w="142" w:type="dxa"/>
          </w:tcPr>
          <w:p w:rsidR="00A26518" w:rsidRPr="00417375" w:rsidRDefault="00A26518" w:rsidP="00417375">
            <w:pPr>
              <w:rPr>
                <w:noProof/>
                <w:sz w:val="18"/>
              </w:rPr>
            </w:pPr>
          </w:p>
        </w:tc>
      </w:tr>
    </w:tbl>
    <w:p w:rsidR="00A26518" w:rsidRPr="007A10D4" w:rsidRDefault="00A26518" w:rsidP="009D3522">
      <w:pPr>
        <w:rPr>
          <w:sz w:val="18"/>
        </w:rPr>
      </w:pPr>
    </w:p>
    <w:p w:rsidR="00A26518" w:rsidRDefault="00A26518" w:rsidP="00510C21">
      <w:pPr>
        <w:ind w:firstLine="708"/>
        <w:jc w:val="both"/>
        <w:rPr>
          <w:sz w:val="26"/>
          <w:szCs w:val="26"/>
        </w:rPr>
      </w:pPr>
      <w:proofErr w:type="gramStart"/>
      <w:r w:rsidRPr="00F03A4F">
        <w:rPr>
          <w:sz w:val="26"/>
          <w:szCs w:val="26"/>
        </w:rPr>
        <w:t>В целях обеспечения доступности для абонентов горячего водоснабжения, холодного водоснабжения и водоотведения с использованием централизованных систем горячего водоснабжения, холодного водоснабжения (далее - централизованные системы водоснабжения) и водоотведения, обеспечения горячего водоснабжения, холодного водоснабжения и водоотведения в соответствии с требованиями законодательства Российской Федерации, рационального водопользования, а также развития централизованных систем водоснабжения и водоотведения на основе наилучших доступных технологий, в том числе энергосберегающих технологий</w:t>
      </w:r>
      <w:proofErr w:type="gramEnd"/>
      <w:r w:rsidRPr="00F03A4F">
        <w:rPr>
          <w:sz w:val="26"/>
          <w:szCs w:val="26"/>
        </w:rPr>
        <w:t xml:space="preserve"> на территории городского округа муниципального образования </w:t>
      </w:r>
      <w:r>
        <w:rPr>
          <w:sz w:val="26"/>
          <w:szCs w:val="26"/>
        </w:rPr>
        <w:t>«город Саянск»</w:t>
      </w:r>
      <w:r w:rsidRPr="00510C21">
        <w:rPr>
          <w:sz w:val="26"/>
          <w:szCs w:val="26"/>
        </w:rPr>
        <w:t xml:space="preserve">, руководствуясь ст. </w:t>
      </w:r>
      <w:r>
        <w:rPr>
          <w:sz w:val="26"/>
          <w:szCs w:val="26"/>
        </w:rPr>
        <w:t>28</w:t>
      </w:r>
      <w:r w:rsidRPr="00510C21">
        <w:rPr>
          <w:sz w:val="26"/>
          <w:szCs w:val="26"/>
        </w:rPr>
        <w:t xml:space="preserve"> Федерального закона </w:t>
      </w:r>
      <w:r w:rsidRPr="005A7340">
        <w:rPr>
          <w:sz w:val="26"/>
          <w:szCs w:val="26"/>
        </w:rPr>
        <w:t xml:space="preserve">от 06.10.2003 </w:t>
      </w:r>
      <w:r>
        <w:rPr>
          <w:sz w:val="26"/>
          <w:szCs w:val="26"/>
        </w:rPr>
        <w:t>№ 131-ФЗ «</w:t>
      </w:r>
      <w:r w:rsidRPr="00510C21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sz w:val="26"/>
          <w:szCs w:val="26"/>
        </w:rPr>
        <w:t>»</w:t>
      </w:r>
      <w:r w:rsidRPr="00510C21">
        <w:rPr>
          <w:sz w:val="26"/>
          <w:szCs w:val="26"/>
        </w:rPr>
        <w:t xml:space="preserve">, постановлением Правительства Российской Федерации от </w:t>
      </w:r>
      <w:r w:rsidRPr="00F03A4F">
        <w:rPr>
          <w:sz w:val="26"/>
          <w:szCs w:val="26"/>
        </w:rPr>
        <w:t>05.09.2013</w:t>
      </w:r>
      <w:r w:rsidRPr="00510C21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Pr="00510C21">
        <w:rPr>
          <w:sz w:val="26"/>
          <w:szCs w:val="26"/>
        </w:rPr>
        <w:t xml:space="preserve"> </w:t>
      </w:r>
      <w:r>
        <w:rPr>
          <w:sz w:val="26"/>
          <w:szCs w:val="26"/>
        </w:rPr>
        <w:t>782</w:t>
      </w:r>
      <w:r w:rsidRPr="00510C21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F03A4F">
        <w:rPr>
          <w:sz w:val="26"/>
          <w:szCs w:val="26"/>
        </w:rPr>
        <w:t>О схемах водоснабжения и водоотведения</w:t>
      </w:r>
      <w:r>
        <w:rPr>
          <w:sz w:val="26"/>
          <w:szCs w:val="26"/>
        </w:rPr>
        <w:t>»</w:t>
      </w:r>
      <w:r w:rsidRPr="00510C21">
        <w:rPr>
          <w:sz w:val="26"/>
          <w:szCs w:val="26"/>
        </w:rPr>
        <w:t xml:space="preserve">, </w:t>
      </w:r>
      <w:r>
        <w:rPr>
          <w:sz w:val="26"/>
          <w:szCs w:val="26"/>
        </w:rPr>
        <w:t>У</w:t>
      </w:r>
      <w:r w:rsidRPr="00377D8D">
        <w:rPr>
          <w:sz w:val="26"/>
          <w:szCs w:val="26"/>
        </w:rPr>
        <w:t>став</w:t>
      </w:r>
      <w:r>
        <w:rPr>
          <w:sz w:val="26"/>
          <w:szCs w:val="26"/>
        </w:rPr>
        <w:t>ом</w:t>
      </w:r>
      <w:r w:rsidRPr="00377D8D">
        <w:rPr>
          <w:sz w:val="26"/>
          <w:szCs w:val="26"/>
        </w:rPr>
        <w:t xml:space="preserve"> муниципального образования «город Саянск»</w:t>
      </w:r>
      <w:r w:rsidRPr="00510C21">
        <w:rPr>
          <w:sz w:val="26"/>
          <w:szCs w:val="26"/>
        </w:rPr>
        <w:t xml:space="preserve">, </w:t>
      </w:r>
      <w:r w:rsidRPr="001C380C">
        <w:rPr>
          <w:sz w:val="26"/>
          <w:szCs w:val="26"/>
        </w:rPr>
        <w:t>администрация городского округа муниципального образования «город Саянск»</w:t>
      </w:r>
    </w:p>
    <w:p w:rsidR="00A26518" w:rsidRPr="00B33861" w:rsidRDefault="00A26518" w:rsidP="005261B2">
      <w:pPr>
        <w:jc w:val="both"/>
        <w:rPr>
          <w:sz w:val="26"/>
          <w:szCs w:val="26"/>
        </w:rPr>
      </w:pPr>
      <w:r w:rsidRPr="00B33861">
        <w:rPr>
          <w:sz w:val="26"/>
          <w:szCs w:val="26"/>
        </w:rPr>
        <w:t>ПОСТАНОВЛЯЕТ:</w:t>
      </w:r>
    </w:p>
    <w:p w:rsidR="00A26518" w:rsidRPr="000904E8" w:rsidRDefault="00A26518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1. Назначить публичные слушания </w:t>
      </w:r>
      <w:r>
        <w:rPr>
          <w:sz w:val="26"/>
          <w:szCs w:val="26"/>
        </w:rPr>
        <w:t>26.06.2019</w:t>
      </w:r>
      <w:r w:rsidRPr="000904E8">
        <w:rPr>
          <w:sz w:val="26"/>
          <w:szCs w:val="26"/>
        </w:rPr>
        <w:t xml:space="preserve"> года в 1</w:t>
      </w:r>
      <w:r>
        <w:rPr>
          <w:sz w:val="26"/>
          <w:szCs w:val="26"/>
        </w:rPr>
        <w:t>6</w:t>
      </w:r>
      <w:r w:rsidRPr="000904E8">
        <w:rPr>
          <w:sz w:val="26"/>
          <w:szCs w:val="26"/>
        </w:rPr>
        <w:t>.</w:t>
      </w:r>
      <w:r>
        <w:rPr>
          <w:sz w:val="26"/>
          <w:szCs w:val="26"/>
        </w:rPr>
        <w:t>0</w:t>
      </w:r>
      <w:r w:rsidRPr="000904E8">
        <w:rPr>
          <w:sz w:val="26"/>
          <w:szCs w:val="26"/>
        </w:rPr>
        <w:t>0 местного времени на тему «</w:t>
      </w:r>
      <w:r w:rsidRPr="00556D2B">
        <w:rPr>
          <w:sz w:val="26"/>
          <w:szCs w:val="26"/>
        </w:rPr>
        <w:t xml:space="preserve">О назначении публичных слушаний по проекту актуализации схемы </w:t>
      </w:r>
      <w:r w:rsidRPr="00337634">
        <w:rPr>
          <w:sz w:val="26"/>
          <w:szCs w:val="26"/>
        </w:rPr>
        <w:t>водоснабжения и водоотведения</w:t>
      </w:r>
      <w:r w:rsidRPr="00556D2B">
        <w:rPr>
          <w:sz w:val="26"/>
          <w:szCs w:val="26"/>
        </w:rPr>
        <w:t xml:space="preserve"> городского округа муниципального о</w:t>
      </w:r>
      <w:r>
        <w:rPr>
          <w:sz w:val="26"/>
          <w:szCs w:val="26"/>
        </w:rPr>
        <w:t>бразования «город Саянск» на 2020</w:t>
      </w:r>
      <w:r w:rsidRPr="00556D2B">
        <w:rPr>
          <w:sz w:val="26"/>
          <w:szCs w:val="26"/>
        </w:rPr>
        <w:t xml:space="preserve"> год»</w:t>
      </w:r>
      <w:r w:rsidRPr="000904E8">
        <w:rPr>
          <w:sz w:val="26"/>
          <w:szCs w:val="26"/>
        </w:rPr>
        <w:t>.</w:t>
      </w:r>
    </w:p>
    <w:p w:rsidR="00A26518" w:rsidRPr="000904E8" w:rsidRDefault="00A26518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2. Место проведения публичных слушаний определить: здание администрации городского округа муниципального образования «город Саянск», </w:t>
      </w:r>
      <w:r>
        <w:rPr>
          <w:sz w:val="26"/>
          <w:szCs w:val="26"/>
        </w:rPr>
        <w:t xml:space="preserve">расположенное </w:t>
      </w:r>
      <w:r w:rsidRPr="000904E8">
        <w:rPr>
          <w:sz w:val="26"/>
          <w:szCs w:val="26"/>
        </w:rPr>
        <w:t>по адресу: Иркутская область, г.</w:t>
      </w:r>
      <w:r>
        <w:rPr>
          <w:sz w:val="26"/>
          <w:szCs w:val="26"/>
        </w:rPr>
        <w:t xml:space="preserve"> </w:t>
      </w:r>
      <w:r w:rsidRPr="000904E8">
        <w:rPr>
          <w:sz w:val="26"/>
          <w:szCs w:val="26"/>
        </w:rPr>
        <w:t>Саянск, микрорайон Олимпийский, №30, 3 этаж, зал заседаний.</w:t>
      </w:r>
    </w:p>
    <w:p w:rsidR="00A26518" w:rsidRPr="000904E8" w:rsidRDefault="00A26518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3. Инициатором проведения публичных слушаний считать </w:t>
      </w:r>
      <w:r>
        <w:rPr>
          <w:sz w:val="26"/>
          <w:szCs w:val="26"/>
        </w:rPr>
        <w:t>мэра</w:t>
      </w:r>
      <w:r w:rsidRPr="0070653D">
        <w:rPr>
          <w:sz w:val="26"/>
          <w:szCs w:val="26"/>
        </w:rPr>
        <w:t xml:space="preserve"> городского округа муниципального образования «город Саянск»</w:t>
      </w:r>
      <w:r w:rsidRPr="000904E8">
        <w:rPr>
          <w:sz w:val="26"/>
          <w:szCs w:val="26"/>
        </w:rPr>
        <w:t>.</w:t>
      </w:r>
    </w:p>
    <w:p w:rsidR="00A26518" w:rsidRPr="000904E8" w:rsidRDefault="00A26518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4. Создать рабочую комиссию по подготовке и проведению публичных слушаний, утвердить состав комиссии в соответствии с приложением № 1 к настоящему постановлению.</w:t>
      </w:r>
    </w:p>
    <w:p w:rsidR="00A26518" w:rsidRPr="000904E8" w:rsidRDefault="00A26518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5. Утвердить план мероприятий по подготовке и проведению публичных слушаний в соответствии с приложением № 2 к настоящему постановлению.</w:t>
      </w:r>
    </w:p>
    <w:p w:rsidR="00A26518" w:rsidRPr="000904E8" w:rsidRDefault="00A26518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6. </w:t>
      </w:r>
      <w:proofErr w:type="gramStart"/>
      <w:r w:rsidRPr="000904E8">
        <w:rPr>
          <w:sz w:val="26"/>
          <w:szCs w:val="26"/>
        </w:rPr>
        <w:t>Ответственным</w:t>
      </w:r>
      <w:proofErr w:type="gramEnd"/>
      <w:r w:rsidRPr="000904E8">
        <w:rPr>
          <w:sz w:val="26"/>
          <w:szCs w:val="26"/>
        </w:rPr>
        <w:t xml:space="preserve"> за подготовку и проведение публичных слушаний назначить Комитет по архитектуре и градостроительству администрации муниципального образования «город Саянск».</w:t>
      </w:r>
    </w:p>
    <w:p w:rsidR="00A26518" w:rsidRPr="000904E8" w:rsidRDefault="00A26518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lastRenderedPageBreak/>
        <w:t xml:space="preserve">7. Комитету по архитектуре и градостроительству администрации </w:t>
      </w:r>
      <w:proofErr w:type="gramStart"/>
      <w:r w:rsidRPr="000904E8">
        <w:rPr>
          <w:sz w:val="26"/>
          <w:szCs w:val="26"/>
        </w:rPr>
        <w:t>муниципального</w:t>
      </w:r>
      <w:proofErr w:type="gramEnd"/>
      <w:r w:rsidRPr="000904E8">
        <w:rPr>
          <w:sz w:val="26"/>
          <w:szCs w:val="26"/>
        </w:rPr>
        <w:t xml:space="preserve"> образования «город Саянск»: </w:t>
      </w:r>
    </w:p>
    <w:p w:rsidR="00A26518" w:rsidRPr="000904E8" w:rsidRDefault="00A26518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7.1. организовать подготовку и проведение публичных слушаний в соответствии с планом мероприятий;</w:t>
      </w:r>
    </w:p>
    <w:p w:rsidR="00A26518" w:rsidRPr="000904E8" w:rsidRDefault="00A26518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7.2. обеспечить публикацию в средствах массовой информации, </w:t>
      </w:r>
      <w:r>
        <w:rPr>
          <w:sz w:val="26"/>
          <w:szCs w:val="26"/>
        </w:rPr>
        <w:t xml:space="preserve">размещение информации </w:t>
      </w:r>
      <w:r w:rsidRPr="000904E8">
        <w:rPr>
          <w:sz w:val="26"/>
          <w:szCs w:val="26"/>
        </w:rPr>
        <w:t xml:space="preserve">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«Интернет», а также на информационных стендах в здании администрации городского округа муниципального образования «город Саянск» настоящего постановления, темы и перечня вопросов публичных </w:t>
      </w:r>
      <w:r>
        <w:rPr>
          <w:sz w:val="26"/>
          <w:szCs w:val="26"/>
        </w:rPr>
        <w:t>слушаний, подлежащих обсуждению.</w:t>
      </w:r>
    </w:p>
    <w:p w:rsidR="00A26518" w:rsidRPr="000904E8" w:rsidRDefault="00A26518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8. Установить следующий порядок уч</w:t>
      </w:r>
      <w:r>
        <w:rPr>
          <w:sz w:val="26"/>
          <w:szCs w:val="26"/>
        </w:rPr>
        <w:t>ё</w:t>
      </w:r>
      <w:r w:rsidRPr="000904E8">
        <w:rPr>
          <w:sz w:val="26"/>
          <w:szCs w:val="26"/>
        </w:rPr>
        <w:t>та предложений по теме публичных слушаний:</w:t>
      </w:r>
    </w:p>
    <w:p w:rsidR="00A26518" w:rsidRPr="000904E8" w:rsidRDefault="00A26518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8.1. с письменными и устными предложениями обращаться в администрацию городского округа муниципального образования «город Саянск» по адресу: Иркутская область, г.</w:t>
      </w:r>
      <w:r>
        <w:rPr>
          <w:sz w:val="26"/>
          <w:szCs w:val="26"/>
        </w:rPr>
        <w:t xml:space="preserve"> </w:t>
      </w:r>
      <w:r w:rsidRPr="000904E8">
        <w:rPr>
          <w:sz w:val="26"/>
          <w:szCs w:val="26"/>
        </w:rPr>
        <w:t xml:space="preserve">Саянск, микрорайон Олимпийский, № 30, кабинет </w:t>
      </w:r>
      <w:r>
        <w:rPr>
          <w:sz w:val="26"/>
          <w:szCs w:val="26"/>
        </w:rPr>
        <w:t xml:space="preserve">519 </w:t>
      </w:r>
      <w:r w:rsidRPr="0005536F">
        <w:rPr>
          <w:sz w:val="26"/>
          <w:szCs w:val="26"/>
        </w:rPr>
        <w:t xml:space="preserve">не </w:t>
      </w:r>
      <w:proofErr w:type="gramStart"/>
      <w:r w:rsidRPr="0005536F">
        <w:rPr>
          <w:sz w:val="26"/>
          <w:szCs w:val="26"/>
        </w:rPr>
        <w:t>позднее</w:t>
      </w:r>
      <w:proofErr w:type="gramEnd"/>
      <w:r w:rsidRPr="0005536F">
        <w:rPr>
          <w:sz w:val="26"/>
          <w:szCs w:val="26"/>
        </w:rPr>
        <w:t xml:space="preserve"> чем за 1 день до дня проведения публичных слушаний</w:t>
      </w:r>
      <w:r w:rsidRPr="000904E8">
        <w:rPr>
          <w:sz w:val="26"/>
          <w:szCs w:val="26"/>
        </w:rPr>
        <w:t>;</w:t>
      </w:r>
    </w:p>
    <w:p w:rsidR="00A26518" w:rsidRPr="000904E8" w:rsidRDefault="00A26518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8.2. предложения, заявленные в ходе публичных слушаний, включать в протокол публичных слушаний.</w:t>
      </w:r>
    </w:p>
    <w:p w:rsidR="00A26518" w:rsidRPr="000904E8" w:rsidRDefault="00A26518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9. </w:t>
      </w:r>
      <w:r w:rsidRPr="0005536F">
        <w:rPr>
          <w:sz w:val="26"/>
          <w:szCs w:val="26"/>
        </w:rPr>
        <w:t>Расходы на подготовку и проведение публичных слушаний осуществляются за счет средств местного бюджета города Саянска</w:t>
      </w:r>
      <w:r w:rsidRPr="00C76D3A">
        <w:rPr>
          <w:sz w:val="26"/>
          <w:szCs w:val="26"/>
        </w:rPr>
        <w:t>.</w:t>
      </w:r>
    </w:p>
    <w:p w:rsidR="00A26518" w:rsidRPr="000904E8" w:rsidRDefault="00A26518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10. Администраци</w:t>
      </w:r>
      <w:r>
        <w:rPr>
          <w:sz w:val="26"/>
          <w:szCs w:val="26"/>
        </w:rPr>
        <w:t>я</w:t>
      </w:r>
      <w:r w:rsidRPr="000904E8">
        <w:rPr>
          <w:sz w:val="26"/>
          <w:szCs w:val="26"/>
        </w:rPr>
        <w:t xml:space="preserve"> городского округа муниципального образования «город Саянск» осуществля</w:t>
      </w:r>
      <w:r>
        <w:rPr>
          <w:sz w:val="26"/>
          <w:szCs w:val="26"/>
        </w:rPr>
        <w:t>ет</w:t>
      </w:r>
      <w:r w:rsidRPr="000904E8">
        <w:rPr>
          <w:sz w:val="26"/>
          <w:szCs w:val="26"/>
        </w:rPr>
        <w:t xml:space="preserve"> организационно-техническое, информационное обеспечение публичных слушаний.</w:t>
      </w:r>
    </w:p>
    <w:p w:rsidR="00A26518" w:rsidRPr="000904E8" w:rsidRDefault="00A26518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11.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A26518" w:rsidRPr="000904E8" w:rsidRDefault="00A26518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12. </w:t>
      </w:r>
      <w:proofErr w:type="gramStart"/>
      <w:r w:rsidRPr="000904E8">
        <w:rPr>
          <w:sz w:val="26"/>
          <w:szCs w:val="26"/>
        </w:rPr>
        <w:t xml:space="preserve">Контроль за исполнением настоящего постановления возложить на </w:t>
      </w:r>
      <w:r>
        <w:rPr>
          <w:sz w:val="26"/>
          <w:szCs w:val="26"/>
        </w:rPr>
        <w:t xml:space="preserve">исполняющего обязанности </w:t>
      </w:r>
      <w:r w:rsidRPr="000904E8">
        <w:rPr>
          <w:sz w:val="26"/>
          <w:szCs w:val="26"/>
        </w:rPr>
        <w:t xml:space="preserve">заместителя мэра городского округа по вопросам жизнеобеспечения города </w:t>
      </w:r>
      <w:r>
        <w:rPr>
          <w:sz w:val="26"/>
          <w:szCs w:val="26"/>
        </w:rPr>
        <w:t>–</w:t>
      </w:r>
      <w:r w:rsidRPr="000904E8">
        <w:rPr>
          <w:sz w:val="26"/>
          <w:szCs w:val="26"/>
        </w:rPr>
        <w:t xml:space="preserve"> 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 </w:t>
      </w:r>
      <w:proofErr w:type="gramEnd"/>
    </w:p>
    <w:p w:rsidR="00A26518" w:rsidRPr="000904E8" w:rsidRDefault="00A26518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13. Настоящее постановление вступает в силу после дня его официального опубликования.</w:t>
      </w:r>
    </w:p>
    <w:p w:rsidR="00A26518" w:rsidRDefault="00A26518" w:rsidP="009D3522">
      <w:pPr>
        <w:rPr>
          <w:sz w:val="26"/>
          <w:szCs w:val="26"/>
        </w:rPr>
      </w:pPr>
    </w:p>
    <w:p w:rsidR="00A26518" w:rsidRDefault="00A26518" w:rsidP="009D3522">
      <w:pPr>
        <w:rPr>
          <w:sz w:val="26"/>
          <w:szCs w:val="26"/>
        </w:rPr>
      </w:pPr>
    </w:p>
    <w:p w:rsidR="00A26518" w:rsidRDefault="00A26518" w:rsidP="00962369">
      <w:pPr>
        <w:rPr>
          <w:sz w:val="26"/>
          <w:szCs w:val="26"/>
        </w:rPr>
      </w:pPr>
      <w:r>
        <w:rPr>
          <w:sz w:val="26"/>
          <w:szCs w:val="26"/>
        </w:rPr>
        <w:t xml:space="preserve">Мэр городского округа муниципального </w:t>
      </w:r>
    </w:p>
    <w:p w:rsidR="00A26518" w:rsidRDefault="00A26518" w:rsidP="00BA5C21">
      <w:pPr>
        <w:tabs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образования «город Саянск»</w:t>
      </w:r>
      <w:r>
        <w:rPr>
          <w:sz w:val="26"/>
          <w:szCs w:val="26"/>
        </w:rPr>
        <w:tab/>
        <w:t>О.В. Боровский</w:t>
      </w:r>
    </w:p>
    <w:p w:rsidR="00A26518" w:rsidRDefault="00A26518" w:rsidP="009D3522">
      <w:pPr>
        <w:rPr>
          <w:sz w:val="26"/>
          <w:szCs w:val="26"/>
        </w:rPr>
      </w:pPr>
    </w:p>
    <w:p w:rsidR="00A26518" w:rsidRDefault="00A26518" w:rsidP="009D3522">
      <w:pPr>
        <w:rPr>
          <w:sz w:val="26"/>
          <w:szCs w:val="26"/>
        </w:rPr>
      </w:pPr>
    </w:p>
    <w:p w:rsidR="00A26518" w:rsidRDefault="00A26518" w:rsidP="009D3522">
      <w:pPr>
        <w:rPr>
          <w:sz w:val="26"/>
          <w:szCs w:val="26"/>
        </w:rPr>
      </w:pPr>
    </w:p>
    <w:p w:rsidR="00A26518" w:rsidRDefault="00A26518" w:rsidP="009D3522">
      <w:pPr>
        <w:rPr>
          <w:sz w:val="26"/>
          <w:szCs w:val="26"/>
        </w:rPr>
      </w:pPr>
    </w:p>
    <w:p w:rsidR="00A26518" w:rsidRDefault="00A26518" w:rsidP="009D3522">
      <w:pPr>
        <w:rPr>
          <w:sz w:val="26"/>
          <w:szCs w:val="26"/>
        </w:rPr>
      </w:pPr>
    </w:p>
    <w:p w:rsidR="00A26518" w:rsidRDefault="00A26518" w:rsidP="009D3522">
      <w:pPr>
        <w:rPr>
          <w:sz w:val="26"/>
          <w:szCs w:val="26"/>
        </w:rPr>
      </w:pPr>
    </w:p>
    <w:p w:rsidR="00A26518" w:rsidRDefault="00A26518" w:rsidP="009D3522">
      <w:pPr>
        <w:rPr>
          <w:sz w:val="26"/>
          <w:szCs w:val="26"/>
        </w:rPr>
      </w:pPr>
    </w:p>
    <w:p w:rsidR="00A26518" w:rsidRDefault="00A26518" w:rsidP="009D3522">
      <w:pPr>
        <w:rPr>
          <w:sz w:val="26"/>
          <w:szCs w:val="26"/>
        </w:rPr>
      </w:pPr>
    </w:p>
    <w:p w:rsidR="00A26518" w:rsidRDefault="00A26518" w:rsidP="009D3522">
      <w:pPr>
        <w:rPr>
          <w:szCs w:val="24"/>
        </w:rPr>
      </w:pPr>
      <w:r w:rsidRPr="006D2351">
        <w:rPr>
          <w:szCs w:val="24"/>
        </w:rPr>
        <w:t xml:space="preserve">исп. </w:t>
      </w:r>
      <w:r>
        <w:rPr>
          <w:szCs w:val="24"/>
        </w:rPr>
        <w:t>Северова Е.В.</w:t>
      </w:r>
      <w:r w:rsidRPr="006D2351">
        <w:rPr>
          <w:szCs w:val="24"/>
        </w:rPr>
        <w:t xml:space="preserve"> тел. 5</w:t>
      </w:r>
      <w:r>
        <w:rPr>
          <w:szCs w:val="24"/>
        </w:rPr>
        <w:t>2421</w:t>
      </w:r>
    </w:p>
    <w:p w:rsidR="00A26518" w:rsidRDefault="00A26518" w:rsidP="00EE66E4">
      <w:pPr>
        <w:rPr>
          <w:sz w:val="24"/>
          <w:szCs w:val="24"/>
        </w:rPr>
      </w:pPr>
      <w:r>
        <w:rPr>
          <w:szCs w:val="24"/>
        </w:rPr>
        <w:br w:type="page"/>
      </w:r>
    </w:p>
    <w:p w:rsidR="00A26518" w:rsidRDefault="00EE66E4" w:rsidP="009D3522">
      <w:pPr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3531235</wp:posOffset>
                </wp:positionH>
                <wp:positionV relativeFrom="paragraph">
                  <wp:posOffset>29845</wp:posOffset>
                </wp:positionV>
                <wp:extent cx="2564130" cy="998855"/>
                <wp:effectExtent l="0" t="0" r="762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998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6518" w:rsidRPr="00BD39F8" w:rsidRDefault="00A26518" w:rsidP="00A56190">
                            <w:pPr>
                              <w:rPr>
                                <w:bCs/>
                              </w:rPr>
                            </w:pPr>
                            <w:r w:rsidRPr="00BD39F8">
                              <w:rPr>
                                <w:bCs/>
                              </w:rPr>
                              <w:t xml:space="preserve">ПРИЛОЖЕНИЕ №1  </w:t>
                            </w:r>
                          </w:p>
                          <w:p w:rsidR="00A26518" w:rsidRPr="00BD39F8" w:rsidRDefault="00A26518" w:rsidP="00A56190">
                            <w:pPr>
                              <w:jc w:val="both"/>
                              <w:rPr>
                                <w:bCs/>
                              </w:rPr>
                            </w:pPr>
                            <w:r w:rsidRPr="00BD39F8">
                              <w:rPr>
                                <w:bCs/>
                              </w:rPr>
                              <w:t>к постановлению администрации</w:t>
                            </w:r>
                          </w:p>
                          <w:p w:rsidR="00A26518" w:rsidRPr="00BD39F8" w:rsidRDefault="00A26518" w:rsidP="00A56190">
                            <w:pPr>
                              <w:jc w:val="both"/>
                              <w:rPr>
                                <w:bCs/>
                              </w:rPr>
                            </w:pPr>
                            <w:r w:rsidRPr="00BD39F8">
                              <w:rPr>
                                <w:bCs/>
                              </w:rPr>
                              <w:t xml:space="preserve">городского округа муниципального </w:t>
                            </w:r>
                          </w:p>
                          <w:p w:rsidR="00A26518" w:rsidRPr="00BD39F8" w:rsidRDefault="00A26518" w:rsidP="00A56190">
                            <w:pPr>
                              <w:jc w:val="both"/>
                              <w:rPr>
                                <w:bCs/>
                              </w:rPr>
                            </w:pPr>
                            <w:r w:rsidRPr="00BD39F8">
                              <w:rPr>
                                <w:bCs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A26518" w:rsidRPr="00BD39F8" w:rsidTr="00A90202">
                              <w:tc>
                                <w:tcPr>
                                  <w:tcW w:w="312" w:type="dxa"/>
                                </w:tcPr>
                                <w:p w:rsidR="00A26518" w:rsidRPr="00BD39F8" w:rsidRDefault="00A26518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u w:val="single"/>
                                    </w:rPr>
                                  </w:pPr>
                                  <w:r w:rsidRPr="00BD39F8">
                                    <w:rPr>
                                      <w:bCs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A26518" w:rsidRPr="00BD39F8" w:rsidRDefault="00EE66E4" w:rsidP="00B76127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>14.06.2019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26518" w:rsidRPr="00BD39F8" w:rsidRDefault="00A26518" w:rsidP="00A90202">
                                  <w:pPr>
                                    <w:jc w:val="center"/>
                                  </w:pPr>
                                  <w:r w:rsidRPr="00BD39F8"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A26518" w:rsidRPr="00BD39F8" w:rsidRDefault="00EE66E4" w:rsidP="00704F84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>110-37-623-19</w:t>
                                  </w:r>
                                </w:p>
                              </w:tc>
                            </w:tr>
                          </w:tbl>
                          <w:p w:rsidR="00A26518" w:rsidRPr="00574CAB" w:rsidRDefault="00A26518" w:rsidP="00A56190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A26518" w:rsidRDefault="00A26518" w:rsidP="00A561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05pt;margin-top:2.35pt;width:201.9pt;height:7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" stroked="f">
                <v:textbox>
                  <w:txbxContent>
                    <w:p w:rsidR="00A26518" w:rsidRPr="00BD39F8" w:rsidRDefault="00A26518" w:rsidP="00A56190">
                      <w:pPr>
                        <w:rPr>
                          <w:bCs/>
                        </w:rPr>
                      </w:pPr>
                      <w:r w:rsidRPr="00BD39F8">
                        <w:rPr>
                          <w:bCs/>
                        </w:rPr>
                        <w:t xml:space="preserve">ПРИЛОЖЕНИЕ №1  </w:t>
                      </w:r>
                    </w:p>
                    <w:p w:rsidR="00A26518" w:rsidRPr="00BD39F8" w:rsidRDefault="00A26518" w:rsidP="00A56190">
                      <w:pPr>
                        <w:jc w:val="both"/>
                        <w:rPr>
                          <w:bCs/>
                        </w:rPr>
                      </w:pPr>
                      <w:r w:rsidRPr="00BD39F8">
                        <w:rPr>
                          <w:bCs/>
                        </w:rPr>
                        <w:t>к постановлению администрации</w:t>
                      </w:r>
                    </w:p>
                    <w:p w:rsidR="00A26518" w:rsidRPr="00BD39F8" w:rsidRDefault="00A26518" w:rsidP="00A56190">
                      <w:pPr>
                        <w:jc w:val="both"/>
                        <w:rPr>
                          <w:bCs/>
                        </w:rPr>
                      </w:pPr>
                      <w:r w:rsidRPr="00BD39F8">
                        <w:rPr>
                          <w:bCs/>
                        </w:rPr>
                        <w:t xml:space="preserve">городского округа муниципального </w:t>
                      </w:r>
                    </w:p>
                    <w:p w:rsidR="00A26518" w:rsidRPr="00BD39F8" w:rsidRDefault="00A26518" w:rsidP="00A56190">
                      <w:pPr>
                        <w:jc w:val="both"/>
                        <w:rPr>
                          <w:bCs/>
                        </w:rPr>
                      </w:pPr>
                      <w:r w:rsidRPr="00BD39F8">
                        <w:rPr>
                          <w:bCs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A26518" w:rsidRPr="00BD39F8" w:rsidTr="00A90202">
                        <w:tc>
                          <w:tcPr>
                            <w:tcW w:w="312" w:type="dxa"/>
                          </w:tcPr>
                          <w:p w:rsidR="00A26518" w:rsidRPr="00BD39F8" w:rsidRDefault="00A26518" w:rsidP="00A90202">
                            <w:pPr>
                              <w:jc w:val="center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BD39F8">
                              <w:rPr>
                                <w:bCs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A26518" w:rsidRPr="00BD39F8" w:rsidRDefault="00EE66E4" w:rsidP="00B76127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14.06.2019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A26518" w:rsidRPr="00BD39F8" w:rsidRDefault="00A26518" w:rsidP="00A90202">
                            <w:pPr>
                              <w:jc w:val="center"/>
                            </w:pPr>
                            <w:r w:rsidRPr="00BD39F8"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A26518" w:rsidRPr="00BD39F8" w:rsidRDefault="00EE66E4" w:rsidP="00704F84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110-37-623-19</w:t>
                            </w:r>
                          </w:p>
                        </w:tc>
                      </w:tr>
                    </w:tbl>
                    <w:p w:rsidR="00A26518" w:rsidRPr="00574CAB" w:rsidRDefault="00A26518" w:rsidP="00A56190">
                      <w:pPr>
                        <w:jc w:val="center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A26518" w:rsidRDefault="00A26518" w:rsidP="00A56190"/>
                  </w:txbxContent>
                </v:textbox>
              </v:shape>
            </w:pict>
          </mc:Fallback>
        </mc:AlternateContent>
      </w:r>
    </w:p>
    <w:p w:rsidR="00A26518" w:rsidRDefault="00A26518" w:rsidP="009D3522">
      <w:pPr>
        <w:rPr>
          <w:sz w:val="24"/>
          <w:szCs w:val="24"/>
        </w:rPr>
      </w:pPr>
    </w:p>
    <w:p w:rsidR="00A26518" w:rsidRDefault="00A26518" w:rsidP="009D3522">
      <w:pPr>
        <w:rPr>
          <w:sz w:val="24"/>
          <w:szCs w:val="24"/>
        </w:rPr>
      </w:pPr>
    </w:p>
    <w:p w:rsidR="00A26518" w:rsidRDefault="00A26518" w:rsidP="009D3522">
      <w:pPr>
        <w:rPr>
          <w:sz w:val="24"/>
          <w:szCs w:val="24"/>
        </w:rPr>
      </w:pPr>
    </w:p>
    <w:p w:rsidR="00A26518" w:rsidRDefault="00A26518" w:rsidP="009D3522">
      <w:pPr>
        <w:rPr>
          <w:sz w:val="24"/>
          <w:szCs w:val="24"/>
        </w:rPr>
      </w:pPr>
    </w:p>
    <w:p w:rsidR="00A26518" w:rsidRDefault="00A26518" w:rsidP="009D3522">
      <w:pPr>
        <w:rPr>
          <w:sz w:val="24"/>
          <w:szCs w:val="24"/>
        </w:rPr>
      </w:pPr>
    </w:p>
    <w:p w:rsidR="00A26518" w:rsidRDefault="00A26518" w:rsidP="009D3522">
      <w:pPr>
        <w:jc w:val="center"/>
        <w:rPr>
          <w:sz w:val="28"/>
          <w:szCs w:val="28"/>
        </w:rPr>
      </w:pPr>
    </w:p>
    <w:p w:rsidR="00A26518" w:rsidRPr="008B0DB4" w:rsidRDefault="00A26518" w:rsidP="009D3522">
      <w:pPr>
        <w:jc w:val="center"/>
        <w:rPr>
          <w:sz w:val="28"/>
          <w:szCs w:val="28"/>
        </w:rPr>
      </w:pPr>
      <w:r w:rsidRPr="008B0DB4">
        <w:rPr>
          <w:sz w:val="28"/>
          <w:szCs w:val="28"/>
        </w:rPr>
        <w:t>Состав рабочей комиссии</w:t>
      </w:r>
    </w:p>
    <w:p w:rsidR="00A26518" w:rsidRPr="008B0DB4" w:rsidRDefault="00A26518" w:rsidP="009D3522">
      <w:pPr>
        <w:jc w:val="center"/>
        <w:rPr>
          <w:sz w:val="28"/>
          <w:szCs w:val="28"/>
        </w:rPr>
      </w:pPr>
      <w:r w:rsidRPr="008B0DB4">
        <w:rPr>
          <w:sz w:val="28"/>
          <w:szCs w:val="28"/>
        </w:rPr>
        <w:t xml:space="preserve">по подготовке и проведению публичных слушаний </w:t>
      </w:r>
    </w:p>
    <w:p w:rsidR="00A26518" w:rsidRDefault="00A26518" w:rsidP="00051C67">
      <w:pPr>
        <w:jc w:val="both"/>
        <w:rPr>
          <w:sz w:val="28"/>
          <w:szCs w:val="28"/>
        </w:rPr>
      </w:pPr>
    </w:p>
    <w:p w:rsidR="00A26518" w:rsidRDefault="00A26518" w:rsidP="00C02AB9">
      <w:pPr>
        <w:ind w:firstLine="567"/>
        <w:jc w:val="both"/>
        <w:rPr>
          <w:sz w:val="28"/>
          <w:szCs w:val="28"/>
        </w:rPr>
      </w:pPr>
      <w:r w:rsidRPr="008B0DB4">
        <w:rPr>
          <w:sz w:val="28"/>
          <w:szCs w:val="28"/>
        </w:rPr>
        <w:t xml:space="preserve">Председатель комиссии – </w:t>
      </w:r>
      <w:r>
        <w:rPr>
          <w:sz w:val="28"/>
          <w:szCs w:val="28"/>
        </w:rPr>
        <w:t>Данилова</w:t>
      </w:r>
      <w:r w:rsidRPr="008B0DB4">
        <w:rPr>
          <w:sz w:val="28"/>
          <w:szCs w:val="28"/>
        </w:rPr>
        <w:t xml:space="preserve"> </w:t>
      </w:r>
      <w:r>
        <w:rPr>
          <w:sz w:val="28"/>
          <w:szCs w:val="28"/>
        </w:rPr>
        <w:t>Мария Фёдоровна</w:t>
      </w:r>
      <w:r w:rsidRPr="008B0DB4">
        <w:rPr>
          <w:sz w:val="28"/>
          <w:szCs w:val="28"/>
        </w:rPr>
        <w:t>, заместител</w:t>
      </w:r>
      <w:r>
        <w:rPr>
          <w:sz w:val="28"/>
          <w:szCs w:val="28"/>
        </w:rPr>
        <w:t>ь</w:t>
      </w:r>
      <w:r w:rsidRPr="008B0DB4">
        <w:rPr>
          <w:sz w:val="28"/>
          <w:szCs w:val="28"/>
        </w:rPr>
        <w:t xml:space="preserve"> мэра по вопросам жизнеобеспечения города – председател</w:t>
      </w:r>
      <w:r>
        <w:rPr>
          <w:sz w:val="28"/>
          <w:szCs w:val="28"/>
        </w:rPr>
        <w:t>ь</w:t>
      </w:r>
      <w:r w:rsidRPr="008B0DB4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8B0DB4">
        <w:rPr>
          <w:sz w:val="28"/>
          <w:szCs w:val="28"/>
        </w:rPr>
        <w:t>омитета по жилищно-коммунальному хозяйству, транспорту и связи администрации городского округа муниципального образования «город Саянск»;</w:t>
      </w:r>
    </w:p>
    <w:p w:rsidR="00A26518" w:rsidRDefault="00A26518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8B0DB4">
        <w:rPr>
          <w:sz w:val="28"/>
          <w:szCs w:val="28"/>
        </w:rPr>
        <w:t>аместитель председателя комиссии –</w:t>
      </w:r>
      <w:r>
        <w:rPr>
          <w:sz w:val="28"/>
          <w:szCs w:val="28"/>
        </w:rPr>
        <w:t xml:space="preserve"> Романова Елена Викторовна</w:t>
      </w:r>
      <w:r w:rsidRPr="00427911">
        <w:rPr>
          <w:sz w:val="28"/>
          <w:szCs w:val="28"/>
        </w:rPr>
        <w:t xml:space="preserve">, </w:t>
      </w:r>
      <w:r>
        <w:rPr>
          <w:sz w:val="28"/>
          <w:szCs w:val="28"/>
        </w:rPr>
        <w:t>п</w:t>
      </w:r>
      <w:r w:rsidRPr="00427911">
        <w:rPr>
          <w:sz w:val="28"/>
          <w:szCs w:val="28"/>
        </w:rPr>
        <w:t>редседател</w:t>
      </w:r>
      <w:r>
        <w:rPr>
          <w:sz w:val="28"/>
          <w:szCs w:val="28"/>
        </w:rPr>
        <w:t>ь К</w:t>
      </w:r>
      <w:r w:rsidRPr="00427911">
        <w:rPr>
          <w:sz w:val="28"/>
          <w:szCs w:val="28"/>
        </w:rPr>
        <w:t>омитета по архитектуре и градостроительству администрации муниципального образования «город Саянск»</w:t>
      </w:r>
      <w:r>
        <w:rPr>
          <w:sz w:val="28"/>
          <w:szCs w:val="28"/>
        </w:rPr>
        <w:t>;</w:t>
      </w:r>
    </w:p>
    <w:p w:rsidR="00A26518" w:rsidRDefault="00A26518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 – Северова Екатерина Владимировна</w:t>
      </w:r>
      <w:r w:rsidRPr="008B0DB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главный специалист - </w:t>
      </w:r>
      <w:r w:rsidRPr="008B0DB4">
        <w:rPr>
          <w:sz w:val="28"/>
          <w:szCs w:val="28"/>
        </w:rPr>
        <w:t xml:space="preserve">архитектор </w:t>
      </w:r>
      <w:r>
        <w:rPr>
          <w:sz w:val="28"/>
          <w:szCs w:val="28"/>
        </w:rPr>
        <w:t>К</w:t>
      </w:r>
      <w:r w:rsidRPr="008B0DB4">
        <w:rPr>
          <w:sz w:val="28"/>
          <w:szCs w:val="28"/>
        </w:rPr>
        <w:t>омитета по архитектуре</w:t>
      </w:r>
      <w:r>
        <w:rPr>
          <w:sz w:val="28"/>
          <w:szCs w:val="28"/>
        </w:rPr>
        <w:t xml:space="preserve"> и градостроительству </w:t>
      </w:r>
      <w:r w:rsidRPr="008B0DB4">
        <w:rPr>
          <w:sz w:val="28"/>
          <w:szCs w:val="28"/>
        </w:rPr>
        <w:t>администрации муниципального образования «город Саянск»;</w:t>
      </w:r>
    </w:p>
    <w:p w:rsidR="00A26518" w:rsidRDefault="00A26518" w:rsidP="00C02AB9">
      <w:pPr>
        <w:ind w:firstLine="567"/>
        <w:jc w:val="both"/>
        <w:rPr>
          <w:sz w:val="28"/>
          <w:szCs w:val="28"/>
        </w:rPr>
      </w:pPr>
      <w:r w:rsidRPr="008B0DB4">
        <w:rPr>
          <w:sz w:val="28"/>
          <w:szCs w:val="28"/>
        </w:rPr>
        <w:t>члены комиссии:</w:t>
      </w:r>
    </w:p>
    <w:p w:rsidR="00A26518" w:rsidRDefault="00A26518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Федотенко Ирина Владимировна</w:t>
      </w:r>
      <w:r w:rsidRPr="008B0DB4">
        <w:rPr>
          <w:sz w:val="28"/>
          <w:szCs w:val="28"/>
        </w:rPr>
        <w:t xml:space="preserve">, </w:t>
      </w:r>
      <w:r>
        <w:rPr>
          <w:sz w:val="28"/>
          <w:szCs w:val="28"/>
        </w:rPr>
        <w:t>главный специалист</w:t>
      </w:r>
      <w:r w:rsidRPr="002C6412">
        <w:rPr>
          <w:sz w:val="28"/>
          <w:szCs w:val="28"/>
        </w:rPr>
        <w:t xml:space="preserve"> по информационным системам обеспечения градостроительной деятельности</w:t>
      </w:r>
      <w:r>
        <w:rPr>
          <w:sz w:val="28"/>
          <w:szCs w:val="28"/>
        </w:rPr>
        <w:t xml:space="preserve"> К</w:t>
      </w:r>
      <w:r w:rsidRPr="008B0DB4">
        <w:rPr>
          <w:sz w:val="28"/>
          <w:szCs w:val="28"/>
        </w:rPr>
        <w:t>омитета по архитектуре</w:t>
      </w:r>
      <w:r>
        <w:rPr>
          <w:sz w:val="28"/>
          <w:szCs w:val="28"/>
        </w:rPr>
        <w:t xml:space="preserve"> и градостроительству </w:t>
      </w:r>
      <w:r w:rsidRPr="008B0DB4">
        <w:rPr>
          <w:sz w:val="28"/>
          <w:szCs w:val="28"/>
        </w:rPr>
        <w:t>администрации муниципального образования «город Саянск»</w:t>
      </w:r>
      <w:r>
        <w:rPr>
          <w:sz w:val="28"/>
          <w:szCs w:val="28"/>
        </w:rPr>
        <w:t>.</w:t>
      </w:r>
    </w:p>
    <w:p w:rsidR="00A26518" w:rsidRDefault="00A26518" w:rsidP="009D3522">
      <w:pPr>
        <w:jc w:val="both"/>
        <w:rPr>
          <w:sz w:val="28"/>
          <w:szCs w:val="28"/>
        </w:rPr>
      </w:pPr>
    </w:p>
    <w:p w:rsidR="00A26518" w:rsidRDefault="00A26518" w:rsidP="009D3522">
      <w:pPr>
        <w:jc w:val="both"/>
        <w:rPr>
          <w:sz w:val="28"/>
          <w:szCs w:val="28"/>
        </w:rPr>
      </w:pPr>
    </w:p>
    <w:p w:rsidR="00A26518" w:rsidRPr="002E42E7" w:rsidRDefault="00A26518" w:rsidP="00D32695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2E42E7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Pr="002E42E7">
        <w:rPr>
          <w:sz w:val="28"/>
          <w:szCs w:val="28"/>
        </w:rPr>
        <w:t xml:space="preserve">городского округа муниципального </w:t>
      </w:r>
    </w:p>
    <w:p w:rsidR="00A26518" w:rsidRPr="002E42E7" w:rsidRDefault="00A26518" w:rsidP="002E42E7">
      <w:pPr>
        <w:tabs>
          <w:tab w:val="left" w:pos="7088"/>
        </w:tabs>
        <w:rPr>
          <w:sz w:val="28"/>
          <w:szCs w:val="28"/>
        </w:rPr>
      </w:pPr>
      <w:r w:rsidRPr="002E42E7">
        <w:rPr>
          <w:sz w:val="28"/>
          <w:szCs w:val="28"/>
        </w:rPr>
        <w:t>образования «город Саянск»</w:t>
      </w:r>
      <w:r w:rsidRPr="002E42E7">
        <w:rPr>
          <w:sz w:val="28"/>
          <w:szCs w:val="28"/>
        </w:rPr>
        <w:tab/>
      </w:r>
      <w:r>
        <w:rPr>
          <w:sz w:val="28"/>
          <w:szCs w:val="28"/>
        </w:rPr>
        <w:t xml:space="preserve">       О</w:t>
      </w:r>
      <w:r w:rsidRPr="002E42E7">
        <w:rPr>
          <w:sz w:val="28"/>
          <w:szCs w:val="28"/>
        </w:rPr>
        <w:t xml:space="preserve">.В. </w:t>
      </w:r>
      <w:r>
        <w:rPr>
          <w:sz w:val="28"/>
          <w:szCs w:val="28"/>
        </w:rPr>
        <w:t>Боровский</w:t>
      </w:r>
    </w:p>
    <w:p w:rsidR="00A26518" w:rsidRDefault="00A26518" w:rsidP="00F82074">
      <w:pPr>
        <w:rPr>
          <w:sz w:val="24"/>
          <w:szCs w:val="24"/>
        </w:rPr>
      </w:pPr>
    </w:p>
    <w:p w:rsidR="00A26518" w:rsidRDefault="00A26518" w:rsidP="00F82074">
      <w:pPr>
        <w:rPr>
          <w:sz w:val="24"/>
          <w:szCs w:val="24"/>
        </w:rPr>
      </w:pPr>
    </w:p>
    <w:p w:rsidR="00A26518" w:rsidRDefault="00A26518" w:rsidP="00F82074">
      <w:pPr>
        <w:rPr>
          <w:sz w:val="24"/>
          <w:szCs w:val="24"/>
        </w:rPr>
      </w:pPr>
    </w:p>
    <w:p w:rsidR="00A26518" w:rsidRDefault="00A26518" w:rsidP="00F82074">
      <w:pPr>
        <w:rPr>
          <w:sz w:val="24"/>
          <w:szCs w:val="24"/>
        </w:rPr>
      </w:pPr>
    </w:p>
    <w:p w:rsidR="00A26518" w:rsidRDefault="00A26518" w:rsidP="00F82074">
      <w:pPr>
        <w:rPr>
          <w:sz w:val="24"/>
          <w:szCs w:val="24"/>
        </w:rPr>
      </w:pPr>
    </w:p>
    <w:p w:rsidR="00A26518" w:rsidRDefault="00A26518" w:rsidP="00F82074">
      <w:pPr>
        <w:rPr>
          <w:sz w:val="24"/>
          <w:szCs w:val="24"/>
        </w:rPr>
      </w:pPr>
    </w:p>
    <w:p w:rsidR="00A26518" w:rsidRDefault="00A26518" w:rsidP="00F82074">
      <w:pPr>
        <w:rPr>
          <w:sz w:val="24"/>
          <w:szCs w:val="24"/>
        </w:rPr>
      </w:pPr>
    </w:p>
    <w:p w:rsidR="00A26518" w:rsidRDefault="00A26518" w:rsidP="00F82074">
      <w:pPr>
        <w:rPr>
          <w:sz w:val="24"/>
          <w:szCs w:val="24"/>
        </w:rPr>
      </w:pPr>
    </w:p>
    <w:p w:rsidR="00A26518" w:rsidRDefault="00A26518" w:rsidP="00F82074">
      <w:pPr>
        <w:rPr>
          <w:sz w:val="24"/>
          <w:szCs w:val="24"/>
        </w:rPr>
      </w:pPr>
    </w:p>
    <w:p w:rsidR="00A26518" w:rsidRDefault="00A26518" w:rsidP="00F82074">
      <w:pPr>
        <w:rPr>
          <w:sz w:val="24"/>
          <w:szCs w:val="24"/>
        </w:rPr>
      </w:pPr>
    </w:p>
    <w:p w:rsidR="00A26518" w:rsidRDefault="00A26518" w:rsidP="00F82074">
      <w:pPr>
        <w:rPr>
          <w:sz w:val="24"/>
          <w:szCs w:val="24"/>
        </w:rPr>
      </w:pPr>
    </w:p>
    <w:p w:rsidR="00A26518" w:rsidRDefault="00A26518" w:rsidP="00AE7B14">
      <w:pPr>
        <w:rPr>
          <w:szCs w:val="24"/>
        </w:rPr>
      </w:pPr>
      <w:r w:rsidRPr="006D2351">
        <w:rPr>
          <w:szCs w:val="24"/>
        </w:rPr>
        <w:t xml:space="preserve">исп. </w:t>
      </w:r>
      <w:r>
        <w:rPr>
          <w:szCs w:val="24"/>
        </w:rPr>
        <w:t>Северова Е.В.,</w:t>
      </w:r>
      <w:r w:rsidRPr="006D2351">
        <w:rPr>
          <w:szCs w:val="24"/>
        </w:rPr>
        <w:t xml:space="preserve"> тел. 5</w:t>
      </w:r>
      <w:r>
        <w:rPr>
          <w:szCs w:val="24"/>
        </w:rPr>
        <w:t>2421</w:t>
      </w:r>
    </w:p>
    <w:p w:rsidR="00A26518" w:rsidRDefault="00A26518" w:rsidP="00AE7B14">
      <w:pPr>
        <w:rPr>
          <w:szCs w:val="24"/>
        </w:rPr>
      </w:pPr>
    </w:p>
    <w:p w:rsidR="00A26518" w:rsidRDefault="00A26518" w:rsidP="00AE7B14">
      <w:pPr>
        <w:rPr>
          <w:szCs w:val="24"/>
        </w:rPr>
      </w:pPr>
    </w:p>
    <w:p w:rsidR="00A26518" w:rsidRDefault="00A26518" w:rsidP="00AE7B14">
      <w:pPr>
        <w:rPr>
          <w:szCs w:val="24"/>
        </w:rPr>
      </w:pPr>
    </w:p>
    <w:p w:rsidR="00A26518" w:rsidRDefault="00A26518" w:rsidP="00AE7B14">
      <w:pPr>
        <w:rPr>
          <w:szCs w:val="24"/>
        </w:rPr>
      </w:pPr>
    </w:p>
    <w:p w:rsidR="00A26518" w:rsidRDefault="00A26518" w:rsidP="00AE7B14">
      <w:pPr>
        <w:rPr>
          <w:szCs w:val="24"/>
        </w:rPr>
      </w:pPr>
    </w:p>
    <w:p w:rsidR="00A26518" w:rsidRDefault="00A26518" w:rsidP="00AE7B14">
      <w:pPr>
        <w:rPr>
          <w:szCs w:val="24"/>
        </w:rPr>
      </w:pPr>
    </w:p>
    <w:p w:rsidR="00A26518" w:rsidRDefault="00A26518" w:rsidP="00AE7B14">
      <w:pPr>
        <w:rPr>
          <w:szCs w:val="24"/>
        </w:rPr>
      </w:pPr>
    </w:p>
    <w:p w:rsidR="00A26518" w:rsidRDefault="00A26518" w:rsidP="00AE7B14">
      <w:pPr>
        <w:rPr>
          <w:szCs w:val="24"/>
        </w:rPr>
      </w:pPr>
    </w:p>
    <w:p w:rsidR="00A26518" w:rsidRDefault="00A26518" w:rsidP="00AE7B14">
      <w:pPr>
        <w:rPr>
          <w:szCs w:val="24"/>
        </w:rPr>
      </w:pPr>
    </w:p>
    <w:p w:rsidR="00A26518" w:rsidRDefault="00A26518" w:rsidP="00AE7B14">
      <w:pPr>
        <w:rPr>
          <w:szCs w:val="24"/>
        </w:rPr>
      </w:pPr>
    </w:p>
    <w:p w:rsidR="00A26518" w:rsidRDefault="00A26518" w:rsidP="0044282C">
      <w:pPr>
        <w:tabs>
          <w:tab w:val="left" w:pos="5760"/>
        </w:tabs>
        <w:rPr>
          <w:szCs w:val="24"/>
        </w:rPr>
      </w:pPr>
    </w:p>
    <w:p w:rsidR="00A26518" w:rsidRDefault="00EE66E4" w:rsidP="0044282C">
      <w:pPr>
        <w:tabs>
          <w:tab w:val="left" w:pos="5760"/>
        </w:tabs>
        <w:rPr>
          <w:b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3659505</wp:posOffset>
                </wp:positionH>
                <wp:positionV relativeFrom="paragraph">
                  <wp:posOffset>-240030</wp:posOffset>
                </wp:positionV>
                <wp:extent cx="2564130" cy="811530"/>
                <wp:effectExtent l="0" t="0" r="7620" b="762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811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6518" w:rsidRPr="00922A34" w:rsidRDefault="00A26518" w:rsidP="00B77C42">
                            <w:pPr>
                              <w:rPr>
                                <w:bCs/>
                              </w:rPr>
                            </w:pPr>
                            <w:r w:rsidRPr="00922A34">
                              <w:rPr>
                                <w:bCs/>
                              </w:rPr>
                              <w:t>ПРИЛОЖЕНИЕ  №2</w:t>
                            </w:r>
                          </w:p>
                          <w:p w:rsidR="00A26518" w:rsidRPr="00922A34" w:rsidRDefault="00A26518" w:rsidP="00B77C42">
                            <w:pPr>
                              <w:jc w:val="both"/>
                              <w:rPr>
                                <w:bCs/>
                              </w:rPr>
                            </w:pPr>
                            <w:r w:rsidRPr="00922A34">
                              <w:rPr>
                                <w:bCs/>
                              </w:rPr>
                              <w:t>к постановлению администрации</w:t>
                            </w:r>
                          </w:p>
                          <w:p w:rsidR="00A26518" w:rsidRPr="00922A34" w:rsidRDefault="00A26518" w:rsidP="00B77C42">
                            <w:pPr>
                              <w:jc w:val="both"/>
                              <w:rPr>
                                <w:bCs/>
                              </w:rPr>
                            </w:pPr>
                            <w:r w:rsidRPr="00922A34">
                              <w:rPr>
                                <w:bCs/>
                              </w:rPr>
                              <w:t xml:space="preserve">городского округа муниципального </w:t>
                            </w:r>
                          </w:p>
                          <w:p w:rsidR="00A26518" w:rsidRPr="00922A34" w:rsidRDefault="00A26518" w:rsidP="00B77C42">
                            <w:pPr>
                              <w:jc w:val="both"/>
                              <w:rPr>
                                <w:bCs/>
                              </w:rPr>
                            </w:pPr>
                            <w:r w:rsidRPr="00922A34">
                              <w:rPr>
                                <w:bCs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A26518" w:rsidRPr="00922A34" w:rsidTr="00A90202">
                              <w:tc>
                                <w:tcPr>
                                  <w:tcW w:w="312" w:type="dxa"/>
                                </w:tcPr>
                                <w:p w:rsidR="00A26518" w:rsidRPr="00922A34" w:rsidRDefault="00A26518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u w:val="single"/>
                                    </w:rPr>
                                  </w:pPr>
                                  <w:r w:rsidRPr="00922A34">
                                    <w:rPr>
                                      <w:bCs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A26518" w:rsidRPr="00922A34" w:rsidRDefault="00EE66E4" w:rsidP="00B76127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>14.06.2019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26518" w:rsidRPr="00922A34" w:rsidRDefault="00A26518" w:rsidP="00A90202">
                                  <w:pPr>
                                    <w:jc w:val="center"/>
                                  </w:pPr>
                                  <w:r w:rsidRPr="00922A34"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A26518" w:rsidRPr="00922A34" w:rsidRDefault="00EE66E4" w:rsidP="00704F84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>110-37-623-19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</w:tbl>
                          <w:p w:rsidR="00A26518" w:rsidRPr="00574CAB" w:rsidRDefault="00A26518" w:rsidP="00B77C42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A26518" w:rsidRDefault="00A26518" w:rsidP="00B77C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88.15pt;margin-top:-18.9pt;width:201.9pt;height:6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" stroked="f">
                <v:textbox>
                  <w:txbxContent>
                    <w:p w:rsidR="00A26518" w:rsidRPr="00922A34" w:rsidRDefault="00A26518" w:rsidP="00B77C42">
                      <w:pPr>
                        <w:rPr>
                          <w:bCs/>
                        </w:rPr>
                      </w:pPr>
                      <w:r w:rsidRPr="00922A34">
                        <w:rPr>
                          <w:bCs/>
                        </w:rPr>
                        <w:t>ПРИЛОЖЕНИЕ  №2</w:t>
                      </w:r>
                    </w:p>
                    <w:p w:rsidR="00A26518" w:rsidRPr="00922A34" w:rsidRDefault="00A26518" w:rsidP="00B77C42">
                      <w:pPr>
                        <w:jc w:val="both"/>
                        <w:rPr>
                          <w:bCs/>
                        </w:rPr>
                      </w:pPr>
                      <w:r w:rsidRPr="00922A34">
                        <w:rPr>
                          <w:bCs/>
                        </w:rPr>
                        <w:t>к постановлению администрации</w:t>
                      </w:r>
                    </w:p>
                    <w:p w:rsidR="00A26518" w:rsidRPr="00922A34" w:rsidRDefault="00A26518" w:rsidP="00B77C42">
                      <w:pPr>
                        <w:jc w:val="both"/>
                        <w:rPr>
                          <w:bCs/>
                        </w:rPr>
                      </w:pPr>
                      <w:r w:rsidRPr="00922A34">
                        <w:rPr>
                          <w:bCs/>
                        </w:rPr>
                        <w:t xml:space="preserve">городского округа муниципального </w:t>
                      </w:r>
                    </w:p>
                    <w:p w:rsidR="00A26518" w:rsidRPr="00922A34" w:rsidRDefault="00A26518" w:rsidP="00B77C42">
                      <w:pPr>
                        <w:jc w:val="both"/>
                        <w:rPr>
                          <w:bCs/>
                        </w:rPr>
                      </w:pPr>
                      <w:r w:rsidRPr="00922A34">
                        <w:rPr>
                          <w:bCs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A26518" w:rsidRPr="00922A34" w:rsidTr="00A90202">
                        <w:tc>
                          <w:tcPr>
                            <w:tcW w:w="312" w:type="dxa"/>
                          </w:tcPr>
                          <w:p w:rsidR="00A26518" w:rsidRPr="00922A34" w:rsidRDefault="00A26518" w:rsidP="00A90202">
                            <w:pPr>
                              <w:jc w:val="center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922A34">
                              <w:rPr>
                                <w:bCs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A26518" w:rsidRPr="00922A34" w:rsidRDefault="00EE66E4" w:rsidP="00B76127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14.06.2019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A26518" w:rsidRPr="00922A34" w:rsidRDefault="00A26518" w:rsidP="00A90202">
                            <w:pPr>
                              <w:jc w:val="center"/>
                            </w:pPr>
                            <w:r w:rsidRPr="00922A34"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A26518" w:rsidRPr="00922A34" w:rsidRDefault="00EE66E4" w:rsidP="00704F84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110-37-623-19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</w:tbl>
                    <w:p w:rsidR="00A26518" w:rsidRPr="00574CAB" w:rsidRDefault="00A26518" w:rsidP="00B77C42">
                      <w:pPr>
                        <w:jc w:val="center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A26518" w:rsidRDefault="00A26518" w:rsidP="00B77C42"/>
                  </w:txbxContent>
                </v:textbox>
              </v:shape>
            </w:pict>
          </mc:Fallback>
        </mc:AlternateContent>
      </w:r>
    </w:p>
    <w:p w:rsidR="00A26518" w:rsidRDefault="00A26518" w:rsidP="009D3522">
      <w:pPr>
        <w:jc w:val="center"/>
        <w:rPr>
          <w:b/>
          <w:sz w:val="28"/>
          <w:szCs w:val="28"/>
        </w:rPr>
      </w:pPr>
    </w:p>
    <w:p w:rsidR="00A26518" w:rsidRDefault="00A26518" w:rsidP="009D3522">
      <w:pPr>
        <w:jc w:val="center"/>
        <w:rPr>
          <w:b/>
          <w:sz w:val="28"/>
          <w:szCs w:val="28"/>
        </w:rPr>
      </w:pPr>
    </w:p>
    <w:p w:rsidR="00A26518" w:rsidRPr="007C4B3F" w:rsidRDefault="00A26518" w:rsidP="009D3522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План мероприятий</w:t>
      </w:r>
    </w:p>
    <w:p w:rsidR="00A26518" w:rsidRPr="007C4B3F" w:rsidRDefault="00A26518" w:rsidP="009D3522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по  подготовке и проведению публичных слушаний</w:t>
      </w:r>
    </w:p>
    <w:p w:rsidR="00A26518" w:rsidRPr="007C4B3F" w:rsidRDefault="00A26518" w:rsidP="009D3522">
      <w:pPr>
        <w:jc w:val="center"/>
        <w:rPr>
          <w:sz w:val="12"/>
          <w:szCs w:val="1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3375"/>
        <w:gridCol w:w="1620"/>
        <w:gridCol w:w="4320"/>
      </w:tblGrid>
      <w:tr w:rsidR="00A26518" w:rsidTr="005B27F9">
        <w:tc>
          <w:tcPr>
            <w:tcW w:w="513" w:type="dxa"/>
          </w:tcPr>
          <w:p w:rsidR="00A26518" w:rsidRPr="00CD357D" w:rsidRDefault="00A26518" w:rsidP="00CD357D">
            <w:pPr>
              <w:jc w:val="both"/>
              <w:rPr>
                <w:sz w:val="22"/>
                <w:szCs w:val="22"/>
              </w:rPr>
            </w:pPr>
            <w:r w:rsidRPr="00CD357D">
              <w:rPr>
                <w:sz w:val="22"/>
                <w:szCs w:val="22"/>
              </w:rPr>
              <w:t>№</w:t>
            </w:r>
          </w:p>
          <w:p w:rsidR="00A26518" w:rsidRPr="00CD357D" w:rsidRDefault="00A26518" w:rsidP="00CD357D">
            <w:pPr>
              <w:jc w:val="both"/>
              <w:rPr>
                <w:sz w:val="22"/>
                <w:szCs w:val="22"/>
              </w:rPr>
            </w:pPr>
            <w:proofErr w:type="gramStart"/>
            <w:r w:rsidRPr="00CD357D">
              <w:rPr>
                <w:sz w:val="22"/>
                <w:szCs w:val="22"/>
              </w:rPr>
              <w:t>п</w:t>
            </w:r>
            <w:proofErr w:type="gramEnd"/>
            <w:r w:rsidRPr="00CD357D">
              <w:rPr>
                <w:sz w:val="22"/>
                <w:szCs w:val="22"/>
              </w:rPr>
              <w:t>/п</w:t>
            </w:r>
          </w:p>
        </w:tc>
        <w:tc>
          <w:tcPr>
            <w:tcW w:w="3375" w:type="dxa"/>
          </w:tcPr>
          <w:p w:rsidR="00A26518" w:rsidRPr="00CD357D" w:rsidRDefault="00A26518" w:rsidP="00CD357D">
            <w:pPr>
              <w:jc w:val="both"/>
              <w:rPr>
                <w:sz w:val="22"/>
                <w:szCs w:val="22"/>
              </w:rPr>
            </w:pPr>
            <w:r w:rsidRPr="00CD357D">
              <w:rPr>
                <w:sz w:val="22"/>
                <w:szCs w:val="22"/>
              </w:rPr>
              <w:t>Наименование  мероприятия</w:t>
            </w:r>
          </w:p>
        </w:tc>
        <w:tc>
          <w:tcPr>
            <w:tcW w:w="1620" w:type="dxa"/>
          </w:tcPr>
          <w:p w:rsidR="00A26518" w:rsidRPr="00CD357D" w:rsidRDefault="00A26518" w:rsidP="00CD357D">
            <w:pPr>
              <w:jc w:val="both"/>
              <w:rPr>
                <w:sz w:val="22"/>
                <w:szCs w:val="22"/>
              </w:rPr>
            </w:pPr>
            <w:r w:rsidRPr="00CD357D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4320" w:type="dxa"/>
          </w:tcPr>
          <w:p w:rsidR="00A26518" w:rsidRPr="00CD357D" w:rsidRDefault="00A26518" w:rsidP="00CD357D">
            <w:pPr>
              <w:jc w:val="both"/>
              <w:rPr>
                <w:sz w:val="22"/>
                <w:szCs w:val="22"/>
              </w:rPr>
            </w:pPr>
            <w:r w:rsidRPr="00CD357D">
              <w:rPr>
                <w:sz w:val="22"/>
                <w:szCs w:val="22"/>
              </w:rPr>
              <w:t>Ответственный исполнитель</w:t>
            </w:r>
          </w:p>
        </w:tc>
      </w:tr>
      <w:tr w:rsidR="00A26518" w:rsidTr="005B27F9">
        <w:tc>
          <w:tcPr>
            <w:tcW w:w="513" w:type="dxa"/>
          </w:tcPr>
          <w:p w:rsidR="00A26518" w:rsidRPr="00CD357D" w:rsidRDefault="00A26518" w:rsidP="00CD357D">
            <w:pPr>
              <w:jc w:val="both"/>
              <w:rPr>
                <w:sz w:val="22"/>
                <w:szCs w:val="22"/>
              </w:rPr>
            </w:pPr>
            <w:r w:rsidRPr="00CD357D">
              <w:rPr>
                <w:sz w:val="22"/>
                <w:szCs w:val="22"/>
              </w:rPr>
              <w:t>1.</w:t>
            </w:r>
          </w:p>
        </w:tc>
        <w:tc>
          <w:tcPr>
            <w:tcW w:w="3375" w:type="dxa"/>
          </w:tcPr>
          <w:p w:rsidR="00A26518" w:rsidRPr="00CD357D" w:rsidRDefault="00A26518" w:rsidP="00CD357D">
            <w:pPr>
              <w:jc w:val="both"/>
              <w:rPr>
                <w:sz w:val="22"/>
                <w:szCs w:val="22"/>
              </w:rPr>
            </w:pPr>
            <w:r w:rsidRPr="00CD357D">
              <w:rPr>
                <w:sz w:val="22"/>
                <w:szCs w:val="22"/>
              </w:rPr>
              <w:t>Публикация настоящего постановления в средствах массовой информации</w:t>
            </w:r>
          </w:p>
        </w:tc>
        <w:tc>
          <w:tcPr>
            <w:tcW w:w="1620" w:type="dxa"/>
          </w:tcPr>
          <w:p w:rsidR="00A26518" w:rsidRPr="00CD357D" w:rsidRDefault="00A26518" w:rsidP="00CD357D">
            <w:pPr>
              <w:jc w:val="both"/>
              <w:rPr>
                <w:sz w:val="22"/>
                <w:szCs w:val="22"/>
              </w:rPr>
            </w:pPr>
            <w:r w:rsidRPr="00CD357D">
              <w:rPr>
                <w:sz w:val="22"/>
                <w:szCs w:val="22"/>
              </w:rPr>
              <w:t>до</w:t>
            </w:r>
          </w:p>
          <w:p w:rsidR="00A26518" w:rsidRPr="00CD357D" w:rsidRDefault="00A26518" w:rsidP="00CD35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20.06</w:t>
            </w:r>
            <w:r w:rsidRPr="00CD357D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9</w:t>
            </w:r>
            <w:r w:rsidRPr="00CD357D">
              <w:rPr>
                <w:sz w:val="22"/>
                <w:szCs w:val="22"/>
              </w:rPr>
              <w:t>г.</w:t>
            </w:r>
          </w:p>
        </w:tc>
        <w:tc>
          <w:tcPr>
            <w:tcW w:w="4320" w:type="dxa"/>
          </w:tcPr>
          <w:p w:rsidR="00A26518" w:rsidRPr="00CD357D" w:rsidRDefault="00A26518" w:rsidP="00CD357D">
            <w:pPr>
              <w:jc w:val="both"/>
              <w:rPr>
                <w:sz w:val="22"/>
                <w:szCs w:val="22"/>
              </w:rPr>
            </w:pPr>
            <w:r w:rsidRPr="00CD357D">
              <w:rPr>
                <w:sz w:val="22"/>
                <w:szCs w:val="22"/>
              </w:rPr>
              <w:t xml:space="preserve">Комитет по архитектуре и градостроительству администрации </w:t>
            </w:r>
            <w:proofErr w:type="gramStart"/>
            <w:r w:rsidRPr="00CD357D">
              <w:rPr>
                <w:sz w:val="22"/>
                <w:szCs w:val="22"/>
              </w:rPr>
              <w:t>муниципального</w:t>
            </w:r>
            <w:proofErr w:type="gramEnd"/>
            <w:r w:rsidRPr="00CD357D">
              <w:rPr>
                <w:sz w:val="22"/>
                <w:szCs w:val="22"/>
              </w:rPr>
              <w:t xml:space="preserve"> образования «город Саянск».</w:t>
            </w:r>
          </w:p>
          <w:p w:rsidR="00A26518" w:rsidRPr="00CD357D" w:rsidRDefault="00A26518" w:rsidP="00CD35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МАУ «Саянские средства массовой информации».</w:t>
            </w:r>
          </w:p>
        </w:tc>
      </w:tr>
      <w:tr w:rsidR="00A26518" w:rsidTr="005B27F9">
        <w:tc>
          <w:tcPr>
            <w:tcW w:w="513" w:type="dxa"/>
          </w:tcPr>
          <w:p w:rsidR="00A26518" w:rsidRPr="00CD357D" w:rsidRDefault="00A26518" w:rsidP="00CD357D">
            <w:pPr>
              <w:jc w:val="both"/>
              <w:rPr>
                <w:sz w:val="22"/>
                <w:szCs w:val="22"/>
              </w:rPr>
            </w:pPr>
            <w:r w:rsidRPr="00CD357D">
              <w:rPr>
                <w:sz w:val="22"/>
                <w:szCs w:val="22"/>
              </w:rPr>
              <w:t>2.</w:t>
            </w:r>
          </w:p>
        </w:tc>
        <w:tc>
          <w:tcPr>
            <w:tcW w:w="3375" w:type="dxa"/>
          </w:tcPr>
          <w:p w:rsidR="00A26518" w:rsidRPr="00CD357D" w:rsidRDefault="00A26518" w:rsidP="00CD357D">
            <w:pPr>
              <w:jc w:val="both"/>
              <w:rPr>
                <w:sz w:val="22"/>
                <w:szCs w:val="22"/>
              </w:rPr>
            </w:pPr>
            <w:r w:rsidRPr="00CD357D">
              <w:rPr>
                <w:sz w:val="22"/>
                <w:szCs w:val="22"/>
              </w:rPr>
              <w:t>Размещение информационных материалов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A26518" w:rsidRDefault="00A26518" w:rsidP="00CD35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CD357D">
              <w:rPr>
                <w:sz w:val="22"/>
                <w:szCs w:val="22"/>
              </w:rPr>
              <w:t>о</w:t>
            </w:r>
          </w:p>
          <w:p w:rsidR="00A26518" w:rsidRPr="00CD357D" w:rsidRDefault="00A26518" w:rsidP="00CD35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20.06.2019</w:t>
            </w:r>
            <w:r w:rsidRPr="00CD357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4320" w:type="dxa"/>
          </w:tcPr>
          <w:p w:rsidR="00A26518" w:rsidRPr="00CD357D" w:rsidRDefault="00A26518" w:rsidP="00CD357D">
            <w:pPr>
              <w:jc w:val="both"/>
              <w:rPr>
                <w:sz w:val="22"/>
                <w:szCs w:val="22"/>
              </w:rPr>
            </w:pPr>
            <w:r w:rsidRPr="00CD357D">
              <w:rPr>
                <w:sz w:val="22"/>
                <w:szCs w:val="22"/>
              </w:rPr>
              <w:t xml:space="preserve">Комитет по архитектуре и градостроительству администрации </w:t>
            </w:r>
            <w:proofErr w:type="gramStart"/>
            <w:r w:rsidRPr="00CD357D">
              <w:rPr>
                <w:sz w:val="22"/>
                <w:szCs w:val="22"/>
              </w:rPr>
              <w:t>муниципального</w:t>
            </w:r>
            <w:proofErr w:type="gramEnd"/>
            <w:r w:rsidRPr="00CD357D">
              <w:rPr>
                <w:sz w:val="22"/>
                <w:szCs w:val="22"/>
              </w:rPr>
              <w:t xml:space="preserve"> образования «город Саянск.</w:t>
            </w:r>
          </w:p>
          <w:p w:rsidR="00A26518" w:rsidRPr="00CD357D" w:rsidRDefault="00A26518" w:rsidP="00CD357D">
            <w:pPr>
              <w:jc w:val="both"/>
              <w:rPr>
                <w:sz w:val="22"/>
                <w:szCs w:val="22"/>
              </w:rPr>
            </w:pPr>
            <w:r w:rsidRPr="00CD357D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муниципального образования «город Саянск».</w:t>
            </w:r>
          </w:p>
        </w:tc>
      </w:tr>
      <w:tr w:rsidR="00A26518" w:rsidTr="005B27F9">
        <w:tc>
          <w:tcPr>
            <w:tcW w:w="513" w:type="dxa"/>
          </w:tcPr>
          <w:p w:rsidR="00A26518" w:rsidRPr="00CD357D" w:rsidRDefault="00A26518" w:rsidP="00CD357D">
            <w:pPr>
              <w:jc w:val="both"/>
              <w:rPr>
                <w:sz w:val="22"/>
                <w:szCs w:val="22"/>
              </w:rPr>
            </w:pPr>
            <w:r w:rsidRPr="00CD357D">
              <w:rPr>
                <w:sz w:val="22"/>
                <w:szCs w:val="22"/>
              </w:rPr>
              <w:t>3.</w:t>
            </w:r>
          </w:p>
        </w:tc>
        <w:tc>
          <w:tcPr>
            <w:tcW w:w="3375" w:type="dxa"/>
          </w:tcPr>
          <w:p w:rsidR="00A26518" w:rsidRPr="00CD357D" w:rsidRDefault="00A26518" w:rsidP="00CD357D">
            <w:pPr>
              <w:jc w:val="both"/>
              <w:rPr>
                <w:sz w:val="22"/>
                <w:szCs w:val="22"/>
              </w:rPr>
            </w:pPr>
            <w:r w:rsidRPr="00CD357D">
              <w:rPr>
                <w:sz w:val="22"/>
                <w:szCs w:val="22"/>
              </w:rPr>
              <w:t>Размещение информационных материалов на стенде в вестибюле администрации городского округа муниципального образования «город Саянск»</w:t>
            </w:r>
          </w:p>
        </w:tc>
        <w:tc>
          <w:tcPr>
            <w:tcW w:w="1620" w:type="dxa"/>
          </w:tcPr>
          <w:p w:rsidR="00A26518" w:rsidRPr="00CD357D" w:rsidRDefault="00A26518" w:rsidP="00CD357D">
            <w:pPr>
              <w:jc w:val="both"/>
              <w:rPr>
                <w:sz w:val="22"/>
                <w:szCs w:val="22"/>
              </w:rPr>
            </w:pPr>
            <w:r w:rsidRPr="00CD357D">
              <w:rPr>
                <w:sz w:val="22"/>
                <w:szCs w:val="22"/>
              </w:rPr>
              <w:t>до</w:t>
            </w:r>
          </w:p>
          <w:p w:rsidR="00A26518" w:rsidRPr="00CD357D" w:rsidRDefault="00A26518" w:rsidP="00CD35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20.06.2019</w:t>
            </w:r>
            <w:r w:rsidRPr="00CD357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4320" w:type="dxa"/>
          </w:tcPr>
          <w:p w:rsidR="00A26518" w:rsidRPr="00CD357D" w:rsidRDefault="00A26518" w:rsidP="00CD357D">
            <w:pPr>
              <w:jc w:val="both"/>
              <w:rPr>
                <w:sz w:val="22"/>
                <w:szCs w:val="22"/>
              </w:rPr>
            </w:pPr>
            <w:r w:rsidRPr="00CD357D">
              <w:rPr>
                <w:sz w:val="22"/>
                <w:szCs w:val="22"/>
              </w:rPr>
              <w:t xml:space="preserve">Комитет по архитектуре и градостроительству администрации </w:t>
            </w:r>
            <w:proofErr w:type="gramStart"/>
            <w:r w:rsidRPr="00CD357D">
              <w:rPr>
                <w:sz w:val="22"/>
                <w:szCs w:val="22"/>
              </w:rPr>
              <w:t>муниципального</w:t>
            </w:r>
            <w:proofErr w:type="gramEnd"/>
            <w:r w:rsidRPr="00CD357D">
              <w:rPr>
                <w:sz w:val="22"/>
                <w:szCs w:val="22"/>
              </w:rPr>
              <w:t xml:space="preserve"> образования «город Саянск.</w:t>
            </w:r>
          </w:p>
        </w:tc>
      </w:tr>
      <w:tr w:rsidR="00A26518" w:rsidTr="005B27F9">
        <w:tc>
          <w:tcPr>
            <w:tcW w:w="513" w:type="dxa"/>
          </w:tcPr>
          <w:p w:rsidR="00A26518" w:rsidRPr="00CD357D" w:rsidRDefault="00A26518" w:rsidP="00CD357D">
            <w:pPr>
              <w:jc w:val="both"/>
              <w:rPr>
                <w:sz w:val="22"/>
                <w:szCs w:val="22"/>
              </w:rPr>
            </w:pPr>
            <w:r w:rsidRPr="00CD357D">
              <w:rPr>
                <w:sz w:val="22"/>
                <w:szCs w:val="22"/>
              </w:rPr>
              <w:t>4.</w:t>
            </w:r>
          </w:p>
        </w:tc>
        <w:tc>
          <w:tcPr>
            <w:tcW w:w="3375" w:type="dxa"/>
          </w:tcPr>
          <w:p w:rsidR="00A26518" w:rsidRPr="00CD357D" w:rsidRDefault="00A26518" w:rsidP="00CD357D">
            <w:pPr>
              <w:jc w:val="both"/>
              <w:rPr>
                <w:sz w:val="22"/>
                <w:szCs w:val="22"/>
              </w:rPr>
            </w:pPr>
            <w:r w:rsidRPr="00CD357D">
              <w:rPr>
                <w:sz w:val="22"/>
                <w:szCs w:val="22"/>
              </w:rPr>
              <w:t>Организация сбора, регистрации и обработки замечаний и предложений от населения</w:t>
            </w:r>
          </w:p>
        </w:tc>
        <w:tc>
          <w:tcPr>
            <w:tcW w:w="1620" w:type="dxa"/>
          </w:tcPr>
          <w:p w:rsidR="00A26518" w:rsidRPr="00CD357D" w:rsidRDefault="00A26518" w:rsidP="00CD357D">
            <w:pPr>
              <w:jc w:val="both"/>
              <w:rPr>
                <w:sz w:val="22"/>
                <w:szCs w:val="22"/>
              </w:rPr>
            </w:pPr>
            <w:r w:rsidRPr="00CD357D">
              <w:rPr>
                <w:sz w:val="22"/>
                <w:szCs w:val="22"/>
              </w:rPr>
              <w:t>до</w:t>
            </w:r>
          </w:p>
          <w:p w:rsidR="00A26518" w:rsidRPr="00CD357D" w:rsidRDefault="00A26518" w:rsidP="00CD35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25.06.2019</w:t>
            </w:r>
            <w:r w:rsidRPr="00CD357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4320" w:type="dxa"/>
          </w:tcPr>
          <w:p w:rsidR="00A26518" w:rsidRPr="00CD357D" w:rsidRDefault="00A26518" w:rsidP="00CD357D">
            <w:pPr>
              <w:jc w:val="both"/>
              <w:rPr>
                <w:sz w:val="22"/>
                <w:szCs w:val="22"/>
              </w:rPr>
            </w:pPr>
            <w:r w:rsidRPr="00CD357D">
              <w:rPr>
                <w:sz w:val="22"/>
                <w:szCs w:val="22"/>
              </w:rPr>
              <w:t xml:space="preserve">Комитет по архитектуре и градостроительству администрации </w:t>
            </w:r>
            <w:proofErr w:type="gramStart"/>
            <w:r w:rsidRPr="00CD357D">
              <w:rPr>
                <w:sz w:val="22"/>
                <w:szCs w:val="22"/>
              </w:rPr>
              <w:t>муниципального</w:t>
            </w:r>
            <w:proofErr w:type="gramEnd"/>
            <w:r w:rsidRPr="00CD357D">
              <w:rPr>
                <w:sz w:val="22"/>
                <w:szCs w:val="22"/>
              </w:rPr>
              <w:t xml:space="preserve"> образования «город Саянск».</w:t>
            </w:r>
          </w:p>
        </w:tc>
      </w:tr>
      <w:tr w:rsidR="00A26518" w:rsidTr="005B27F9">
        <w:tc>
          <w:tcPr>
            <w:tcW w:w="513" w:type="dxa"/>
          </w:tcPr>
          <w:p w:rsidR="00A26518" w:rsidRPr="00CD357D" w:rsidRDefault="00A26518" w:rsidP="00CD357D">
            <w:pPr>
              <w:jc w:val="both"/>
              <w:rPr>
                <w:sz w:val="22"/>
                <w:szCs w:val="22"/>
              </w:rPr>
            </w:pPr>
            <w:r w:rsidRPr="00CD357D">
              <w:rPr>
                <w:sz w:val="22"/>
                <w:szCs w:val="22"/>
              </w:rPr>
              <w:t>5.</w:t>
            </w:r>
          </w:p>
        </w:tc>
        <w:tc>
          <w:tcPr>
            <w:tcW w:w="3375" w:type="dxa"/>
          </w:tcPr>
          <w:p w:rsidR="00A26518" w:rsidRPr="00CD357D" w:rsidRDefault="00A26518" w:rsidP="00CD357D">
            <w:pPr>
              <w:jc w:val="both"/>
              <w:rPr>
                <w:sz w:val="22"/>
                <w:szCs w:val="22"/>
              </w:rPr>
            </w:pPr>
            <w:r w:rsidRPr="00CD357D">
              <w:rPr>
                <w:sz w:val="22"/>
                <w:szCs w:val="22"/>
              </w:rPr>
              <w:t>Обработка информации по замечаниям и предложениям по результатам публичных слушаний</w:t>
            </w:r>
          </w:p>
        </w:tc>
        <w:tc>
          <w:tcPr>
            <w:tcW w:w="1620" w:type="dxa"/>
          </w:tcPr>
          <w:p w:rsidR="00A26518" w:rsidRPr="00CD357D" w:rsidRDefault="00A26518" w:rsidP="00CD357D">
            <w:pPr>
              <w:jc w:val="both"/>
              <w:rPr>
                <w:sz w:val="22"/>
                <w:szCs w:val="22"/>
              </w:rPr>
            </w:pPr>
            <w:r w:rsidRPr="00CD357D">
              <w:rPr>
                <w:sz w:val="22"/>
                <w:szCs w:val="22"/>
              </w:rPr>
              <w:t xml:space="preserve">В течение 3 дней, после проведения публичных слушаний </w:t>
            </w:r>
          </w:p>
        </w:tc>
        <w:tc>
          <w:tcPr>
            <w:tcW w:w="4320" w:type="dxa"/>
          </w:tcPr>
          <w:p w:rsidR="00A26518" w:rsidRPr="00CD357D" w:rsidRDefault="00A26518" w:rsidP="00CD357D">
            <w:pPr>
              <w:jc w:val="both"/>
              <w:rPr>
                <w:sz w:val="22"/>
                <w:szCs w:val="22"/>
              </w:rPr>
            </w:pPr>
            <w:r w:rsidRPr="00CD357D">
              <w:rPr>
                <w:sz w:val="22"/>
                <w:szCs w:val="22"/>
              </w:rPr>
              <w:t xml:space="preserve">Комитет по архитектуре и градостроительству администрации </w:t>
            </w:r>
            <w:proofErr w:type="gramStart"/>
            <w:r w:rsidRPr="00CD357D">
              <w:rPr>
                <w:sz w:val="22"/>
                <w:szCs w:val="22"/>
              </w:rPr>
              <w:t>муниципального</w:t>
            </w:r>
            <w:proofErr w:type="gramEnd"/>
            <w:r w:rsidRPr="00CD357D">
              <w:rPr>
                <w:sz w:val="22"/>
                <w:szCs w:val="22"/>
              </w:rPr>
              <w:t xml:space="preserve"> образования «город Саянск».</w:t>
            </w:r>
          </w:p>
          <w:p w:rsidR="00A26518" w:rsidRPr="00CD357D" w:rsidRDefault="00A26518" w:rsidP="00CD357D">
            <w:pPr>
              <w:jc w:val="both"/>
              <w:rPr>
                <w:sz w:val="22"/>
                <w:szCs w:val="22"/>
              </w:rPr>
            </w:pPr>
          </w:p>
        </w:tc>
      </w:tr>
      <w:tr w:rsidR="00A26518" w:rsidTr="005B27F9">
        <w:tc>
          <w:tcPr>
            <w:tcW w:w="513" w:type="dxa"/>
          </w:tcPr>
          <w:p w:rsidR="00A26518" w:rsidRPr="00CD357D" w:rsidRDefault="00A26518" w:rsidP="00CD357D">
            <w:pPr>
              <w:jc w:val="both"/>
              <w:rPr>
                <w:sz w:val="22"/>
                <w:szCs w:val="22"/>
              </w:rPr>
            </w:pPr>
            <w:r w:rsidRPr="00CD357D">
              <w:rPr>
                <w:sz w:val="22"/>
                <w:szCs w:val="22"/>
              </w:rPr>
              <w:t>6.</w:t>
            </w:r>
          </w:p>
        </w:tc>
        <w:tc>
          <w:tcPr>
            <w:tcW w:w="3375" w:type="dxa"/>
          </w:tcPr>
          <w:p w:rsidR="00A26518" w:rsidRPr="00CD357D" w:rsidRDefault="00A26518" w:rsidP="00CD357D">
            <w:pPr>
              <w:jc w:val="both"/>
              <w:rPr>
                <w:sz w:val="22"/>
                <w:szCs w:val="22"/>
              </w:rPr>
            </w:pPr>
            <w:r w:rsidRPr="00CD357D">
              <w:rPr>
                <w:sz w:val="22"/>
                <w:szCs w:val="22"/>
              </w:rPr>
              <w:t>Публикация результатов публичных слушаний в средствах массовой информации</w:t>
            </w:r>
          </w:p>
        </w:tc>
        <w:tc>
          <w:tcPr>
            <w:tcW w:w="1620" w:type="dxa"/>
          </w:tcPr>
          <w:p w:rsidR="00A26518" w:rsidRPr="00CD357D" w:rsidRDefault="00A26518" w:rsidP="00CD357D">
            <w:pPr>
              <w:jc w:val="both"/>
              <w:rPr>
                <w:sz w:val="22"/>
                <w:szCs w:val="22"/>
              </w:rPr>
            </w:pPr>
            <w:r w:rsidRPr="00CD357D">
              <w:rPr>
                <w:sz w:val="22"/>
                <w:szCs w:val="22"/>
              </w:rPr>
              <w:t xml:space="preserve">В течение 14 дней, после проведения публичных слушаний </w:t>
            </w:r>
          </w:p>
        </w:tc>
        <w:tc>
          <w:tcPr>
            <w:tcW w:w="4320" w:type="dxa"/>
          </w:tcPr>
          <w:p w:rsidR="00A26518" w:rsidRPr="00CD357D" w:rsidRDefault="00A26518" w:rsidP="00CD357D">
            <w:pPr>
              <w:jc w:val="both"/>
              <w:rPr>
                <w:sz w:val="22"/>
                <w:szCs w:val="22"/>
              </w:rPr>
            </w:pPr>
            <w:r w:rsidRPr="00CD357D">
              <w:rPr>
                <w:sz w:val="22"/>
                <w:szCs w:val="22"/>
              </w:rPr>
              <w:t xml:space="preserve">Комитет по архитектуре и градостроительству администрации </w:t>
            </w:r>
            <w:proofErr w:type="gramStart"/>
            <w:r w:rsidRPr="00CD357D">
              <w:rPr>
                <w:sz w:val="22"/>
                <w:szCs w:val="22"/>
              </w:rPr>
              <w:t>муниципального</w:t>
            </w:r>
            <w:proofErr w:type="gramEnd"/>
            <w:r w:rsidRPr="00CD357D">
              <w:rPr>
                <w:sz w:val="22"/>
                <w:szCs w:val="22"/>
              </w:rPr>
              <w:t xml:space="preserve"> образования «город Саянск»,</w:t>
            </w:r>
          </w:p>
          <w:p w:rsidR="00A26518" w:rsidRPr="00CD357D" w:rsidRDefault="00A26518" w:rsidP="00CD35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МАУ «Саянские средства массовой информации».</w:t>
            </w:r>
          </w:p>
        </w:tc>
      </w:tr>
      <w:tr w:rsidR="00A26518" w:rsidTr="005B27F9">
        <w:tc>
          <w:tcPr>
            <w:tcW w:w="513" w:type="dxa"/>
          </w:tcPr>
          <w:p w:rsidR="00A26518" w:rsidRPr="00CD357D" w:rsidRDefault="00A26518" w:rsidP="00CD357D">
            <w:pPr>
              <w:jc w:val="both"/>
              <w:rPr>
                <w:sz w:val="22"/>
                <w:szCs w:val="22"/>
              </w:rPr>
            </w:pPr>
            <w:r w:rsidRPr="00CD357D">
              <w:rPr>
                <w:sz w:val="22"/>
                <w:szCs w:val="22"/>
              </w:rPr>
              <w:t>7.</w:t>
            </w:r>
          </w:p>
        </w:tc>
        <w:tc>
          <w:tcPr>
            <w:tcW w:w="3375" w:type="dxa"/>
          </w:tcPr>
          <w:p w:rsidR="00A26518" w:rsidRPr="00CD357D" w:rsidRDefault="00A26518" w:rsidP="00CD357D">
            <w:pPr>
              <w:jc w:val="both"/>
              <w:rPr>
                <w:sz w:val="22"/>
                <w:szCs w:val="22"/>
              </w:rPr>
            </w:pPr>
            <w:r w:rsidRPr="00CD357D">
              <w:rPr>
                <w:sz w:val="22"/>
                <w:szCs w:val="22"/>
              </w:rPr>
              <w:t>Размещение результатов публичных слушаний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A26518" w:rsidRPr="00CD357D" w:rsidRDefault="00A26518" w:rsidP="00CD357D">
            <w:pPr>
              <w:jc w:val="both"/>
              <w:rPr>
                <w:sz w:val="22"/>
                <w:szCs w:val="22"/>
              </w:rPr>
            </w:pPr>
            <w:r w:rsidRPr="00CD357D">
              <w:rPr>
                <w:sz w:val="22"/>
                <w:szCs w:val="22"/>
              </w:rPr>
              <w:t>В течение 3 дней, после проведения публичных слушаний</w:t>
            </w:r>
          </w:p>
        </w:tc>
        <w:tc>
          <w:tcPr>
            <w:tcW w:w="4320" w:type="dxa"/>
          </w:tcPr>
          <w:p w:rsidR="00A26518" w:rsidRPr="00CD357D" w:rsidRDefault="00A26518" w:rsidP="00CD357D">
            <w:pPr>
              <w:jc w:val="both"/>
              <w:rPr>
                <w:sz w:val="22"/>
                <w:szCs w:val="22"/>
              </w:rPr>
            </w:pPr>
            <w:r w:rsidRPr="00CD357D">
              <w:rPr>
                <w:sz w:val="22"/>
                <w:szCs w:val="22"/>
              </w:rPr>
              <w:t xml:space="preserve">Комитет по архитектуре и градостроительству администрации </w:t>
            </w:r>
            <w:proofErr w:type="gramStart"/>
            <w:r w:rsidRPr="00CD357D">
              <w:rPr>
                <w:sz w:val="22"/>
                <w:szCs w:val="22"/>
              </w:rPr>
              <w:t>муниципального</w:t>
            </w:r>
            <w:proofErr w:type="gramEnd"/>
            <w:r w:rsidRPr="00CD357D">
              <w:rPr>
                <w:sz w:val="22"/>
                <w:szCs w:val="22"/>
              </w:rPr>
              <w:t xml:space="preserve"> образования «город Саянск,</w:t>
            </w:r>
          </w:p>
          <w:p w:rsidR="00A26518" w:rsidRPr="00CD357D" w:rsidRDefault="00A26518" w:rsidP="00CD357D">
            <w:pPr>
              <w:jc w:val="both"/>
              <w:rPr>
                <w:sz w:val="22"/>
                <w:szCs w:val="22"/>
              </w:rPr>
            </w:pPr>
            <w:r w:rsidRPr="00CD357D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муниципального образования «город Саянск».</w:t>
            </w:r>
          </w:p>
        </w:tc>
      </w:tr>
    </w:tbl>
    <w:p w:rsidR="00A26518" w:rsidRPr="00351EDC" w:rsidRDefault="00A26518" w:rsidP="00D32695">
      <w:pPr>
        <w:rPr>
          <w:sz w:val="24"/>
          <w:szCs w:val="12"/>
        </w:rPr>
      </w:pPr>
    </w:p>
    <w:p w:rsidR="00A26518" w:rsidRDefault="00A26518" w:rsidP="00D32695">
      <w:pPr>
        <w:rPr>
          <w:sz w:val="26"/>
          <w:szCs w:val="26"/>
        </w:rPr>
      </w:pPr>
      <w:r>
        <w:rPr>
          <w:sz w:val="26"/>
          <w:szCs w:val="26"/>
        </w:rPr>
        <w:t xml:space="preserve">Мэр городского округа муниципального </w:t>
      </w:r>
    </w:p>
    <w:p w:rsidR="00A26518" w:rsidRPr="00922A34" w:rsidRDefault="00A26518" w:rsidP="00922A34">
      <w:pPr>
        <w:tabs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образования «город Саянск»</w:t>
      </w:r>
      <w:r>
        <w:rPr>
          <w:sz w:val="26"/>
          <w:szCs w:val="26"/>
        </w:rPr>
        <w:tab/>
        <w:t>О.В. Боровский</w:t>
      </w:r>
    </w:p>
    <w:p w:rsidR="00A26518" w:rsidRDefault="00A26518" w:rsidP="00D32695">
      <w:pPr>
        <w:tabs>
          <w:tab w:val="left" w:pos="7655"/>
        </w:tabs>
        <w:rPr>
          <w:sz w:val="18"/>
          <w:szCs w:val="26"/>
        </w:rPr>
      </w:pPr>
    </w:p>
    <w:p w:rsidR="00A26518" w:rsidRPr="00957434" w:rsidRDefault="00A26518" w:rsidP="00D32695">
      <w:pPr>
        <w:tabs>
          <w:tab w:val="left" w:pos="7655"/>
        </w:tabs>
        <w:rPr>
          <w:sz w:val="18"/>
          <w:szCs w:val="26"/>
        </w:rPr>
      </w:pPr>
      <w:r w:rsidRPr="00957434">
        <w:rPr>
          <w:sz w:val="18"/>
          <w:szCs w:val="26"/>
        </w:rPr>
        <w:t xml:space="preserve">исп. </w:t>
      </w:r>
      <w:r>
        <w:rPr>
          <w:sz w:val="18"/>
          <w:szCs w:val="26"/>
        </w:rPr>
        <w:t>Северова Е.В.</w:t>
      </w:r>
      <w:r w:rsidRPr="00957434">
        <w:rPr>
          <w:sz w:val="18"/>
          <w:szCs w:val="26"/>
        </w:rPr>
        <w:t xml:space="preserve"> </w:t>
      </w:r>
      <w:r>
        <w:rPr>
          <w:sz w:val="18"/>
          <w:szCs w:val="26"/>
        </w:rPr>
        <w:t>тел. 52421</w:t>
      </w:r>
    </w:p>
    <w:sectPr w:rsidR="00A26518" w:rsidRPr="00957434" w:rsidSect="005B27F9">
      <w:pgSz w:w="11906" w:h="16838"/>
      <w:pgMar w:top="851" w:right="851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F469E"/>
    <w:multiLevelType w:val="hybridMultilevel"/>
    <w:tmpl w:val="794CF75A"/>
    <w:lvl w:ilvl="0" w:tplc="ECFC112E">
      <w:start w:val="1"/>
      <w:numFmt w:val="decimal"/>
      <w:lvlText w:val="%1."/>
      <w:lvlJc w:val="left"/>
      <w:pPr>
        <w:ind w:left="6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522"/>
    <w:rsid w:val="00000368"/>
    <w:rsid w:val="00000DD6"/>
    <w:rsid w:val="0001484D"/>
    <w:rsid w:val="00017A0A"/>
    <w:rsid w:val="0002516C"/>
    <w:rsid w:val="000503E8"/>
    <w:rsid w:val="00051C67"/>
    <w:rsid w:val="00052B66"/>
    <w:rsid w:val="0005536F"/>
    <w:rsid w:val="000816B9"/>
    <w:rsid w:val="000904E8"/>
    <w:rsid w:val="00093A33"/>
    <w:rsid w:val="000964DD"/>
    <w:rsid w:val="00097753"/>
    <w:rsid w:val="000A351A"/>
    <w:rsid w:val="000C4EF4"/>
    <w:rsid w:val="000C5A60"/>
    <w:rsid w:val="000C66CE"/>
    <w:rsid w:val="000C7C2B"/>
    <w:rsid w:val="000D20B5"/>
    <w:rsid w:val="000D58BF"/>
    <w:rsid w:val="000D7EF3"/>
    <w:rsid w:val="000E1D75"/>
    <w:rsid w:val="000E692D"/>
    <w:rsid w:val="000F24BE"/>
    <w:rsid w:val="000F4D95"/>
    <w:rsid w:val="00102BC6"/>
    <w:rsid w:val="00111E3F"/>
    <w:rsid w:val="0012751E"/>
    <w:rsid w:val="00130503"/>
    <w:rsid w:val="00130B98"/>
    <w:rsid w:val="00135EC7"/>
    <w:rsid w:val="00137672"/>
    <w:rsid w:val="00140FAA"/>
    <w:rsid w:val="00143FA2"/>
    <w:rsid w:val="00146FB7"/>
    <w:rsid w:val="00147FE8"/>
    <w:rsid w:val="0015654B"/>
    <w:rsid w:val="00157EC2"/>
    <w:rsid w:val="001634BA"/>
    <w:rsid w:val="001815AC"/>
    <w:rsid w:val="00183CFE"/>
    <w:rsid w:val="001964FB"/>
    <w:rsid w:val="00197289"/>
    <w:rsid w:val="001A6B91"/>
    <w:rsid w:val="001B36B6"/>
    <w:rsid w:val="001C34F2"/>
    <w:rsid w:val="001C380C"/>
    <w:rsid w:val="001C58DC"/>
    <w:rsid w:val="001C7DFA"/>
    <w:rsid w:val="001D0EA9"/>
    <w:rsid w:val="001D4261"/>
    <w:rsid w:val="001E78A2"/>
    <w:rsid w:val="001F3F4A"/>
    <w:rsid w:val="001F6856"/>
    <w:rsid w:val="001F6B87"/>
    <w:rsid w:val="00201C5B"/>
    <w:rsid w:val="002062B9"/>
    <w:rsid w:val="002070BA"/>
    <w:rsid w:val="00211EE6"/>
    <w:rsid w:val="00217B2C"/>
    <w:rsid w:val="00220D6B"/>
    <w:rsid w:val="00223EB3"/>
    <w:rsid w:val="0022586E"/>
    <w:rsid w:val="00226300"/>
    <w:rsid w:val="0023583C"/>
    <w:rsid w:val="002511CC"/>
    <w:rsid w:val="002607B6"/>
    <w:rsid w:val="00280C7C"/>
    <w:rsid w:val="002849FC"/>
    <w:rsid w:val="0028698A"/>
    <w:rsid w:val="0028729D"/>
    <w:rsid w:val="00287EF1"/>
    <w:rsid w:val="00292B44"/>
    <w:rsid w:val="00296A42"/>
    <w:rsid w:val="002A2449"/>
    <w:rsid w:val="002A599A"/>
    <w:rsid w:val="002A6BC3"/>
    <w:rsid w:val="002A7734"/>
    <w:rsid w:val="002B4F2B"/>
    <w:rsid w:val="002C2502"/>
    <w:rsid w:val="002C3D15"/>
    <w:rsid w:val="002C4AE2"/>
    <w:rsid w:val="002C5342"/>
    <w:rsid w:val="002C6412"/>
    <w:rsid w:val="002C72FA"/>
    <w:rsid w:val="002D36CA"/>
    <w:rsid w:val="002D5A28"/>
    <w:rsid w:val="002D68E7"/>
    <w:rsid w:val="002E3F37"/>
    <w:rsid w:val="002E42E7"/>
    <w:rsid w:val="002E5F9C"/>
    <w:rsid w:val="002F2B95"/>
    <w:rsid w:val="002F2D00"/>
    <w:rsid w:val="002F6BB1"/>
    <w:rsid w:val="00301E23"/>
    <w:rsid w:val="003075C3"/>
    <w:rsid w:val="00312C4C"/>
    <w:rsid w:val="0031339E"/>
    <w:rsid w:val="00322F24"/>
    <w:rsid w:val="003233E6"/>
    <w:rsid w:val="00337634"/>
    <w:rsid w:val="0034178B"/>
    <w:rsid w:val="00344EAF"/>
    <w:rsid w:val="00350DC7"/>
    <w:rsid w:val="00351EDC"/>
    <w:rsid w:val="003545BB"/>
    <w:rsid w:val="00356376"/>
    <w:rsid w:val="0036247D"/>
    <w:rsid w:val="00367078"/>
    <w:rsid w:val="00372C7F"/>
    <w:rsid w:val="00377D8D"/>
    <w:rsid w:val="003A12A7"/>
    <w:rsid w:val="003A1935"/>
    <w:rsid w:val="003A2BA0"/>
    <w:rsid w:val="003A372D"/>
    <w:rsid w:val="003A504B"/>
    <w:rsid w:val="003B3606"/>
    <w:rsid w:val="003C10BE"/>
    <w:rsid w:val="003C630A"/>
    <w:rsid w:val="003D47FD"/>
    <w:rsid w:val="003D4BBE"/>
    <w:rsid w:val="003D5452"/>
    <w:rsid w:val="003E0301"/>
    <w:rsid w:val="003E0645"/>
    <w:rsid w:val="003E1BFA"/>
    <w:rsid w:val="003F13F4"/>
    <w:rsid w:val="003F5995"/>
    <w:rsid w:val="004008E8"/>
    <w:rsid w:val="00404221"/>
    <w:rsid w:val="00405DF5"/>
    <w:rsid w:val="00407B20"/>
    <w:rsid w:val="00417375"/>
    <w:rsid w:val="00421161"/>
    <w:rsid w:val="004232F5"/>
    <w:rsid w:val="00427911"/>
    <w:rsid w:val="00436806"/>
    <w:rsid w:val="00440A4D"/>
    <w:rsid w:val="0044282C"/>
    <w:rsid w:val="004600CC"/>
    <w:rsid w:val="00474D25"/>
    <w:rsid w:val="00481BEC"/>
    <w:rsid w:val="00482F6D"/>
    <w:rsid w:val="00483233"/>
    <w:rsid w:val="0049556A"/>
    <w:rsid w:val="004A2829"/>
    <w:rsid w:val="004A70D3"/>
    <w:rsid w:val="004B404E"/>
    <w:rsid w:val="004C0544"/>
    <w:rsid w:val="004C3023"/>
    <w:rsid w:val="004C4295"/>
    <w:rsid w:val="004D6A78"/>
    <w:rsid w:val="004D7A06"/>
    <w:rsid w:val="004D7CA2"/>
    <w:rsid w:val="004E1AD9"/>
    <w:rsid w:val="004E6B45"/>
    <w:rsid w:val="004E79E6"/>
    <w:rsid w:val="004F1BDA"/>
    <w:rsid w:val="004F1C34"/>
    <w:rsid w:val="00502A72"/>
    <w:rsid w:val="0050412A"/>
    <w:rsid w:val="00507BE2"/>
    <w:rsid w:val="00510C21"/>
    <w:rsid w:val="00521CD8"/>
    <w:rsid w:val="0052269F"/>
    <w:rsid w:val="00525F2C"/>
    <w:rsid w:val="005261B2"/>
    <w:rsid w:val="005370AE"/>
    <w:rsid w:val="00544FA7"/>
    <w:rsid w:val="0055340E"/>
    <w:rsid w:val="00556D2B"/>
    <w:rsid w:val="00560A6C"/>
    <w:rsid w:val="005712E2"/>
    <w:rsid w:val="00574CAB"/>
    <w:rsid w:val="00576285"/>
    <w:rsid w:val="00595B73"/>
    <w:rsid w:val="005A281E"/>
    <w:rsid w:val="005A2C02"/>
    <w:rsid w:val="005A7134"/>
    <w:rsid w:val="005A7340"/>
    <w:rsid w:val="005A7C28"/>
    <w:rsid w:val="005B27F9"/>
    <w:rsid w:val="005B3347"/>
    <w:rsid w:val="005C3A7A"/>
    <w:rsid w:val="005C416F"/>
    <w:rsid w:val="005D0258"/>
    <w:rsid w:val="005D25F3"/>
    <w:rsid w:val="005D6F97"/>
    <w:rsid w:val="005E0AFF"/>
    <w:rsid w:val="005E1342"/>
    <w:rsid w:val="005F4301"/>
    <w:rsid w:val="005F6A3F"/>
    <w:rsid w:val="005F7AC8"/>
    <w:rsid w:val="00605EB7"/>
    <w:rsid w:val="006120D9"/>
    <w:rsid w:val="00616B1B"/>
    <w:rsid w:val="00617B36"/>
    <w:rsid w:val="00617F17"/>
    <w:rsid w:val="00620F46"/>
    <w:rsid w:val="006267A4"/>
    <w:rsid w:val="00626905"/>
    <w:rsid w:val="00626DB3"/>
    <w:rsid w:val="00637D4A"/>
    <w:rsid w:val="00637E05"/>
    <w:rsid w:val="00643D6D"/>
    <w:rsid w:val="00644B66"/>
    <w:rsid w:val="0064533F"/>
    <w:rsid w:val="00655806"/>
    <w:rsid w:val="00660993"/>
    <w:rsid w:val="00660B68"/>
    <w:rsid w:val="00666ACF"/>
    <w:rsid w:val="00682092"/>
    <w:rsid w:val="00685060"/>
    <w:rsid w:val="006A3B22"/>
    <w:rsid w:val="006B3995"/>
    <w:rsid w:val="006B7B65"/>
    <w:rsid w:val="006C77B0"/>
    <w:rsid w:val="006D0B3F"/>
    <w:rsid w:val="006D18E0"/>
    <w:rsid w:val="006D2351"/>
    <w:rsid w:val="006D521E"/>
    <w:rsid w:val="006D5352"/>
    <w:rsid w:val="006E718B"/>
    <w:rsid w:val="006E7F27"/>
    <w:rsid w:val="006F0D92"/>
    <w:rsid w:val="006F4FFC"/>
    <w:rsid w:val="00702D40"/>
    <w:rsid w:val="0070345E"/>
    <w:rsid w:val="00704F84"/>
    <w:rsid w:val="0070653D"/>
    <w:rsid w:val="00710D2E"/>
    <w:rsid w:val="00721254"/>
    <w:rsid w:val="00722D74"/>
    <w:rsid w:val="00722E28"/>
    <w:rsid w:val="00740073"/>
    <w:rsid w:val="00744B8B"/>
    <w:rsid w:val="00746E06"/>
    <w:rsid w:val="0075003A"/>
    <w:rsid w:val="00750E98"/>
    <w:rsid w:val="00753C6E"/>
    <w:rsid w:val="00757DF0"/>
    <w:rsid w:val="0077500B"/>
    <w:rsid w:val="00777391"/>
    <w:rsid w:val="007803F9"/>
    <w:rsid w:val="00786D3E"/>
    <w:rsid w:val="00790826"/>
    <w:rsid w:val="00793937"/>
    <w:rsid w:val="007956A5"/>
    <w:rsid w:val="007A10D4"/>
    <w:rsid w:val="007A2567"/>
    <w:rsid w:val="007A699E"/>
    <w:rsid w:val="007A6CDF"/>
    <w:rsid w:val="007C4B3F"/>
    <w:rsid w:val="007C4EBC"/>
    <w:rsid w:val="007C77FD"/>
    <w:rsid w:val="007D3B2A"/>
    <w:rsid w:val="007E16C9"/>
    <w:rsid w:val="007E2CC3"/>
    <w:rsid w:val="007F595A"/>
    <w:rsid w:val="007F6A99"/>
    <w:rsid w:val="00804203"/>
    <w:rsid w:val="00806B0A"/>
    <w:rsid w:val="008070CA"/>
    <w:rsid w:val="00812D3F"/>
    <w:rsid w:val="008132F7"/>
    <w:rsid w:val="0081509E"/>
    <w:rsid w:val="00817FA1"/>
    <w:rsid w:val="008221EC"/>
    <w:rsid w:val="00832A86"/>
    <w:rsid w:val="0084663D"/>
    <w:rsid w:val="00856B91"/>
    <w:rsid w:val="00857A2F"/>
    <w:rsid w:val="008634B2"/>
    <w:rsid w:val="0086384F"/>
    <w:rsid w:val="008702A2"/>
    <w:rsid w:val="008708CF"/>
    <w:rsid w:val="008726AC"/>
    <w:rsid w:val="00873D5B"/>
    <w:rsid w:val="00880D7C"/>
    <w:rsid w:val="00890F06"/>
    <w:rsid w:val="008A1767"/>
    <w:rsid w:val="008A3D12"/>
    <w:rsid w:val="008A48F1"/>
    <w:rsid w:val="008A7860"/>
    <w:rsid w:val="008B0DB4"/>
    <w:rsid w:val="008B121F"/>
    <w:rsid w:val="008B1A5C"/>
    <w:rsid w:val="008B6048"/>
    <w:rsid w:val="008B6924"/>
    <w:rsid w:val="008C1D27"/>
    <w:rsid w:val="008C511F"/>
    <w:rsid w:val="008C5C23"/>
    <w:rsid w:val="008C6286"/>
    <w:rsid w:val="008C6CE6"/>
    <w:rsid w:val="008E1A1E"/>
    <w:rsid w:val="008E5156"/>
    <w:rsid w:val="008F0BDC"/>
    <w:rsid w:val="009003F9"/>
    <w:rsid w:val="00900424"/>
    <w:rsid w:val="00912ED5"/>
    <w:rsid w:val="00922A34"/>
    <w:rsid w:val="0092636A"/>
    <w:rsid w:val="00934CEF"/>
    <w:rsid w:val="00941640"/>
    <w:rsid w:val="0094191B"/>
    <w:rsid w:val="009436BD"/>
    <w:rsid w:val="00957434"/>
    <w:rsid w:val="00962369"/>
    <w:rsid w:val="009640DF"/>
    <w:rsid w:val="00971675"/>
    <w:rsid w:val="00972F40"/>
    <w:rsid w:val="00974945"/>
    <w:rsid w:val="00976D33"/>
    <w:rsid w:val="00981CC5"/>
    <w:rsid w:val="00983A74"/>
    <w:rsid w:val="00990994"/>
    <w:rsid w:val="009972C9"/>
    <w:rsid w:val="009B0A45"/>
    <w:rsid w:val="009C216B"/>
    <w:rsid w:val="009C238C"/>
    <w:rsid w:val="009C47B1"/>
    <w:rsid w:val="009C5034"/>
    <w:rsid w:val="009C52FE"/>
    <w:rsid w:val="009D3522"/>
    <w:rsid w:val="009D64F3"/>
    <w:rsid w:val="009E08B8"/>
    <w:rsid w:val="009E6162"/>
    <w:rsid w:val="009F0074"/>
    <w:rsid w:val="00A1400E"/>
    <w:rsid w:val="00A146E2"/>
    <w:rsid w:val="00A26518"/>
    <w:rsid w:val="00A26A50"/>
    <w:rsid w:val="00A356C6"/>
    <w:rsid w:val="00A47B0B"/>
    <w:rsid w:val="00A53816"/>
    <w:rsid w:val="00A56190"/>
    <w:rsid w:val="00A6468E"/>
    <w:rsid w:val="00A70C11"/>
    <w:rsid w:val="00A738B2"/>
    <w:rsid w:val="00A74331"/>
    <w:rsid w:val="00A74752"/>
    <w:rsid w:val="00A75CD8"/>
    <w:rsid w:val="00A807CF"/>
    <w:rsid w:val="00A81D4F"/>
    <w:rsid w:val="00A837EB"/>
    <w:rsid w:val="00A83E11"/>
    <w:rsid w:val="00A83E7A"/>
    <w:rsid w:val="00A845AA"/>
    <w:rsid w:val="00A851C0"/>
    <w:rsid w:val="00A878EA"/>
    <w:rsid w:val="00A90202"/>
    <w:rsid w:val="00A90474"/>
    <w:rsid w:val="00A91940"/>
    <w:rsid w:val="00A9581D"/>
    <w:rsid w:val="00A96076"/>
    <w:rsid w:val="00AA09A0"/>
    <w:rsid w:val="00AA3B79"/>
    <w:rsid w:val="00AA56EC"/>
    <w:rsid w:val="00AB0566"/>
    <w:rsid w:val="00AB380F"/>
    <w:rsid w:val="00AB451F"/>
    <w:rsid w:val="00AB4BAC"/>
    <w:rsid w:val="00AB4F04"/>
    <w:rsid w:val="00AB5C3C"/>
    <w:rsid w:val="00AC1B37"/>
    <w:rsid w:val="00AC1BF7"/>
    <w:rsid w:val="00AC44D8"/>
    <w:rsid w:val="00AD1031"/>
    <w:rsid w:val="00AD402B"/>
    <w:rsid w:val="00AD45A0"/>
    <w:rsid w:val="00AE2C97"/>
    <w:rsid w:val="00AE526C"/>
    <w:rsid w:val="00AE7B14"/>
    <w:rsid w:val="00AF69D0"/>
    <w:rsid w:val="00AF6E7E"/>
    <w:rsid w:val="00B029B9"/>
    <w:rsid w:val="00B061F7"/>
    <w:rsid w:val="00B063A1"/>
    <w:rsid w:val="00B13F4A"/>
    <w:rsid w:val="00B20D4F"/>
    <w:rsid w:val="00B23ED8"/>
    <w:rsid w:val="00B2478C"/>
    <w:rsid w:val="00B33861"/>
    <w:rsid w:val="00B3450B"/>
    <w:rsid w:val="00B36FE4"/>
    <w:rsid w:val="00B37600"/>
    <w:rsid w:val="00B47D91"/>
    <w:rsid w:val="00B56453"/>
    <w:rsid w:val="00B60DE7"/>
    <w:rsid w:val="00B62395"/>
    <w:rsid w:val="00B66F3A"/>
    <w:rsid w:val="00B760AF"/>
    <w:rsid w:val="00B76127"/>
    <w:rsid w:val="00B77C42"/>
    <w:rsid w:val="00B939CE"/>
    <w:rsid w:val="00BA2534"/>
    <w:rsid w:val="00BA361E"/>
    <w:rsid w:val="00BA59A9"/>
    <w:rsid w:val="00BA5C21"/>
    <w:rsid w:val="00BA66C8"/>
    <w:rsid w:val="00BB239F"/>
    <w:rsid w:val="00BB4A40"/>
    <w:rsid w:val="00BB61BD"/>
    <w:rsid w:val="00BB7D81"/>
    <w:rsid w:val="00BD030A"/>
    <w:rsid w:val="00BD39F8"/>
    <w:rsid w:val="00BD4AE1"/>
    <w:rsid w:val="00BD6015"/>
    <w:rsid w:val="00BE3B8C"/>
    <w:rsid w:val="00BE491D"/>
    <w:rsid w:val="00BF4C05"/>
    <w:rsid w:val="00BF74FE"/>
    <w:rsid w:val="00BF7F32"/>
    <w:rsid w:val="00C01A55"/>
    <w:rsid w:val="00C02AB9"/>
    <w:rsid w:val="00C0640E"/>
    <w:rsid w:val="00C07734"/>
    <w:rsid w:val="00C07911"/>
    <w:rsid w:val="00C17B8F"/>
    <w:rsid w:val="00C24FD0"/>
    <w:rsid w:val="00C3113E"/>
    <w:rsid w:val="00C31CC4"/>
    <w:rsid w:val="00C36943"/>
    <w:rsid w:val="00C40304"/>
    <w:rsid w:val="00C43586"/>
    <w:rsid w:val="00C455F8"/>
    <w:rsid w:val="00C53404"/>
    <w:rsid w:val="00C54A0A"/>
    <w:rsid w:val="00C57F0D"/>
    <w:rsid w:val="00C61A5F"/>
    <w:rsid w:val="00C62D70"/>
    <w:rsid w:val="00C66F2D"/>
    <w:rsid w:val="00C72E0D"/>
    <w:rsid w:val="00C76D3A"/>
    <w:rsid w:val="00C82516"/>
    <w:rsid w:val="00C83F4F"/>
    <w:rsid w:val="00C92AA0"/>
    <w:rsid w:val="00C93AA9"/>
    <w:rsid w:val="00C95512"/>
    <w:rsid w:val="00CA0FCF"/>
    <w:rsid w:val="00CA53E6"/>
    <w:rsid w:val="00CB0803"/>
    <w:rsid w:val="00CB15F6"/>
    <w:rsid w:val="00CB4DD5"/>
    <w:rsid w:val="00CC07E0"/>
    <w:rsid w:val="00CC3034"/>
    <w:rsid w:val="00CD357D"/>
    <w:rsid w:val="00CE16AF"/>
    <w:rsid w:val="00CE67EC"/>
    <w:rsid w:val="00CF07B9"/>
    <w:rsid w:val="00CF42C0"/>
    <w:rsid w:val="00CF5C25"/>
    <w:rsid w:val="00D0102C"/>
    <w:rsid w:val="00D03A48"/>
    <w:rsid w:val="00D10C53"/>
    <w:rsid w:val="00D14E31"/>
    <w:rsid w:val="00D25DEE"/>
    <w:rsid w:val="00D266DC"/>
    <w:rsid w:val="00D32695"/>
    <w:rsid w:val="00D418B7"/>
    <w:rsid w:val="00D54E2D"/>
    <w:rsid w:val="00D5609D"/>
    <w:rsid w:val="00D61D7E"/>
    <w:rsid w:val="00D74AE2"/>
    <w:rsid w:val="00D7594A"/>
    <w:rsid w:val="00D82E01"/>
    <w:rsid w:val="00D906C5"/>
    <w:rsid w:val="00D959C7"/>
    <w:rsid w:val="00DA0417"/>
    <w:rsid w:val="00DA0547"/>
    <w:rsid w:val="00DA1173"/>
    <w:rsid w:val="00DA651E"/>
    <w:rsid w:val="00DA6807"/>
    <w:rsid w:val="00DB2B00"/>
    <w:rsid w:val="00DB343B"/>
    <w:rsid w:val="00DB4575"/>
    <w:rsid w:val="00DB5C79"/>
    <w:rsid w:val="00DD2F84"/>
    <w:rsid w:val="00DD7121"/>
    <w:rsid w:val="00DD797C"/>
    <w:rsid w:val="00DE2CD9"/>
    <w:rsid w:val="00DE6087"/>
    <w:rsid w:val="00DF0586"/>
    <w:rsid w:val="00E11C1D"/>
    <w:rsid w:val="00E15F08"/>
    <w:rsid w:val="00E16179"/>
    <w:rsid w:val="00E20869"/>
    <w:rsid w:val="00E237C2"/>
    <w:rsid w:val="00E27D80"/>
    <w:rsid w:val="00E31A59"/>
    <w:rsid w:val="00E3520E"/>
    <w:rsid w:val="00E37E0F"/>
    <w:rsid w:val="00E40B0B"/>
    <w:rsid w:val="00E569C6"/>
    <w:rsid w:val="00E57837"/>
    <w:rsid w:val="00E634DF"/>
    <w:rsid w:val="00E6475F"/>
    <w:rsid w:val="00E650B6"/>
    <w:rsid w:val="00E70C85"/>
    <w:rsid w:val="00E743B7"/>
    <w:rsid w:val="00E76D8D"/>
    <w:rsid w:val="00E86A79"/>
    <w:rsid w:val="00E8737A"/>
    <w:rsid w:val="00E874D9"/>
    <w:rsid w:val="00E91DCE"/>
    <w:rsid w:val="00E96CAC"/>
    <w:rsid w:val="00EA276D"/>
    <w:rsid w:val="00EA3881"/>
    <w:rsid w:val="00EA53C2"/>
    <w:rsid w:val="00EA5DDB"/>
    <w:rsid w:val="00EA63F3"/>
    <w:rsid w:val="00EC0045"/>
    <w:rsid w:val="00EC1186"/>
    <w:rsid w:val="00EC707E"/>
    <w:rsid w:val="00EE3FDA"/>
    <w:rsid w:val="00EE402D"/>
    <w:rsid w:val="00EE57FF"/>
    <w:rsid w:val="00EE66E4"/>
    <w:rsid w:val="00EE74E3"/>
    <w:rsid w:val="00EF3CF0"/>
    <w:rsid w:val="00EF55DE"/>
    <w:rsid w:val="00F020B2"/>
    <w:rsid w:val="00F03A4F"/>
    <w:rsid w:val="00F12552"/>
    <w:rsid w:val="00F13DE9"/>
    <w:rsid w:val="00F14B8D"/>
    <w:rsid w:val="00F16791"/>
    <w:rsid w:val="00F175AB"/>
    <w:rsid w:val="00F23093"/>
    <w:rsid w:val="00F25376"/>
    <w:rsid w:val="00F26F03"/>
    <w:rsid w:val="00F374F4"/>
    <w:rsid w:val="00F534C1"/>
    <w:rsid w:val="00F61EE1"/>
    <w:rsid w:val="00F66ADE"/>
    <w:rsid w:val="00F80DA6"/>
    <w:rsid w:val="00F82074"/>
    <w:rsid w:val="00F8489E"/>
    <w:rsid w:val="00F9045F"/>
    <w:rsid w:val="00FA0D93"/>
    <w:rsid w:val="00FA30A2"/>
    <w:rsid w:val="00FB398B"/>
    <w:rsid w:val="00FB73A2"/>
    <w:rsid w:val="00FC2AF4"/>
    <w:rsid w:val="00FD1BF2"/>
    <w:rsid w:val="00FD5BDE"/>
    <w:rsid w:val="00FE2DC2"/>
    <w:rsid w:val="00FE4D67"/>
    <w:rsid w:val="00FE5527"/>
    <w:rsid w:val="00FE6261"/>
    <w:rsid w:val="00FE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522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9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B61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1A6B91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BB61BD"/>
    <w:rPr>
      <w:rFonts w:ascii="Calibri" w:hAnsi="Calibri" w:cs="Times New Roman"/>
      <w:b/>
      <w:bCs/>
    </w:rPr>
  </w:style>
  <w:style w:type="table" w:styleId="a3">
    <w:name w:val="Table Grid"/>
    <w:basedOn w:val="a1"/>
    <w:uiPriority w:val="99"/>
    <w:rsid w:val="009D352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D03A48"/>
    <w:pPr>
      <w:ind w:left="720"/>
      <w:contextualSpacing/>
    </w:pPr>
  </w:style>
  <w:style w:type="paragraph" w:customStyle="1" w:styleId="ConsPlusNormal">
    <w:name w:val="ConsPlusNormal"/>
    <w:uiPriority w:val="99"/>
    <w:rsid w:val="00CA53E6"/>
    <w:pPr>
      <w:autoSpaceDE w:val="0"/>
      <w:autoSpaceDN w:val="0"/>
      <w:adjustRightInd w:val="0"/>
    </w:pPr>
    <w:rPr>
      <w:sz w:val="28"/>
      <w:szCs w:val="28"/>
    </w:rPr>
  </w:style>
  <w:style w:type="paragraph" w:styleId="a5">
    <w:name w:val="Balloon Text"/>
    <w:basedOn w:val="a"/>
    <w:link w:val="a6"/>
    <w:uiPriority w:val="99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405D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522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9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B61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1A6B91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BB61BD"/>
    <w:rPr>
      <w:rFonts w:ascii="Calibri" w:hAnsi="Calibri" w:cs="Times New Roman"/>
      <w:b/>
      <w:bCs/>
    </w:rPr>
  </w:style>
  <w:style w:type="table" w:styleId="a3">
    <w:name w:val="Table Grid"/>
    <w:basedOn w:val="a1"/>
    <w:uiPriority w:val="99"/>
    <w:rsid w:val="009D352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D03A48"/>
    <w:pPr>
      <w:ind w:left="720"/>
      <w:contextualSpacing/>
    </w:pPr>
  </w:style>
  <w:style w:type="paragraph" w:customStyle="1" w:styleId="ConsPlusNormal">
    <w:name w:val="ConsPlusNormal"/>
    <w:uiPriority w:val="99"/>
    <w:rsid w:val="00CA53E6"/>
    <w:pPr>
      <w:autoSpaceDE w:val="0"/>
      <w:autoSpaceDN w:val="0"/>
      <w:adjustRightInd w:val="0"/>
    </w:pPr>
    <w:rPr>
      <w:sz w:val="28"/>
      <w:szCs w:val="28"/>
    </w:rPr>
  </w:style>
  <w:style w:type="paragraph" w:styleId="a5">
    <w:name w:val="Balloon Text"/>
    <w:basedOn w:val="a"/>
    <w:link w:val="a6"/>
    <w:uiPriority w:val="99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405D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400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1200</Words>
  <Characters>6840</Characters>
  <Application>Microsoft Office Word</Application>
  <DocSecurity>0</DocSecurity>
  <Lines>57</Lines>
  <Paragraphs>16</Paragraphs>
  <ScaleCrop>false</ScaleCrop>
  <Company>RePack by SPecialiST</Company>
  <LinksUpToDate>false</LinksUpToDate>
  <CharactersWithSpaces>8024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Шорохова</cp:lastModifiedBy>
  <cp:revision>2</cp:revision>
  <cp:lastPrinted>2019-06-11T06:18:00Z</cp:lastPrinted>
  <dcterms:created xsi:type="dcterms:W3CDTF">2019-06-14T09:31:00Z</dcterms:created>
  <dcterms:modified xsi:type="dcterms:W3CDTF">2019-06-14T09:31:00Z</dcterms:modified>
</cp:coreProperties>
</file>