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 xml:space="preserve">Администрация городского округа </w:t>
      </w:r>
    </w:p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 xml:space="preserve">муниципального образования </w:t>
      </w:r>
    </w:p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«город Саянск»</w:t>
      </w:r>
    </w:p>
    <w:p w:rsidR="001A46EA" w:rsidRPr="009A2EA2" w:rsidRDefault="001A46EA" w:rsidP="001A46E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EA" w:rsidRPr="009A2EA2" w:rsidRDefault="001A46EA" w:rsidP="001A46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ПОСТАНОВЛЕНИЕ</w:t>
      </w:r>
    </w:p>
    <w:p w:rsidR="001A46EA" w:rsidRPr="009A2EA2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"/>
        <w:gridCol w:w="1629"/>
        <w:gridCol w:w="38"/>
        <w:gridCol w:w="80"/>
        <w:gridCol w:w="454"/>
        <w:gridCol w:w="1535"/>
        <w:gridCol w:w="449"/>
        <w:gridCol w:w="1591"/>
        <w:gridCol w:w="30"/>
        <w:gridCol w:w="148"/>
        <w:gridCol w:w="646"/>
      </w:tblGrid>
      <w:tr w:rsidR="001A46EA" w:rsidRPr="009A2EA2" w:rsidTr="001A46EA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A46EA" w:rsidRPr="008F2434" w:rsidRDefault="008F2434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02.03.2020</w:t>
            </w:r>
          </w:p>
        </w:tc>
        <w:tc>
          <w:tcPr>
            <w:tcW w:w="449" w:type="dxa"/>
          </w:tcPr>
          <w:p w:rsidR="001A46EA" w:rsidRPr="008F2434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1A46EA" w:rsidRPr="008F2434" w:rsidRDefault="008F2434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110-37-216-20</w:t>
            </w:r>
          </w:p>
        </w:tc>
        <w:tc>
          <w:tcPr>
            <w:tcW w:w="794" w:type="dxa"/>
            <w:gridSpan w:val="2"/>
            <w:vMerge w:val="restart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6EA" w:rsidRPr="009A2EA2" w:rsidTr="001A46E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1A46EA" w:rsidRPr="009A2EA2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г.Саянск </w:t>
            </w:r>
          </w:p>
          <w:p w:rsidR="001A46EA" w:rsidRPr="009A2EA2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gridSpan w:val="2"/>
            <w:vMerge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6EA" w:rsidRPr="009A2EA2" w:rsidTr="001A46EA">
        <w:trPr>
          <w:gridAfter w:val="1"/>
          <w:wAfter w:w="646" w:type="dxa"/>
          <w:cantSplit/>
          <w:trHeight w:val="1124"/>
        </w:trPr>
        <w:tc>
          <w:tcPr>
            <w:tcW w:w="148" w:type="dxa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1A46EA" w:rsidRPr="009A2EA2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8" w:type="dxa"/>
            <w:gridSpan w:val="2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4029" w:type="dxa"/>
            <w:gridSpan w:val="4"/>
          </w:tcPr>
          <w:p w:rsidR="001A46EA" w:rsidRPr="009A2EA2" w:rsidRDefault="001A46EA" w:rsidP="0061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1D9C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о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 муниципальной программы  «Профилактика социально-негативных явлений в муниципальном образовании «город Саянск»,  </w:t>
            </w:r>
            <w:r w:rsidR="00611E86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2016-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11E86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E86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78" w:type="dxa"/>
            <w:gridSpan w:val="2"/>
          </w:tcPr>
          <w:p w:rsidR="001A46EA" w:rsidRPr="009A2EA2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1A46EA" w:rsidRPr="009A2EA2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A46EA" w:rsidRPr="009A2EA2" w:rsidRDefault="001A46EA" w:rsidP="001F05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</w:t>
      </w:r>
      <w:r w:rsidR="003F4093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6 части 1 статьи 16</w:t>
      </w:r>
      <w:r w:rsidR="003F4093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1F056D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A46EA" w:rsidRPr="009A2EA2" w:rsidRDefault="001A46EA" w:rsidP="001F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:rsidR="001A46EA" w:rsidRPr="009A2EA2" w:rsidRDefault="001A46EA" w:rsidP="001F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отчёт о реализации муниципальной программы «Профилактика социально-негативных явлений в муниципальном образовании «город Саянск</w:t>
      </w:r>
      <w:r w:rsidR="001F056D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2016-2019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60FF5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475E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городского округа муниципального образования «город Саянск»  от 29 сентября 2015 г. </w:t>
      </w:r>
      <w:r w:rsidR="0060475E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110-37-908-15</w:t>
      </w:r>
      <w:r w:rsidR="00B60FF5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0FF5" w:rsidRPr="009A2EA2">
        <w:rPr>
          <w:sz w:val="28"/>
          <w:szCs w:val="28"/>
        </w:rPr>
        <w:t xml:space="preserve"> </w:t>
      </w:r>
      <w:r w:rsidR="00B60FF5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опубликованное в газете «Саянские зори» от </w:t>
      </w:r>
      <w:r w:rsidR="0032056C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0FF5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32056C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0FF5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№ 4</w:t>
      </w:r>
      <w:r w:rsidR="0032056C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60FF5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«Официальная информация», страница 2,</w:t>
      </w:r>
      <w:r w:rsidR="0032056C" w:rsidRPr="009A2EA2">
        <w:rPr>
          <w:sz w:val="28"/>
          <w:szCs w:val="28"/>
        </w:rPr>
        <w:t xml:space="preserve"> </w:t>
      </w:r>
      <w:r w:rsidR="0032056C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12.01.2017 № 1 вкладыш «Официальная информация», страница 4, от 11.01.2018 № 1 вкладыш «Официальная информация», страница</w:t>
      </w:r>
      <w:proofErr w:type="gramEnd"/>
      <w:r w:rsidR="0032056C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1F056D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01.11.2018 № 43 вкладыш «Официальная информация», страница 3, от 11.01.2019 № </w:t>
      </w:r>
      <w:r w:rsidR="004C030D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056D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информация», страница 4</w:t>
      </w:r>
      <w:r w:rsidR="004C030D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10.01.2020 № 1 вкладыш «Официальная информация», страница 3</w:t>
      </w:r>
      <w:r w:rsidR="001F056D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A46EA" w:rsidRPr="009A2EA2" w:rsidRDefault="001A46EA" w:rsidP="001F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3F4093" w:rsidRPr="009A2EA2" w:rsidRDefault="003F4093" w:rsidP="003F4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</w:t>
      </w:r>
      <w:proofErr w:type="gramStart"/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1A46EA" w:rsidRPr="009A2EA2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EA" w:rsidRPr="009A2EA2" w:rsidRDefault="001A46EA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1A46EA" w:rsidRPr="009A2EA2" w:rsidRDefault="001A46EA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1430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«город Саянск» </w:t>
      </w:r>
      <w:r w:rsidR="009E1430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1C77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О. В. Боровский</w:t>
      </w:r>
    </w:p>
    <w:p w:rsidR="009A2EA2" w:rsidRDefault="009A2EA2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211" w:rsidRPr="009A2EA2" w:rsidRDefault="00A82211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EA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</w:t>
      </w:r>
      <w:r w:rsidR="00853C5C" w:rsidRPr="009A2E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</w:t>
      </w:r>
      <w:r w:rsidR="009A2E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Кузнецова</w:t>
      </w:r>
    </w:p>
    <w:p w:rsidR="0060475E" w:rsidRPr="009A2EA2" w:rsidRDefault="00A82211" w:rsidP="00A822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4"/>
          <w:szCs w:val="24"/>
          <w:lang w:eastAsia="ru-RU"/>
        </w:rPr>
        <w:t>58155</w:t>
      </w:r>
      <w:r w:rsidR="0060475E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52F9E" w:rsidRPr="009A2EA2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Pr="009A2EA2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52F9E" w:rsidRPr="009A2EA2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352F9E" w:rsidRPr="009A2EA2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:rsidR="00352F9E" w:rsidRPr="009A2EA2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</w:p>
    <w:p w:rsidR="00352F9E" w:rsidRPr="008F2434" w:rsidRDefault="00352F9E" w:rsidP="008F243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 xml:space="preserve">от </w:t>
      </w:r>
      <w:r w:rsidR="008F2434">
        <w:rPr>
          <w:rFonts w:ascii="Times New Roman" w:hAnsi="Times New Roman" w:cs="Times New Roman"/>
          <w:sz w:val="28"/>
          <w:szCs w:val="28"/>
        </w:rPr>
        <w:t>02.03.</w:t>
      </w:r>
      <w:r w:rsidRPr="009A2EA2">
        <w:rPr>
          <w:rFonts w:ascii="Times New Roman" w:hAnsi="Times New Roman" w:cs="Times New Roman"/>
          <w:sz w:val="28"/>
          <w:szCs w:val="28"/>
        </w:rPr>
        <w:t>20</w:t>
      </w:r>
      <w:r w:rsidR="004C030D" w:rsidRPr="009A2EA2">
        <w:rPr>
          <w:rFonts w:ascii="Times New Roman" w:hAnsi="Times New Roman" w:cs="Times New Roman"/>
          <w:sz w:val="28"/>
          <w:szCs w:val="28"/>
        </w:rPr>
        <w:t>20</w:t>
      </w:r>
      <w:r w:rsidR="008F2434">
        <w:rPr>
          <w:rFonts w:ascii="Times New Roman" w:hAnsi="Times New Roman" w:cs="Times New Roman"/>
          <w:sz w:val="28"/>
          <w:szCs w:val="28"/>
        </w:rPr>
        <w:t xml:space="preserve"> </w:t>
      </w:r>
      <w:r w:rsidRPr="009A2EA2">
        <w:rPr>
          <w:rFonts w:ascii="Times New Roman" w:hAnsi="Times New Roman" w:cs="Times New Roman"/>
          <w:sz w:val="28"/>
          <w:szCs w:val="28"/>
        </w:rPr>
        <w:t xml:space="preserve">№ </w:t>
      </w:r>
      <w:r w:rsidR="008F2434">
        <w:rPr>
          <w:rFonts w:ascii="Times New Roman" w:hAnsi="Times New Roman" w:cs="Times New Roman"/>
          <w:sz w:val="28"/>
          <w:szCs w:val="28"/>
        </w:rPr>
        <w:t>110-37-216-20</w:t>
      </w:r>
    </w:p>
    <w:p w:rsidR="008F2434" w:rsidRDefault="008F2434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475E" w:rsidRPr="009A2EA2" w:rsidRDefault="001D7405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  <w:r w:rsidRPr="009A2EA2">
        <w:rPr>
          <w:rFonts w:ascii="Times New Roman" w:hAnsi="Times New Roman" w:cs="Times New Roman"/>
          <w:sz w:val="28"/>
          <w:szCs w:val="28"/>
        </w:rPr>
        <w:t>Отчет о реализации</w:t>
      </w:r>
      <w:r w:rsidR="0060475E" w:rsidRPr="009A2EA2">
        <w:rPr>
          <w:rFonts w:ascii="Times New Roman" w:hAnsi="Times New Roman" w:cs="Times New Roman"/>
          <w:sz w:val="28"/>
          <w:szCs w:val="28"/>
        </w:rPr>
        <w:t xml:space="preserve"> </w:t>
      </w:r>
      <w:r w:rsidRPr="009A2EA2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муниципальной программы </w:t>
      </w:r>
    </w:p>
    <w:p w:rsidR="0060475E" w:rsidRPr="009A2EA2" w:rsidRDefault="00FD1CF0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«</w:t>
      </w:r>
      <w:r w:rsidR="001D7405" w:rsidRPr="009A2EA2">
        <w:rPr>
          <w:rFonts w:ascii="Times New Roman" w:hAnsi="Times New Roman" w:cs="Times New Roman"/>
          <w:sz w:val="28"/>
          <w:szCs w:val="28"/>
        </w:rPr>
        <w:t>Профилактика социально-негативных явлен</w:t>
      </w:r>
      <w:r w:rsidR="001A46EA" w:rsidRPr="009A2EA2">
        <w:rPr>
          <w:rFonts w:ascii="Times New Roman" w:hAnsi="Times New Roman" w:cs="Times New Roman"/>
          <w:sz w:val="28"/>
          <w:szCs w:val="28"/>
        </w:rPr>
        <w:t>ий в муниципальном образовании «</w:t>
      </w:r>
      <w:r w:rsidR="001D7405" w:rsidRPr="009A2EA2">
        <w:rPr>
          <w:rFonts w:ascii="Times New Roman" w:hAnsi="Times New Roman" w:cs="Times New Roman"/>
          <w:sz w:val="28"/>
          <w:szCs w:val="28"/>
        </w:rPr>
        <w:t>го</w:t>
      </w:r>
      <w:r w:rsidR="001A46EA" w:rsidRPr="009A2EA2">
        <w:rPr>
          <w:rFonts w:ascii="Times New Roman" w:hAnsi="Times New Roman" w:cs="Times New Roman"/>
          <w:sz w:val="28"/>
          <w:szCs w:val="28"/>
        </w:rPr>
        <w:t>род Саянск»</w:t>
      </w:r>
      <w:r w:rsidR="0060475E" w:rsidRPr="009A2EA2">
        <w:rPr>
          <w:rFonts w:ascii="Times New Roman" w:hAnsi="Times New Roman" w:cs="Times New Roman"/>
          <w:sz w:val="28"/>
          <w:szCs w:val="28"/>
        </w:rPr>
        <w:t>,</w:t>
      </w:r>
    </w:p>
    <w:p w:rsidR="001D7405" w:rsidRPr="009A2EA2" w:rsidRDefault="001F056D" w:rsidP="0032056C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9A2EA2">
        <w:rPr>
          <w:rFonts w:ascii="Times New Roman" w:hAnsi="Times New Roman" w:cs="Times New Roman"/>
          <w:sz w:val="28"/>
          <w:szCs w:val="28"/>
        </w:rPr>
        <w:t>за</w:t>
      </w:r>
      <w:r w:rsidR="001D7405" w:rsidRPr="009A2E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4C030D" w:rsidRPr="009A2EA2">
        <w:rPr>
          <w:rFonts w:ascii="Times New Roman" w:hAnsi="Times New Roman" w:cs="Times New Roman"/>
          <w:bCs/>
          <w:sz w:val="28"/>
          <w:szCs w:val="28"/>
          <w:lang w:eastAsia="zh-CN"/>
        </w:rPr>
        <w:t>2016-</w:t>
      </w:r>
      <w:r w:rsidR="001D7405" w:rsidRPr="009A2EA2">
        <w:rPr>
          <w:rFonts w:ascii="Times New Roman" w:hAnsi="Times New Roman" w:cs="Times New Roman"/>
          <w:bCs/>
          <w:sz w:val="28"/>
          <w:szCs w:val="28"/>
          <w:lang w:eastAsia="zh-CN"/>
        </w:rPr>
        <w:t>201</w:t>
      </w:r>
      <w:r w:rsidR="004C030D" w:rsidRPr="009A2EA2">
        <w:rPr>
          <w:rFonts w:ascii="Times New Roman" w:hAnsi="Times New Roman" w:cs="Times New Roman"/>
          <w:bCs/>
          <w:sz w:val="28"/>
          <w:szCs w:val="28"/>
          <w:lang w:eastAsia="zh-CN"/>
        </w:rPr>
        <w:t>9</w:t>
      </w:r>
      <w:r w:rsidR="001D7405" w:rsidRPr="009A2E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год.</w:t>
      </w:r>
    </w:p>
    <w:p w:rsidR="009A2EA2" w:rsidRPr="009A2EA2" w:rsidRDefault="009A2EA2" w:rsidP="009A2E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</w:t>
      </w:r>
      <w:r w:rsidRPr="009A2EA2">
        <w:rPr>
          <w:rFonts w:ascii="Times New Roman" w:hAnsi="Times New Roman" w:cs="Times New Roman"/>
          <w:sz w:val="28"/>
          <w:szCs w:val="28"/>
        </w:rPr>
        <w:t>Профилактика социально-негативных явлений в муниципальном образовании «город Саянск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Программа) принята и реализовывалась в целях:</w:t>
      </w:r>
    </w:p>
    <w:p w:rsidR="009A2EA2" w:rsidRPr="009A2EA2" w:rsidRDefault="009A2EA2" w:rsidP="002563AF">
      <w:pPr>
        <w:pStyle w:val="a5"/>
        <w:widowControl w:val="0"/>
        <w:numPr>
          <w:ilvl w:val="0"/>
          <w:numId w:val="3"/>
        </w:numPr>
        <w:tabs>
          <w:tab w:val="left" w:pos="1134"/>
          <w:tab w:val="left" w:pos="467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Сокращения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наркотиков;</w:t>
      </w:r>
    </w:p>
    <w:p w:rsidR="009A2EA2" w:rsidRPr="009A2EA2" w:rsidRDefault="009A2EA2" w:rsidP="009A2EA2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hAnsi="Times New Roman" w:cs="Times New Roman"/>
          <w:sz w:val="28"/>
          <w:szCs w:val="28"/>
        </w:rPr>
        <w:t>Снижения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населения;</w:t>
      </w:r>
    </w:p>
    <w:p w:rsidR="009A2EA2" w:rsidRPr="009A2EA2" w:rsidRDefault="009A2EA2" w:rsidP="009A2EA2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2EA2">
        <w:rPr>
          <w:rFonts w:ascii="Times New Roman" w:hAnsi="Times New Roman" w:cs="Times New Roman"/>
          <w:sz w:val="28"/>
          <w:szCs w:val="28"/>
        </w:rPr>
        <w:t>Укрепления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9A2EA2" w:rsidRDefault="009A2EA2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реализовывалась по трем подпрограммам: </w:t>
      </w:r>
    </w:p>
    <w:p w:rsidR="009A2EA2" w:rsidRDefault="00123D48" w:rsidP="009A2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A2EA2" w:rsidRPr="009A2EA2">
          <w:rPr>
            <w:rFonts w:ascii="Times New Roman" w:hAnsi="Times New Roman" w:cs="Times New Roman"/>
            <w:sz w:val="28"/>
            <w:szCs w:val="28"/>
          </w:rPr>
          <w:t xml:space="preserve">Подпрограмма </w:t>
        </w:r>
        <w:r w:rsidR="009A2EA2">
          <w:rPr>
            <w:rFonts w:ascii="Times New Roman" w:hAnsi="Times New Roman" w:cs="Times New Roman"/>
            <w:sz w:val="28"/>
            <w:szCs w:val="28"/>
          </w:rPr>
          <w:t>№</w:t>
        </w:r>
        <w:r w:rsidR="009A2EA2" w:rsidRPr="009A2EA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9A2EA2" w:rsidRPr="009A2EA2">
        <w:rPr>
          <w:rFonts w:ascii="Times New Roman" w:hAnsi="Times New Roman" w:cs="Times New Roman"/>
          <w:sz w:val="28"/>
          <w:szCs w:val="28"/>
        </w:rPr>
        <w:t xml:space="preserve"> </w:t>
      </w:r>
      <w:r w:rsidR="009A2EA2">
        <w:rPr>
          <w:rFonts w:ascii="Times New Roman" w:hAnsi="Times New Roman" w:cs="Times New Roman"/>
          <w:sz w:val="28"/>
          <w:szCs w:val="28"/>
        </w:rPr>
        <w:t>«</w:t>
      </w:r>
      <w:r w:rsidR="009A2EA2" w:rsidRPr="009A2EA2">
        <w:rPr>
          <w:rFonts w:ascii="Times New Roman" w:hAnsi="Times New Roman" w:cs="Times New Roman"/>
          <w:sz w:val="28"/>
          <w:szCs w:val="28"/>
        </w:rPr>
        <w:t>Комплексные меры профилактики злоупотребления наркотическими средствами и психотропными веществами</w:t>
      </w:r>
      <w:r w:rsidR="009A2EA2">
        <w:rPr>
          <w:rFonts w:ascii="Times New Roman" w:hAnsi="Times New Roman" w:cs="Times New Roman"/>
          <w:sz w:val="28"/>
          <w:szCs w:val="28"/>
        </w:rPr>
        <w:t>»;</w:t>
      </w:r>
    </w:p>
    <w:p w:rsidR="009A2EA2" w:rsidRDefault="00123D48" w:rsidP="009A2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A2EA2" w:rsidRPr="009A2EA2">
          <w:rPr>
            <w:rFonts w:ascii="Times New Roman" w:hAnsi="Times New Roman" w:cs="Times New Roman"/>
            <w:sz w:val="28"/>
            <w:szCs w:val="28"/>
          </w:rPr>
          <w:t xml:space="preserve">Подпрограмма </w:t>
        </w:r>
        <w:r w:rsidR="009A2EA2">
          <w:rPr>
            <w:rFonts w:ascii="Times New Roman" w:hAnsi="Times New Roman" w:cs="Times New Roman"/>
            <w:sz w:val="28"/>
            <w:szCs w:val="28"/>
          </w:rPr>
          <w:t>№</w:t>
        </w:r>
        <w:r w:rsidR="009A2EA2" w:rsidRPr="009A2EA2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9A2EA2" w:rsidRPr="009A2EA2">
        <w:rPr>
          <w:rFonts w:ascii="Times New Roman" w:hAnsi="Times New Roman" w:cs="Times New Roman"/>
          <w:sz w:val="28"/>
          <w:szCs w:val="28"/>
        </w:rPr>
        <w:t xml:space="preserve"> </w:t>
      </w:r>
      <w:r w:rsidR="009A2EA2">
        <w:rPr>
          <w:rFonts w:ascii="Times New Roman" w:hAnsi="Times New Roman" w:cs="Times New Roman"/>
          <w:sz w:val="28"/>
          <w:szCs w:val="28"/>
        </w:rPr>
        <w:t>«</w:t>
      </w:r>
      <w:r w:rsidR="009A2EA2" w:rsidRPr="009A2EA2">
        <w:rPr>
          <w:rFonts w:ascii="Times New Roman" w:hAnsi="Times New Roman" w:cs="Times New Roman"/>
          <w:sz w:val="28"/>
          <w:szCs w:val="28"/>
        </w:rPr>
        <w:t>Профилактика социально значимых заболеваний</w:t>
      </w:r>
      <w:r w:rsidR="009A2EA2">
        <w:rPr>
          <w:rFonts w:ascii="Times New Roman" w:hAnsi="Times New Roman" w:cs="Times New Roman"/>
          <w:sz w:val="28"/>
          <w:szCs w:val="28"/>
        </w:rPr>
        <w:t>»;</w:t>
      </w:r>
    </w:p>
    <w:p w:rsidR="009A2EA2" w:rsidRDefault="00123D48" w:rsidP="009A2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A2EA2" w:rsidRPr="009A2EA2">
          <w:rPr>
            <w:rFonts w:ascii="Times New Roman" w:hAnsi="Times New Roman" w:cs="Times New Roman"/>
            <w:sz w:val="28"/>
            <w:szCs w:val="28"/>
          </w:rPr>
          <w:t xml:space="preserve">Подпрограмма </w:t>
        </w:r>
        <w:r w:rsidR="009A2EA2">
          <w:rPr>
            <w:rFonts w:ascii="Times New Roman" w:hAnsi="Times New Roman" w:cs="Times New Roman"/>
            <w:sz w:val="28"/>
            <w:szCs w:val="28"/>
          </w:rPr>
          <w:t>№</w:t>
        </w:r>
        <w:r w:rsidR="009A2EA2" w:rsidRPr="009A2EA2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9A2EA2" w:rsidRPr="009A2EA2">
        <w:rPr>
          <w:rFonts w:ascii="Times New Roman" w:hAnsi="Times New Roman" w:cs="Times New Roman"/>
          <w:sz w:val="28"/>
          <w:szCs w:val="28"/>
        </w:rPr>
        <w:t xml:space="preserve"> </w:t>
      </w:r>
      <w:r w:rsidR="009A2EA2">
        <w:rPr>
          <w:rFonts w:ascii="Times New Roman" w:hAnsi="Times New Roman" w:cs="Times New Roman"/>
          <w:sz w:val="28"/>
          <w:szCs w:val="28"/>
        </w:rPr>
        <w:t>«</w:t>
      </w:r>
      <w:r w:rsidR="009A2EA2" w:rsidRPr="009A2EA2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в муниципальном образовании </w:t>
      </w:r>
      <w:r w:rsidR="009A2EA2">
        <w:rPr>
          <w:rFonts w:ascii="Times New Roman" w:hAnsi="Times New Roman" w:cs="Times New Roman"/>
          <w:sz w:val="28"/>
          <w:szCs w:val="28"/>
        </w:rPr>
        <w:t>«</w:t>
      </w:r>
      <w:r w:rsidR="009A2EA2" w:rsidRPr="009A2EA2">
        <w:rPr>
          <w:rFonts w:ascii="Times New Roman" w:hAnsi="Times New Roman" w:cs="Times New Roman"/>
          <w:sz w:val="28"/>
          <w:szCs w:val="28"/>
        </w:rPr>
        <w:t>город Саянск</w:t>
      </w:r>
      <w:r w:rsidR="009A2EA2">
        <w:rPr>
          <w:rFonts w:ascii="Times New Roman" w:hAnsi="Times New Roman" w:cs="Times New Roman"/>
          <w:sz w:val="28"/>
          <w:szCs w:val="28"/>
        </w:rPr>
        <w:t>».</w:t>
      </w:r>
    </w:p>
    <w:p w:rsidR="009A2EA2" w:rsidRPr="009A2EA2" w:rsidRDefault="009A2EA2" w:rsidP="009A2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 период реализации в муниципальную программу было внесено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изменений, </w:t>
      </w:r>
      <w:r w:rsidR="009577A1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</w:t>
      </w:r>
      <w:r w:rsidR="009577A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корректировкой бюджета.</w:t>
      </w:r>
    </w:p>
    <w:p w:rsidR="009A2EA2" w:rsidRPr="009A2EA2" w:rsidRDefault="009A2EA2" w:rsidP="009A2E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 Подпрограммы 1 «</w:t>
      </w:r>
      <w:r w:rsidR="002563AF"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№ 1 «Комплексные меры профилактики злоупотребления наркотическими средствами и психотропными веществами»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2019 году приведено в таблице №1.</w:t>
      </w:r>
    </w:p>
    <w:p w:rsidR="009A2EA2" w:rsidRPr="009A2EA2" w:rsidRDefault="009A2EA2" w:rsidP="009A2E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8262" w:type="dxa"/>
        <w:jc w:val="center"/>
        <w:tblInd w:w="93" w:type="dxa"/>
        <w:tblLook w:val="04A0" w:firstRow="1" w:lastRow="0" w:firstColumn="1" w:lastColumn="0" w:noHBand="0" w:noVBand="1"/>
      </w:tblPr>
      <w:tblGrid>
        <w:gridCol w:w="3559"/>
        <w:gridCol w:w="2332"/>
        <w:gridCol w:w="2371"/>
      </w:tblGrid>
      <w:tr w:rsidR="009A2EA2" w:rsidRPr="009A2EA2" w:rsidTr="00C41CD3">
        <w:trPr>
          <w:trHeight w:val="375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A2" w:rsidRPr="00DF0BCC" w:rsidRDefault="009A2EA2" w:rsidP="009A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A2" w:rsidRPr="00DF0BCC" w:rsidRDefault="009A2EA2" w:rsidP="00C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  <w:r w:rsidR="00C41C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(тыс. руб.)</w:t>
            </w:r>
            <w:r w:rsidRPr="00DF0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A2" w:rsidRPr="00DF0BCC" w:rsidRDefault="009A2EA2" w:rsidP="00C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</w:t>
            </w:r>
            <w:r w:rsidR="00C41C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(тыс. руб.)</w:t>
            </w:r>
            <w:r w:rsidRPr="00DF0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A2EA2" w:rsidRPr="009A2EA2" w:rsidTr="00C41CD3">
        <w:trPr>
          <w:trHeight w:val="559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EA2" w:rsidRPr="00DF0BCC" w:rsidRDefault="009A2EA2" w:rsidP="009A2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A2" w:rsidRPr="00DF0BCC" w:rsidRDefault="002563AF" w:rsidP="009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94,0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EA2" w:rsidRPr="00DF0BCC" w:rsidRDefault="002563AF" w:rsidP="009A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94,0</w:t>
            </w:r>
          </w:p>
        </w:tc>
      </w:tr>
    </w:tbl>
    <w:p w:rsidR="002563AF" w:rsidRDefault="002563AF" w:rsidP="00256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целью оперативного анализа состояния в сфере профилактики злоупотребления наркотическими средствами или психотропными веществами, ведется мониторинг </w:t>
      </w:r>
      <w:proofErr w:type="spellStart"/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Саянске, осуществляется сбор сведений для формирования единого банка данных о распространении и профилактике незаконного потребления наркотических средств и психотропных веществ, наркомании и токсикомании в муниципальном образовании «город Саянск», обеспечивается своевременное внесение сведений в электронный паспорт </w:t>
      </w:r>
      <w:proofErr w:type="spellStart"/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области. </w:t>
      </w:r>
      <w:proofErr w:type="gramEnd"/>
    </w:p>
    <w:p w:rsidR="002563AF" w:rsidRDefault="002563AF" w:rsidP="00256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координации эффективного межведомственного взаимодействия в области профилактики наркомании осуществляла свою деятельность городская антинаркотическая комиссия (далее - Комиссия). В 2019 году в соответствии с планом работы проведено 4 заседания комиссии, рассмотрено 12 вопросов, принято 23 решения, из них исполнено 17, носят постоянный характер 5.</w:t>
      </w:r>
    </w:p>
    <w:p w:rsidR="002563AF" w:rsidRDefault="002563AF" w:rsidP="00256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деятельности Комиссии работают две рабочие группы: по работе с лицами, привлеченными к административной ответственности за незаконное потребление наркотических средств или психотропных веществ и по мониторингу отравления наркотическими веществами. В рамках деятельности рабочей группы по работе с лицами, привлеченными к административной ответственности за незаконное потребление наркотических средств, ведется мониторинг семей, в которых родители либо несовершеннолетние дети привлекались к административной ответственности за незаконное потребление наркотических средств. На отчетную дату таких семей</w:t>
      </w:r>
      <w:r w:rsidR="0082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- 4, в них проживает 5 детей. В 2019 году проведено 3 заседания рабочей группы, где рассмотрена информация в отношении 18 лиц, привлеченных к административной ответственности по ч.1 ст.6.9. КоАП РФ.</w:t>
      </w:r>
    </w:p>
    <w:p w:rsidR="002563AF" w:rsidRPr="002563AF" w:rsidRDefault="002563AF" w:rsidP="00256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деятельности комиссии по мониторингу отравления наркотическими веществами - осуществление взаимодействия заинтересованных структур, выявляющих острые отравления от наркотических веществ.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расхождения данных, представленных на комиссию ОГБУЗ «СГБ» и территориальным управлением </w:t>
      </w:r>
      <w:proofErr w:type="spellStart"/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г. Зима и </w:t>
      </w:r>
      <w:proofErr w:type="spellStart"/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Зиминскому</w:t>
      </w:r>
      <w:proofErr w:type="spellEnd"/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району, г. Саянску, не выявлено, смертельных случаев от употребления наркотических средств не зарегистрировано. В 2019 году в связи с отсутствием оснований заседания рабочей группы не проводились.</w:t>
      </w:r>
    </w:p>
    <w:p w:rsidR="002563AF" w:rsidRDefault="002563AF" w:rsidP="002563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социально негативных явлений среди несовершеннолетних детей и молодежи во всех общеобразовательных учреждениях, учреждениях среднего профессионального образования, культуры, дополнительного образования, физической культуры и спорта, клубах по месту жительства проведено более 150 мероприятий различных форм: акции, конференции, тренинги, лекции, беседы, конкурсы, соревнования.</w:t>
      </w:r>
      <w:r w:rsidRPr="00256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Цель мероприятий – информирование молодежи о видах и последствиях зависимостей, о ВИЧ инфекции, формирование в молодежной среде приоритетов ЗОЖ, правовой грамотности, приоритетов освоения знаний по </w:t>
      </w:r>
      <w:r w:rsidRPr="002563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профилактике, установка на недопустимость распространения некорректной информации.</w:t>
      </w:r>
    </w:p>
    <w:p w:rsidR="002563AF" w:rsidRDefault="002563AF" w:rsidP="002563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3AF">
        <w:rPr>
          <w:rFonts w:ascii="Times New Roman" w:eastAsia="Calibri" w:hAnsi="Times New Roman" w:cs="Times New Roman"/>
          <w:sz w:val="28"/>
          <w:szCs w:val="28"/>
        </w:rPr>
        <w:t>При активном участии общеобразовательных школ, студентов, членов общественных организаций проведены следующие мероприятия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563AF">
        <w:rPr>
          <w:rFonts w:ascii="Times New Roman" w:eastAsia="Calibri" w:hAnsi="Times New Roman" w:cs="Times New Roman"/>
          <w:sz w:val="28"/>
          <w:szCs w:val="28"/>
        </w:rPr>
        <w:t xml:space="preserve"> пропагандирующие ЗОЖ:</w:t>
      </w:r>
    </w:p>
    <w:p w:rsidR="002563AF" w:rsidRDefault="002563AF" w:rsidP="002563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Флэш моб «Яркие краски жизни!» в рамках Всероссийской акции «Летний лагерь – территория здоровья», 15.07.2019 – 45 чел;</w:t>
      </w:r>
    </w:p>
    <w:p w:rsidR="002563AF" w:rsidRDefault="002563AF" w:rsidP="002563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-игра «Догони здоровье!» среди команд подростков и молодежи  по формированию положительного отношения к здоровому образу жизни, негативного отношения к употреблению вредных веществ через выполнения заданий </w:t>
      </w:r>
      <w:proofErr w:type="spellStart"/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станциях здоровья, 30.07.2019 – 47 чел. </w:t>
      </w:r>
    </w:p>
    <w:p w:rsidR="002563AF" w:rsidRDefault="002563AF" w:rsidP="002563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уровня мотивации к волонтерской профилактической деятельности проведены:</w:t>
      </w:r>
    </w:p>
    <w:p w:rsidR="002563AF" w:rsidRDefault="002563AF" w:rsidP="002563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городской слет добровольцев, награждение лучших - 33 чел, вручено 132 волонтерских книжки 15.10.2019, 250 чел.</w:t>
      </w:r>
    </w:p>
    <w:p w:rsidR="002563AF" w:rsidRDefault="002563AF" w:rsidP="002563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городской конкурс «Лучший доброволец Саянска» с номинацией «Профилактика социально-негативных явлений», 32 чел., 22.11.2019.</w:t>
      </w:r>
    </w:p>
    <w:p w:rsidR="00C63421" w:rsidRDefault="002563AF" w:rsidP="00C63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городской конкурс социальной рекламы профилактической направленности «Движение вверх!». Участниками представлены рисунки, плакаты, макеты баннеров, презентации, видеоролики, всего 24 работы 43 автора, 12.12.2019. Победители, призеры награждены призами и грамотами.</w:t>
      </w:r>
    </w:p>
    <w:p w:rsidR="00C63421" w:rsidRDefault="002563AF" w:rsidP="00C63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подпрограммных мероприятий проведены профилактические массовые акции: городская акция «День здоровья» в формате зарядки «В здоровом теле – здоровый дух!» на улицах города с молодежью и населением по формированию положительного  имиджа молодежи, пропаганде ЗОЖ;</w:t>
      </w:r>
    </w:p>
    <w:p w:rsidR="00C63421" w:rsidRDefault="002563AF" w:rsidP="00C63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профилактическая акция «СТОП ВИЧ/СПИД» (классные часы, встречи с медицинскими работниками), 600 чел, с 25.11 по 09.12.2019;</w:t>
      </w:r>
    </w:p>
    <w:p w:rsidR="00C63421" w:rsidRDefault="002563AF" w:rsidP="00C63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профилактическая акция «Знать – значит жить!» по раздаче информационных памяток, запуск в соц. сетях видеоролика о путях заражения и методах профилактики ВИЧ/СПИДа, отснятого </w:t>
      </w:r>
      <w:proofErr w:type="spellStart"/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саянскими</w:t>
      </w:r>
      <w:proofErr w:type="spellEnd"/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студентами медицинского колледжа , 300</w:t>
      </w:r>
      <w:r w:rsidR="00C41C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чел,– 01.12.2019,</w:t>
      </w:r>
    </w:p>
    <w:p w:rsidR="00C63421" w:rsidRDefault="002563AF" w:rsidP="00C63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Всероссийская акция </w:t>
      </w:r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«Летний лагерь - территория здоровья» (июнь, июль) на базе 8 летних оздоровительных лагерей дневного пребывания детей.</w:t>
      </w:r>
    </w:p>
    <w:p w:rsidR="00C63421" w:rsidRDefault="002563AF" w:rsidP="00C63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Подпрограммы и</w:t>
      </w:r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зготовлено и распространено 525 экземпляров информационной полиграфической  продукции</w:t>
      </w:r>
      <w:r w:rsidRPr="002563AF">
        <w:rPr>
          <w:rFonts w:ascii="Calibri" w:eastAsia="Times New Roman" w:hAnsi="Calibri" w:cs="Times New Roman"/>
          <w:sz w:val="28"/>
          <w:szCs w:val="28"/>
          <w:lang w:eastAsia="ru-RU"/>
        </w:rPr>
        <w:t>:</w:t>
      </w:r>
    </w:p>
    <w:p w:rsidR="00C63421" w:rsidRDefault="00C63421" w:rsidP="00C63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563AF" w:rsidRPr="002563AF">
        <w:rPr>
          <w:rFonts w:ascii="Times New Roman" w:eastAsia="Calibri" w:hAnsi="Times New Roman" w:cs="Times New Roman"/>
          <w:sz w:val="28"/>
          <w:szCs w:val="28"/>
        </w:rPr>
        <w:t xml:space="preserve">Плакаты А3 – 100 </w:t>
      </w:r>
      <w:proofErr w:type="spellStart"/>
      <w:proofErr w:type="gramStart"/>
      <w:r w:rsidR="002563AF" w:rsidRPr="002563AF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="002563AF" w:rsidRPr="002563AF">
        <w:rPr>
          <w:rFonts w:ascii="Times New Roman" w:eastAsia="Calibri" w:hAnsi="Times New Roman" w:cs="Times New Roman"/>
          <w:sz w:val="28"/>
          <w:szCs w:val="28"/>
        </w:rPr>
        <w:t xml:space="preserve"> по темам:</w:t>
      </w:r>
      <w:r w:rsidR="00C41C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3AF" w:rsidRPr="002563AF">
        <w:rPr>
          <w:rFonts w:ascii="Times New Roman" w:eastAsia="Calibri" w:hAnsi="Times New Roman" w:cs="Times New Roman"/>
          <w:sz w:val="28"/>
          <w:szCs w:val="28"/>
        </w:rPr>
        <w:t xml:space="preserve">«Быть здоровым под силу каждому!» - 25 </w:t>
      </w:r>
      <w:proofErr w:type="spellStart"/>
      <w:proofErr w:type="gramStart"/>
      <w:r w:rsidR="002563AF" w:rsidRPr="002563AF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="002563AF" w:rsidRPr="002563AF">
        <w:rPr>
          <w:rFonts w:ascii="Times New Roman" w:eastAsia="Calibri" w:hAnsi="Times New Roman" w:cs="Times New Roman"/>
          <w:sz w:val="28"/>
          <w:szCs w:val="28"/>
        </w:rPr>
        <w:t>;</w:t>
      </w:r>
      <w:r w:rsidR="00C41C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3AF" w:rsidRPr="002563AF">
        <w:rPr>
          <w:rFonts w:ascii="Times New Roman" w:eastAsia="Calibri" w:hAnsi="Times New Roman" w:cs="Times New Roman"/>
          <w:sz w:val="28"/>
          <w:szCs w:val="28"/>
        </w:rPr>
        <w:t xml:space="preserve">«Алкоголизм» - 25 </w:t>
      </w:r>
      <w:proofErr w:type="spellStart"/>
      <w:r w:rsidR="002563AF" w:rsidRPr="002563AF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r w:rsidR="002563AF" w:rsidRPr="002563AF">
        <w:rPr>
          <w:rFonts w:ascii="Times New Roman" w:eastAsia="Calibri" w:hAnsi="Times New Roman" w:cs="Times New Roman"/>
          <w:sz w:val="28"/>
          <w:szCs w:val="28"/>
        </w:rPr>
        <w:t xml:space="preserve">, «Никотиновая зависимость» - 25 </w:t>
      </w:r>
      <w:proofErr w:type="spellStart"/>
      <w:r w:rsidR="002563AF" w:rsidRPr="002563AF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r w:rsidR="002563AF" w:rsidRPr="002563AF">
        <w:rPr>
          <w:rFonts w:ascii="Times New Roman" w:eastAsia="Calibri" w:hAnsi="Times New Roman" w:cs="Times New Roman"/>
          <w:sz w:val="28"/>
          <w:szCs w:val="28"/>
        </w:rPr>
        <w:t>, «Это важно знать!» - 25 шт.</w:t>
      </w:r>
    </w:p>
    <w:p w:rsidR="00C63421" w:rsidRDefault="00C63421" w:rsidP="00C63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563AF"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 125 шт. по темам: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3AF"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«Девочке, девушке, женщине.» - 25 </w:t>
      </w:r>
      <w:proofErr w:type="spellStart"/>
      <w:proofErr w:type="gramStart"/>
      <w:r w:rsidR="002563AF"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="002563AF"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3AF"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«Мальчику, юноше, мужчине.» - 25 </w:t>
      </w:r>
      <w:proofErr w:type="spellStart"/>
      <w:r w:rsidR="002563AF"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2563AF"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3AF"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«Юридическая закладка» - 50 шт.</w:t>
      </w:r>
    </w:p>
    <w:p w:rsidR="00C63421" w:rsidRDefault="00C63421" w:rsidP="00C63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563AF"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Календарь «Мы выбираем жизнь!» -100шт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3421" w:rsidRDefault="00C63421" w:rsidP="00C63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563AF"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Закладка – 200 шт.</w:t>
      </w:r>
    </w:p>
    <w:p w:rsidR="002563AF" w:rsidRPr="002563AF" w:rsidRDefault="002563AF" w:rsidP="00C634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том числе распространено 500 экземпляров различных информационных материалов, полученных от ОГКУ «Центр профилактики наркомании» (</w:t>
      </w:r>
      <w:proofErr w:type="spellStart"/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.И</w:t>
      </w:r>
      <w:proofErr w:type="gramEnd"/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ркутск</w:t>
      </w:r>
      <w:proofErr w:type="spellEnd"/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</w:p>
    <w:p w:rsidR="00C63421" w:rsidRDefault="002563AF" w:rsidP="00C6342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ряда мероприятий организовано при участии волонтеров из числа студентов и старшеклассников, прошедших обучение в рамках деятельности общественных постов «Здоровье+». Данные профилактические структуры существуют во всех общеобразовательных учреждениях и средних специальных учебных заведениях, цель деятельности которых - организация работы по профилактике курения, употребления спиртных напитков, психотропных веществ и наркотиков, пропаганда здорового образа жизни среди школьников и студентов.</w:t>
      </w:r>
    </w:p>
    <w:p w:rsidR="00C63421" w:rsidRDefault="002563AF" w:rsidP="00C6342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Во исполнение Федерального Закона от 07.06.2013 №120-ФЗ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на основании распоряжения министерства образования Иркутской области от 2</w:t>
      </w: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7</w:t>
      </w: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июня</w:t>
      </w: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201</w:t>
      </w: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8</w:t>
      </w: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года №4</w:t>
      </w: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39</w:t>
      </w: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-</w:t>
      </w:r>
      <w:proofErr w:type="spellStart"/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мр</w:t>
      </w:r>
      <w:proofErr w:type="spellEnd"/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«О проведении социально – психологического тестирования обучающихся общеобразовательных организаций Иркутской области в 201</w:t>
      </w: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8</w:t>
      </w: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-201</w:t>
      </w: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9</w:t>
      </w: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 учебном году», в </w:t>
      </w: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3 квартале 2019 года</w:t>
      </w: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во всех общеобразовательных учреждениях проводился </w:t>
      </w: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x-none"/>
        </w:rPr>
        <w:t>I</w:t>
      </w: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этап тестирования школьников в форме письменного социально-психологического анкетирования</w:t>
      </w:r>
      <w:r w:rsidRPr="002563A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.</w:t>
      </w:r>
    </w:p>
    <w:p w:rsidR="00C63421" w:rsidRDefault="002563AF" w:rsidP="00C6342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Всего в 7-ми общеобразовательных учреждениях приняли участие 1502 обучающихся или 82,8% (2018</w:t>
      </w:r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- 76%) от числа подлежащих тестированию. Не приняли участие 318 школьников, из них не дали согласие на участие в тестировании 209 человек 11,5% (в 2018-2019 учебном году отказались от участия 18,4%</w:t>
      </w:r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. Численность участников тестирования с недостоверными ответами составила 180 человек или 12% от числа участников тестирования.</w:t>
      </w:r>
    </w:p>
    <w:p w:rsidR="00C63421" w:rsidRDefault="002563AF" w:rsidP="00C6342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По итогам проведения I этапа в 6-ти общеобразовательных  учреждениях выявлены обучающиеся «группы риска» немедицинского потребления наркотических средств и психотропных веществ (повышенная вероятность вовлечения в зависимое поведение) – 126 чел., из них латентная </w:t>
      </w:r>
      <w:proofErr w:type="spellStart"/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рискогентность</w:t>
      </w:r>
      <w:proofErr w:type="spellEnd"/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– 101 чел., явная </w:t>
      </w:r>
      <w:proofErr w:type="spellStart"/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рискогентность</w:t>
      </w:r>
      <w:proofErr w:type="spellEnd"/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– 25 чел. </w:t>
      </w:r>
    </w:p>
    <w:p w:rsidR="00C63421" w:rsidRDefault="002563AF" w:rsidP="00C6342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ОГБПОУ «Саянский медицинский колледж» в</w:t>
      </w:r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 2019 году  в тестирование принимали участие  282 обучающихся, что составляет 98%, несовершеннолетних, попавших в «зону риска» – 5 человек.</w:t>
      </w:r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ГБПОУ «Химико-технологический техникум» </w:t>
      </w:r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прошли тестирование  452 чел</w:t>
      </w:r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составляет 93% студентов.</w:t>
      </w:r>
    </w:p>
    <w:p w:rsidR="002563AF" w:rsidRPr="002563AF" w:rsidRDefault="002563AF" w:rsidP="00C6342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Всероссийского социологического исследования среди населения города Саянска проведено анкетирование по изучению привычек и убеждений граждан на территории муниципального образования согласно рекомендованной выборочной совокупности с соблюдением распределения по полу и возрасту для получения достоверных сведений об уровне и структуре </w:t>
      </w:r>
      <w:proofErr w:type="spellStart"/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наркопотребления</w:t>
      </w:r>
      <w:proofErr w:type="spellEnd"/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масштабах распространения незаконного потребления наркотиков и влияющих на них факторов.</w:t>
      </w:r>
      <w:proofErr w:type="gramEnd"/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Всего  опрошено 35 человек в </w:t>
      </w:r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возрасте от 14 до 60 лет. Анкеты подготовлены Экспертным управлением Губернатора Иркутской области и Правительства Иркутской области.</w:t>
      </w:r>
    </w:p>
    <w:p w:rsidR="00C63421" w:rsidRDefault="002563AF" w:rsidP="00C63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Мотивирование наркозависимых на социально-медицинскую реабилитацию организовано через проведение всеми субъектами профилактики консультаций с наркозависимыми с целью создания мотивации на лечение и дальнейшую социализацию.</w:t>
      </w:r>
      <w:proofErr w:type="gramEnd"/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Проведено 50 консультаций наркозависимых лиц по вопросу лечения и реабилитации, в </w:t>
      </w:r>
      <w:proofErr w:type="spellStart"/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Start"/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.ч</w:t>
      </w:r>
      <w:proofErr w:type="spellEnd"/>
      <w:proofErr w:type="gramEnd"/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A06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14 - Саянским ОНК МО МВД России по Иркутской области;</w:t>
      </w:r>
      <w:r w:rsidR="00A06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A06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специалистом по региональной системе профилактики; 26</w:t>
      </w:r>
      <w:r w:rsidR="00A06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6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наркологической службой ОГБУЗ «Саянская городская больница».</w:t>
      </w:r>
    </w:p>
    <w:p w:rsidR="00C63421" w:rsidRDefault="002563AF" w:rsidP="00C63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населения о телефонах доверия, адресах реабилитационных центров Иркутской области, условиях прохождения курса реабилитации по сертификату, дающему право на бесплатную реабилитацию, размещены на сайте администрации городского округа «город Саянск», а также через публикации материала в городской газете и индивидуально через консультирование наркозависимых и </w:t>
      </w:r>
      <w:proofErr w:type="spellStart"/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созависимых</w:t>
      </w:r>
      <w:proofErr w:type="spellEnd"/>
      <w:r w:rsidRPr="00256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563AF" w:rsidRPr="002563AF" w:rsidRDefault="002563AF" w:rsidP="00C63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данным, представленным ОГБУЗ «Саянская городская больница» количество больных, состоящих на диспансерном учете с зависимостью от наркотических средств и психотропных веществ за 2019 год составляет 64 человека; количество лиц, состоящих на профилактическом учете с зависимостью от наркотических средств и психотропных веществ составляет 8 человек.</w:t>
      </w:r>
      <w:proofErr w:type="gramEnd"/>
      <w:r w:rsidRPr="0025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среди них нет.</w:t>
      </w:r>
    </w:p>
    <w:p w:rsidR="00C63421" w:rsidRPr="009A2EA2" w:rsidRDefault="00C63421" w:rsidP="00C634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 Подпрограммы 2 «</w:t>
      </w:r>
      <w:r w:rsidRPr="00C634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социально-значимых заболеваний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2019 году приведено в таблице №2.</w:t>
      </w:r>
    </w:p>
    <w:p w:rsidR="00C63421" w:rsidRPr="009A2EA2" w:rsidRDefault="00C63421" w:rsidP="00C634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№2</w:t>
      </w:r>
    </w:p>
    <w:tbl>
      <w:tblPr>
        <w:tblW w:w="0" w:type="auto"/>
        <w:jc w:val="center"/>
        <w:tblInd w:w="-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2860"/>
        <w:gridCol w:w="2249"/>
      </w:tblGrid>
      <w:tr w:rsidR="00C63421" w:rsidRPr="009A2EA2" w:rsidTr="00C41CD3">
        <w:trPr>
          <w:jc w:val="center"/>
        </w:trPr>
        <w:tc>
          <w:tcPr>
            <w:tcW w:w="3581" w:type="dxa"/>
          </w:tcPr>
          <w:p w:rsidR="00C63421" w:rsidRPr="009A2EA2" w:rsidRDefault="00C63421" w:rsidP="007B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2860" w:type="dxa"/>
          </w:tcPr>
          <w:p w:rsidR="00C63421" w:rsidRPr="009A2EA2" w:rsidRDefault="00C63421" w:rsidP="007B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(тыс. руб.)</w:t>
            </w:r>
          </w:p>
        </w:tc>
        <w:tc>
          <w:tcPr>
            <w:tcW w:w="2249" w:type="dxa"/>
          </w:tcPr>
          <w:p w:rsidR="00C63421" w:rsidRPr="009A2EA2" w:rsidRDefault="00C63421" w:rsidP="007B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 (тыс. руб.)</w:t>
            </w:r>
          </w:p>
        </w:tc>
      </w:tr>
      <w:tr w:rsidR="00C63421" w:rsidRPr="009A2EA2" w:rsidTr="00C41CD3">
        <w:trPr>
          <w:jc w:val="center"/>
        </w:trPr>
        <w:tc>
          <w:tcPr>
            <w:tcW w:w="3581" w:type="dxa"/>
          </w:tcPr>
          <w:p w:rsidR="00C63421" w:rsidRPr="009A2EA2" w:rsidRDefault="00C63421" w:rsidP="007B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2860" w:type="dxa"/>
            <w:vAlign w:val="center"/>
          </w:tcPr>
          <w:p w:rsidR="00C63421" w:rsidRPr="009A2EA2" w:rsidRDefault="00C63421" w:rsidP="007B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2249" w:type="dxa"/>
            <w:vAlign w:val="center"/>
          </w:tcPr>
          <w:p w:rsidR="00C63421" w:rsidRPr="009A2EA2" w:rsidRDefault="00C63421" w:rsidP="007B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</w:tr>
    </w:tbl>
    <w:p w:rsidR="00E075EA" w:rsidRPr="009A2EA2" w:rsidRDefault="00E075EA" w:rsidP="00E07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075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 в муниципальном образовании «город Саянск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2019 году приведено в таблице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5EA" w:rsidRPr="009A2EA2" w:rsidRDefault="00E075EA" w:rsidP="00E075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860"/>
        <w:gridCol w:w="2249"/>
      </w:tblGrid>
      <w:tr w:rsidR="00E075EA" w:rsidRPr="009A2EA2" w:rsidTr="00C41CD3">
        <w:trPr>
          <w:jc w:val="center"/>
        </w:trPr>
        <w:tc>
          <w:tcPr>
            <w:tcW w:w="3827" w:type="dxa"/>
          </w:tcPr>
          <w:p w:rsidR="00E075EA" w:rsidRPr="009A2EA2" w:rsidRDefault="00E075EA" w:rsidP="007B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2860" w:type="dxa"/>
          </w:tcPr>
          <w:p w:rsidR="00E075EA" w:rsidRPr="009A2EA2" w:rsidRDefault="00E075EA" w:rsidP="007B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(тыс. руб.)</w:t>
            </w:r>
          </w:p>
        </w:tc>
        <w:tc>
          <w:tcPr>
            <w:tcW w:w="2249" w:type="dxa"/>
          </w:tcPr>
          <w:p w:rsidR="00E075EA" w:rsidRPr="009A2EA2" w:rsidRDefault="00E075EA" w:rsidP="007B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 (тыс. руб.)</w:t>
            </w:r>
          </w:p>
        </w:tc>
      </w:tr>
      <w:tr w:rsidR="00E075EA" w:rsidRPr="009A2EA2" w:rsidTr="00C41CD3">
        <w:trPr>
          <w:jc w:val="center"/>
        </w:trPr>
        <w:tc>
          <w:tcPr>
            <w:tcW w:w="3827" w:type="dxa"/>
          </w:tcPr>
          <w:p w:rsidR="00E075EA" w:rsidRPr="009A2EA2" w:rsidRDefault="00E075EA" w:rsidP="007B7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2860" w:type="dxa"/>
            <w:vAlign w:val="center"/>
          </w:tcPr>
          <w:p w:rsidR="00E075EA" w:rsidRPr="009A2EA2" w:rsidRDefault="00E075EA" w:rsidP="007B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738,0</w:t>
            </w:r>
          </w:p>
        </w:tc>
        <w:tc>
          <w:tcPr>
            <w:tcW w:w="2249" w:type="dxa"/>
            <w:vAlign w:val="center"/>
          </w:tcPr>
          <w:p w:rsidR="00E075EA" w:rsidRPr="009A2EA2" w:rsidRDefault="00E075EA" w:rsidP="007B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738,0</w:t>
            </w:r>
          </w:p>
        </w:tc>
      </w:tr>
    </w:tbl>
    <w:p w:rsidR="009A2EA2" w:rsidRDefault="00E075EA" w:rsidP="006D483C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Финансирование направлено:</w:t>
      </w:r>
    </w:p>
    <w:p w:rsidR="006D483C" w:rsidRPr="006D483C" w:rsidRDefault="006D483C" w:rsidP="00A06188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На о</w:t>
      </w:r>
      <w:r w:rsidRPr="006D483C">
        <w:rPr>
          <w:rFonts w:ascii="Times New Roman" w:hAnsi="Times New Roman" w:cs="Times New Roman"/>
          <w:bCs/>
          <w:sz w:val="28"/>
          <w:szCs w:val="28"/>
          <w:lang w:eastAsia="zh-CN"/>
        </w:rPr>
        <w:t>рганизаци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ю</w:t>
      </w:r>
      <w:r w:rsidRPr="006D48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 проведение акций по формированию толерантности в молодежной среде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– 27,0 тыс.</w:t>
      </w:r>
      <w:r w:rsidR="00A0618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руб</w:t>
      </w:r>
      <w:r w:rsidR="00A06188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;</w:t>
      </w:r>
    </w:p>
    <w:p w:rsidR="006D483C" w:rsidRDefault="006D483C" w:rsidP="006D483C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На п</w:t>
      </w:r>
      <w:r w:rsidRPr="00E075E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роведение городских </w:t>
      </w:r>
      <w:proofErr w:type="gramStart"/>
      <w:r w:rsidRPr="00E075EA">
        <w:rPr>
          <w:rFonts w:ascii="Times New Roman" w:hAnsi="Times New Roman" w:cs="Times New Roman"/>
          <w:bCs/>
          <w:sz w:val="28"/>
          <w:szCs w:val="28"/>
          <w:lang w:eastAsia="zh-CN"/>
        </w:rPr>
        <w:t>конкурсов</w:t>
      </w:r>
      <w:proofErr w:type="gramEnd"/>
      <w:r w:rsidRPr="00E075E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 звание:</w:t>
      </w:r>
      <w:r w:rsidRPr="006D48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«Лучший инспектор по делам несовершеннолетних отдела полиции (дислокация город Саянск) МО МВД России «</w:t>
      </w:r>
      <w:proofErr w:type="spellStart"/>
      <w:r w:rsidRPr="006D483C">
        <w:rPr>
          <w:rFonts w:ascii="Times New Roman" w:hAnsi="Times New Roman" w:cs="Times New Roman"/>
          <w:bCs/>
          <w:sz w:val="28"/>
          <w:szCs w:val="28"/>
          <w:lang w:eastAsia="zh-CN"/>
        </w:rPr>
        <w:t>Зиминский</w:t>
      </w:r>
      <w:proofErr w:type="spellEnd"/>
      <w:r w:rsidRPr="006D48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» и </w:t>
      </w:r>
      <w:r w:rsidRPr="00E075EA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«Лучший участковый уполномоченный отдела полиции (дислокация город Саянск) МО </w:t>
      </w:r>
      <w:r w:rsidRPr="006D483C">
        <w:rPr>
          <w:rFonts w:ascii="Times New Roman" w:hAnsi="Times New Roman" w:cs="Times New Roman"/>
          <w:bCs/>
          <w:sz w:val="28"/>
          <w:szCs w:val="28"/>
          <w:lang w:eastAsia="zh-CN"/>
        </w:rPr>
        <w:t>МВД России «</w:t>
      </w:r>
      <w:proofErr w:type="spellStart"/>
      <w:r w:rsidRPr="006D483C">
        <w:rPr>
          <w:rFonts w:ascii="Times New Roman" w:hAnsi="Times New Roman" w:cs="Times New Roman"/>
          <w:bCs/>
          <w:sz w:val="28"/>
          <w:szCs w:val="28"/>
          <w:lang w:eastAsia="zh-CN"/>
        </w:rPr>
        <w:t>Зиминский</w:t>
      </w:r>
      <w:proofErr w:type="spellEnd"/>
      <w:r w:rsidRPr="006D483C">
        <w:rPr>
          <w:rFonts w:ascii="Times New Roman" w:hAnsi="Times New Roman" w:cs="Times New Roman"/>
          <w:bCs/>
          <w:sz w:val="28"/>
          <w:szCs w:val="28"/>
          <w:lang w:eastAsia="zh-CN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- 30,0 тыс. рублей;</w:t>
      </w:r>
    </w:p>
    <w:p w:rsidR="006D483C" w:rsidRDefault="006D483C" w:rsidP="006D483C">
      <w:pPr>
        <w:pStyle w:val="a3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6D48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Формирование и финансирование трудового отряда молодежи из подростков группы «риска», малообеспеченных, неполных семей, подростков, </w:t>
      </w:r>
      <w:r w:rsidRPr="006D483C"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 xml:space="preserve">состоящих на учете в ОДН полиции (дислокация г. Саянск) МО МВД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«</w:t>
      </w:r>
      <w:proofErr w:type="spellStart"/>
      <w:r w:rsidRPr="006D483C">
        <w:rPr>
          <w:rFonts w:ascii="Times New Roman" w:hAnsi="Times New Roman" w:cs="Times New Roman"/>
          <w:bCs/>
          <w:sz w:val="28"/>
          <w:szCs w:val="28"/>
          <w:lang w:eastAsia="zh-CN"/>
        </w:rPr>
        <w:t>Зиминский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zh-CN"/>
        </w:rPr>
        <w:t>» - 681,0 тыс. рублей.</w:t>
      </w:r>
    </w:p>
    <w:p w:rsidR="00E075EA" w:rsidRPr="00E075EA" w:rsidRDefault="006D483C" w:rsidP="00E075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за период реализации подпрограммы</w:t>
      </w:r>
      <w:r w:rsidR="00E075EA" w:rsidRPr="00E0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E075EA" w:rsidRPr="00E075EA">
        <w:rPr>
          <w:rFonts w:ascii="Times New Roman" w:eastAsia="Calibri" w:hAnsi="Times New Roman" w:cs="Times New Roman"/>
          <w:sz w:val="28"/>
          <w:szCs w:val="28"/>
        </w:rPr>
        <w:t>величилось число трудоустроенных подростков в летний период: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786"/>
        <w:gridCol w:w="1650"/>
        <w:gridCol w:w="1976"/>
        <w:gridCol w:w="1821"/>
      </w:tblGrid>
      <w:tr w:rsidR="00E075EA" w:rsidRPr="00E075EA" w:rsidTr="006D483C">
        <w:trPr>
          <w:trHeight w:val="241"/>
          <w:jc w:val="center"/>
        </w:trPr>
        <w:tc>
          <w:tcPr>
            <w:tcW w:w="2427" w:type="dxa"/>
            <w:shd w:val="clear" w:color="auto" w:fill="auto"/>
          </w:tcPr>
          <w:p w:rsidR="00E075EA" w:rsidRPr="00E075EA" w:rsidRDefault="00E075EA" w:rsidP="00E0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786" w:type="dxa"/>
            <w:shd w:val="clear" w:color="auto" w:fill="auto"/>
          </w:tcPr>
          <w:p w:rsidR="00E075EA" w:rsidRPr="00E075EA" w:rsidRDefault="00E075EA" w:rsidP="00E0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2016</w:t>
            </w:r>
            <w:r w:rsidR="00A06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650" w:type="dxa"/>
            <w:shd w:val="clear" w:color="auto" w:fill="auto"/>
          </w:tcPr>
          <w:p w:rsidR="00E075EA" w:rsidRPr="00E075EA" w:rsidRDefault="00E075EA" w:rsidP="00E0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</w:t>
            </w:r>
            <w:r w:rsidR="00A06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г. </w:t>
            </w:r>
          </w:p>
        </w:tc>
        <w:tc>
          <w:tcPr>
            <w:tcW w:w="1976" w:type="dxa"/>
            <w:shd w:val="clear" w:color="auto" w:fill="auto"/>
          </w:tcPr>
          <w:p w:rsidR="00E075EA" w:rsidRPr="00E075EA" w:rsidRDefault="00E075EA" w:rsidP="00E0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2018</w:t>
            </w:r>
            <w:r w:rsidR="00A06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821" w:type="dxa"/>
            <w:shd w:val="clear" w:color="auto" w:fill="auto"/>
          </w:tcPr>
          <w:p w:rsidR="00E075EA" w:rsidRPr="00E075EA" w:rsidRDefault="00E075EA" w:rsidP="00E0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</w:t>
            </w:r>
            <w:r w:rsidR="00A0618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  <w:tr w:rsidR="00E075EA" w:rsidRPr="00E075EA" w:rsidTr="007B72D9">
        <w:trPr>
          <w:trHeight w:val="707"/>
          <w:jc w:val="center"/>
        </w:trPr>
        <w:tc>
          <w:tcPr>
            <w:tcW w:w="2427" w:type="dxa"/>
            <w:shd w:val="clear" w:color="auto" w:fill="auto"/>
          </w:tcPr>
          <w:p w:rsidR="00E075EA" w:rsidRPr="000E1E44" w:rsidRDefault="00E075EA" w:rsidP="000E1E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1E44">
              <w:rPr>
                <w:rFonts w:ascii="Times New Roman" w:eastAsia="Calibri" w:hAnsi="Times New Roman" w:cs="Times New Roman"/>
                <w:sz w:val="20"/>
                <w:szCs w:val="20"/>
              </w:rPr>
              <w:t>Всего/из них дети, находящиеся в социально-опасном положении</w:t>
            </w:r>
            <w:r w:rsidR="00A06188" w:rsidRPr="000E1E44">
              <w:rPr>
                <w:rFonts w:ascii="Times New Roman" w:eastAsia="Calibri" w:hAnsi="Times New Roman" w:cs="Times New Roman"/>
                <w:sz w:val="20"/>
                <w:szCs w:val="20"/>
              </w:rPr>
              <w:t>, чел</w:t>
            </w:r>
            <w:r w:rsidR="000E1E44" w:rsidRPr="000E1E44">
              <w:rPr>
                <w:rFonts w:ascii="Times New Roman" w:eastAsia="Calibri" w:hAnsi="Times New Roman" w:cs="Times New Roman"/>
                <w:sz w:val="20"/>
                <w:szCs w:val="20"/>
              </w:rPr>
              <w:t>овек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E075EA" w:rsidRPr="00E075EA" w:rsidRDefault="00E075EA" w:rsidP="00E0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50/35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075EA" w:rsidRPr="00E075EA" w:rsidRDefault="00E075EA" w:rsidP="00E0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61/50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075EA" w:rsidRPr="00E075EA" w:rsidRDefault="00E075EA" w:rsidP="00E0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120/68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075EA" w:rsidRPr="00E075EA" w:rsidRDefault="00E075EA" w:rsidP="00E0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120/60</w:t>
            </w:r>
          </w:p>
        </w:tc>
      </w:tr>
      <w:tr w:rsidR="00E075EA" w:rsidRPr="00E075EA" w:rsidTr="007B72D9">
        <w:trPr>
          <w:trHeight w:val="409"/>
          <w:jc w:val="center"/>
        </w:trPr>
        <w:tc>
          <w:tcPr>
            <w:tcW w:w="2427" w:type="dxa"/>
            <w:shd w:val="clear" w:color="auto" w:fill="auto"/>
          </w:tcPr>
          <w:p w:rsidR="00E075EA" w:rsidRPr="000E1E44" w:rsidRDefault="00E075EA" w:rsidP="00E075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1E44">
              <w:rPr>
                <w:rFonts w:ascii="Times New Roman" w:eastAsia="Calibri" w:hAnsi="Times New Roman" w:cs="Times New Roman"/>
                <w:sz w:val="20"/>
                <w:szCs w:val="20"/>
              </w:rPr>
              <w:t>Объем финансирования всего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E075EA" w:rsidRPr="00E075EA" w:rsidRDefault="00E075EA" w:rsidP="000E1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331</w:t>
            </w:r>
            <w:r w:rsidR="000E1E44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075EA" w:rsidRPr="00E075EA" w:rsidRDefault="00E075EA" w:rsidP="000E1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352</w:t>
            </w:r>
            <w:r w:rsidR="000E1E4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075EA" w:rsidRPr="00E075EA" w:rsidRDefault="00E075EA" w:rsidP="00E0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966 346,57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075EA" w:rsidRPr="00E075EA" w:rsidRDefault="00E075EA" w:rsidP="000E1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E1E4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035</w:t>
            </w:r>
            <w:r w:rsidR="000E1E4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075EA" w:rsidRPr="00E075EA" w:rsidTr="007B72D9">
        <w:trPr>
          <w:trHeight w:val="746"/>
          <w:jc w:val="center"/>
        </w:trPr>
        <w:tc>
          <w:tcPr>
            <w:tcW w:w="2427" w:type="dxa"/>
            <w:shd w:val="clear" w:color="auto" w:fill="auto"/>
          </w:tcPr>
          <w:p w:rsidR="00E075EA" w:rsidRPr="000E1E44" w:rsidRDefault="00E075EA" w:rsidP="00E075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1E44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числе:</w:t>
            </w:r>
          </w:p>
          <w:p w:rsidR="00E075EA" w:rsidRPr="000E1E44" w:rsidRDefault="00E075EA" w:rsidP="000E1E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1E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3 «Молодежь </w:t>
            </w:r>
            <w:proofErr w:type="spellStart"/>
            <w:r w:rsidRPr="000E1E44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 w:rsidRPr="000E1E44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Pr="000E1E44">
              <w:rPr>
                <w:rFonts w:ascii="Times New Roman" w:eastAsia="Calibri" w:hAnsi="Times New Roman" w:cs="Times New Roman"/>
                <w:sz w:val="20"/>
                <w:szCs w:val="20"/>
              </w:rPr>
              <w:t>аянска</w:t>
            </w:r>
            <w:proofErr w:type="spellEnd"/>
            <w:r w:rsidRPr="000E1E44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A06188" w:rsidRPr="000E1E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0E1E44" w:rsidRPr="000E1E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тысяч </w:t>
            </w:r>
            <w:r w:rsidR="00A06188" w:rsidRPr="000E1E44"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r w:rsidR="000E1E44" w:rsidRPr="000E1E44">
              <w:rPr>
                <w:rFonts w:ascii="Times New Roman" w:eastAsia="Calibri" w:hAnsi="Times New Roman" w:cs="Times New Roman"/>
                <w:sz w:val="20"/>
                <w:szCs w:val="20"/>
              </w:rPr>
              <w:t>лей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E075EA" w:rsidRPr="00E075EA" w:rsidRDefault="00E075EA" w:rsidP="000E1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181</w:t>
            </w:r>
            <w:r w:rsidR="000E1E4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075EA" w:rsidRPr="00E075EA" w:rsidRDefault="00E075EA" w:rsidP="000E1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  <w:r w:rsidR="000E1E4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075EA" w:rsidRPr="00E075EA" w:rsidRDefault="00E075EA" w:rsidP="000E1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</w:rPr>
              <w:t>302</w:t>
            </w:r>
            <w:r w:rsidR="000E1E44"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</w:rPr>
              <w:t>,</w:t>
            </w:r>
            <w:r w:rsidRPr="00E075EA">
              <w:rPr>
                <w:rFonts w:ascii="Times New Roman" w:eastAsia="Calibri" w:hAnsi="Times New Roman" w:cs="Times New Roman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075EA" w:rsidRPr="00E075EA" w:rsidRDefault="00E075EA" w:rsidP="000E1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365</w:t>
            </w:r>
            <w:r w:rsidR="000E1E4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E075EA" w:rsidRPr="00E075EA" w:rsidTr="007B72D9">
        <w:trPr>
          <w:trHeight w:val="746"/>
          <w:jc w:val="center"/>
        </w:trPr>
        <w:tc>
          <w:tcPr>
            <w:tcW w:w="2427" w:type="dxa"/>
            <w:shd w:val="clear" w:color="auto" w:fill="auto"/>
          </w:tcPr>
          <w:p w:rsidR="00E075EA" w:rsidRPr="000E1E44" w:rsidRDefault="00E075EA" w:rsidP="00E075E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1E44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3 «Профилактика правонарушений» муниципальной программы «Профилактика социально-негативных явлений»</w:t>
            </w:r>
            <w:r w:rsidR="00A06188" w:rsidRPr="000E1E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0E1E44" w:rsidRPr="000E1E44">
              <w:rPr>
                <w:rFonts w:ascii="Times New Roman" w:eastAsia="Calibri" w:hAnsi="Times New Roman" w:cs="Times New Roman"/>
                <w:sz w:val="20"/>
                <w:szCs w:val="20"/>
              </w:rPr>
              <w:t>тысяч рублей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E075EA" w:rsidRPr="00E075EA" w:rsidRDefault="00E075EA" w:rsidP="000E1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="000E1E4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075EA" w:rsidRPr="00E075EA" w:rsidRDefault="00E075EA" w:rsidP="000E1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152</w:t>
            </w:r>
            <w:r w:rsidR="000E1E4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075EA" w:rsidRPr="00E075EA" w:rsidRDefault="00E075EA" w:rsidP="000E1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663</w:t>
            </w:r>
            <w:r w:rsidR="000E1E4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,8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075EA" w:rsidRPr="00E075EA" w:rsidRDefault="00E075EA" w:rsidP="000E1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  <w:r w:rsidR="000E1E4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E075E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7D13C5" w:rsidRPr="007D13C5" w:rsidRDefault="007D13C5" w:rsidP="007D13C5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«город Саянск» от 24 декабря 2019 г. № 110-37-1439-19 утверждена муниципальная программа «Профилактика социально-негативных явлений в муниципальном образовании «город Саянск» на 2020 - 2025 годы.</w:t>
      </w:r>
    </w:p>
    <w:p w:rsidR="001D7405" w:rsidRPr="009A2EA2" w:rsidRDefault="001D7405" w:rsidP="001D7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" w:name="P573"/>
      <w:bookmarkEnd w:id="1"/>
      <w:r w:rsidRPr="009A2E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показателей результативности муниципальной программы, достигнутых за 201</w:t>
      </w:r>
      <w:r w:rsidR="009577A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</w:t>
      </w:r>
      <w:r w:rsidR="00236A4E" w:rsidRPr="009A2E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9A2E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год.</w:t>
      </w:r>
    </w:p>
    <w:tbl>
      <w:tblPr>
        <w:tblW w:w="993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846"/>
        <w:gridCol w:w="832"/>
        <w:gridCol w:w="1006"/>
        <w:gridCol w:w="851"/>
        <w:gridCol w:w="709"/>
        <w:gridCol w:w="708"/>
        <w:gridCol w:w="1418"/>
      </w:tblGrid>
      <w:tr w:rsidR="006553A1" w:rsidRPr="004C4F60" w:rsidTr="00C84A89">
        <w:trPr>
          <w:trHeight w:val="318"/>
        </w:trPr>
        <w:tc>
          <w:tcPr>
            <w:tcW w:w="567" w:type="dxa"/>
            <w:vMerge w:val="restart"/>
          </w:tcPr>
          <w:p w:rsidR="006553A1" w:rsidRPr="004C4F60" w:rsidRDefault="00F42408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46" w:type="dxa"/>
            <w:vMerge w:val="restart"/>
          </w:tcPr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832" w:type="dxa"/>
            <w:vMerge w:val="restart"/>
          </w:tcPr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857" w:type="dxa"/>
            <w:gridSpan w:val="2"/>
          </w:tcPr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417" w:type="dxa"/>
            <w:gridSpan w:val="2"/>
          </w:tcPr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1418" w:type="dxa"/>
            <w:vMerge w:val="restart"/>
          </w:tcPr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Пояснения</w:t>
            </w:r>
          </w:p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достигнутым</w:t>
            </w:r>
          </w:p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значениям</w:t>
            </w:r>
          </w:p>
        </w:tc>
      </w:tr>
      <w:tr w:rsidR="006553A1" w:rsidRPr="004C4F60" w:rsidTr="00C84A89">
        <w:trPr>
          <w:trHeight w:val="71"/>
        </w:trPr>
        <w:tc>
          <w:tcPr>
            <w:tcW w:w="567" w:type="dxa"/>
            <w:vMerge/>
          </w:tcPr>
          <w:p w:rsidR="006553A1" w:rsidRPr="004C4F60" w:rsidRDefault="006553A1" w:rsidP="00C8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6" w:type="dxa"/>
            <w:vMerge/>
          </w:tcPr>
          <w:p w:rsidR="006553A1" w:rsidRPr="004C4F60" w:rsidRDefault="006553A1" w:rsidP="00C8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</w:tcPr>
          <w:p w:rsidR="006553A1" w:rsidRPr="004C4F60" w:rsidRDefault="006553A1" w:rsidP="00C8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</w:tcPr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год</w:t>
            </w:r>
          </w:p>
        </w:tc>
        <w:tc>
          <w:tcPr>
            <w:tcW w:w="851" w:type="dxa"/>
          </w:tcPr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-/+</w:t>
            </w:r>
          </w:p>
        </w:tc>
        <w:tc>
          <w:tcPr>
            <w:tcW w:w="708" w:type="dxa"/>
          </w:tcPr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vMerge/>
          </w:tcPr>
          <w:p w:rsidR="006553A1" w:rsidRPr="004C4F60" w:rsidRDefault="006553A1" w:rsidP="00C8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53A1" w:rsidRPr="004C4F60" w:rsidTr="00C84A89">
        <w:trPr>
          <w:trHeight w:val="160"/>
        </w:trPr>
        <w:tc>
          <w:tcPr>
            <w:tcW w:w="567" w:type="dxa"/>
          </w:tcPr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46" w:type="dxa"/>
          </w:tcPr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" w:type="dxa"/>
          </w:tcPr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6" w:type="dxa"/>
          </w:tcPr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6553A1" w:rsidRPr="004C4F60" w:rsidRDefault="006553A1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36A4E" w:rsidRPr="004C4F60" w:rsidTr="00C84A89">
        <w:trPr>
          <w:trHeight w:val="160"/>
        </w:trPr>
        <w:tc>
          <w:tcPr>
            <w:tcW w:w="567" w:type="dxa"/>
          </w:tcPr>
          <w:p w:rsidR="00236A4E" w:rsidRPr="004C4F60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70" w:type="dxa"/>
            <w:gridSpan w:val="7"/>
          </w:tcPr>
          <w:p w:rsidR="00236A4E" w:rsidRPr="004C4F60" w:rsidRDefault="00236A4E" w:rsidP="00C84A8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  <w:bCs/>
              </w:rPr>
              <w:t>Подпрограмма № 1 «</w:t>
            </w:r>
            <w:r w:rsidRPr="004C4F60">
              <w:rPr>
                <w:rFonts w:ascii="Times New Roman" w:hAnsi="Times New Roman" w:cs="Times New Roman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Pr="004C4F60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4C4F60" w:rsidRPr="004C4F60" w:rsidTr="004C4F60">
        <w:trPr>
          <w:trHeight w:val="160"/>
        </w:trPr>
        <w:tc>
          <w:tcPr>
            <w:tcW w:w="567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6" w:type="dxa"/>
            <w:vAlign w:val="center"/>
          </w:tcPr>
          <w:p w:rsidR="004C4F60" w:rsidRPr="004C4F60" w:rsidRDefault="004C4F60" w:rsidP="007B72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Удельный вес численности молодежи, привлеченной к участию в мероприятиях по профилактике социально-негативных явлений, от общего числа целевой аудитории</w:t>
            </w:r>
          </w:p>
        </w:tc>
        <w:tc>
          <w:tcPr>
            <w:tcW w:w="832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06" w:type="dxa"/>
            <w:vAlign w:val="center"/>
          </w:tcPr>
          <w:p w:rsidR="00A06188" w:rsidRPr="004C4F60" w:rsidRDefault="00A06188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E1E4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1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vAlign w:val="center"/>
          </w:tcPr>
          <w:p w:rsidR="004C4F60" w:rsidRPr="004C4F60" w:rsidRDefault="000E1E44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708" w:type="dxa"/>
            <w:vAlign w:val="center"/>
          </w:tcPr>
          <w:p w:rsidR="004C4F60" w:rsidRPr="004C4F60" w:rsidRDefault="000E1E44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418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Привлечение общественных организаций, волонтерских отрядов</w:t>
            </w:r>
          </w:p>
        </w:tc>
      </w:tr>
      <w:tr w:rsidR="004C4F60" w:rsidRPr="004C4F60" w:rsidTr="004C4F60">
        <w:trPr>
          <w:trHeight w:val="160"/>
        </w:trPr>
        <w:tc>
          <w:tcPr>
            <w:tcW w:w="567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6" w:type="dxa"/>
            <w:vAlign w:val="center"/>
          </w:tcPr>
          <w:p w:rsidR="004C4F60" w:rsidRPr="004C4F60" w:rsidRDefault="004C4F60" w:rsidP="007B72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Количество мероприятий для специалистов, занимающихся профилактикой социально-негативных явлений среди детей и молодежи</w:t>
            </w:r>
          </w:p>
        </w:tc>
        <w:tc>
          <w:tcPr>
            <w:tcW w:w="832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C4F60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006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4F60" w:rsidRPr="004C4F60" w:rsidTr="004C4F60">
        <w:trPr>
          <w:trHeight w:val="160"/>
        </w:trPr>
        <w:tc>
          <w:tcPr>
            <w:tcW w:w="567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6" w:type="dxa"/>
            <w:vAlign w:val="center"/>
          </w:tcPr>
          <w:p w:rsidR="004C4F60" w:rsidRPr="004C4F60" w:rsidRDefault="004C4F60" w:rsidP="007B72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Количество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</w:t>
            </w:r>
          </w:p>
        </w:tc>
        <w:tc>
          <w:tcPr>
            <w:tcW w:w="832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06" w:type="dxa"/>
            <w:vAlign w:val="center"/>
          </w:tcPr>
          <w:p w:rsidR="00A06188" w:rsidRPr="004C4F60" w:rsidRDefault="00A06188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90DB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709" w:type="dxa"/>
            <w:vAlign w:val="center"/>
          </w:tcPr>
          <w:p w:rsidR="004C4F60" w:rsidRPr="004C4F60" w:rsidRDefault="004C4F60" w:rsidP="00090D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 xml:space="preserve">+ </w:t>
            </w:r>
            <w:r w:rsidR="00090DBB">
              <w:rPr>
                <w:rFonts w:ascii="Times New Roman" w:hAnsi="Times New Roman" w:cs="Times New Roman"/>
              </w:rPr>
              <w:t>11</w:t>
            </w:r>
            <w:r w:rsidRPr="004C4F60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708" w:type="dxa"/>
            <w:vAlign w:val="center"/>
          </w:tcPr>
          <w:p w:rsidR="004C4F60" w:rsidRPr="004C4F60" w:rsidRDefault="004C4F60" w:rsidP="00090D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+</w:t>
            </w:r>
            <w:r w:rsidR="00090D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Учащиеся, студенты</w:t>
            </w:r>
          </w:p>
        </w:tc>
      </w:tr>
      <w:tr w:rsidR="004C4F60" w:rsidRPr="004C4F60" w:rsidTr="004C4F60">
        <w:trPr>
          <w:trHeight w:val="160"/>
        </w:trPr>
        <w:tc>
          <w:tcPr>
            <w:tcW w:w="567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6" w:type="dxa"/>
            <w:vAlign w:val="center"/>
          </w:tcPr>
          <w:p w:rsidR="004C4F60" w:rsidRPr="004C4F60" w:rsidRDefault="004C4F60" w:rsidP="007B72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 xml:space="preserve">Количество экземпляров печатной </w:t>
            </w:r>
            <w:r w:rsidRPr="004C4F60">
              <w:rPr>
                <w:rFonts w:ascii="Times New Roman" w:hAnsi="Times New Roman" w:cs="Times New Roman"/>
              </w:rPr>
              <w:lastRenderedPageBreak/>
              <w:t>продукции по профилактике социально-негативных явлений, распространенных среди населения и в молодежной среде</w:t>
            </w:r>
          </w:p>
        </w:tc>
        <w:tc>
          <w:tcPr>
            <w:tcW w:w="832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C4F60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006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1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09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4C4F60" w:rsidRPr="004C4F60" w:rsidRDefault="004C4F60" w:rsidP="004C4F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 xml:space="preserve">Буклеты, </w:t>
            </w:r>
            <w:r w:rsidRPr="004C4F60">
              <w:rPr>
                <w:rFonts w:ascii="Times New Roman" w:hAnsi="Times New Roman" w:cs="Times New Roman"/>
              </w:rPr>
              <w:lastRenderedPageBreak/>
              <w:t>закладки, плакаты, календари, брошюры.</w:t>
            </w:r>
          </w:p>
        </w:tc>
      </w:tr>
      <w:tr w:rsidR="0056797A" w:rsidRPr="004C4F60" w:rsidTr="00090DBB">
        <w:trPr>
          <w:trHeight w:val="160"/>
        </w:trPr>
        <w:tc>
          <w:tcPr>
            <w:tcW w:w="567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3846" w:type="dxa"/>
          </w:tcPr>
          <w:p w:rsidR="0056797A" w:rsidRPr="00086917" w:rsidRDefault="0056797A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832" w:type="dxa"/>
          </w:tcPr>
          <w:p w:rsidR="0056797A" w:rsidRPr="00086917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06" w:type="dxa"/>
            <w:vAlign w:val="center"/>
          </w:tcPr>
          <w:p w:rsidR="00A06188" w:rsidRPr="00086917" w:rsidRDefault="00A06188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DBB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851" w:type="dxa"/>
            <w:vAlign w:val="center"/>
          </w:tcPr>
          <w:p w:rsidR="0056797A" w:rsidRPr="00086917" w:rsidRDefault="0056797A" w:rsidP="00090D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B1D9C" w:rsidRPr="000869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90DBB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708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90D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B1D9C" w:rsidRPr="00086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90D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6797A" w:rsidRPr="00086917" w:rsidRDefault="00C84A89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Активная профилактическая работа по выявлению ВИЧ-инфекции</w:t>
            </w:r>
          </w:p>
        </w:tc>
      </w:tr>
      <w:tr w:rsidR="0056797A" w:rsidRPr="004C4F60" w:rsidTr="00090DBB">
        <w:trPr>
          <w:trHeight w:val="160"/>
        </w:trPr>
        <w:tc>
          <w:tcPr>
            <w:tcW w:w="567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846" w:type="dxa"/>
          </w:tcPr>
          <w:p w:rsidR="0056797A" w:rsidRPr="00086917" w:rsidRDefault="0056797A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 xml:space="preserve">Охват диспансерным наблюдением </w:t>
            </w:r>
            <w:proofErr w:type="gramStart"/>
            <w:r w:rsidRPr="00086917">
              <w:rPr>
                <w:rFonts w:ascii="Times New Roman" w:hAnsi="Times New Roman" w:cs="Times New Roman"/>
              </w:rPr>
              <w:t>ВИЧ-инфицированных</w:t>
            </w:r>
            <w:proofErr w:type="gramEnd"/>
          </w:p>
        </w:tc>
        <w:tc>
          <w:tcPr>
            <w:tcW w:w="832" w:type="dxa"/>
          </w:tcPr>
          <w:p w:rsidR="0056797A" w:rsidRPr="00086917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06" w:type="dxa"/>
            <w:vAlign w:val="center"/>
          </w:tcPr>
          <w:p w:rsidR="0056797A" w:rsidRPr="00086917" w:rsidRDefault="0056797A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vAlign w:val="center"/>
          </w:tcPr>
          <w:p w:rsidR="0056797A" w:rsidRPr="00086917" w:rsidRDefault="0056797A" w:rsidP="00090D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709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+ 10,8</w:t>
            </w:r>
          </w:p>
        </w:tc>
        <w:tc>
          <w:tcPr>
            <w:tcW w:w="708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418" w:type="dxa"/>
          </w:tcPr>
          <w:p w:rsidR="0056797A" w:rsidRPr="00086917" w:rsidRDefault="00C84A89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Активная профилактическая работа по выявлению ВИЧ-инфекции</w:t>
            </w:r>
          </w:p>
        </w:tc>
      </w:tr>
      <w:tr w:rsidR="0056797A" w:rsidRPr="004C4F60" w:rsidTr="00090DBB">
        <w:trPr>
          <w:trHeight w:val="436"/>
        </w:trPr>
        <w:tc>
          <w:tcPr>
            <w:tcW w:w="567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846" w:type="dxa"/>
          </w:tcPr>
          <w:p w:rsidR="0056797A" w:rsidRPr="00086917" w:rsidRDefault="0056797A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Заболеваемость туберкулезом населения города</w:t>
            </w:r>
          </w:p>
        </w:tc>
        <w:tc>
          <w:tcPr>
            <w:tcW w:w="832" w:type="dxa"/>
          </w:tcPr>
          <w:p w:rsidR="0056797A" w:rsidRPr="00086917" w:rsidRDefault="0056797A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Кол</w:t>
            </w:r>
            <w:proofErr w:type="gramStart"/>
            <w:r w:rsidRPr="00086917">
              <w:rPr>
                <w:rFonts w:ascii="Times New Roman" w:hAnsi="Times New Roman" w:cs="Times New Roman"/>
              </w:rPr>
              <w:t>.</w:t>
            </w:r>
            <w:proofErr w:type="gramEnd"/>
            <w:r w:rsidRPr="0008691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86917">
              <w:rPr>
                <w:rFonts w:ascii="Times New Roman" w:hAnsi="Times New Roman" w:cs="Times New Roman"/>
              </w:rPr>
              <w:t>с</w:t>
            </w:r>
            <w:proofErr w:type="gramEnd"/>
            <w:r w:rsidRPr="00086917">
              <w:rPr>
                <w:rFonts w:ascii="Times New Roman" w:hAnsi="Times New Roman" w:cs="Times New Roman"/>
              </w:rPr>
              <w:t>лучаев на 100 тыс. нас.</w:t>
            </w:r>
          </w:p>
        </w:tc>
        <w:tc>
          <w:tcPr>
            <w:tcW w:w="1006" w:type="dxa"/>
            <w:vAlign w:val="center"/>
          </w:tcPr>
          <w:p w:rsidR="00A06188" w:rsidRPr="00090DBB" w:rsidRDefault="00A06188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DBB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1" w:type="dxa"/>
            <w:vAlign w:val="center"/>
          </w:tcPr>
          <w:p w:rsidR="0056797A" w:rsidRPr="00090DBB" w:rsidRDefault="0056797A" w:rsidP="00090D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90DB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9" w:type="dxa"/>
            <w:vAlign w:val="center"/>
          </w:tcPr>
          <w:p w:rsidR="0056797A" w:rsidRPr="00090DBB" w:rsidRDefault="00C84A89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DB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0B1D9C" w:rsidRPr="00090D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90DBB" w:rsidRPr="00090DBB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708" w:type="dxa"/>
            <w:vAlign w:val="center"/>
          </w:tcPr>
          <w:p w:rsidR="0056797A" w:rsidRPr="00086917" w:rsidRDefault="000B1D9C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18" w:type="dxa"/>
          </w:tcPr>
          <w:p w:rsidR="0056797A" w:rsidRPr="00086917" w:rsidRDefault="00C84A89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числа </w:t>
            </w:r>
            <w:proofErr w:type="gramStart"/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освободившихся</w:t>
            </w:r>
            <w:proofErr w:type="gramEnd"/>
            <w:r w:rsidRPr="00086917">
              <w:rPr>
                <w:rFonts w:ascii="Times New Roman" w:hAnsi="Times New Roman" w:cs="Times New Roman"/>
                <w:sz w:val="20"/>
                <w:szCs w:val="20"/>
              </w:rPr>
              <w:t xml:space="preserve"> из исправительного учреждения с наличием заболевания</w:t>
            </w:r>
          </w:p>
        </w:tc>
      </w:tr>
      <w:tr w:rsidR="0056797A" w:rsidRPr="004C4F60" w:rsidTr="00090DBB">
        <w:trPr>
          <w:trHeight w:val="160"/>
        </w:trPr>
        <w:tc>
          <w:tcPr>
            <w:tcW w:w="567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846" w:type="dxa"/>
          </w:tcPr>
          <w:p w:rsidR="0056797A" w:rsidRPr="00086917" w:rsidRDefault="0056797A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Заболеваемость туберкулезом в трудоспособном возрасте</w:t>
            </w:r>
          </w:p>
        </w:tc>
        <w:tc>
          <w:tcPr>
            <w:tcW w:w="832" w:type="dxa"/>
          </w:tcPr>
          <w:p w:rsidR="0056797A" w:rsidRPr="00086917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006" w:type="dxa"/>
            <w:vAlign w:val="center"/>
          </w:tcPr>
          <w:p w:rsidR="00A06188" w:rsidRPr="00090DBB" w:rsidRDefault="00A06188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DBB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851" w:type="dxa"/>
            <w:vAlign w:val="center"/>
          </w:tcPr>
          <w:p w:rsidR="0056797A" w:rsidRPr="00090DBB" w:rsidRDefault="0056797A" w:rsidP="00090D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90DBB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09" w:type="dxa"/>
            <w:vAlign w:val="center"/>
          </w:tcPr>
          <w:p w:rsidR="0056797A" w:rsidRPr="00090DBB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DB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B1D9C" w:rsidRPr="00090DB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090DBB" w:rsidRPr="00090DBB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708" w:type="dxa"/>
            <w:vAlign w:val="center"/>
          </w:tcPr>
          <w:p w:rsidR="0056797A" w:rsidRPr="00086917" w:rsidRDefault="000B1D9C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</w:tcPr>
          <w:p w:rsidR="0056797A" w:rsidRPr="00086917" w:rsidRDefault="00C84A89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числа </w:t>
            </w:r>
            <w:proofErr w:type="gramStart"/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освободившихся</w:t>
            </w:r>
            <w:proofErr w:type="gramEnd"/>
            <w:r w:rsidRPr="00086917">
              <w:rPr>
                <w:rFonts w:ascii="Times New Roman" w:hAnsi="Times New Roman" w:cs="Times New Roman"/>
                <w:sz w:val="20"/>
                <w:szCs w:val="20"/>
              </w:rPr>
              <w:t xml:space="preserve"> из исправительного учреждения с наличием заболевания</w:t>
            </w:r>
          </w:p>
        </w:tc>
      </w:tr>
      <w:tr w:rsidR="0056797A" w:rsidRPr="004C4F60" w:rsidTr="00090DBB">
        <w:trPr>
          <w:trHeight w:val="160"/>
        </w:trPr>
        <w:tc>
          <w:tcPr>
            <w:tcW w:w="567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846" w:type="dxa"/>
          </w:tcPr>
          <w:p w:rsidR="0056797A" w:rsidRPr="00086917" w:rsidRDefault="0056797A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Заболеваемость туберкулезом детей</w:t>
            </w:r>
          </w:p>
        </w:tc>
        <w:tc>
          <w:tcPr>
            <w:tcW w:w="832" w:type="dxa"/>
          </w:tcPr>
          <w:p w:rsidR="0056797A" w:rsidRPr="00086917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006" w:type="dxa"/>
            <w:vAlign w:val="center"/>
          </w:tcPr>
          <w:p w:rsidR="00393955" w:rsidRPr="00086917" w:rsidRDefault="00393955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D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vAlign w:val="center"/>
          </w:tcPr>
          <w:p w:rsidR="0056797A" w:rsidRPr="00086917" w:rsidRDefault="00547E86" w:rsidP="00090D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vAlign w:val="center"/>
          </w:tcPr>
          <w:p w:rsidR="0056797A" w:rsidRPr="00086917" w:rsidRDefault="00547E86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090D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56797A" w:rsidRPr="00086917" w:rsidRDefault="00090DBB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418" w:type="dxa"/>
          </w:tcPr>
          <w:p w:rsidR="0056797A" w:rsidRPr="00086917" w:rsidRDefault="00904812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Усиление профилактической работы</w:t>
            </w:r>
          </w:p>
        </w:tc>
      </w:tr>
      <w:tr w:rsidR="0056797A" w:rsidRPr="004C4F60" w:rsidTr="00090DBB">
        <w:trPr>
          <w:trHeight w:val="160"/>
        </w:trPr>
        <w:tc>
          <w:tcPr>
            <w:tcW w:w="567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846" w:type="dxa"/>
          </w:tcPr>
          <w:p w:rsidR="0056797A" w:rsidRPr="00086917" w:rsidRDefault="0056797A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Смертность от туберкулеза</w:t>
            </w:r>
          </w:p>
        </w:tc>
        <w:tc>
          <w:tcPr>
            <w:tcW w:w="832" w:type="dxa"/>
          </w:tcPr>
          <w:p w:rsidR="0056797A" w:rsidRPr="00086917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006" w:type="dxa"/>
            <w:vAlign w:val="center"/>
          </w:tcPr>
          <w:p w:rsidR="00393955" w:rsidRPr="00086917" w:rsidRDefault="00393955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D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:rsidR="0056797A" w:rsidRPr="00086917" w:rsidRDefault="0056797A" w:rsidP="00090D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09" w:type="dxa"/>
            <w:vAlign w:val="center"/>
          </w:tcPr>
          <w:p w:rsidR="0056797A" w:rsidRPr="00086917" w:rsidRDefault="00904812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90DBB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8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B1D9C" w:rsidRPr="000869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418" w:type="dxa"/>
          </w:tcPr>
          <w:p w:rsidR="0056797A" w:rsidRPr="00086917" w:rsidRDefault="00904812" w:rsidP="00904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Усиление лечебных мероприятий</w:t>
            </w:r>
          </w:p>
        </w:tc>
      </w:tr>
      <w:tr w:rsidR="0056797A" w:rsidRPr="004C4F60" w:rsidTr="00090DBB">
        <w:trPr>
          <w:trHeight w:val="160"/>
        </w:trPr>
        <w:tc>
          <w:tcPr>
            <w:tcW w:w="567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846" w:type="dxa"/>
          </w:tcPr>
          <w:p w:rsidR="0056797A" w:rsidRPr="00086917" w:rsidRDefault="0056797A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Заболеваемость ИППП</w:t>
            </w:r>
          </w:p>
        </w:tc>
        <w:tc>
          <w:tcPr>
            <w:tcW w:w="832" w:type="dxa"/>
          </w:tcPr>
          <w:p w:rsidR="0056797A" w:rsidRPr="00086917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006" w:type="dxa"/>
            <w:vAlign w:val="center"/>
          </w:tcPr>
          <w:p w:rsidR="00393955" w:rsidRPr="00090DBB" w:rsidRDefault="00393955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DBB">
              <w:rPr>
                <w:rFonts w:ascii="Times New Roman" w:hAnsi="Times New Roman" w:cs="Times New Roman"/>
              </w:rPr>
              <w:t>247,5</w:t>
            </w:r>
          </w:p>
        </w:tc>
        <w:tc>
          <w:tcPr>
            <w:tcW w:w="851" w:type="dxa"/>
            <w:vAlign w:val="center"/>
          </w:tcPr>
          <w:p w:rsidR="0056797A" w:rsidRPr="00090DBB" w:rsidRDefault="0056797A" w:rsidP="00090DB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90DBB">
              <w:rPr>
                <w:rFonts w:ascii="Times New Roman" w:hAnsi="Times New Roman" w:cs="Times New Roman"/>
              </w:rPr>
              <w:t>264,3</w:t>
            </w:r>
          </w:p>
        </w:tc>
        <w:tc>
          <w:tcPr>
            <w:tcW w:w="709" w:type="dxa"/>
            <w:vAlign w:val="center"/>
          </w:tcPr>
          <w:p w:rsidR="0056797A" w:rsidRPr="00090DBB" w:rsidRDefault="00090DBB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DBB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  <w:r w:rsidR="000B1D9C" w:rsidRPr="00090D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56797A" w:rsidRPr="00086917" w:rsidRDefault="00090DBB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418" w:type="dxa"/>
          </w:tcPr>
          <w:p w:rsidR="0056797A" w:rsidRPr="00086917" w:rsidRDefault="00904812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Усилением профилактики</w:t>
            </w:r>
          </w:p>
        </w:tc>
      </w:tr>
      <w:tr w:rsidR="0056797A" w:rsidRPr="004C4F60" w:rsidTr="00090DBB">
        <w:trPr>
          <w:trHeight w:val="160"/>
        </w:trPr>
        <w:tc>
          <w:tcPr>
            <w:tcW w:w="567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846" w:type="dxa"/>
          </w:tcPr>
          <w:p w:rsidR="0056797A" w:rsidRPr="00086917" w:rsidRDefault="0056797A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Проведение заседаний СПЭК</w:t>
            </w:r>
          </w:p>
        </w:tc>
        <w:tc>
          <w:tcPr>
            <w:tcW w:w="832" w:type="dxa"/>
          </w:tcPr>
          <w:p w:rsidR="0056797A" w:rsidRPr="00086917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06" w:type="dxa"/>
            <w:vAlign w:val="center"/>
          </w:tcPr>
          <w:p w:rsidR="0056797A" w:rsidRPr="00086917" w:rsidRDefault="000B1D9C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56797A" w:rsidRPr="00086917" w:rsidRDefault="0056797A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797A" w:rsidRPr="00086917" w:rsidRDefault="00904812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В связи с усилением профилактики ОРВИ и гриппа</w:t>
            </w:r>
          </w:p>
        </w:tc>
      </w:tr>
      <w:tr w:rsidR="0056797A" w:rsidRPr="004C4F60" w:rsidTr="00090DBB">
        <w:trPr>
          <w:trHeight w:val="160"/>
        </w:trPr>
        <w:tc>
          <w:tcPr>
            <w:tcW w:w="567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846" w:type="dxa"/>
          </w:tcPr>
          <w:p w:rsidR="0056797A" w:rsidRPr="00086917" w:rsidRDefault="0056797A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Подготовка волонтеров</w:t>
            </w:r>
          </w:p>
        </w:tc>
        <w:tc>
          <w:tcPr>
            <w:tcW w:w="832" w:type="dxa"/>
          </w:tcPr>
          <w:p w:rsidR="0056797A" w:rsidRPr="00086917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006" w:type="dxa"/>
            <w:vAlign w:val="center"/>
          </w:tcPr>
          <w:p w:rsidR="0056797A" w:rsidRPr="00086917" w:rsidRDefault="0056797A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:rsidR="0056797A" w:rsidRPr="00086917" w:rsidRDefault="00904812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97A" w:rsidRPr="004C4F60" w:rsidTr="00090DBB">
        <w:trPr>
          <w:trHeight w:val="160"/>
        </w:trPr>
        <w:tc>
          <w:tcPr>
            <w:tcW w:w="567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846" w:type="dxa"/>
          </w:tcPr>
          <w:p w:rsidR="0056797A" w:rsidRPr="00086917" w:rsidRDefault="0056797A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Приобретение мультимедийного оборудования</w:t>
            </w:r>
          </w:p>
        </w:tc>
        <w:tc>
          <w:tcPr>
            <w:tcW w:w="832" w:type="dxa"/>
          </w:tcPr>
          <w:p w:rsidR="0056797A" w:rsidRPr="00086917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006" w:type="dxa"/>
            <w:vAlign w:val="center"/>
          </w:tcPr>
          <w:p w:rsidR="0056797A" w:rsidRPr="00086917" w:rsidRDefault="000B1D9C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6797A" w:rsidRPr="00086917" w:rsidRDefault="0056797A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797A" w:rsidRPr="00086917" w:rsidRDefault="00904812" w:rsidP="00904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Приобретен ноутбук для проведения презентаций среди населения</w:t>
            </w:r>
          </w:p>
        </w:tc>
      </w:tr>
      <w:tr w:rsidR="0056797A" w:rsidRPr="004C4F60" w:rsidTr="00090DBB">
        <w:trPr>
          <w:trHeight w:val="160"/>
        </w:trPr>
        <w:tc>
          <w:tcPr>
            <w:tcW w:w="567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846" w:type="dxa"/>
          </w:tcPr>
          <w:p w:rsidR="0056797A" w:rsidRPr="00086917" w:rsidRDefault="0056797A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Число публикаций в печати</w:t>
            </w:r>
          </w:p>
        </w:tc>
        <w:tc>
          <w:tcPr>
            <w:tcW w:w="832" w:type="dxa"/>
          </w:tcPr>
          <w:p w:rsidR="0056797A" w:rsidRPr="00086917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006" w:type="dxa"/>
            <w:vAlign w:val="center"/>
          </w:tcPr>
          <w:p w:rsidR="0056797A" w:rsidRPr="00086917" w:rsidRDefault="000B1D9C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56797A" w:rsidRPr="00086917" w:rsidRDefault="000B1D9C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97A" w:rsidRPr="004C4F60" w:rsidTr="00090DBB">
        <w:trPr>
          <w:trHeight w:val="160"/>
        </w:trPr>
        <w:tc>
          <w:tcPr>
            <w:tcW w:w="567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846" w:type="dxa"/>
          </w:tcPr>
          <w:p w:rsidR="0056797A" w:rsidRPr="00086917" w:rsidRDefault="0056797A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Число выступлений по телевидению и радио</w:t>
            </w:r>
          </w:p>
        </w:tc>
        <w:tc>
          <w:tcPr>
            <w:tcW w:w="832" w:type="dxa"/>
          </w:tcPr>
          <w:p w:rsidR="0056797A" w:rsidRPr="00086917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006" w:type="dxa"/>
            <w:vAlign w:val="center"/>
          </w:tcPr>
          <w:p w:rsidR="0056797A" w:rsidRPr="00086917" w:rsidRDefault="0056797A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1</w:t>
            </w:r>
            <w:r w:rsidR="000B1D9C" w:rsidRPr="000869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56797A" w:rsidRPr="00086917" w:rsidRDefault="0056797A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1</w:t>
            </w:r>
            <w:r w:rsidR="000B1D9C" w:rsidRPr="000869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97A" w:rsidRPr="004C4F60" w:rsidTr="00090DBB">
        <w:trPr>
          <w:trHeight w:val="160"/>
        </w:trPr>
        <w:tc>
          <w:tcPr>
            <w:tcW w:w="567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846" w:type="dxa"/>
          </w:tcPr>
          <w:p w:rsidR="0056797A" w:rsidRPr="00086917" w:rsidRDefault="0056797A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 xml:space="preserve">Число буклетов, листовок, календарей, </w:t>
            </w:r>
            <w:r w:rsidRPr="00086917">
              <w:rPr>
                <w:rFonts w:ascii="Times New Roman" w:hAnsi="Times New Roman" w:cs="Times New Roman"/>
              </w:rPr>
              <w:lastRenderedPageBreak/>
              <w:t>плакатов</w:t>
            </w:r>
          </w:p>
        </w:tc>
        <w:tc>
          <w:tcPr>
            <w:tcW w:w="832" w:type="dxa"/>
          </w:tcPr>
          <w:p w:rsidR="0056797A" w:rsidRPr="00086917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lastRenderedPageBreak/>
              <w:t>-//-</w:t>
            </w:r>
          </w:p>
        </w:tc>
        <w:tc>
          <w:tcPr>
            <w:tcW w:w="1006" w:type="dxa"/>
            <w:vAlign w:val="center"/>
          </w:tcPr>
          <w:p w:rsidR="0056797A" w:rsidRPr="00086917" w:rsidRDefault="000B1D9C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5350</w:t>
            </w:r>
          </w:p>
        </w:tc>
        <w:tc>
          <w:tcPr>
            <w:tcW w:w="851" w:type="dxa"/>
            <w:vAlign w:val="center"/>
          </w:tcPr>
          <w:p w:rsidR="0056797A" w:rsidRPr="00086917" w:rsidRDefault="000B1D9C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5350</w:t>
            </w:r>
          </w:p>
        </w:tc>
        <w:tc>
          <w:tcPr>
            <w:tcW w:w="709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97A" w:rsidRPr="004C4F60" w:rsidTr="00090DBB">
        <w:trPr>
          <w:trHeight w:val="160"/>
        </w:trPr>
        <w:tc>
          <w:tcPr>
            <w:tcW w:w="567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3846" w:type="dxa"/>
          </w:tcPr>
          <w:p w:rsidR="0056797A" w:rsidRPr="00086917" w:rsidRDefault="0056797A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Проведение акций</w:t>
            </w:r>
          </w:p>
        </w:tc>
        <w:tc>
          <w:tcPr>
            <w:tcW w:w="832" w:type="dxa"/>
          </w:tcPr>
          <w:p w:rsidR="0056797A" w:rsidRPr="00086917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006" w:type="dxa"/>
            <w:vAlign w:val="center"/>
          </w:tcPr>
          <w:p w:rsidR="0056797A" w:rsidRPr="00086917" w:rsidRDefault="000B1D9C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56797A" w:rsidRPr="00086917" w:rsidRDefault="000B1D9C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708" w:type="dxa"/>
            <w:vAlign w:val="center"/>
          </w:tcPr>
          <w:p w:rsidR="0056797A" w:rsidRPr="00086917" w:rsidRDefault="000B1D9C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56797A" w:rsidRPr="00086917" w:rsidRDefault="00904812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В связи с усилением профилактики</w:t>
            </w:r>
          </w:p>
        </w:tc>
      </w:tr>
      <w:tr w:rsidR="0056797A" w:rsidRPr="004C4F60" w:rsidTr="00090DBB">
        <w:trPr>
          <w:trHeight w:val="160"/>
        </w:trPr>
        <w:tc>
          <w:tcPr>
            <w:tcW w:w="567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846" w:type="dxa"/>
          </w:tcPr>
          <w:p w:rsidR="0056797A" w:rsidRPr="00086917" w:rsidRDefault="0056797A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Изготовление стационарных стендов</w:t>
            </w:r>
          </w:p>
        </w:tc>
        <w:tc>
          <w:tcPr>
            <w:tcW w:w="832" w:type="dxa"/>
          </w:tcPr>
          <w:p w:rsidR="0056797A" w:rsidRPr="00086917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006" w:type="dxa"/>
            <w:vAlign w:val="center"/>
          </w:tcPr>
          <w:p w:rsidR="0056797A" w:rsidRPr="00086917" w:rsidRDefault="000B1D9C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56797A" w:rsidRPr="00086917" w:rsidRDefault="000B1D9C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97A" w:rsidRPr="004C4F60" w:rsidTr="00090DBB">
        <w:trPr>
          <w:trHeight w:val="160"/>
        </w:trPr>
        <w:tc>
          <w:tcPr>
            <w:tcW w:w="567" w:type="dxa"/>
          </w:tcPr>
          <w:p w:rsidR="0056797A" w:rsidRPr="00086917" w:rsidRDefault="0056797A" w:rsidP="00C84A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846" w:type="dxa"/>
          </w:tcPr>
          <w:p w:rsidR="0056797A" w:rsidRPr="00086917" w:rsidRDefault="0056797A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Изготовление баннеров</w:t>
            </w:r>
          </w:p>
        </w:tc>
        <w:tc>
          <w:tcPr>
            <w:tcW w:w="832" w:type="dxa"/>
          </w:tcPr>
          <w:p w:rsidR="0056797A" w:rsidRPr="00086917" w:rsidRDefault="0056797A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006" w:type="dxa"/>
            <w:vAlign w:val="center"/>
          </w:tcPr>
          <w:p w:rsidR="0056797A" w:rsidRPr="00086917" w:rsidRDefault="000B1D9C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56797A" w:rsidRPr="00086917" w:rsidRDefault="0056797A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9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B1D9C" w:rsidRPr="000869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56797A" w:rsidRPr="00086917" w:rsidRDefault="0056797A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797A" w:rsidRPr="00086917" w:rsidRDefault="00EE4EB0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917">
              <w:rPr>
                <w:rFonts w:ascii="Times New Roman" w:hAnsi="Times New Roman" w:cs="Times New Roman"/>
                <w:sz w:val="20"/>
                <w:szCs w:val="20"/>
              </w:rPr>
              <w:t>Недостаток финансирования</w:t>
            </w:r>
          </w:p>
        </w:tc>
      </w:tr>
      <w:tr w:rsidR="00F5797F" w:rsidRPr="004C4F60" w:rsidTr="00090DBB">
        <w:trPr>
          <w:trHeight w:val="160"/>
        </w:trPr>
        <w:tc>
          <w:tcPr>
            <w:tcW w:w="567" w:type="dxa"/>
          </w:tcPr>
          <w:p w:rsidR="00F5797F" w:rsidRPr="00BE3A5E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846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Организация работы межведомственной комиссий по комплексной профилактике правонарушений</w:t>
            </w:r>
          </w:p>
        </w:tc>
        <w:tc>
          <w:tcPr>
            <w:tcW w:w="832" w:type="dxa"/>
          </w:tcPr>
          <w:p w:rsidR="00F5797F" w:rsidRPr="00BE3A5E" w:rsidRDefault="00F5797F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Кол-во заседаний</w:t>
            </w:r>
          </w:p>
        </w:tc>
        <w:tc>
          <w:tcPr>
            <w:tcW w:w="1006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F5797F" w:rsidRPr="00BE3A5E" w:rsidRDefault="00F5797F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7F" w:rsidRPr="004C4F60" w:rsidTr="00090DBB">
        <w:trPr>
          <w:trHeight w:val="160"/>
        </w:trPr>
        <w:tc>
          <w:tcPr>
            <w:tcW w:w="567" w:type="dxa"/>
          </w:tcPr>
          <w:p w:rsidR="00F5797F" w:rsidRPr="00BE3A5E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846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Проведение управляющими компаниями и сотрудниками полиции встреч со старшими по подъездам жилых домов по вопросам установки в квартирах граждан охранной сигнализации, металлических дверей в подъезды и домофонов</w:t>
            </w:r>
          </w:p>
        </w:tc>
        <w:tc>
          <w:tcPr>
            <w:tcW w:w="832" w:type="dxa"/>
          </w:tcPr>
          <w:p w:rsidR="00F5797F" w:rsidRPr="00BE3A5E" w:rsidRDefault="00F5797F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Кол-во встреч</w:t>
            </w:r>
          </w:p>
        </w:tc>
        <w:tc>
          <w:tcPr>
            <w:tcW w:w="1006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F5797F" w:rsidRPr="00BE3A5E" w:rsidRDefault="00F5797F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7F" w:rsidRPr="004C4F60" w:rsidTr="00090DBB">
        <w:trPr>
          <w:trHeight w:val="160"/>
        </w:trPr>
        <w:tc>
          <w:tcPr>
            <w:tcW w:w="567" w:type="dxa"/>
          </w:tcPr>
          <w:p w:rsidR="00F5797F" w:rsidRPr="00BE3A5E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846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Проведение разъяснительной работы с рабочим персоналом организаций, предприятий по обслуживанию жилья с целью получения информации, способствующей предотвращению, предупреждению и раскрытию квартирных краж, выявлению и пресечению административных правонарушений</w:t>
            </w:r>
          </w:p>
        </w:tc>
        <w:tc>
          <w:tcPr>
            <w:tcW w:w="832" w:type="dxa"/>
          </w:tcPr>
          <w:p w:rsidR="00F5797F" w:rsidRPr="00BE3A5E" w:rsidRDefault="00F5797F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Кол-во бесед</w:t>
            </w:r>
          </w:p>
        </w:tc>
        <w:tc>
          <w:tcPr>
            <w:tcW w:w="1006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F5797F" w:rsidRPr="00BE3A5E" w:rsidRDefault="00F5797F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7F" w:rsidRPr="004C4F60" w:rsidTr="00090DBB">
        <w:trPr>
          <w:trHeight w:val="160"/>
        </w:trPr>
        <w:tc>
          <w:tcPr>
            <w:tcW w:w="567" w:type="dxa"/>
          </w:tcPr>
          <w:p w:rsidR="00F5797F" w:rsidRPr="00BE3A5E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846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Проведение профилактических мероприятий с несовершеннолетними из числа состоящих на учете в правоохранительных органах</w:t>
            </w:r>
          </w:p>
        </w:tc>
        <w:tc>
          <w:tcPr>
            <w:tcW w:w="832" w:type="dxa"/>
          </w:tcPr>
          <w:p w:rsidR="00F5797F" w:rsidRPr="00BE3A5E" w:rsidRDefault="00F5797F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1006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F5797F" w:rsidRPr="00BE3A5E" w:rsidRDefault="00F5797F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7F" w:rsidRPr="004C4F60" w:rsidTr="00090DBB">
        <w:trPr>
          <w:trHeight w:val="160"/>
        </w:trPr>
        <w:tc>
          <w:tcPr>
            <w:tcW w:w="567" w:type="dxa"/>
          </w:tcPr>
          <w:p w:rsidR="00F5797F" w:rsidRPr="00BE3A5E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846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</w:t>
            </w:r>
          </w:p>
        </w:tc>
        <w:tc>
          <w:tcPr>
            <w:tcW w:w="832" w:type="dxa"/>
          </w:tcPr>
          <w:p w:rsidR="00F5797F" w:rsidRPr="00BE3A5E" w:rsidRDefault="00F5797F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Кол-во мероприятий</w:t>
            </w:r>
          </w:p>
        </w:tc>
        <w:tc>
          <w:tcPr>
            <w:tcW w:w="1006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851" w:type="dxa"/>
            <w:vAlign w:val="center"/>
          </w:tcPr>
          <w:p w:rsidR="00F5797F" w:rsidRPr="00BE3A5E" w:rsidRDefault="00F5797F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709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7F" w:rsidRPr="004C4F60" w:rsidTr="00090DBB">
        <w:trPr>
          <w:trHeight w:val="160"/>
        </w:trPr>
        <w:tc>
          <w:tcPr>
            <w:tcW w:w="567" w:type="dxa"/>
          </w:tcPr>
          <w:p w:rsidR="00F5797F" w:rsidRPr="00BE3A5E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846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  группы «риска»,  из малообеспеченных, неполных семей, подростков, состоящих на учете в ОДН полиции (дислокация г. Саянск) МО МВД «</w:t>
            </w:r>
            <w:proofErr w:type="spellStart"/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», занятых в трудовом отряде.</w:t>
            </w:r>
          </w:p>
        </w:tc>
        <w:tc>
          <w:tcPr>
            <w:tcW w:w="832" w:type="dxa"/>
          </w:tcPr>
          <w:p w:rsidR="00F5797F" w:rsidRPr="00BE3A5E" w:rsidRDefault="00F5797F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006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не менее 20% от числа всех трудоустроенных в трудовой отряд несовершеннолетних.</w:t>
            </w:r>
          </w:p>
        </w:tc>
        <w:tc>
          <w:tcPr>
            <w:tcW w:w="851" w:type="dxa"/>
            <w:vAlign w:val="center"/>
          </w:tcPr>
          <w:p w:rsidR="00F5797F" w:rsidRPr="00BE3A5E" w:rsidRDefault="00F5797F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7F" w:rsidRPr="004C4F60" w:rsidTr="00090DBB">
        <w:trPr>
          <w:trHeight w:val="160"/>
        </w:trPr>
        <w:tc>
          <w:tcPr>
            <w:tcW w:w="567" w:type="dxa"/>
          </w:tcPr>
          <w:p w:rsidR="00F5797F" w:rsidRPr="00BE3A5E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846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E3A5E">
              <w:rPr>
                <w:rFonts w:ascii="Times New Roman" w:hAnsi="Times New Roman"/>
                <w:sz w:val="20"/>
                <w:szCs w:val="20"/>
              </w:rPr>
              <w:t xml:space="preserve">Проведение профилактических мероприятий, направленных на выявление беспризорных  и безнадзорных несовершеннолетних, реализации закона Иркутской области № 7 – ОЗ от 2010 года « Об отдельных мерах по защите детей от  </w:t>
            </w:r>
            <w:r w:rsidRPr="00BE3A5E">
              <w:rPr>
                <w:rFonts w:ascii="Times New Roman" w:hAnsi="Times New Roman"/>
                <w:sz w:val="20"/>
                <w:szCs w:val="20"/>
              </w:rPr>
              <w:lastRenderedPageBreak/>
              <w:t>факторов, негативно влияющих на их физическое, интеллектуальное, психическое, духовное и нравственное развитие в Иркутской области », в части выявления несовершеннолетних находящихся в ночное время на улицах города</w:t>
            </w:r>
            <w:proofErr w:type="gramEnd"/>
          </w:p>
        </w:tc>
        <w:tc>
          <w:tcPr>
            <w:tcW w:w="832" w:type="dxa"/>
          </w:tcPr>
          <w:p w:rsidR="00F5797F" w:rsidRPr="00BE3A5E" w:rsidRDefault="00F5797F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lastRenderedPageBreak/>
              <w:t>Кол-во рейдов</w:t>
            </w:r>
          </w:p>
        </w:tc>
        <w:tc>
          <w:tcPr>
            <w:tcW w:w="1006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vAlign w:val="center"/>
          </w:tcPr>
          <w:p w:rsidR="00F5797F" w:rsidRPr="00BE3A5E" w:rsidRDefault="00F5797F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7F" w:rsidRPr="004C4F60" w:rsidTr="00090DBB">
        <w:trPr>
          <w:trHeight w:val="160"/>
        </w:trPr>
        <w:tc>
          <w:tcPr>
            <w:tcW w:w="567" w:type="dxa"/>
          </w:tcPr>
          <w:p w:rsidR="00F5797F" w:rsidRPr="00BE3A5E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3846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Приобретение и установка приборов наружного видеонаблюдения</w:t>
            </w:r>
          </w:p>
        </w:tc>
        <w:tc>
          <w:tcPr>
            <w:tcW w:w="832" w:type="dxa"/>
          </w:tcPr>
          <w:p w:rsidR="00F5797F" w:rsidRPr="00BE3A5E" w:rsidRDefault="00F5797F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Кол-во мест</w:t>
            </w:r>
          </w:p>
        </w:tc>
        <w:tc>
          <w:tcPr>
            <w:tcW w:w="1006" w:type="dxa"/>
            <w:vAlign w:val="center"/>
          </w:tcPr>
          <w:p w:rsidR="00393955" w:rsidRPr="00BE3A5E" w:rsidRDefault="00393955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5797F" w:rsidRPr="00BE3A5E" w:rsidRDefault="00F5797F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7F" w:rsidRPr="004C4F60" w:rsidTr="00090DBB">
        <w:trPr>
          <w:trHeight w:val="160"/>
        </w:trPr>
        <w:tc>
          <w:tcPr>
            <w:tcW w:w="567" w:type="dxa"/>
          </w:tcPr>
          <w:p w:rsidR="00F5797F" w:rsidRPr="00BE3A5E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846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учреждений социальной сферы, имеющих видеонаблюдение   </w:t>
            </w:r>
          </w:p>
        </w:tc>
        <w:tc>
          <w:tcPr>
            <w:tcW w:w="832" w:type="dxa"/>
          </w:tcPr>
          <w:p w:rsidR="00F5797F" w:rsidRPr="00BE3A5E" w:rsidRDefault="00F5797F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Кол-во учебных заведений</w:t>
            </w:r>
          </w:p>
        </w:tc>
        <w:tc>
          <w:tcPr>
            <w:tcW w:w="1006" w:type="dxa"/>
            <w:vAlign w:val="center"/>
          </w:tcPr>
          <w:p w:rsidR="00F5797F" w:rsidRPr="00BE3A5E" w:rsidRDefault="00086917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F5797F" w:rsidRPr="00BE3A5E" w:rsidRDefault="00086917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7F" w:rsidRPr="004C4F60" w:rsidTr="00090DBB">
        <w:trPr>
          <w:trHeight w:val="160"/>
        </w:trPr>
        <w:tc>
          <w:tcPr>
            <w:tcW w:w="567" w:type="dxa"/>
          </w:tcPr>
          <w:p w:rsidR="00F5797F" w:rsidRPr="00BE3A5E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846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Разработка, изготовление и распространение листовок, памяток, пособий по профилактике терроризма и экстремизма</w:t>
            </w:r>
          </w:p>
        </w:tc>
        <w:tc>
          <w:tcPr>
            <w:tcW w:w="832" w:type="dxa"/>
          </w:tcPr>
          <w:p w:rsidR="00F5797F" w:rsidRPr="00BE3A5E" w:rsidRDefault="00F5797F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06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851" w:type="dxa"/>
            <w:vAlign w:val="center"/>
          </w:tcPr>
          <w:p w:rsidR="00F5797F" w:rsidRPr="00BE3A5E" w:rsidRDefault="00F5797F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709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7F" w:rsidRPr="004C4F60" w:rsidTr="00090DBB">
        <w:trPr>
          <w:trHeight w:val="160"/>
        </w:trPr>
        <w:tc>
          <w:tcPr>
            <w:tcW w:w="567" w:type="dxa"/>
          </w:tcPr>
          <w:p w:rsidR="00F5797F" w:rsidRPr="00BE3A5E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846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Проведение среди населения, особенно молодежи городского округа, работы с целью профилактики преступлений, наркомании и алкоголизма</w:t>
            </w:r>
          </w:p>
        </w:tc>
        <w:tc>
          <w:tcPr>
            <w:tcW w:w="832" w:type="dxa"/>
          </w:tcPr>
          <w:p w:rsidR="00F5797F" w:rsidRPr="00BE3A5E" w:rsidRDefault="00F5797F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Количество лекций, выступлений в печати</w:t>
            </w:r>
          </w:p>
        </w:tc>
        <w:tc>
          <w:tcPr>
            <w:tcW w:w="1006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F5797F" w:rsidRPr="00BE3A5E" w:rsidRDefault="00F5797F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7F" w:rsidRPr="004C4F60" w:rsidTr="00090DBB">
        <w:trPr>
          <w:trHeight w:val="160"/>
        </w:trPr>
        <w:tc>
          <w:tcPr>
            <w:tcW w:w="567" w:type="dxa"/>
          </w:tcPr>
          <w:p w:rsidR="00F5797F" w:rsidRPr="00BE3A5E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846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Проведение на объектах экономики, на предприятиях и в организациях города объектовых тренировок по отработке действий персонала при обнаружении предмета похожего на взрывное устройство.</w:t>
            </w:r>
          </w:p>
        </w:tc>
        <w:tc>
          <w:tcPr>
            <w:tcW w:w="832" w:type="dxa"/>
          </w:tcPr>
          <w:p w:rsidR="00F5797F" w:rsidRPr="00BE3A5E" w:rsidRDefault="00F5797F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Кол-во тренировок</w:t>
            </w:r>
          </w:p>
        </w:tc>
        <w:tc>
          <w:tcPr>
            <w:tcW w:w="1006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F5797F" w:rsidRPr="00BE3A5E" w:rsidRDefault="00F5797F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7F" w:rsidRPr="004C4F60" w:rsidTr="00090DBB">
        <w:trPr>
          <w:trHeight w:val="160"/>
        </w:trPr>
        <w:tc>
          <w:tcPr>
            <w:tcW w:w="567" w:type="dxa"/>
          </w:tcPr>
          <w:p w:rsidR="00F5797F" w:rsidRPr="00BE3A5E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846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Проведение городских конкурсов на звание:</w:t>
            </w:r>
          </w:p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 xml:space="preserve"> - «Лучший участковый уполномоченный отдела полиции (дислокация город Саянск) МО МВД России «</w:t>
            </w:r>
            <w:proofErr w:type="spellStart"/>
            <w:r w:rsidRPr="00BE3A5E">
              <w:rPr>
                <w:rFonts w:ascii="Times New Roman" w:hAnsi="Times New Roman"/>
                <w:sz w:val="20"/>
                <w:szCs w:val="20"/>
              </w:rPr>
              <w:t>Зиминский</w:t>
            </w:r>
            <w:proofErr w:type="spellEnd"/>
            <w:r w:rsidRPr="00BE3A5E">
              <w:rPr>
                <w:rFonts w:ascii="Times New Roman" w:hAnsi="Times New Roman"/>
                <w:sz w:val="20"/>
                <w:szCs w:val="20"/>
              </w:rPr>
              <w:t xml:space="preserve">»; </w:t>
            </w:r>
          </w:p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BE3A5E">
              <w:rPr>
                <w:rFonts w:ascii="Times New Roman" w:hAnsi="Times New Roman"/>
                <w:sz w:val="20"/>
                <w:szCs w:val="20"/>
              </w:rPr>
              <w:t>Зиминский</w:t>
            </w:r>
            <w:proofErr w:type="spellEnd"/>
            <w:r w:rsidRPr="00BE3A5E">
              <w:rPr>
                <w:rFonts w:ascii="Times New Roman" w:hAnsi="Times New Roman"/>
                <w:sz w:val="20"/>
                <w:szCs w:val="20"/>
              </w:rPr>
              <w:t xml:space="preserve">».  </w:t>
            </w:r>
          </w:p>
        </w:tc>
        <w:tc>
          <w:tcPr>
            <w:tcW w:w="832" w:type="dxa"/>
          </w:tcPr>
          <w:p w:rsidR="00F5797F" w:rsidRPr="00BE3A5E" w:rsidRDefault="00F5797F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Кол-во конкурсов</w:t>
            </w:r>
          </w:p>
        </w:tc>
        <w:tc>
          <w:tcPr>
            <w:tcW w:w="1006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F5797F" w:rsidRPr="00BE3A5E" w:rsidRDefault="00F5797F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7F" w:rsidRPr="004C4F60" w:rsidTr="00090DBB">
        <w:trPr>
          <w:trHeight w:val="160"/>
        </w:trPr>
        <w:tc>
          <w:tcPr>
            <w:tcW w:w="567" w:type="dxa"/>
          </w:tcPr>
          <w:p w:rsidR="00F5797F" w:rsidRPr="00BE3A5E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846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Проведение отчетов участковых уполномоченных милиции о проделанной работе перед населением обслуживаемой территории муниципального образования «город Саянск»</w:t>
            </w:r>
          </w:p>
        </w:tc>
        <w:tc>
          <w:tcPr>
            <w:tcW w:w="832" w:type="dxa"/>
          </w:tcPr>
          <w:p w:rsidR="00F5797F" w:rsidRPr="00BE3A5E" w:rsidRDefault="00F5797F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Кол-во отчетов</w:t>
            </w:r>
          </w:p>
        </w:tc>
        <w:tc>
          <w:tcPr>
            <w:tcW w:w="1006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A5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F5797F" w:rsidRPr="00BE3A5E" w:rsidRDefault="00F5797F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7F" w:rsidRPr="004C4F60" w:rsidTr="00090DBB">
        <w:trPr>
          <w:trHeight w:val="160"/>
        </w:trPr>
        <w:tc>
          <w:tcPr>
            <w:tcW w:w="567" w:type="dxa"/>
          </w:tcPr>
          <w:p w:rsidR="00F5797F" w:rsidRPr="00BE3A5E" w:rsidRDefault="00F5797F" w:rsidP="00C84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846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A5E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подростков, занятых дополнительным образованием и досуговой занятостью до 84 %., в том числе стоящих на профилактическом учете до 65%</w:t>
            </w:r>
          </w:p>
        </w:tc>
        <w:tc>
          <w:tcPr>
            <w:tcW w:w="832" w:type="dxa"/>
          </w:tcPr>
          <w:p w:rsidR="00F5797F" w:rsidRPr="00BE3A5E" w:rsidRDefault="00F5797F" w:rsidP="00C84A89">
            <w:pPr>
              <w:pStyle w:val="ConsPlusNormal"/>
              <w:rPr>
                <w:rFonts w:ascii="Times New Roman" w:hAnsi="Times New Roman" w:cs="Times New Roman"/>
              </w:rPr>
            </w:pPr>
            <w:r w:rsidRPr="00BE3A5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06" w:type="dxa"/>
            <w:vAlign w:val="center"/>
          </w:tcPr>
          <w:p w:rsidR="00393955" w:rsidRPr="00090DBB" w:rsidRDefault="00393955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83,5/64</w:t>
            </w:r>
          </w:p>
        </w:tc>
        <w:tc>
          <w:tcPr>
            <w:tcW w:w="851" w:type="dxa"/>
            <w:vAlign w:val="center"/>
          </w:tcPr>
          <w:p w:rsidR="00F5797F" w:rsidRPr="00090DBB" w:rsidRDefault="00090DBB" w:rsidP="00090D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0DBB">
              <w:rPr>
                <w:rFonts w:ascii="Times New Roman" w:hAnsi="Times New Roman"/>
              </w:rPr>
              <w:t>83,5/64</w:t>
            </w:r>
          </w:p>
        </w:tc>
        <w:tc>
          <w:tcPr>
            <w:tcW w:w="709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5797F" w:rsidRPr="00BE3A5E" w:rsidRDefault="00F5797F" w:rsidP="00090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797F" w:rsidRPr="00BE3A5E" w:rsidRDefault="00F5797F" w:rsidP="00C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3085" w:rsidRDefault="00853085">
      <w:pPr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  <w:br w:type="page"/>
      </w:r>
    </w:p>
    <w:p w:rsidR="00CC3E8E" w:rsidRPr="009A2EA2" w:rsidRDefault="001D7405" w:rsidP="0085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0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объема финансирования муниципальной программы </w:t>
      </w:r>
      <w:r w:rsidRPr="009A2EA2">
        <w:rPr>
          <w:rFonts w:ascii="Times New Roman" w:hAnsi="Times New Roman" w:cs="Times New Roman"/>
          <w:b/>
          <w:sz w:val="28"/>
          <w:szCs w:val="28"/>
        </w:rPr>
        <w:t>за 201</w:t>
      </w:r>
      <w:r w:rsidR="00853085">
        <w:rPr>
          <w:rFonts w:ascii="Times New Roman" w:hAnsi="Times New Roman" w:cs="Times New Roman"/>
          <w:b/>
          <w:sz w:val="28"/>
          <w:szCs w:val="28"/>
        </w:rPr>
        <w:t>9</w:t>
      </w:r>
      <w:r w:rsidRPr="009A2EA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CC3E8E" w:rsidRPr="009A2EA2" w:rsidRDefault="00CC3E8E" w:rsidP="00CC3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134"/>
        <w:gridCol w:w="950"/>
        <w:gridCol w:w="751"/>
        <w:gridCol w:w="708"/>
        <w:gridCol w:w="851"/>
        <w:gridCol w:w="1276"/>
      </w:tblGrid>
      <w:tr w:rsidR="00CC3E8E" w:rsidRPr="004C4F60" w:rsidTr="00853085">
        <w:trPr>
          <w:trHeight w:val="160"/>
        </w:trPr>
        <w:tc>
          <w:tcPr>
            <w:tcW w:w="567" w:type="dxa"/>
            <w:vMerge w:val="restart"/>
            <w:vAlign w:val="center"/>
          </w:tcPr>
          <w:p w:rsidR="00CC3E8E" w:rsidRPr="004C4F60" w:rsidRDefault="007D1F6B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основных</w:t>
            </w:r>
            <w:proofErr w:type="gramEnd"/>
          </w:p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1134" w:type="dxa"/>
            <w:vMerge w:val="restart"/>
            <w:vAlign w:val="center"/>
          </w:tcPr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</w:p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1701" w:type="dxa"/>
            <w:gridSpan w:val="2"/>
            <w:vAlign w:val="center"/>
          </w:tcPr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финансирования,</w:t>
            </w:r>
          </w:p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gridSpan w:val="2"/>
            <w:vAlign w:val="center"/>
          </w:tcPr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1276" w:type="dxa"/>
            <w:vMerge w:val="restart"/>
            <w:vAlign w:val="center"/>
          </w:tcPr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Пояснения по</w:t>
            </w:r>
          </w:p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освоению</w:t>
            </w:r>
          </w:p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объемов</w:t>
            </w:r>
          </w:p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</w:tr>
      <w:tr w:rsidR="00CC3E8E" w:rsidRPr="004C4F60" w:rsidTr="00853085">
        <w:trPr>
          <w:trHeight w:val="402"/>
        </w:trPr>
        <w:tc>
          <w:tcPr>
            <w:tcW w:w="567" w:type="dxa"/>
            <w:vMerge/>
          </w:tcPr>
          <w:p w:rsidR="00CC3E8E" w:rsidRPr="004C4F60" w:rsidRDefault="00CC3E8E" w:rsidP="0085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</w:tcPr>
          <w:p w:rsidR="00CC3E8E" w:rsidRPr="004C4F60" w:rsidRDefault="00CC3E8E" w:rsidP="0085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C3E8E" w:rsidRPr="004C4F60" w:rsidRDefault="00CC3E8E" w:rsidP="0085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</w:tcPr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на год</w:t>
            </w:r>
          </w:p>
        </w:tc>
        <w:tc>
          <w:tcPr>
            <w:tcW w:w="751" w:type="dxa"/>
          </w:tcPr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08" w:type="dxa"/>
          </w:tcPr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-/+</w:t>
            </w:r>
          </w:p>
        </w:tc>
        <w:tc>
          <w:tcPr>
            <w:tcW w:w="851" w:type="dxa"/>
          </w:tcPr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Merge/>
          </w:tcPr>
          <w:p w:rsidR="00CC3E8E" w:rsidRPr="004C4F60" w:rsidRDefault="00CC3E8E" w:rsidP="0085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E8E" w:rsidRPr="004C4F60" w:rsidTr="004C4F60">
        <w:trPr>
          <w:trHeight w:val="160"/>
        </w:trPr>
        <w:tc>
          <w:tcPr>
            <w:tcW w:w="567" w:type="dxa"/>
          </w:tcPr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</w:tcPr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dxa"/>
          </w:tcPr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1" w:type="dxa"/>
          </w:tcPr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CC3E8E" w:rsidRPr="004C4F60" w:rsidRDefault="00CC3E8E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979A0" w:rsidRPr="004C4F60" w:rsidTr="004C4F60">
        <w:trPr>
          <w:trHeight w:val="160"/>
        </w:trPr>
        <w:tc>
          <w:tcPr>
            <w:tcW w:w="567" w:type="dxa"/>
          </w:tcPr>
          <w:p w:rsidR="00C979A0" w:rsidRPr="004C4F60" w:rsidRDefault="00C979A0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C979A0" w:rsidRPr="004C4F60" w:rsidRDefault="00B53777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программе</w:t>
            </w:r>
            <w:r w:rsidR="00CF37D0"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</w:tcPr>
          <w:p w:rsidR="00C979A0" w:rsidRPr="004C4F60" w:rsidRDefault="00CF37D0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50" w:type="dxa"/>
          </w:tcPr>
          <w:p w:rsidR="00B53777" w:rsidRPr="004C4F60" w:rsidRDefault="00B53777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</w:tcPr>
          <w:p w:rsidR="00C979A0" w:rsidRPr="004C4F60" w:rsidRDefault="00C979A0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4584A" w:rsidRPr="004C4F60" w:rsidRDefault="00CF37D0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C979A0" w:rsidRPr="004C4F60" w:rsidRDefault="00CF37D0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C979A0" w:rsidRPr="004C4F60" w:rsidRDefault="00C979A0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A4E" w:rsidRPr="004C4F60" w:rsidTr="00853085">
        <w:trPr>
          <w:trHeight w:val="160"/>
        </w:trPr>
        <w:tc>
          <w:tcPr>
            <w:tcW w:w="567" w:type="dxa"/>
          </w:tcPr>
          <w:p w:rsidR="00236A4E" w:rsidRPr="004C4F60" w:rsidRDefault="00236A4E" w:rsidP="00853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8" w:type="dxa"/>
          </w:tcPr>
          <w:p w:rsidR="00236A4E" w:rsidRPr="004C4F60" w:rsidRDefault="00236A4E" w:rsidP="0085308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60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№ 1 «</w:t>
            </w:r>
            <w:r w:rsidRPr="004C4F60">
              <w:rPr>
                <w:rFonts w:ascii="Times New Roman" w:hAnsi="Times New Roman" w:cs="Times New Roman"/>
                <w:sz w:val="20"/>
                <w:szCs w:val="20"/>
              </w:rPr>
              <w:t>Комплексные меры профилактики злоупотребления наркотическими средствами и психотропными веществами</w:t>
            </w:r>
            <w:r w:rsidR="0085308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236A4E" w:rsidRPr="004C4F60" w:rsidRDefault="00236A4E" w:rsidP="00853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50" w:type="dxa"/>
            <w:vAlign w:val="center"/>
          </w:tcPr>
          <w:p w:rsidR="00236A4E" w:rsidRPr="004C4F60" w:rsidRDefault="00853085" w:rsidP="00853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751" w:type="dxa"/>
            <w:vAlign w:val="center"/>
          </w:tcPr>
          <w:p w:rsidR="00236A4E" w:rsidRPr="004C4F60" w:rsidRDefault="00853085" w:rsidP="00853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708" w:type="dxa"/>
            <w:vAlign w:val="center"/>
          </w:tcPr>
          <w:p w:rsidR="00236A4E" w:rsidRPr="004C4F60" w:rsidRDefault="00236A4E" w:rsidP="00853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236A4E" w:rsidRPr="004C4F60" w:rsidRDefault="00236A4E" w:rsidP="00853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236A4E" w:rsidRPr="004C4F60" w:rsidRDefault="00236A4E" w:rsidP="00853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085" w:rsidRPr="004C4F60" w:rsidTr="00853085">
        <w:trPr>
          <w:trHeight w:val="160"/>
        </w:trPr>
        <w:tc>
          <w:tcPr>
            <w:tcW w:w="567" w:type="dxa"/>
          </w:tcPr>
          <w:p w:rsidR="00853085" w:rsidRPr="00853085" w:rsidRDefault="00853085" w:rsidP="00853085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1.1.</w:t>
            </w:r>
          </w:p>
        </w:tc>
        <w:tc>
          <w:tcPr>
            <w:tcW w:w="3828" w:type="dxa"/>
          </w:tcPr>
          <w:p w:rsidR="00853085" w:rsidRPr="00090DBB" w:rsidRDefault="00853085" w:rsidP="00853085">
            <w:pPr>
              <w:pStyle w:val="ConsPlusNormal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90DBB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Организация и проведение акций, семинаров, тренингов среди несовершеннолетних и молодежи по профилактике наркомании, токсикомании, </w:t>
            </w:r>
            <w:proofErr w:type="spellStart"/>
            <w:r w:rsidRPr="00090DBB">
              <w:rPr>
                <w:rFonts w:ascii="Times New Roman" w:eastAsiaTheme="minorHAnsi" w:hAnsi="Times New Roman" w:cs="Times New Roman"/>
                <w:bCs/>
                <w:lang w:eastAsia="en-US"/>
              </w:rPr>
              <w:t>табакокурения</w:t>
            </w:r>
            <w:proofErr w:type="spellEnd"/>
            <w:r w:rsidRPr="00090DBB">
              <w:rPr>
                <w:rFonts w:ascii="Times New Roman" w:eastAsiaTheme="minorHAnsi" w:hAnsi="Times New Roman" w:cs="Times New Roman"/>
                <w:bCs/>
                <w:lang w:eastAsia="en-US"/>
              </w:rPr>
              <w:t>:</w:t>
            </w:r>
          </w:p>
          <w:p w:rsidR="00853085" w:rsidRPr="00090DBB" w:rsidRDefault="00853085" w:rsidP="00853085">
            <w:pPr>
              <w:pStyle w:val="ConsPlusNormal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90DBB">
              <w:rPr>
                <w:rFonts w:ascii="Times New Roman" w:eastAsiaTheme="minorHAnsi" w:hAnsi="Times New Roman" w:cs="Times New Roman"/>
                <w:bCs/>
                <w:lang w:eastAsia="en-US"/>
              </w:rPr>
              <w:t>-  акция «Будущее за нами!»,</w:t>
            </w:r>
          </w:p>
          <w:p w:rsidR="00853085" w:rsidRPr="00090DBB" w:rsidRDefault="00853085" w:rsidP="00853085">
            <w:pPr>
              <w:pStyle w:val="ConsPlusNormal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90DBB">
              <w:rPr>
                <w:rFonts w:ascii="Times New Roman" w:eastAsiaTheme="minorHAnsi" w:hAnsi="Times New Roman" w:cs="Times New Roman"/>
                <w:bCs/>
                <w:lang w:eastAsia="en-US"/>
              </w:rPr>
              <w:t>- акция «Должен знать!»,</w:t>
            </w:r>
          </w:p>
          <w:p w:rsidR="00853085" w:rsidRPr="00090DBB" w:rsidRDefault="00853085" w:rsidP="00853085">
            <w:pPr>
              <w:pStyle w:val="ConsPlusNormal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90DBB">
              <w:rPr>
                <w:rFonts w:ascii="Times New Roman" w:eastAsiaTheme="minorHAnsi" w:hAnsi="Times New Roman" w:cs="Times New Roman"/>
                <w:bCs/>
                <w:lang w:eastAsia="en-US"/>
              </w:rPr>
              <w:t>- Всероссийский день трезвости,</w:t>
            </w:r>
          </w:p>
          <w:p w:rsidR="00853085" w:rsidRPr="00090DBB" w:rsidRDefault="00853085" w:rsidP="0085308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0D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акция «СТОП ВИЧ/СПИД», </w:t>
            </w:r>
          </w:p>
          <w:p w:rsidR="00853085" w:rsidRPr="00090DBB" w:rsidRDefault="00853085" w:rsidP="00853085">
            <w:pPr>
              <w:pStyle w:val="ConsPlusNormal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90DBB">
              <w:rPr>
                <w:rFonts w:ascii="Times New Roman" w:eastAsiaTheme="minorHAnsi" w:hAnsi="Times New Roman" w:cs="Times New Roman"/>
                <w:bCs/>
                <w:lang w:eastAsia="en-US"/>
              </w:rPr>
              <w:t>- профилактическая акция «Знать – значит жить!».</w:t>
            </w:r>
          </w:p>
          <w:p w:rsidR="002D7694" w:rsidRPr="00090DBB" w:rsidRDefault="002D7694" w:rsidP="002D7694">
            <w:pPr>
              <w:pStyle w:val="ConsPlusNormal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90DBB">
              <w:rPr>
                <w:rFonts w:ascii="Times New Roman" w:eastAsiaTheme="minorHAnsi" w:hAnsi="Times New Roman" w:cs="Times New Roman"/>
                <w:bCs/>
                <w:lang w:eastAsia="en-US"/>
              </w:rPr>
              <w:t>- семинар «Закон и право»,</w:t>
            </w:r>
          </w:p>
          <w:p w:rsidR="002D7694" w:rsidRPr="00090DBB" w:rsidRDefault="002D7694" w:rsidP="002D7694">
            <w:pPr>
              <w:pStyle w:val="ConsPlusNormal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90DBB">
              <w:rPr>
                <w:rFonts w:ascii="Times New Roman" w:eastAsiaTheme="minorHAnsi" w:hAnsi="Times New Roman" w:cs="Times New Roman"/>
                <w:bCs/>
                <w:lang w:eastAsia="en-US"/>
              </w:rPr>
              <w:t>- акция «</w:t>
            </w:r>
            <w:proofErr w:type="spellStart"/>
            <w:r w:rsidRPr="00090DBB">
              <w:rPr>
                <w:rFonts w:ascii="Times New Roman" w:eastAsiaTheme="minorHAnsi" w:hAnsi="Times New Roman" w:cs="Times New Roman"/>
                <w:bCs/>
                <w:lang w:eastAsia="en-US"/>
              </w:rPr>
              <w:t>Наркостоп</w:t>
            </w:r>
            <w:proofErr w:type="spellEnd"/>
            <w:r w:rsidRPr="00090DBB">
              <w:rPr>
                <w:rFonts w:ascii="Times New Roman" w:eastAsiaTheme="minorHAnsi" w:hAnsi="Times New Roman" w:cs="Times New Roman"/>
                <w:bCs/>
                <w:lang w:eastAsia="en-US"/>
              </w:rPr>
              <w:t>»;</w:t>
            </w:r>
          </w:p>
          <w:p w:rsidR="002D7694" w:rsidRPr="00090DBB" w:rsidRDefault="002D7694" w:rsidP="002D7694">
            <w:pPr>
              <w:pStyle w:val="ConsPlusNormal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90DBB">
              <w:rPr>
                <w:rFonts w:ascii="Times New Roman" w:eastAsiaTheme="minorHAnsi" w:hAnsi="Times New Roman" w:cs="Times New Roman"/>
                <w:bCs/>
                <w:lang w:eastAsia="en-US"/>
              </w:rPr>
              <w:t>- акция «Улицы трезвости»;</w:t>
            </w:r>
          </w:p>
          <w:p w:rsidR="002D7694" w:rsidRPr="00090DBB" w:rsidRDefault="002D7694" w:rsidP="002D7694">
            <w:pPr>
              <w:pStyle w:val="ConsPlusNormal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90DBB">
              <w:rPr>
                <w:rFonts w:ascii="Times New Roman" w:eastAsiaTheme="minorHAnsi" w:hAnsi="Times New Roman" w:cs="Times New Roman"/>
                <w:bCs/>
                <w:lang w:eastAsia="en-US"/>
              </w:rPr>
              <w:t>- акция «День без табачного дыма»;</w:t>
            </w:r>
          </w:p>
          <w:p w:rsidR="002D7694" w:rsidRPr="00090DBB" w:rsidRDefault="002D7694" w:rsidP="002D7694">
            <w:pPr>
              <w:pStyle w:val="ConsPlusNormal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090DBB">
              <w:rPr>
                <w:rFonts w:ascii="Times New Roman" w:eastAsiaTheme="minorHAnsi" w:hAnsi="Times New Roman" w:cs="Times New Roman"/>
                <w:bCs/>
                <w:lang w:eastAsia="en-US"/>
              </w:rPr>
              <w:t>- акция «День здоровья»</w:t>
            </w:r>
          </w:p>
        </w:tc>
        <w:tc>
          <w:tcPr>
            <w:tcW w:w="1134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25,0</w:t>
            </w:r>
          </w:p>
        </w:tc>
        <w:tc>
          <w:tcPr>
            <w:tcW w:w="950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25,0</w:t>
            </w:r>
          </w:p>
        </w:tc>
        <w:tc>
          <w:tcPr>
            <w:tcW w:w="751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25,0</w:t>
            </w:r>
          </w:p>
        </w:tc>
        <w:tc>
          <w:tcPr>
            <w:tcW w:w="708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1276" w:type="dxa"/>
          </w:tcPr>
          <w:p w:rsidR="00853085" w:rsidRPr="00853085" w:rsidRDefault="00853085" w:rsidP="00853085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Призы активистам проведения акции, победителям конкурсных этапов.</w:t>
            </w:r>
          </w:p>
        </w:tc>
      </w:tr>
      <w:tr w:rsidR="00853085" w:rsidRPr="004C4F60" w:rsidTr="00853085">
        <w:trPr>
          <w:trHeight w:val="160"/>
        </w:trPr>
        <w:tc>
          <w:tcPr>
            <w:tcW w:w="567" w:type="dxa"/>
          </w:tcPr>
          <w:p w:rsidR="00853085" w:rsidRPr="00853085" w:rsidRDefault="00853085" w:rsidP="00853085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1.2</w:t>
            </w:r>
          </w:p>
        </w:tc>
        <w:tc>
          <w:tcPr>
            <w:tcW w:w="3828" w:type="dxa"/>
          </w:tcPr>
          <w:p w:rsidR="00853085" w:rsidRPr="00853085" w:rsidRDefault="00853085" w:rsidP="00853085">
            <w:pPr>
              <w:pStyle w:val="ConsPlusNormal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134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15,0</w:t>
            </w:r>
          </w:p>
        </w:tc>
        <w:tc>
          <w:tcPr>
            <w:tcW w:w="950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15,0</w:t>
            </w:r>
          </w:p>
        </w:tc>
        <w:tc>
          <w:tcPr>
            <w:tcW w:w="751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15,0</w:t>
            </w:r>
          </w:p>
        </w:tc>
        <w:tc>
          <w:tcPr>
            <w:tcW w:w="708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1276" w:type="dxa"/>
          </w:tcPr>
          <w:p w:rsidR="00853085" w:rsidRPr="00853085" w:rsidRDefault="00853085" w:rsidP="00853085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Призы активистам постов «Здоровье +»</w:t>
            </w:r>
          </w:p>
        </w:tc>
      </w:tr>
      <w:tr w:rsidR="00853085" w:rsidRPr="004C4F60" w:rsidTr="00853085">
        <w:trPr>
          <w:trHeight w:val="160"/>
        </w:trPr>
        <w:tc>
          <w:tcPr>
            <w:tcW w:w="567" w:type="dxa"/>
          </w:tcPr>
          <w:p w:rsidR="00853085" w:rsidRPr="00853085" w:rsidRDefault="00853085" w:rsidP="00853085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1.3</w:t>
            </w:r>
          </w:p>
        </w:tc>
        <w:tc>
          <w:tcPr>
            <w:tcW w:w="3828" w:type="dxa"/>
          </w:tcPr>
          <w:p w:rsidR="00853085" w:rsidRPr="00853085" w:rsidRDefault="00853085" w:rsidP="00853085">
            <w:pPr>
              <w:pStyle w:val="ConsPlusNormal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Развитие и поддержка деятельности кабинетов профилактики наркомании и постов "Здоровье +" в образовательных учреждениях города</w:t>
            </w:r>
          </w:p>
        </w:tc>
        <w:tc>
          <w:tcPr>
            <w:tcW w:w="1134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15,0</w:t>
            </w:r>
          </w:p>
        </w:tc>
        <w:tc>
          <w:tcPr>
            <w:tcW w:w="950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15,0</w:t>
            </w:r>
          </w:p>
        </w:tc>
        <w:tc>
          <w:tcPr>
            <w:tcW w:w="751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15,0</w:t>
            </w:r>
          </w:p>
        </w:tc>
        <w:tc>
          <w:tcPr>
            <w:tcW w:w="708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  <w:tc>
          <w:tcPr>
            <w:tcW w:w="1276" w:type="dxa"/>
          </w:tcPr>
          <w:p w:rsidR="00853085" w:rsidRPr="00853085" w:rsidRDefault="00853085" w:rsidP="00853085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</w:p>
        </w:tc>
      </w:tr>
      <w:tr w:rsidR="00853085" w:rsidRPr="004C4F60" w:rsidTr="00853085">
        <w:trPr>
          <w:trHeight w:val="160"/>
        </w:trPr>
        <w:tc>
          <w:tcPr>
            <w:tcW w:w="567" w:type="dxa"/>
          </w:tcPr>
          <w:p w:rsidR="00853085" w:rsidRPr="00853085" w:rsidRDefault="00853085" w:rsidP="00853085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1.4</w:t>
            </w:r>
          </w:p>
        </w:tc>
        <w:tc>
          <w:tcPr>
            <w:tcW w:w="3828" w:type="dxa"/>
          </w:tcPr>
          <w:p w:rsidR="00853085" w:rsidRPr="00853085" w:rsidRDefault="00853085" w:rsidP="00853085">
            <w:pPr>
              <w:pStyle w:val="ConsPlusNormal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134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15,0</w:t>
            </w:r>
          </w:p>
        </w:tc>
        <w:tc>
          <w:tcPr>
            <w:tcW w:w="950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15,0</w:t>
            </w:r>
          </w:p>
        </w:tc>
        <w:tc>
          <w:tcPr>
            <w:tcW w:w="751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15,0</w:t>
            </w:r>
          </w:p>
        </w:tc>
        <w:tc>
          <w:tcPr>
            <w:tcW w:w="708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1276" w:type="dxa"/>
          </w:tcPr>
          <w:p w:rsidR="00853085" w:rsidRPr="00853085" w:rsidRDefault="00853085" w:rsidP="00853085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Игры познавательные, спортивные для работы лагерей дневного пребывания </w:t>
            </w:r>
          </w:p>
        </w:tc>
      </w:tr>
      <w:tr w:rsidR="00853085" w:rsidRPr="004C4F60" w:rsidTr="00853085">
        <w:trPr>
          <w:trHeight w:val="160"/>
        </w:trPr>
        <w:tc>
          <w:tcPr>
            <w:tcW w:w="567" w:type="dxa"/>
          </w:tcPr>
          <w:p w:rsidR="00853085" w:rsidRPr="00853085" w:rsidRDefault="00853085" w:rsidP="00853085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1.5.</w:t>
            </w:r>
          </w:p>
        </w:tc>
        <w:tc>
          <w:tcPr>
            <w:tcW w:w="3828" w:type="dxa"/>
          </w:tcPr>
          <w:p w:rsidR="00853085" w:rsidRPr="00853085" w:rsidRDefault="00853085" w:rsidP="00853085">
            <w:pPr>
              <w:pStyle w:val="ConsPlusNormal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Изготовление информационно – рекламной продукции для распространения среди подростков и молодёжи.</w:t>
            </w:r>
          </w:p>
        </w:tc>
        <w:tc>
          <w:tcPr>
            <w:tcW w:w="1134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15,0</w:t>
            </w:r>
          </w:p>
        </w:tc>
        <w:tc>
          <w:tcPr>
            <w:tcW w:w="950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15,0</w:t>
            </w:r>
          </w:p>
        </w:tc>
        <w:tc>
          <w:tcPr>
            <w:tcW w:w="751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15,0</w:t>
            </w:r>
          </w:p>
        </w:tc>
        <w:tc>
          <w:tcPr>
            <w:tcW w:w="708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1276" w:type="dxa"/>
          </w:tcPr>
          <w:p w:rsidR="00853085" w:rsidRPr="00853085" w:rsidRDefault="00853085" w:rsidP="00853085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изготовлены плакаты, юридические закладки, буклеты</w:t>
            </w:r>
          </w:p>
        </w:tc>
      </w:tr>
      <w:tr w:rsidR="00853085" w:rsidRPr="004C4F60" w:rsidTr="00853085">
        <w:trPr>
          <w:trHeight w:val="160"/>
        </w:trPr>
        <w:tc>
          <w:tcPr>
            <w:tcW w:w="567" w:type="dxa"/>
          </w:tcPr>
          <w:p w:rsidR="00853085" w:rsidRPr="00853085" w:rsidRDefault="00853085" w:rsidP="00853085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1.6.</w:t>
            </w:r>
          </w:p>
        </w:tc>
        <w:tc>
          <w:tcPr>
            <w:tcW w:w="3828" w:type="dxa"/>
          </w:tcPr>
          <w:p w:rsidR="00853085" w:rsidRPr="00853085" w:rsidRDefault="00853085" w:rsidP="00853085">
            <w:pPr>
              <w:pStyle w:val="ConsPlusNormal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Организация и проведение городских конкурсов социальной рекламы и профилактической стендовой информации </w:t>
            </w: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lastRenderedPageBreak/>
              <w:t>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134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lastRenderedPageBreak/>
              <w:t>9,0</w:t>
            </w:r>
          </w:p>
        </w:tc>
        <w:tc>
          <w:tcPr>
            <w:tcW w:w="950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9,0</w:t>
            </w:r>
          </w:p>
        </w:tc>
        <w:tc>
          <w:tcPr>
            <w:tcW w:w="751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9,0</w:t>
            </w:r>
          </w:p>
        </w:tc>
        <w:tc>
          <w:tcPr>
            <w:tcW w:w="708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853085" w:rsidRPr="00853085" w:rsidRDefault="00853085" w:rsidP="00853085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>0</w:t>
            </w:r>
          </w:p>
        </w:tc>
        <w:tc>
          <w:tcPr>
            <w:tcW w:w="1276" w:type="dxa"/>
          </w:tcPr>
          <w:p w:rsidR="00853085" w:rsidRPr="00853085" w:rsidRDefault="00853085" w:rsidP="00853085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Призы победителям и участникам </w:t>
            </w:r>
            <w:r w:rsidRPr="00853085">
              <w:rPr>
                <w:rFonts w:ascii="Times New Roman" w:eastAsiaTheme="minorHAnsi" w:hAnsi="Times New Roman" w:cs="Times New Roman"/>
                <w:bCs/>
                <w:lang w:eastAsia="en-US"/>
              </w:rPr>
              <w:lastRenderedPageBreak/>
              <w:t>конкурса</w:t>
            </w:r>
          </w:p>
        </w:tc>
      </w:tr>
      <w:tr w:rsidR="00853085" w:rsidRPr="004C4F60" w:rsidTr="004C4F60">
        <w:trPr>
          <w:trHeight w:val="160"/>
        </w:trPr>
        <w:tc>
          <w:tcPr>
            <w:tcW w:w="5529" w:type="dxa"/>
            <w:gridSpan w:val="3"/>
          </w:tcPr>
          <w:p w:rsidR="00853085" w:rsidRPr="004C4F60" w:rsidRDefault="00853085" w:rsidP="00853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lastRenderedPageBreak/>
              <w:t>Итого по подпрограмме 1, в том числе:</w:t>
            </w:r>
          </w:p>
        </w:tc>
        <w:tc>
          <w:tcPr>
            <w:tcW w:w="950" w:type="dxa"/>
          </w:tcPr>
          <w:p w:rsidR="00853085" w:rsidRPr="004C4F60" w:rsidRDefault="00853085" w:rsidP="00853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751" w:type="dxa"/>
          </w:tcPr>
          <w:p w:rsidR="00853085" w:rsidRPr="004C4F60" w:rsidRDefault="00853085" w:rsidP="00853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708" w:type="dxa"/>
          </w:tcPr>
          <w:p w:rsidR="00853085" w:rsidRPr="004C4F60" w:rsidRDefault="00853085" w:rsidP="00853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53085" w:rsidRPr="004C4F60" w:rsidRDefault="00853085" w:rsidP="00853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3085" w:rsidRPr="004C4F60" w:rsidTr="004C4F60">
        <w:trPr>
          <w:trHeight w:val="160"/>
        </w:trPr>
        <w:tc>
          <w:tcPr>
            <w:tcW w:w="5529" w:type="dxa"/>
            <w:gridSpan w:val="3"/>
          </w:tcPr>
          <w:p w:rsidR="00853085" w:rsidRPr="004C4F60" w:rsidRDefault="00853085" w:rsidP="00853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50" w:type="dxa"/>
          </w:tcPr>
          <w:p w:rsidR="00853085" w:rsidRPr="004C4F60" w:rsidRDefault="00853085" w:rsidP="00853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751" w:type="dxa"/>
          </w:tcPr>
          <w:p w:rsidR="00853085" w:rsidRPr="004C4F60" w:rsidRDefault="00853085" w:rsidP="00853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708" w:type="dxa"/>
          </w:tcPr>
          <w:p w:rsidR="00853085" w:rsidRPr="004C4F60" w:rsidRDefault="00853085" w:rsidP="00853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53085" w:rsidRPr="004C4F60" w:rsidRDefault="00853085" w:rsidP="0085308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C4F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3085" w:rsidRPr="004C4F60" w:rsidTr="004C4F60">
        <w:trPr>
          <w:trHeight w:val="160"/>
        </w:trPr>
        <w:tc>
          <w:tcPr>
            <w:tcW w:w="567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28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№ 2 «Профилактика социально значимых заболеваний».</w:t>
            </w:r>
          </w:p>
        </w:tc>
        <w:tc>
          <w:tcPr>
            <w:tcW w:w="1134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50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751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708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3085" w:rsidRPr="004C4F60" w:rsidTr="004C4F60">
        <w:trPr>
          <w:trHeight w:val="160"/>
        </w:trPr>
        <w:tc>
          <w:tcPr>
            <w:tcW w:w="567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498" w:type="dxa"/>
            <w:gridSpan w:val="7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№ 3 «Профилактика правонарушений в муниципальном образовании «город Саянск»</w:t>
            </w:r>
          </w:p>
        </w:tc>
      </w:tr>
      <w:tr w:rsidR="00853085" w:rsidRPr="004C4F60" w:rsidTr="00090DBB">
        <w:trPr>
          <w:trHeight w:val="160"/>
        </w:trPr>
        <w:tc>
          <w:tcPr>
            <w:tcW w:w="567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828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финансирование трудового отряда молодежи из подростков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C4F60">
              <w:rPr>
                <w:rFonts w:ascii="Times New Roman" w:hAnsi="Times New Roman" w:cs="Times New Roman"/>
                <w:sz w:val="20"/>
                <w:szCs w:val="20"/>
              </w:rPr>
              <w:t>группы риска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C4F60">
              <w:rPr>
                <w:rFonts w:ascii="Times New Roman" w:hAnsi="Times New Roman" w:cs="Times New Roman"/>
                <w:sz w:val="20"/>
                <w:szCs w:val="20"/>
              </w:rPr>
              <w:t>, малообеспеченных, неполных семей, подростков, состоящих на учете в ОДН полиции (дислокация г. Саянск) МО МВД «</w:t>
            </w:r>
            <w:proofErr w:type="spellStart"/>
            <w:r w:rsidRPr="004C4F60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</w:p>
        </w:tc>
        <w:tc>
          <w:tcPr>
            <w:tcW w:w="1134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50" w:type="dxa"/>
            <w:vAlign w:val="center"/>
          </w:tcPr>
          <w:p w:rsidR="00853085" w:rsidRPr="004C4F60" w:rsidRDefault="00090DBB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DBB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</w:tc>
        <w:tc>
          <w:tcPr>
            <w:tcW w:w="751" w:type="dxa"/>
            <w:vAlign w:val="center"/>
          </w:tcPr>
          <w:p w:rsidR="00853085" w:rsidRPr="004C4F60" w:rsidRDefault="00090DBB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DBB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</w:tc>
        <w:tc>
          <w:tcPr>
            <w:tcW w:w="708" w:type="dxa"/>
            <w:vAlign w:val="center"/>
          </w:tcPr>
          <w:p w:rsidR="00853085" w:rsidRPr="004C4F60" w:rsidRDefault="00853085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53085" w:rsidRPr="004C4F60" w:rsidRDefault="00853085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3085" w:rsidRPr="004C4F60" w:rsidTr="00090DBB">
        <w:trPr>
          <w:trHeight w:val="160"/>
        </w:trPr>
        <w:tc>
          <w:tcPr>
            <w:tcW w:w="567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828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F60">
              <w:rPr>
                <w:rFonts w:ascii="Times New Roman" w:hAnsi="Times New Roman" w:cs="Times New Roman"/>
                <w:sz w:val="20"/>
                <w:szCs w:val="20"/>
              </w:rPr>
              <w:t xml:space="preserve">  Проведение городских конкурсов на звание:</w:t>
            </w:r>
          </w:p>
          <w:p w:rsidR="00853085" w:rsidRPr="004C4F60" w:rsidRDefault="00853085" w:rsidP="0085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F60">
              <w:rPr>
                <w:rFonts w:ascii="Times New Roman" w:hAnsi="Times New Roman" w:cs="Times New Roman"/>
                <w:sz w:val="20"/>
                <w:szCs w:val="20"/>
              </w:rPr>
              <w:t xml:space="preserve"> - «Лучший участковый уполномоченный отдела полиции (дислокация город Саянск) МО МВД России «</w:t>
            </w:r>
            <w:proofErr w:type="spellStart"/>
            <w:r w:rsidRPr="004C4F60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4C4F60"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</w:p>
          <w:p w:rsidR="00853085" w:rsidRPr="004C4F60" w:rsidRDefault="00853085" w:rsidP="0085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F60">
              <w:rPr>
                <w:rFonts w:ascii="Times New Roman" w:hAnsi="Times New Roman" w:cs="Times New Roman"/>
                <w:sz w:val="20"/>
                <w:szCs w:val="20"/>
              </w:rPr>
              <w:t>-«Лучший инспектор по делам несовершеннолетних отдела полиции (дислокация город Саянск) МО МВД России «</w:t>
            </w:r>
            <w:proofErr w:type="spellStart"/>
            <w:r w:rsidRPr="004C4F60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4C4F6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134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50" w:type="dxa"/>
            <w:vAlign w:val="center"/>
          </w:tcPr>
          <w:p w:rsidR="00853085" w:rsidRPr="004C4F60" w:rsidRDefault="00853085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F6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51" w:type="dxa"/>
            <w:vAlign w:val="center"/>
          </w:tcPr>
          <w:p w:rsidR="00853085" w:rsidRPr="004C4F60" w:rsidRDefault="00853085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8" w:type="dxa"/>
            <w:vAlign w:val="center"/>
          </w:tcPr>
          <w:p w:rsidR="00853085" w:rsidRPr="004C4F60" w:rsidRDefault="00853085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53085" w:rsidRPr="004C4F60" w:rsidRDefault="00853085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853085" w:rsidRPr="004C4F60" w:rsidRDefault="00853085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DBB" w:rsidRPr="004C4F60" w:rsidTr="00090DBB">
        <w:trPr>
          <w:trHeight w:val="160"/>
        </w:trPr>
        <w:tc>
          <w:tcPr>
            <w:tcW w:w="567" w:type="dxa"/>
          </w:tcPr>
          <w:p w:rsidR="00090DBB" w:rsidRPr="004C4F60" w:rsidRDefault="00090DBB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828" w:type="dxa"/>
          </w:tcPr>
          <w:p w:rsidR="00090DBB" w:rsidRPr="00090DBB" w:rsidRDefault="00090DBB" w:rsidP="0085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DB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акций по формированию толерантности в молодежной среде</w:t>
            </w:r>
          </w:p>
        </w:tc>
        <w:tc>
          <w:tcPr>
            <w:tcW w:w="1134" w:type="dxa"/>
          </w:tcPr>
          <w:p w:rsidR="00090DBB" w:rsidRPr="00090DBB" w:rsidRDefault="00090DBB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50" w:type="dxa"/>
            <w:vAlign w:val="center"/>
          </w:tcPr>
          <w:p w:rsidR="00090DBB" w:rsidRPr="00090DBB" w:rsidRDefault="00090DBB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DB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51" w:type="dxa"/>
            <w:vAlign w:val="center"/>
          </w:tcPr>
          <w:p w:rsidR="00090DBB" w:rsidRPr="00090DBB" w:rsidRDefault="00090DBB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DB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8" w:type="dxa"/>
            <w:vAlign w:val="center"/>
          </w:tcPr>
          <w:p w:rsidR="00090DBB" w:rsidRPr="004C4F60" w:rsidRDefault="00090DBB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090DBB" w:rsidRPr="004C4F60" w:rsidRDefault="00090DBB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090DBB" w:rsidRPr="00090DBB" w:rsidRDefault="00090DBB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DBB" w:rsidRPr="004C4F60" w:rsidTr="00090DBB">
        <w:trPr>
          <w:trHeight w:val="160"/>
        </w:trPr>
        <w:tc>
          <w:tcPr>
            <w:tcW w:w="567" w:type="dxa"/>
          </w:tcPr>
          <w:p w:rsidR="00090DBB" w:rsidRPr="004C4F60" w:rsidRDefault="00090DBB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090DBB" w:rsidRPr="00090DBB" w:rsidRDefault="00090DBB" w:rsidP="002D7694">
            <w:pPr>
              <w:widowControl w:val="0"/>
              <w:tabs>
                <w:tab w:val="left" w:pos="12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DBB">
              <w:rPr>
                <w:rFonts w:ascii="Times New Roman" w:hAnsi="Times New Roman" w:cs="Times New Roman"/>
                <w:sz w:val="20"/>
                <w:szCs w:val="20"/>
              </w:rPr>
              <w:tab/>
              <w:t>Итого по подпрограмме № 3</w:t>
            </w:r>
          </w:p>
        </w:tc>
        <w:tc>
          <w:tcPr>
            <w:tcW w:w="1134" w:type="dxa"/>
          </w:tcPr>
          <w:p w:rsidR="00090DBB" w:rsidRPr="00090DBB" w:rsidRDefault="00090DBB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50" w:type="dxa"/>
            <w:vAlign w:val="center"/>
          </w:tcPr>
          <w:p w:rsidR="00090DBB" w:rsidRPr="00090DBB" w:rsidRDefault="00090DBB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DBB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751" w:type="dxa"/>
            <w:vAlign w:val="center"/>
          </w:tcPr>
          <w:p w:rsidR="00090DBB" w:rsidRPr="00090DBB" w:rsidRDefault="00090DBB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DBB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708" w:type="dxa"/>
            <w:vAlign w:val="center"/>
          </w:tcPr>
          <w:p w:rsidR="00090DBB" w:rsidRPr="004C4F60" w:rsidRDefault="00090DBB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090DBB" w:rsidRPr="004C4F60" w:rsidRDefault="00090DBB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090DBB" w:rsidRPr="00090DBB" w:rsidRDefault="00090DBB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DBB" w:rsidRPr="004C4F60" w:rsidTr="00090DBB">
        <w:trPr>
          <w:trHeight w:val="160"/>
        </w:trPr>
        <w:tc>
          <w:tcPr>
            <w:tcW w:w="567" w:type="dxa"/>
          </w:tcPr>
          <w:p w:rsidR="00090DBB" w:rsidRPr="004C4F60" w:rsidRDefault="00090DBB" w:rsidP="0085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:rsidR="00090DBB" w:rsidRPr="00090DBB" w:rsidRDefault="00090DBB" w:rsidP="002D7694">
            <w:pPr>
              <w:widowControl w:val="0"/>
              <w:tabs>
                <w:tab w:val="left" w:pos="12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DBB">
              <w:rPr>
                <w:rFonts w:ascii="Times New Roman" w:hAnsi="Times New Roman" w:cs="Times New Roman"/>
                <w:sz w:val="20"/>
                <w:szCs w:val="20"/>
              </w:rPr>
              <w:t>Всего по МП</w:t>
            </w:r>
          </w:p>
        </w:tc>
        <w:tc>
          <w:tcPr>
            <w:tcW w:w="1134" w:type="dxa"/>
          </w:tcPr>
          <w:p w:rsidR="00090DBB" w:rsidRPr="00090DBB" w:rsidRDefault="00090DBB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50" w:type="dxa"/>
            <w:vAlign w:val="center"/>
          </w:tcPr>
          <w:p w:rsidR="00090DBB" w:rsidRPr="00090DBB" w:rsidRDefault="00090DBB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DBB">
              <w:rPr>
                <w:rFonts w:ascii="Times New Roman" w:hAnsi="Times New Roman" w:cs="Times New Roman"/>
                <w:sz w:val="20"/>
                <w:szCs w:val="20"/>
              </w:rPr>
              <w:t>836,5</w:t>
            </w:r>
          </w:p>
        </w:tc>
        <w:tc>
          <w:tcPr>
            <w:tcW w:w="751" w:type="dxa"/>
            <w:vAlign w:val="center"/>
          </w:tcPr>
          <w:p w:rsidR="00090DBB" w:rsidRPr="00090DBB" w:rsidRDefault="00090DBB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DBB">
              <w:rPr>
                <w:rFonts w:ascii="Times New Roman" w:hAnsi="Times New Roman" w:cs="Times New Roman"/>
                <w:sz w:val="20"/>
                <w:szCs w:val="20"/>
              </w:rPr>
              <w:t>836,5</w:t>
            </w:r>
          </w:p>
        </w:tc>
        <w:tc>
          <w:tcPr>
            <w:tcW w:w="708" w:type="dxa"/>
            <w:vAlign w:val="center"/>
          </w:tcPr>
          <w:p w:rsidR="00090DBB" w:rsidRPr="004C4F60" w:rsidRDefault="00090DBB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090DBB" w:rsidRPr="004C4F60" w:rsidRDefault="00090DBB" w:rsidP="00090D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090DBB" w:rsidRPr="00090DBB" w:rsidRDefault="00090DBB" w:rsidP="00853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9496A" w:rsidRPr="009A2EA2" w:rsidRDefault="00F9496A" w:rsidP="00853085">
      <w:pPr>
        <w:spacing w:after="0" w:line="240" w:lineRule="auto"/>
        <w:ind w:firstLine="709"/>
        <w:rPr>
          <w:b/>
          <w:sz w:val="28"/>
          <w:szCs w:val="28"/>
        </w:rPr>
      </w:pPr>
      <w:r w:rsidRPr="009A2EA2">
        <w:rPr>
          <w:rFonts w:ascii="Times New Roman" w:hAnsi="Times New Roman" w:cs="Times New Roman"/>
          <w:b/>
          <w:sz w:val="28"/>
          <w:szCs w:val="28"/>
        </w:rPr>
        <w:t>4. Оценка эффективности реализации муниципальной программы.</w:t>
      </w:r>
    </w:p>
    <w:p w:rsidR="00A6473A" w:rsidRPr="009A2EA2" w:rsidRDefault="00CF37D0" w:rsidP="0085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У</w:t>
      </w:r>
      <w:r w:rsidR="00A6473A" w:rsidRPr="009A2EA2">
        <w:rPr>
          <w:rFonts w:ascii="Times New Roman" w:hAnsi="Times New Roman" w:cs="Times New Roman"/>
          <w:sz w:val="28"/>
          <w:szCs w:val="28"/>
        </w:rPr>
        <w:t xml:space="preserve">ровень финансирования реализации муниципальной программы= фактический объем финансовых ресурсов, направленный на реализацию муниципальной программы </w:t>
      </w:r>
      <w:r w:rsidR="00090DBB">
        <w:rPr>
          <w:rFonts w:ascii="Times New Roman" w:hAnsi="Times New Roman" w:cs="Times New Roman"/>
          <w:sz w:val="28"/>
          <w:szCs w:val="28"/>
        </w:rPr>
        <w:t>–</w:t>
      </w:r>
      <w:r w:rsidR="00A6473A" w:rsidRPr="009A2EA2">
        <w:rPr>
          <w:rFonts w:ascii="Times New Roman" w:hAnsi="Times New Roman" w:cs="Times New Roman"/>
          <w:sz w:val="28"/>
          <w:szCs w:val="28"/>
        </w:rPr>
        <w:t xml:space="preserve"> </w:t>
      </w:r>
      <w:r w:rsidR="00090DBB" w:rsidRPr="00090DBB">
        <w:rPr>
          <w:rFonts w:ascii="Times New Roman" w:eastAsia="Times New Roman" w:hAnsi="Times New Roman" w:cs="Times New Roman"/>
          <w:sz w:val="28"/>
          <w:szCs w:val="28"/>
          <w:lang w:eastAsia="ru-RU"/>
        </w:rPr>
        <w:t>836,5</w:t>
      </w:r>
      <w:r w:rsidR="00A6473A" w:rsidRPr="00090DBB">
        <w:rPr>
          <w:rFonts w:ascii="Times New Roman" w:hAnsi="Times New Roman" w:cs="Times New Roman"/>
          <w:b/>
          <w:sz w:val="28"/>
          <w:szCs w:val="28"/>
        </w:rPr>
        <w:t>/</w:t>
      </w:r>
      <w:r w:rsidR="00090DBB" w:rsidRPr="00090DBB">
        <w:rPr>
          <w:rFonts w:ascii="Times New Roman" w:hAnsi="Times New Roman" w:cs="Times New Roman"/>
          <w:b/>
          <w:sz w:val="28"/>
          <w:szCs w:val="28"/>
        </w:rPr>
        <w:t>836,5</w:t>
      </w:r>
      <w:r w:rsidR="00A6473A" w:rsidRPr="00090DBB">
        <w:rPr>
          <w:rFonts w:ascii="Times New Roman" w:hAnsi="Times New Roman" w:cs="Times New Roman"/>
          <w:sz w:val="28"/>
          <w:szCs w:val="28"/>
        </w:rPr>
        <w:t>-</w:t>
      </w:r>
      <w:r w:rsidR="00A6473A" w:rsidRPr="009A2EA2">
        <w:rPr>
          <w:rFonts w:ascii="Times New Roman" w:hAnsi="Times New Roman" w:cs="Times New Roman"/>
          <w:sz w:val="28"/>
          <w:szCs w:val="28"/>
        </w:rPr>
        <w:t xml:space="preserve"> плановый объем финансовых ресурсов на соответствующий отчетный период</w:t>
      </w:r>
    </w:p>
    <w:p w:rsidR="00A6473A" w:rsidRPr="009A2EA2" w:rsidRDefault="00CF37D0" w:rsidP="0085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Э</w:t>
      </w:r>
      <w:r w:rsidR="00A6473A" w:rsidRPr="009A2EA2">
        <w:rPr>
          <w:rFonts w:ascii="Times New Roman" w:hAnsi="Times New Roman" w:cs="Times New Roman"/>
          <w:sz w:val="28"/>
          <w:szCs w:val="28"/>
        </w:rPr>
        <w:t xml:space="preserve">ффективность реализации муниципальной программы = </w:t>
      </w:r>
      <w:r w:rsidR="00A6473A" w:rsidRPr="009A2EA2">
        <w:rPr>
          <w:rFonts w:ascii="Times New Roman" w:hAnsi="Times New Roman" w:cs="Times New Roman"/>
          <w:b/>
          <w:sz w:val="28"/>
          <w:szCs w:val="28"/>
        </w:rPr>
        <w:t>1</w:t>
      </w:r>
      <w:r w:rsidR="00B60FF5" w:rsidRPr="009A2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73A" w:rsidRPr="009A2EA2">
        <w:rPr>
          <w:rFonts w:ascii="Times New Roman" w:hAnsi="Times New Roman" w:cs="Times New Roman"/>
          <w:sz w:val="28"/>
          <w:szCs w:val="28"/>
        </w:rPr>
        <w:t>степень достижения показателя результативности реализации муниципальной программы Х</w:t>
      </w:r>
      <w:proofErr w:type="gramStart"/>
      <w:r w:rsidR="00A6473A" w:rsidRPr="009A2EA2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A6473A" w:rsidRPr="009A2EA2">
        <w:rPr>
          <w:rFonts w:ascii="Times New Roman" w:hAnsi="Times New Roman" w:cs="Times New Roman"/>
          <w:sz w:val="28"/>
          <w:szCs w:val="28"/>
        </w:rPr>
        <w:t xml:space="preserve"> уровень финансирования реализации муниципальной программы= фактический объем финансовых ресурсов, направленный на реализацию муниципальной программы  </w:t>
      </w:r>
    </w:p>
    <w:p w:rsidR="00A6473A" w:rsidRPr="009A2EA2" w:rsidRDefault="00A6473A" w:rsidP="00853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Вывод: уровень реализации муниципальной программы на основании критериев - высокоэффективный. Продолжить реализацию муниципальной программы в 201</w:t>
      </w:r>
      <w:r w:rsidR="001F056D" w:rsidRPr="009A2EA2">
        <w:rPr>
          <w:rFonts w:ascii="Times New Roman" w:hAnsi="Times New Roman" w:cs="Times New Roman"/>
          <w:sz w:val="28"/>
          <w:szCs w:val="28"/>
        </w:rPr>
        <w:t>9</w:t>
      </w:r>
      <w:r w:rsidRPr="009A2EA2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853085" w:rsidRPr="009A2EA2" w:rsidRDefault="00853085" w:rsidP="00F9496A">
      <w:pPr>
        <w:rPr>
          <w:rFonts w:ascii="Times New Roman" w:hAnsi="Times New Roman" w:cs="Times New Roman"/>
          <w:b/>
          <w:sz w:val="28"/>
          <w:szCs w:val="28"/>
        </w:rPr>
      </w:pPr>
    </w:p>
    <w:p w:rsidR="0044584A" w:rsidRPr="009A2EA2" w:rsidRDefault="00F25D94" w:rsidP="00F25D94">
      <w:pPr>
        <w:pStyle w:val="a3"/>
        <w:rPr>
          <w:rFonts w:ascii="Times New Roman" w:hAnsi="Times New Roman" w:cs="Times New Roman"/>
          <w:sz w:val="28"/>
          <w:szCs w:val="28"/>
        </w:rPr>
      </w:pPr>
      <w:r w:rsidRPr="009A2EA2">
        <w:rPr>
          <w:b/>
          <w:sz w:val="28"/>
          <w:szCs w:val="28"/>
        </w:rPr>
        <w:tab/>
      </w:r>
      <w:r w:rsidRPr="009A2EA2">
        <w:rPr>
          <w:rFonts w:ascii="Times New Roman" w:hAnsi="Times New Roman" w:cs="Times New Roman"/>
          <w:sz w:val="28"/>
          <w:szCs w:val="28"/>
        </w:rPr>
        <w:t>Заместитель мэра городского округа</w:t>
      </w:r>
    </w:p>
    <w:p w:rsidR="00F25D94" w:rsidRPr="009A2EA2" w:rsidRDefault="00F25D94" w:rsidP="00F25D9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25D94" w:rsidRPr="009A2EA2" w:rsidRDefault="00F25D94" w:rsidP="00F25D9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«город Саянск»</w:t>
      </w:r>
      <w:r w:rsidRPr="009A2EA2">
        <w:rPr>
          <w:rFonts w:ascii="Times New Roman" w:hAnsi="Times New Roman" w:cs="Times New Roman"/>
          <w:sz w:val="28"/>
          <w:szCs w:val="28"/>
        </w:rPr>
        <w:tab/>
      </w:r>
      <w:r w:rsidRPr="009A2EA2">
        <w:rPr>
          <w:rFonts w:ascii="Times New Roman" w:hAnsi="Times New Roman" w:cs="Times New Roman"/>
          <w:sz w:val="28"/>
          <w:szCs w:val="28"/>
        </w:rPr>
        <w:tab/>
      </w:r>
      <w:r w:rsidRPr="009A2EA2">
        <w:rPr>
          <w:rFonts w:ascii="Times New Roman" w:hAnsi="Times New Roman" w:cs="Times New Roman"/>
          <w:sz w:val="28"/>
          <w:szCs w:val="28"/>
        </w:rPr>
        <w:tab/>
      </w:r>
      <w:r w:rsidRPr="009A2EA2">
        <w:rPr>
          <w:rFonts w:ascii="Times New Roman" w:hAnsi="Times New Roman" w:cs="Times New Roman"/>
          <w:sz w:val="28"/>
          <w:szCs w:val="28"/>
        </w:rPr>
        <w:tab/>
      </w:r>
      <w:r w:rsidR="00B60FF5" w:rsidRPr="009A2EA2">
        <w:rPr>
          <w:rFonts w:ascii="Times New Roman" w:hAnsi="Times New Roman" w:cs="Times New Roman"/>
          <w:sz w:val="28"/>
          <w:szCs w:val="28"/>
        </w:rPr>
        <w:tab/>
      </w:r>
      <w:r w:rsidR="00B60FF5" w:rsidRPr="009A2EA2">
        <w:rPr>
          <w:rFonts w:ascii="Times New Roman" w:hAnsi="Times New Roman" w:cs="Times New Roman"/>
          <w:sz w:val="28"/>
          <w:szCs w:val="28"/>
        </w:rPr>
        <w:tab/>
      </w:r>
      <w:r w:rsidR="00B60FF5" w:rsidRPr="009A2EA2">
        <w:rPr>
          <w:rFonts w:ascii="Times New Roman" w:hAnsi="Times New Roman" w:cs="Times New Roman"/>
          <w:sz w:val="28"/>
          <w:szCs w:val="28"/>
        </w:rPr>
        <w:tab/>
      </w:r>
      <w:r w:rsidRPr="009A2EA2"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sectPr w:rsidR="00F25D94" w:rsidRPr="009A2EA2" w:rsidSect="002563AF"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D48" w:rsidRDefault="00123D48" w:rsidP="0044584A">
      <w:pPr>
        <w:spacing w:after="0" w:line="240" w:lineRule="auto"/>
      </w:pPr>
      <w:r>
        <w:separator/>
      </w:r>
    </w:p>
  </w:endnote>
  <w:endnote w:type="continuationSeparator" w:id="0">
    <w:p w:rsidR="00123D48" w:rsidRDefault="00123D48" w:rsidP="0044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298052"/>
      <w:docPartObj>
        <w:docPartGallery w:val="Page Numbers (Bottom of Page)"/>
        <w:docPartUnique/>
      </w:docPartObj>
    </w:sdtPr>
    <w:sdtEndPr/>
    <w:sdtContent>
      <w:p w:rsidR="000E1E44" w:rsidRDefault="00123D48">
        <w:pPr>
          <w:pStyle w:val="a8"/>
          <w:jc w:val="center"/>
        </w:pPr>
      </w:p>
    </w:sdtContent>
  </w:sdt>
  <w:p w:rsidR="000E1E44" w:rsidRDefault="000E1E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D48" w:rsidRDefault="00123D48" w:rsidP="0044584A">
      <w:pPr>
        <w:spacing w:after="0" w:line="240" w:lineRule="auto"/>
      </w:pPr>
      <w:r>
        <w:separator/>
      </w:r>
    </w:p>
  </w:footnote>
  <w:footnote w:type="continuationSeparator" w:id="0">
    <w:p w:rsidR="00123D48" w:rsidRDefault="00123D48" w:rsidP="0044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515C"/>
    <w:multiLevelType w:val="hybridMultilevel"/>
    <w:tmpl w:val="E796E56C"/>
    <w:lvl w:ilvl="0" w:tplc="FEB4DD42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9602A2"/>
    <w:multiLevelType w:val="hybridMultilevel"/>
    <w:tmpl w:val="99DC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A3182"/>
    <w:multiLevelType w:val="hybridMultilevel"/>
    <w:tmpl w:val="01986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80198"/>
    <w:multiLevelType w:val="multilevel"/>
    <w:tmpl w:val="FA149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05"/>
    <w:rsid w:val="00086917"/>
    <w:rsid w:val="00090DBB"/>
    <w:rsid w:val="000B1D9C"/>
    <w:rsid w:val="000B6432"/>
    <w:rsid w:val="000B6D41"/>
    <w:rsid w:val="000E1E44"/>
    <w:rsid w:val="000E5C88"/>
    <w:rsid w:val="00101745"/>
    <w:rsid w:val="00123D48"/>
    <w:rsid w:val="00147046"/>
    <w:rsid w:val="00153418"/>
    <w:rsid w:val="00155288"/>
    <w:rsid w:val="001971BA"/>
    <w:rsid w:val="001A46EA"/>
    <w:rsid w:val="001D7405"/>
    <w:rsid w:val="001E6D7B"/>
    <w:rsid w:val="001F056D"/>
    <w:rsid w:val="00213A25"/>
    <w:rsid w:val="0021519E"/>
    <w:rsid w:val="00236A4E"/>
    <w:rsid w:val="002563AF"/>
    <w:rsid w:val="002D7694"/>
    <w:rsid w:val="0032056C"/>
    <w:rsid w:val="00352F9E"/>
    <w:rsid w:val="00356B10"/>
    <w:rsid w:val="00393955"/>
    <w:rsid w:val="003A06F8"/>
    <w:rsid w:val="003F4093"/>
    <w:rsid w:val="003F7E97"/>
    <w:rsid w:val="0040522A"/>
    <w:rsid w:val="00430F99"/>
    <w:rsid w:val="0044584A"/>
    <w:rsid w:val="004B25D0"/>
    <w:rsid w:val="004C030D"/>
    <w:rsid w:val="004C4F60"/>
    <w:rsid w:val="005247AC"/>
    <w:rsid w:val="00547E86"/>
    <w:rsid w:val="005669EF"/>
    <w:rsid w:val="0056797A"/>
    <w:rsid w:val="005A1C77"/>
    <w:rsid w:val="005D51FD"/>
    <w:rsid w:val="0060475E"/>
    <w:rsid w:val="00611E86"/>
    <w:rsid w:val="006553A1"/>
    <w:rsid w:val="006713E9"/>
    <w:rsid w:val="0069218E"/>
    <w:rsid w:val="006D483C"/>
    <w:rsid w:val="00706539"/>
    <w:rsid w:val="00736BE4"/>
    <w:rsid w:val="00781046"/>
    <w:rsid w:val="007B72D9"/>
    <w:rsid w:val="007C368A"/>
    <w:rsid w:val="007D13C5"/>
    <w:rsid w:val="007D1F6B"/>
    <w:rsid w:val="007E4707"/>
    <w:rsid w:val="007F4FCB"/>
    <w:rsid w:val="008208C4"/>
    <w:rsid w:val="00837FB4"/>
    <w:rsid w:val="00853085"/>
    <w:rsid w:val="00853C5C"/>
    <w:rsid w:val="00864175"/>
    <w:rsid w:val="00892067"/>
    <w:rsid w:val="008B2778"/>
    <w:rsid w:val="008B3356"/>
    <w:rsid w:val="008D6B28"/>
    <w:rsid w:val="008F2434"/>
    <w:rsid w:val="008F60E9"/>
    <w:rsid w:val="0090154A"/>
    <w:rsid w:val="00901A52"/>
    <w:rsid w:val="00904812"/>
    <w:rsid w:val="0095268B"/>
    <w:rsid w:val="009551CA"/>
    <w:rsid w:val="009577A1"/>
    <w:rsid w:val="00982401"/>
    <w:rsid w:val="009A2EA2"/>
    <w:rsid w:val="009E1430"/>
    <w:rsid w:val="00A06188"/>
    <w:rsid w:val="00A607F7"/>
    <w:rsid w:val="00A60A47"/>
    <w:rsid w:val="00A6473A"/>
    <w:rsid w:val="00A82211"/>
    <w:rsid w:val="00AA39EF"/>
    <w:rsid w:val="00AB0819"/>
    <w:rsid w:val="00AE79BC"/>
    <w:rsid w:val="00B12E09"/>
    <w:rsid w:val="00B53777"/>
    <w:rsid w:val="00B60FF5"/>
    <w:rsid w:val="00B9603C"/>
    <w:rsid w:val="00BA3F80"/>
    <w:rsid w:val="00BE3A5E"/>
    <w:rsid w:val="00C01D0A"/>
    <w:rsid w:val="00C14F63"/>
    <w:rsid w:val="00C31322"/>
    <w:rsid w:val="00C41CD3"/>
    <w:rsid w:val="00C63421"/>
    <w:rsid w:val="00C84A89"/>
    <w:rsid w:val="00C911A0"/>
    <w:rsid w:val="00C979A0"/>
    <w:rsid w:val="00CB05EB"/>
    <w:rsid w:val="00CC3E8E"/>
    <w:rsid w:val="00CD3D23"/>
    <w:rsid w:val="00CD78DF"/>
    <w:rsid w:val="00CF37D0"/>
    <w:rsid w:val="00D26032"/>
    <w:rsid w:val="00D37B79"/>
    <w:rsid w:val="00D741A0"/>
    <w:rsid w:val="00D92EE2"/>
    <w:rsid w:val="00DE0382"/>
    <w:rsid w:val="00DF0BCC"/>
    <w:rsid w:val="00E075EA"/>
    <w:rsid w:val="00E85B3A"/>
    <w:rsid w:val="00EA228C"/>
    <w:rsid w:val="00EE4EB0"/>
    <w:rsid w:val="00F25D94"/>
    <w:rsid w:val="00F42408"/>
    <w:rsid w:val="00F556AE"/>
    <w:rsid w:val="00F5797F"/>
    <w:rsid w:val="00F857F7"/>
    <w:rsid w:val="00F9496A"/>
    <w:rsid w:val="00FD1CF0"/>
    <w:rsid w:val="00FE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4095F0A654A243ED72DC5C9C36EE5994DA07313101EEC9317EB1591F9899B1DF33D148E1CF27D8DFD7459F14E32D71EE88C2C90657A745C20F36630206E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4095F0A654A243ED72DC5C9C36EE5994DA07313101EEC9317EB1591F9899B1DF33D148E1CF27D8DFD755EF64C32D71EE88C2C90657A745C20F36630206E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095F0A654A243ED72DC5C9C36EE5994DA07313101EEC9317EB1591F9899B1DF33D148E1CF27D8DFD755BFC4B32D71EE88C2C90657A745C20F36630206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0D44-602B-45B7-ABE7-D677CFFD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3881</Words>
  <Characters>22124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2020-03-06T02:25:00Z</cp:lastPrinted>
  <dcterms:created xsi:type="dcterms:W3CDTF">2020-03-11T01:58:00Z</dcterms:created>
  <dcterms:modified xsi:type="dcterms:W3CDTF">2020-03-11T01:58:00Z</dcterms:modified>
</cp:coreProperties>
</file>