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Default="00840212">
      <w:pPr>
        <w:pStyle w:val="a6"/>
      </w:pPr>
      <w:r>
        <w:t>Администрация городского округа</w:t>
      </w:r>
    </w:p>
    <w:p w:rsidR="00840212" w:rsidRDefault="00840212" w:rsidP="00F92BC5">
      <w:pPr>
        <w:pStyle w:val="a6"/>
      </w:pPr>
      <w:r>
        <w:t>муниципального образования</w:t>
      </w:r>
    </w:p>
    <w:p w:rsidR="00840212" w:rsidRDefault="00840212" w:rsidP="00F92BC5">
      <w:pPr>
        <w:pStyle w:val="a6"/>
        <w:rPr>
          <w:sz w:val="28"/>
        </w:rPr>
      </w:pPr>
      <w:r>
        <w:t>«город Саянск»</w:t>
      </w:r>
    </w:p>
    <w:p w:rsidR="00840212" w:rsidRPr="002E6428" w:rsidRDefault="00840212" w:rsidP="00F92BC5">
      <w:pPr>
        <w:ind w:right="1700"/>
        <w:jc w:val="center"/>
        <w:rPr>
          <w:b/>
          <w:sz w:val="20"/>
        </w:rPr>
      </w:pPr>
    </w:p>
    <w:p w:rsidR="00840212" w:rsidRPr="009B51B2" w:rsidRDefault="00840212" w:rsidP="00F92BC5">
      <w:pPr>
        <w:ind w:right="1700"/>
        <w:jc w:val="center"/>
        <w:rPr>
          <w:sz w:val="28"/>
          <w:szCs w:val="28"/>
        </w:rPr>
      </w:pPr>
    </w:p>
    <w:p w:rsidR="00840212" w:rsidRPr="000A07AC" w:rsidRDefault="00840212" w:rsidP="00F92BC5">
      <w:pPr>
        <w:ind w:right="1700"/>
        <w:jc w:val="center"/>
        <w:rPr>
          <w:b/>
          <w:sz w:val="36"/>
          <w:szCs w:val="36"/>
        </w:rPr>
      </w:pPr>
      <w:r w:rsidRPr="000A07AC">
        <w:rPr>
          <w:b/>
          <w:sz w:val="36"/>
          <w:szCs w:val="36"/>
        </w:rPr>
        <w:t>ПОСТАНОВЛЕНИЕ</w:t>
      </w:r>
    </w:p>
    <w:p w:rsidR="00840212" w:rsidRPr="00AB392C"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79"/>
        <w:gridCol w:w="1668"/>
        <w:gridCol w:w="830"/>
      </w:tblGrid>
      <w:tr w:rsidR="005E0101">
        <w:tc>
          <w:tcPr>
            <w:tcW w:w="496" w:type="dxa"/>
          </w:tcPr>
          <w:p w:rsidR="005E0101" w:rsidRDefault="005E0101">
            <w:pPr>
              <w:jc w:val="center"/>
              <w:rPr>
                <w:sz w:val="24"/>
              </w:rPr>
            </w:pPr>
            <w:r>
              <w:rPr>
                <w:sz w:val="24"/>
              </w:rPr>
              <w:t>От</w:t>
            </w:r>
          </w:p>
        </w:tc>
        <w:tc>
          <w:tcPr>
            <w:tcW w:w="1531" w:type="dxa"/>
            <w:tcBorders>
              <w:bottom w:val="single" w:sz="6" w:space="0" w:color="auto"/>
            </w:tcBorders>
          </w:tcPr>
          <w:p w:rsidR="005E0101" w:rsidRPr="00C9721C" w:rsidRDefault="0089404E">
            <w:pPr>
              <w:rPr>
                <w:sz w:val="24"/>
                <w:szCs w:val="24"/>
              </w:rPr>
            </w:pPr>
            <w:r>
              <w:rPr>
                <w:sz w:val="24"/>
                <w:szCs w:val="24"/>
              </w:rPr>
              <w:t>02.06.2020</w:t>
            </w:r>
          </w:p>
        </w:tc>
        <w:tc>
          <w:tcPr>
            <w:tcW w:w="479" w:type="dxa"/>
          </w:tcPr>
          <w:p w:rsidR="005E0101" w:rsidRDefault="005E0101">
            <w:pPr>
              <w:rPr>
                <w:sz w:val="24"/>
              </w:rPr>
            </w:pPr>
            <w:r>
              <w:rPr>
                <w:sz w:val="24"/>
              </w:rPr>
              <w:t>№</w:t>
            </w:r>
          </w:p>
        </w:tc>
        <w:tc>
          <w:tcPr>
            <w:tcW w:w="1668" w:type="dxa"/>
            <w:tcBorders>
              <w:bottom w:val="single" w:sz="6" w:space="0" w:color="auto"/>
            </w:tcBorders>
          </w:tcPr>
          <w:p w:rsidR="005E0101" w:rsidRPr="00C9721C" w:rsidRDefault="0089404E">
            <w:pPr>
              <w:rPr>
                <w:sz w:val="24"/>
                <w:szCs w:val="24"/>
              </w:rPr>
            </w:pPr>
            <w:r>
              <w:rPr>
                <w:sz w:val="24"/>
                <w:szCs w:val="24"/>
              </w:rPr>
              <w:t>110-37-512-20</w:t>
            </w:r>
          </w:p>
        </w:tc>
        <w:tc>
          <w:tcPr>
            <w:tcW w:w="830" w:type="dxa"/>
          </w:tcPr>
          <w:p w:rsidR="005E0101" w:rsidRDefault="005E0101">
            <w:pPr>
              <w:jc w:val="right"/>
              <w:rPr>
                <w:sz w:val="24"/>
              </w:rPr>
            </w:pPr>
          </w:p>
        </w:tc>
      </w:tr>
      <w:tr w:rsidR="005E0101">
        <w:tblPrEx>
          <w:tblCellMar>
            <w:left w:w="70" w:type="dxa"/>
            <w:right w:w="70" w:type="dxa"/>
          </w:tblCellMar>
        </w:tblPrEx>
        <w:tc>
          <w:tcPr>
            <w:tcW w:w="5004" w:type="dxa"/>
            <w:gridSpan w:val="5"/>
          </w:tcPr>
          <w:p w:rsidR="005E0101" w:rsidRPr="005E0101" w:rsidRDefault="005E0101">
            <w:pPr>
              <w:jc w:val="center"/>
              <w:rPr>
                <w:sz w:val="24"/>
                <w:szCs w:val="24"/>
              </w:rPr>
            </w:pPr>
            <w:r w:rsidRPr="005E0101">
              <w:rPr>
                <w:spacing w:val="20"/>
                <w:sz w:val="24"/>
                <w:szCs w:val="24"/>
              </w:rPr>
              <w:t>г.Саянск</w:t>
            </w:r>
          </w:p>
        </w:tc>
      </w:tr>
    </w:tbl>
    <w:p w:rsidR="005E0101" w:rsidRDefault="005E0101"/>
    <w:p w:rsidR="00CB4871" w:rsidRDefault="00CB4871" w:rsidP="00CB4871">
      <w:pPr>
        <w:ind w:right="4677"/>
        <w:jc w:val="both"/>
        <w:rPr>
          <w:sz w:val="24"/>
        </w:rPr>
      </w:pPr>
      <w:r>
        <w:rPr>
          <w:sz w:val="24"/>
        </w:rPr>
        <w:t>О награждении в честь профессионального праздника Дня социального работника</w:t>
      </w:r>
    </w:p>
    <w:p w:rsidR="005C4134" w:rsidRDefault="005C4134" w:rsidP="00D010F6">
      <w:pPr>
        <w:ind w:right="4819"/>
        <w:jc w:val="both"/>
        <w:rPr>
          <w:sz w:val="24"/>
        </w:rPr>
      </w:pPr>
    </w:p>
    <w:p w:rsidR="000A57BF" w:rsidRPr="00AE13C8" w:rsidRDefault="00ED1FCC" w:rsidP="000A57BF">
      <w:pPr>
        <w:pStyle w:val="a7"/>
        <w:tabs>
          <w:tab w:val="left" w:pos="709"/>
        </w:tabs>
        <w:ind w:firstLine="567"/>
        <w:rPr>
          <w:sz w:val="28"/>
          <w:szCs w:val="28"/>
        </w:rPr>
      </w:pPr>
      <w:proofErr w:type="gramStart"/>
      <w:r>
        <w:rPr>
          <w:sz w:val="28"/>
          <w:szCs w:val="28"/>
        </w:rPr>
        <w:t>В</w:t>
      </w:r>
      <w:r w:rsidR="00F37A05" w:rsidRPr="00BD6EA4">
        <w:rPr>
          <w:sz w:val="28"/>
          <w:szCs w:val="28"/>
        </w:rPr>
        <w:t xml:space="preserve"> соответствии со статьями 38 и 43 Устава муниципального образования «город Саянск», </w:t>
      </w:r>
      <w:r w:rsidR="00775DCD">
        <w:rPr>
          <w:sz w:val="28"/>
          <w:szCs w:val="28"/>
        </w:rPr>
        <w:t xml:space="preserve">руководствуясь </w:t>
      </w:r>
      <w:r w:rsidR="000A57BF" w:rsidRPr="00AE13C8">
        <w:rPr>
          <w:sz w:val="28"/>
          <w:szCs w:val="28"/>
        </w:rPr>
        <w:t>постановлением администрации городского округа муниципального образования «город Саянск» от 28.06.2019 № 110-37-718-19 «Об утверждении Положения о Почетной грамоте мэра городского округа, Благодарности мэра городского округа»</w:t>
      </w:r>
      <w:r w:rsidR="000A57BF">
        <w:rPr>
          <w:sz w:val="28"/>
          <w:szCs w:val="28"/>
        </w:rPr>
        <w:t xml:space="preserve"> и</w:t>
      </w:r>
      <w:r w:rsidR="000A57BF" w:rsidRPr="00AE13C8">
        <w:rPr>
          <w:sz w:val="28"/>
          <w:szCs w:val="28"/>
        </w:rPr>
        <w:t xml:space="preserve"> 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roofErr w:type="gramEnd"/>
    </w:p>
    <w:p w:rsidR="00840212" w:rsidRPr="00BD6EA4" w:rsidRDefault="00840212" w:rsidP="00156B55">
      <w:pPr>
        <w:pStyle w:val="a7"/>
        <w:tabs>
          <w:tab w:val="left" w:pos="709"/>
        </w:tabs>
        <w:ind w:firstLine="567"/>
        <w:rPr>
          <w:sz w:val="28"/>
          <w:szCs w:val="28"/>
        </w:rPr>
      </w:pPr>
      <w:r w:rsidRPr="00BD6EA4">
        <w:rPr>
          <w:sz w:val="28"/>
          <w:szCs w:val="28"/>
        </w:rPr>
        <w:t>ПОСТАНОВЛ</w:t>
      </w:r>
      <w:r w:rsidR="0038209A" w:rsidRPr="00BD6EA4">
        <w:rPr>
          <w:sz w:val="28"/>
          <w:szCs w:val="28"/>
        </w:rPr>
        <w:t>Я</w:t>
      </w:r>
      <w:r w:rsidR="00780459" w:rsidRPr="00BD6EA4">
        <w:rPr>
          <w:sz w:val="28"/>
          <w:szCs w:val="28"/>
        </w:rPr>
        <w:t>ЕТ</w:t>
      </w:r>
      <w:r w:rsidRPr="00BD6EA4">
        <w:rPr>
          <w:sz w:val="28"/>
          <w:szCs w:val="28"/>
        </w:rPr>
        <w:t>:</w:t>
      </w:r>
    </w:p>
    <w:p w:rsidR="00E31CA4" w:rsidRDefault="0089336E" w:rsidP="00261AA9">
      <w:pPr>
        <w:tabs>
          <w:tab w:val="left" w:pos="0"/>
        </w:tabs>
        <w:ind w:right="-2" w:firstLine="567"/>
        <w:jc w:val="both"/>
        <w:rPr>
          <w:sz w:val="28"/>
          <w:szCs w:val="28"/>
        </w:rPr>
      </w:pPr>
      <w:r>
        <w:rPr>
          <w:sz w:val="28"/>
          <w:szCs w:val="28"/>
        </w:rPr>
        <w:t xml:space="preserve">1. </w:t>
      </w:r>
      <w:r w:rsidR="00653165" w:rsidRPr="00BD6EA4">
        <w:rPr>
          <w:sz w:val="28"/>
          <w:szCs w:val="28"/>
        </w:rPr>
        <w:t>За многолетний добросовестный труд, высокий профессионализм и в честь профессионального праздника Дня социального работника</w:t>
      </w:r>
      <w:r w:rsidR="00261AA9">
        <w:rPr>
          <w:sz w:val="28"/>
          <w:szCs w:val="28"/>
        </w:rPr>
        <w:t xml:space="preserve"> о</w:t>
      </w:r>
      <w:r w:rsidR="007C6036" w:rsidRPr="00BD6EA4">
        <w:rPr>
          <w:sz w:val="28"/>
          <w:szCs w:val="28"/>
        </w:rPr>
        <w:t xml:space="preserve">бъявить Благодарность </w:t>
      </w:r>
      <w:r w:rsidR="00B82B2D" w:rsidRPr="00BD6EA4">
        <w:rPr>
          <w:sz w:val="28"/>
          <w:szCs w:val="28"/>
        </w:rPr>
        <w:t>мэра городского округа</w:t>
      </w:r>
      <w:r w:rsidR="00E31CA4" w:rsidRPr="00BD6EA4">
        <w:rPr>
          <w:sz w:val="28"/>
          <w:szCs w:val="28"/>
        </w:rPr>
        <w:t>:</w:t>
      </w:r>
    </w:p>
    <w:p w:rsidR="009E125C" w:rsidRPr="00BD6EA4" w:rsidRDefault="009E125C" w:rsidP="00261AA9">
      <w:pPr>
        <w:tabs>
          <w:tab w:val="left" w:pos="0"/>
        </w:tabs>
        <w:ind w:right="-2" w:firstLine="567"/>
        <w:jc w:val="both"/>
        <w:rPr>
          <w:sz w:val="28"/>
          <w:szCs w:val="28"/>
        </w:rPr>
      </w:pPr>
    </w:p>
    <w:tbl>
      <w:tblPr>
        <w:tblW w:w="9606" w:type="dxa"/>
        <w:tblLayout w:type="fixed"/>
        <w:tblLook w:val="0000" w:firstRow="0" w:lastRow="0" w:firstColumn="0" w:lastColumn="0" w:noHBand="0" w:noVBand="0"/>
      </w:tblPr>
      <w:tblGrid>
        <w:gridCol w:w="3085"/>
        <w:gridCol w:w="6521"/>
      </w:tblGrid>
      <w:tr w:rsidR="00BF220A" w:rsidRPr="00BD6EA4" w:rsidTr="009E125C">
        <w:trPr>
          <w:trHeight w:val="1418"/>
        </w:trPr>
        <w:tc>
          <w:tcPr>
            <w:tcW w:w="3085" w:type="dxa"/>
          </w:tcPr>
          <w:p w:rsidR="00BF220A" w:rsidRDefault="00F41ED4" w:rsidP="003D6E74">
            <w:pPr>
              <w:pStyle w:val="a9"/>
              <w:ind w:firstLine="0"/>
              <w:rPr>
                <w:szCs w:val="28"/>
              </w:rPr>
            </w:pPr>
            <w:r>
              <w:rPr>
                <w:szCs w:val="28"/>
              </w:rPr>
              <w:t>Гавриловой</w:t>
            </w:r>
          </w:p>
          <w:p w:rsidR="00F41ED4" w:rsidRPr="00BD6EA4" w:rsidRDefault="00F41ED4" w:rsidP="009E125C">
            <w:pPr>
              <w:pStyle w:val="a9"/>
              <w:ind w:firstLine="0"/>
              <w:rPr>
                <w:szCs w:val="28"/>
              </w:rPr>
            </w:pPr>
            <w:r>
              <w:rPr>
                <w:szCs w:val="28"/>
              </w:rPr>
              <w:t xml:space="preserve">Наталье </w:t>
            </w:r>
            <w:r w:rsidR="009E125C">
              <w:rPr>
                <w:szCs w:val="28"/>
              </w:rPr>
              <w:t>Викторовне</w:t>
            </w:r>
          </w:p>
        </w:tc>
        <w:tc>
          <w:tcPr>
            <w:tcW w:w="6521" w:type="dxa"/>
          </w:tcPr>
          <w:p w:rsidR="009919AE" w:rsidRPr="009E125C" w:rsidRDefault="00BF220A" w:rsidP="002B562C">
            <w:pPr>
              <w:jc w:val="both"/>
              <w:rPr>
                <w:sz w:val="28"/>
                <w:szCs w:val="28"/>
              </w:rPr>
            </w:pPr>
            <w:r w:rsidRPr="00BD6EA4">
              <w:rPr>
                <w:sz w:val="28"/>
                <w:szCs w:val="28"/>
              </w:rPr>
              <w:t xml:space="preserve">- </w:t>
            </w:r>
            <w:bookmarkStart w:id="0" w:name="_GoBack"/>
            <w:r w:rsidR="002B562C">
              <w:rPr>
                <w:sz w:val="28"/>
                <w:szCs w:val="28"/>
              </w:rPr>
              <w:t xml:space="preserve">ведущему бухгалтеру службы учета и отчетности </w:t>
            </w:r>
            <w:r w:rsidR="00B05170" w:rsidRPr="00BD6EA4">
              <w:rPr>
                <w:sz w:val="28"/>
                <w:szCs w:val="28"/>
              </w:rPr>
              <w:t>областного государственного бюджетного учреждения социального обслуживания «</w:t>
            </w:r>
            <w:r w:rsidR="002B562C">
              <w:rPr>
                <w:sz w:val="28"/>
                <w:szCs w:val="28"/>
              </w:rPr>
              <w:t>Саянский психоневрологический интернат</w:t>
            </w:r>
            <w:r w:rsidR="00B05170" w:rsidRPr="00BD6EA4">
              <w:rPr>
                <w:sz w:val="28"/>
                <w:szCs w:val="28"/>
              </w:rPr>
              <w:t>»</w:t>
            </w:r>
            <w:r w:rsidRPr="00BD6EA4">
              <w:rPr>
                <w:sz w:val="28"/>
                <w:szCs w:val="28"/>
              </w:rPr>
              <w:t>;</w:t>
            </w:r>
            <w:bookmarkEnd w:id="0"/>
          </w:p>
        </w:tc>
      </w:tr>
      <w:tr w:rsidR="000B1F99" w:rsidRPr="00BD6EA4" w:rsidTr="00B05170">
        <w:trPr>
          <w:trHeight w:val="426"/>
        </w:trPr>
        <w:tc>
          <w:tcPr>
            <w:tcW w:w="3085" w:type="dxa"/>
          </w:tcPr>
          <w:p w:rsidR="00ED1FCC" w:rsidRDefault="00382C48" w:rsidP="00D33A3E">
            <w:pPr>
              <w:pStyle w:val="a9"/>
              <w:ind w:firstLine="0"/>
              <w:rPr>
                <w:szCs w:val="28"/>
              </w:rPr>
            </w:pPr>
            <w:proofErr w:type="spellStart"/>
            <w:r>
              <w:rPr>
                <w:szCs w:val="28"/>
              </w:rPr>
              <w:t>Зваричевой</w:t>
            </w:r>
            <w:proofErr w:type="spellEnd"/>
          </w:p>
          <w:p w:rsidR="00382C48" w:rsidRPr="00BD6EA4" w:rsidRDefault="00382C48" w:rsidP="00D33A3E">
            <w:pPr>
              <w:pStyle w:val="a9"/>
              <w:ind w:firstLine="0"/>
              <w:rPr>
                <w:szCs w:val="28"/>
              </w:rPr>
            </w:pPr>
            <w:r>
              <w:rPr>
                <w:szCs w:val="28"/>
              </w:rPr>
              <w:t>Анне Андреевне</w:t>
            </w:r>
          </w:p>
        </w:tc>
        <w:tc>
          <w:tcPr>
            <w:tcW w:w="6521" w:type="dxa"/>
          </w:tcPr>
          <w:p w:rsidR="000B1F99" w:rsidRDefault="00F92BC5" w:rsidP="009770E7">
            <w:pPr>
              <w:jc w:val="both"/>
              <w:rPr>
                <w:sz w:val="28"/>
                <w:szCs w:val="28"/>
              </w:rPr>
            </w:pPr>
            <w:r w:rsidRPr="00BD6EA4">
              <w:rPr>
                <w:sz w:val="28"/>
                <w:szCs w:val="28"/>
              </w:rPr>
              <w:t xml:space="preserve">- </w:t>
            </w:r>
            <w:r w:rsidR="00382C48">
              <w:rPr>
                <w:sz w:val="28"/>
                <w:szCs w:val="28"/>
              </w:rPr>
              <w:t xml:space="preserve">заместителю </w:t>
            </w:r>
            <w:proofErr w:type="gramStart"/>
            <w:r w:rsidR="00382C48">
              <w:rPr>
                <w:sz w:val="28"/>
                <w:szCs w:val="28"/>
              </w:rPr>
              <w:t xml:space="preserve">начальника отдела </w:t>
            </w:r>
            <w:r w:rsidR="009770E7">
              <w:rPr>
                <w:sz w:val="28"/>
                <w:szCs w:val="28"/>
              </w:rPr>
              <w:t>назначения мер социальной поддержки</w:t>
            </w:r>
            <w:r w:rsidR="00382C48">
              <w:rPr>
                <w:sz w:val="28"/>
                <w:szCs w:val="28"/>
              </w:rPr>
              <w:t xml:space="preserve"> областного государственного казенного</w:t>
            </w:r>
            <w:proofErr w:type="gramEnd"/>
            <w:r w:rsidR="00382C48">
              <w:rPr>
                <w:sz w:val="28"/>
                <w:szCs w:val="28"/>
              </w:rPr>
              <w:t xml:space="preserve"> учреждения «Управление социальной защиты населения по городу Саянску»;</w:t>
            </w:r>
          </w:p>
          <w:p w:rsidR="009919AE" w:rsidRPr="00BC70A4" w:rsidRDefault="009919AE" w:rsidP="009770E7">
            <w:pPr>
              <w:jc w:val="both"/>
              <w:rPr>
                <w:sz w:val="8"/>
                <w:szCs w:val="8"/>
              </w:rPr>
            </w:pPr>
          </w:p>
        </w:tc>
      </w:tr>
      <w:tr w:rsidR="00ED1FCC" w:rsidRPr="00BD6EA4" w:rsidTr="00B17A83">
        <w:trPr>
          <w:trHeight w:val="627"/>
        </w:trPr>
        <w:tc>
          <w:tcPr>
            <w:tcW w:w="3085" w:type="dxa"/>
          </w:tcPr>
          <w:p w:rsidR="00527BDC" w:rsidRDefault="00527BDC" w:rsidP="00D33A3E">
            <w:pPr>
              <w:pStyle w:val="a9"/>
              <w:ind w:firstLine="0"/>
              <w:rPr>
                <w:szCs w:val="28"/>
              </w:rPr>
            </w:pPr>
            <w:r>
              <w:rPr>
                <w:szCs w:val="28"/>
              </w:rPr>
              <w:t xml:space="preserve">Козловой </w:t>
            </w:r>
          </w:p>
          <w:p w:rsidR="00527BDC" w:rsidRDefault="00527BDC" w:rsidP="00D33A3E">
            <w:pPr>
              <w:pStyle w:val="a9"/>
              <w:ind w:firstLine="0"/>
              <w:rPr>
                <w:szCs w:val="28"/>
              </w:rPr>
            </w:pPr>
            <w:r>
              <w:rPr>
                <w:szCs w:val="28"/>
              </w:rPr>
              <w:t>Марине Николаевне</w:t>
            </w:r>
          </w:p>
        </w:tc>
        <w:tc>
          <w:tcPr>
            <w:tcW w:w="6521" w:type="dxa"/>
          </w:tcPr>
          <w:p w:rsidR="00ED1FCC" w:rsidRDefault="00ED1FCC" w:rsidP="00B05170">
            <w:pPr>
              <w:jc w:val="both"/>
              <w:rPr>
                <w:sz w:val="28"/>
                <w:szCs w:val="28"/>
              </w:rPr>
            </w:pPr>
            <w:r>
              <w:rPr>
                <w:sz w:val="28"/>
                <w:szCs w:val="28"/>
              </w:rPr>
              <w:t xml:space="preserve">- </w:t>
            </w:r>
            <w:r w:rsidR="00F37B61">
              <w:rPr>
                <w:sz w:val="28"/>
                <w:szCs w:val="28"/>
              </w:rPr>
              <w:t xml:space="preserve">санитарке-буфетчице отделения милосердия </w:t>
            </w:r>
            <w:r w:rsidR="00F37B61" w:rsidRPr="00BD6EA4">
              <w:rPr>
                <w:sz w:val="28"/>
                <w:szCs w:val="28"/>
              </w:rPr>
              <w:t>областного государственного бюджетного учреждения социального обслуживания «</w:t>
            </w:r>
            <w:r w:rsidR="00F37B61">
              <w:rPr>
                <w:sz w:val="28"/>
                <w:szCs w:val="28"/>
              </w:rPr>
              <w:t>Саянский психоневрологический интернат</w:t>
            </w:r>
            <w:r w:rsidR="00F37B61" w:rsidRPr="00BD6EA4">
              <w:rPr>
                <w:sz w:val="28"/>
                <w:szCs w:val="28"/>
              </w:rPr>
              <w:t>»;</w:t>
            </w:r>
          </w:p>
          <w:p w:rsidR="009919AE" w:rsidRPr="00BC70A4" w:rsidRDefault="009919AE" w:rsidP="00B05170">
            <w:pPr>
              <w:jc w:val="both"/>
              <w:rPr>
                <w:sz w:val="8"/>
                <w:szCs w:val="8"/>
                <w:vertAlign w:val="superscript"/>
              </w:rPr>
            </w:pPr>
          </w:p>
        </w:tc>
      </w:tr>
      <w:tr w:rsidR="00A152C9" w:rsidRPr="00BD6EA4" w:rsidTr="00B17A83">
        <w:trPr>
          <w:trHeight w:val="627"/>
        </w:trPr>
        <w:tc>
          <w:tcPr>
            <w:tcW w:w="3085" w:type="dxa"/>
          </w:tcPr>
          <w:p w:rsidR="00A152C9" w:rsidRDefault="002F679D" w:rsidP="00D33A3E">
            <w:pPr>
              <w:pStyle w:val="a9"/>
              <w:ind w:firstLine="0"/>
              <w:rPr>
                <w:szCs w:val="28"/>
              </w:rPr>
            </w:pPr>
            <w:proofErr w:type="spellStart"/>
            <w:r>
              <w:rPr>
                <w:szCs w:val="28"/>
              </w:rPr>
              <w:t>Саванович</w:t>
            </w:r>
            <w:proofErr w:type="spellEnd"/>
          </w:p>
          <w:p w:rsidR="002F679D" w:rsidRDefault="002F679D" w:rsidP="00D33A3E">
            <w:pPr>
              <w:pStyle w:val="a9"/>
              <w:ind w:firstLine="0"/>
              <w:rPr>
                <w:szCs w:val="28"/>
              </w:rPr>
            </w:pPr>
            <w:r>
              <w:rPr>
                <w:szCs w:val="28"/>
              </w:rPr>
              <w:t>Марине Ивановне</w:t>
            </w:r>
          </w:p>
        </w:tc>
        <w:tc>
          <w:tcPr>
            <w:tcW w:w="6521" w:type="dxa"/>
          </w:tcPr>
          <w:p w:rsidR="00A152C9" w:rsidRDefault="00A152C9" w:rsidP="002F679D">
            <w:pPr>
              <w:jc w:val="both"/>
              <w:rPr>
                <w:sz w:val="28"/>
                <w:szCs w:val="28"/>
              </w:rPr>
            </w:pPr>
            <w:r>
              <w:rPr>
                <w:sz w:val="28"/>
                <w:szCs w:val="28"/>
              </w:rPr>
              <w:t xml:space="preserve">- </w:t>
            </w:r>
            <w:r w:rsidR="002F679D">
              <w:rPr>
                <w:sz w:val="28"/>
                <w:szCs w:val="28"/>
              </w:rPr>
              <w:t>социальному работнику</w:t>
            </w:r>
            <w:r w:rsidR="004704C9">
              <w:rPr>
                <w:sz w:val="28"/>
                <w:szCs w:val="28"/>
              </w:rPr>
              <w:t xml:space="preserve"> специализированного отделения социально-медицинского обслуживания на дому граждан пожилого возраста и инвалидов</w:t>
            </w:r>
            <w:r w:rsidR="00C030B5">
              <w:rPr>
                <w:sz w:val="28"/>
                <w:szCs w:val="28"/>
              </w:rPr>
              <w:t xml:space="preserve"> </w:t>
            </w:r>
            <w:r w:rsidR="004F427B" w:rsidRPr="00BD6EA4">
              <w:rPr>
                <w:sz w:val="28"/>
                <w:szCs w:val="28"/>
              </w:rPr>
              <w:t xml:space="preserve">областного государственного бюджетного учреждения социального обслуживания </w:t>
            </w:r>
            <w:r w:rsidR="004F427B" w:rsidRPr="00BD6EA4">
              <w:rPr>
                <w:sz w:val="28"/>
                <w:szCs w:val="28"/>
              </w:rPr>
              <w:lastRenderedPageBreak/>
              <w:t>«</w:t>
            </w:r>
            <w:r w:rsidR="004F427B">
              <w:rPr>
                <w:sz w:val="28"/>
                <w:szCs w:val="28"/>
              </w:rPr>
              <w:t xml:space="preserve">Комплексный центр социального обслуживания населения </w:t>
            </w:r>
            <w:proofErr w:type="spellStart"/>
            <w:r w:rsidR="004F427B">
              <w:rPr>
                <w:sz w:val="28"/>
                <w:szCs w:val="28"/>
              </w:rPr>
              <w:t>г</w:t>
            </w:r>
            <w:proofErr w:type="gramStart"/>
            <w:r w:rsidR="004F427B">
              <w:rPr>
                <w:sz w:val="28"/>
                <w:szCs w:val="28"/>
              </w:rPr>
              <w:t>.С</w:t>
            </w:r>
            <w:proofErr w:type="gramEnd"/>
            <w:r w:rsidR="004F427B">
              <w:rPr>
                <w:sz w:val="28"/>
                <w:szCs w:val="28"/>
              </w:rPr>
              <w:t>аянска</w:t>
            </w:r>
            <w:proofErr w:type="spellEnd"/>
            <w:r w:rsidR="004F427B" w:rsidRPr="00BD6EA4">
              <w:rPr>
                <w:sz w:val="28"/>
                <w:szCs w:val="28"/>
              </w:rPr>
              <w:t>»</w:t>
            </w:r>
            <w:r w:rsidR="00616774">
              <w:rPr>
                <w:sz w:val="28"/>
                <w:szCs w:val="28"/>
              </w:rPr>
              <w:t>;</w:t>
            </w:r>
          </w:p>
          <w:p w:rsidR="009919AE" w:rsidRPr="00BC70A4" w:rsidRDefault="009919AE" w:rsidP="002F679D">
            <w:pPr>
              <w:jc w:val="both"/>
              <w:rPr>
                <w:sz w:val="8"/>
                <w:szCs w:val="8"/>
              </w:rPr>
            </w:pPr>
          </w:p>
        </w:tc>
      </w:tr>
      <w:tr w:rsidR="00B05170" w:rsidRPr="00BD6EA4" w:rsidTr="00B17A83">
        <w:trPr>
          <w:trHeight w:val="627"/>
        </w:trPr>
        <w:tc>
          <w:tcPr>
            <w:tcW w:w="3085" w:type="dxa"/>
          </w:tcPr>
          <w:p w:rsidR="00B05170" w:rsidRDefault="00234051" w:rsidP="00D33A3E">
            <w:pPr>
              <w:pStyle w:val="a9"/>
              <w:ind w:firstLine="0"/>
              <w:rPr>
                <w:szCs w:val="28"/>
              </w:rPr>
            </w:pPr>
            <w:proofErr w:type="spellStart"/>
            <w:r>
              <w:rPr>
                <w:szCs w:val="28"/>
              </w:rPr>
              <w:lastRenderedPageBreak/>
              <w:t>Турчиной</w:t>
            </w:r>
            <w:proofErr w:type="spellEnd"/>
          </w:p>
          <w:p w:rsidR="00234051" w:rsidRDefault="00234051" w:rsidP="00D33A3E">
            <w:pPr>
              <w:pStyle w:val="a9"/>
              <w:ind w:firstLine="0"/>
              <w:rPr>
                <w:szCs w:val="28"/>
              </w:rPr>
            </w:pPr>
            <w:r>
              <w:rPr>
                <w:szCs w:val="28"/>
              </w:rPr>
              <w:t>Елене Андреевне</w:t>
            </w:r>
          </w:p>
        </w:tc>
        <w:tc>
          <w:tcPr>
            <w:tcW w:w="6521" w:type="dxa"/>
          </w:tcPr>
          <w:p w:rsidR="00B05170" w:rsidRDefault="00952F25" w:rsidP="00B05170">
            <w:pPr>
              <w:jc w:val="both"/>
              <w:rPr>
                <w:sz w:val="28"/>
                <w:szCs w:val="28"/>
              </w:rPr>
            </w:pPr>
            <w:r>
              <w:rPr>
                <w:sz w:val="28"/>
                <w:szCs w:val="28"/>
              </w:rPr>
              <w:t xml:space="preserve">- </w:t>
            </w:r>
            <w:r w:rsidR="00234051">
              <w:rPr>
                <w:sz w:val="28"/>
                <w:szCs w:val="28"/>
              </w:rPr>
              <w:t xml:space="preserve">медицинской сестре отделения социально-медицинской реабилитации </w:t>
            </w:r>
            <w:r w:rsidR="00234051" w:rsidRPr="00BD6EA4">
              <w:rPr>
                <w:sz w:val="28"/>
                <w:szCs w:val="28"/>
              </w:rPr>
              <w:t>областного государственного бюджетного учреждения социального обслуживания «</w:t>
            </w:r>
            <w:r w:rsidR="00234051">
              <w:rPr>
                <w:sz w:val="28"/>
                <w:szCs w:val="28"/>
              </w:rPr>
              <w:t xml:space="preserve">Комплексный центр социального обслуживания населения </w:t>
            </w:r>
            <w:proofErr w:type="spellStart"/>
            <w:r w:rsidR="00234051">
              <w:rPr>
                <w:sz w:val="28"/>
                <w:szCs w:val="28"/>
              </w:rPr>
              <w:t>г</w:t>
            </w:r>
            <w:proofErr w:type="gramStart"/>
            <w:r w:rsidR="00234051">
              <w:rPr>
                <w:sz w:val="28"/>
                <w:szCs w:val="28"/>
              </w:rPr>
              <w:t>.С</w:t>
            </w:r>
            <w:proofErr w:type="gramEnd"/>
            <w:r w:rsidR="00234051">
              <w:rPr>
                <w:sz w:val="28"/>
                <w:szCs w:val="28"/>
              </w:rPr>
              <w:t>аянска</w:t>
            </w:r>
            <w:proofErr w:type="spellEnd"/>
            <w:r w:rsidR="00234051" w:rsidRPr="00BD6EA4">
              <w:rPr>
                <w:sz w:val="28"/>
                <w:szCs w:val="28"/>
              </w:rPr>
              <w:t>»</w:t>
            </w:r>
            <w:r w:rsidR="00234051">
              <w:rPr>
                <w:sz w:val="28"/>
                <w:szCs w:val="28"/>
              </w:rPr>
              <w:t>;</w:t>
            </w:r>
          </w:p>
          <w:p w:rsidR="00C21AD0" w:rsidRPr="00BC70A4" w:rsidRDefault="00C21AD0" w:rsidP="00B05170">
            <w:pPr>
              <w:jc w:val="both"/>
              <w:rPr>
                <w:sz w:val="8"/>
                <w:szCs w:val="8"/>
              </w:rPr>
            </w:pPr>
          </w:p>
        </w:tc>
      </w:tr>
      <w:tr w:rsidR="00952F25" w:rsidRPr="00BD6EA4" w:rsidTr="00B17A83">
        <w:trPr>
          <w:trHeight w:val="627"/>
        </w:trPr>
        <w:tc>
          <w:tcPr>
            <w:tcW w:w="3085" w:type="dxa"/>
          </w:tcPr>
          <w:p w:rsidR="00952F25" w:rsidRDefault="00C50FF3" w:rsidP="00D33A3E">
            <w:pPr>
              <w:pStyle w:val="a9"/>
              <w:ind w:firstLine="0"/>
              <w:rPr>
                <w:szCs w:val="28"/>
              </w:rPr>
            </w:pPr>
            <w:r>
              <w:rPr>
                <w:szCs w:val="28"/>
              </w:rPr>
              <w:t>Тюменцеву</w:t>
            </w:r>
          </w:p>
          <w:p w:rsidR="00C50FF3" w:rsidRDefault="00C50FF3" w:rsidP="00D33A3E">
            <w:pPr>
              <w:pStyle w:val="a9"/>
              <w:ind w:firstLine="0"/>
              <w:rPr>
                <w:szCs w:val="28"/>
              </w:rPr>
            </w:pPr>
            <w:r>
              <w:rPr>
                <w:szCs w:val="28"/>
              </w:rPr>
              <w:t>Сергею Григорьевичу</w:t>
            </w:r>
          </w:p>
        </w:tc>
        <w:tc>
          <w:tcPr>
            <w:tcW w:w="6521" w:type="dxa"/>
          </w:tcPr>
          <w:p w:rsidR="00281A8F" w:rsidRDefault="00616774" w:rsidP="00281A8F">
            <w:pPr>
              <w:jc w:val="both"/>
              <w:rPr>
                <w:sz w:val="28"/>
                <w:szCs w:val="28"/>
              </w:rPr>
            </w:pPr>
            <w:r>
              <w:rPr>
                <w:sz w:val="28"/>
                <w:szCs w:val="28"/>
              </w:rPr>
              <w:t xml:space="preserve">- </w:t>
            </w:r>
            <w:r w:rsidR="00C50FF3">
              <w:rPr>
                <w:sz w:val="28"/>
                <w:szCs w:val="28"/>
              </w:rPr>
              <w:t xml:space="preserve">ведущему специалисту административно-управленческого персонала </w:t>
            </w:r>
            <w:r w:rsidR="00281A8F">
              <w:rPr>
                <w:sz w:val="28"/>
                <w:szCs w:val="28"/>
              </w:rPr>
              <w:t>областного государственного казенного учреждения «Управление социальной защиты населения по городу Саянску»;</w:t>
            </w:r>
          </w:p>
          <w:p w:rsidR="00952F25" w:rsidRPr="00BC70A4" w:rsidRDefault="00952F25" w:rsidP="00616774">
            <w:pPr>
              <w:jc w:val="both"/>
              <w:rPr>
                <w:sz w:val="8"/>
                <w:szCs w:val="8"/>
              </w:rPr>
            </w:pPr>
          </w:p>
        </w:tc>
      </w:tr>
      <w:tr w:rsidR="007C3100" w:rsidRPr="00BD6EA4" w:rsidTr="00B17A83">
        <w:trPr>
          <w:trHeight w:val="627"/>
        </w:trPr>
        <w:tc>
          <w:tcPr>
            <w:tcW w:w="3085" w:type="dxa"/>
          </w:tcPr>
          <w:p w:rsidR="007C3100" w:rsidRDefault="007C3100" w:rsidP="00D33A3E">
            <w:pPr>
              <w:pStyle w:val="a9"/>
              <w:ind w:firstLine="0"/>
              <w:rPr>
                <w:szCs w:val="28"/>
              </w:rPr>
            </w:pPr>
            <w:r>
              <w:rPr>
                <w:szCs w:val="28"/>
              </w:rPr>
              <w:t>Федоровой Альбине</w:t>
            </w:r>
          </w:p>
          <w:p w:rsidR="007C3100" w:rsidRDefault="007C3100" w:rsidP="00D33A3E">
            <w:pPr>
              <w:pStyle w:val="a9"/>
              <w:ind w:firstLine="0"/>
              <w:rPr>
                <w:szCs w:val="28"/>
              </w:rPr>
            </w:pPr>
            <w:r>
              <w:rPr>
                <w:szCs w:val="28"/>
              </w:rPr>
              <w:t>Игоревне</w:t>
            </w:r>
          </w:p>
          <w:p w:rsidR="007C3100" w:rsidRDefault="007C3100" w:rsidP="00D33A3E">
            <w:pPr>
              <w:pStyle w:val="a9"/>
              <w:ind w:firstLine="0"/>
              <w:rPr>
                <w:szCs w:val="28"/>
              </w:rPr>
            </w:pPr>
          </w:p>
        </w:tc>
        <w:tc>
          <w:tcPr>
            <w:tcW w:w="6521" w:type="dxa"/>
          </w:tcPr>
          <w:p w:rsidR="007C3100" w:rsidRDefault="00FA4B8E" w:rsidP="00FA4B8E">
            <w:pPr>
              <w:jc w:val="both"/>
              <w:rPr>
                <w:sz w:val="28"/>
                <w:szCs w:val="28"/>
              </w:rPr>
            </w:pPr>
            <w:r>
              <w:rPr>
                <w:sz w:val="28"/>
                <w:szCs w:val="28"/>
              </w:rPr>
              <w:t xml:space="preserve">- специалисту по социальной работе </w:t>
            </w:r>
            <w:r w:rsidRPr="00BD6EA4">
              <w:rPr>
                <w:sz w:val="28"/>
                <w:szCs w:val="28"/>
              </w:rPr>
              <w:t>областного государственного бюджетного учреждения социального обслуживания «Саянский детский дом-интернат для умственно отсталых детей»</w:t>
            </w:r>
            <w:r>
              <w:rPr>
                <w:sz w:val="28"/>
                <w:szCs w:val="28"/>
              </w:rPr>
              <w:t>;</w:t>
            </w:r>
          </w:p>
          <w:p w:rsidR="00C21AD0" w:rsidRPr="00BC70A4" w:rsidRDefault="00C21AD0" w:rsidP="00FA4B8E">
            <w:pPr>
              <w:jc w:val="both"/>
              <w:rPr>
                <w:sz w:val="8"/>
                <w:szCs w:val="8"/>
              </w:rPr>
            </w:pPr>
          </w:p>
        </w:tc>
      </w:tr>
      <w:tr w:rsidR="00FA4B8E" w:rsidRPr="00BD6EA4" w:rsidTr="00B17A83">
        <w:trPr>
          <w:trHeight w:val="627"/>
        </w:trPr>
        <w:tc>
          <w:tcPr>
            <w:tcW w:w="3085" w:type="dxa"/>
          </w:tcPr>
          <w:p w:rsidR="00FA4B8E" w:rsidRDefault="00FA4B8E" w:rsidP="00D33A3E">
            <w:pPr>
              <w:pStyle w:val="a9"/>
              <w:ind w:firstLine="0"/>
              <w:rPr>
                <w:szCs w:val="28"/>
              </w:rPr>
            </w:pPr>
            <w:r>
              <w:rPr>
                <w:szCs w:val="28"/>
              </w:rPr>
              <w:t>Четвериковой</w:t>
            </w:r>
          </w:p>
          <w:p w:rsidR="00FA4B8E" w:rsidRDefault="00FA4B8E" w:rsidP="00D33A3E">
            <w:pPr>
              <w:pStyle w:val="a9"/>
              <w:ind w:firstLine="0"/>
              <w:rPr>
                <w:szCs w:val="28"/>
              </w:rPr>
            </w:pPr>
            <w:r>
              <w:rPr>
                <w:szCs w:val="28"/>
              </w:rPr>
              <w:t>Вере Петровне</w:t>
            </w:r>
          </w:p>
        </w:tc>
        <w:tc>
          <w:tcPr>
            <w:tcW w:w="6521" w:type="dxa"/>
          </w:tcPr>
          <w:p w:rsidR="00FA4B8E" w:rsidRDefault="00FA4B8E" w:rsidP="002A371E">
            <w:pPr>
              <w:jc w:val="both"/>
              <w:rPr>
                <w:sz w:val="12"/>
                <w:szCs w:val="12"/>
              </w:rPr>
            </w:pPr>
            <w:r>
              <w:rPr>
                <w:sz w:val="28"/>
                <w:szCs w:val="28"/>
              </w:rPr>
              <w:t xml:space="preserve">- социальному педагогу </w:t>
            </w:r>
            <w:r w:rsidRPr="00BD6EA4">
              <w:rPr>
                <w:sz w:val="28"/>
                <w:szCs w:val="28"/>
              </w:rPr>
              <w:t>областного государственного бюджетного учреждения социального обслуживания «Саянский детский дом-интернат для умственно отсталых детей»</w:t>
            </w:r>
            <w:r>
              <w:rPr>
                <w:sz w:val="28"/>
                <w:szCs w:val="28"/>
              </w:rPr>
              <w:t>.</w:t>
            </w:r>
          </w:p>
          <w:p w:rsidR="00AF51B9" w:rsidRPr="00AF51B9" w:rsidRDefault="00AF51B9" w:rsidP="002A371E">
            <w:pPr>
              <w:jc w:val="both"/>
              <w:rPr>
                <w:sz w:val="12"/>
                <w:szCs w:val="12"/>
              </w:rPr>
            </w:pPr>
          </w:p>
        </w:tc>
      </w:tr>
    </w:tbl>
    <w:p w:rsidR="00DA1C8B" w:rsidRPr="00BD6EA4" w:rsidRDefault="00DA1C8B" w:rsidP="00DA1C8B">
      <w:pPr>
        <w:ind w:firstLine="567"/>
        <w:jc w:val="both"/>
        <w:rPr>
          <w:sz w:val="28"/>
          <w:szCs w:val="28"/>
        </w:rPr>
      </w:pPr>
      <w:r w:rsidRPr="00BD6EA4">
        <w:rPr>
          <w:sz w:val="28"/>
          <w:szCs w:val="28"/>
        </w:rPr>
        <w:t xml:space="preserve">2. Опубликовать настоящее </w:t>
      </w:r>
      <w:r w:rsidR="005A0D20" w:rsidRPr="00BD6EA4">
        <w:rPr>
          <w:sz w:val="28"/>
          <w:szCs w:val="28"/>
        </w:rPr>
        <w:t>п</w:t>
      </w:r>
      <w:r w:rsidRPr="00BD6EA4">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A0D20" w:rsidRPr="00BD6EA4">
        <w:rPr>
          <w:sz w:val="28"/>
          <w:szCs w:val="28"/>
        </w:rPr>
        <w:t>«</w:t>
      </w:r>
      <w:r w:rsidRPr="00BD6EA4">
        <w:rPr>
          <w:sz w:val="28"/>
          <w:szCs w:val="28"/>
        </w:rPr>
        <w:t>Интернет</w:t>
      </w:r>
      <w:r w:rsidR="005A0D20" w:rsidRPr="00BD6EA4">
        <w:rPr>
          <w:sz w:val="28"/>
          <w:szCs w:val="28"/>
        </w:rPr>
        <w:t>»</w:t>
      </w:r>
      <w:r w:rsidRPr="00BD6EA4">
        <w:rPr>
          <w:sz w:val="28"/>
          <w:szCs w:val="28"/>
        </w:rPr>
        <w:t>.</w:t>
      </w:r>
    </w:p>
    <w:p w:rsidR="00F92BC5" w:rsidRPr="00BD6EA4" w:rsidRDefault="00F92BC5" w:rsidP="00F92BC5">
      <w:pPr>
        <w:pStyle w:val="a7"/>
        <w:tabs>
          <w:tab w:val="left" w:pos="709"/>
        </w:tabs>
        <w:rPr>
          <w:sz w:val="28"/>
          <w:szCs w:val="28"/>
        </w:rPr>
      </w:pPr>
    </w:p>
    <w:p w:rsidR="00F92BC5" w:rsidRPr="00BD6EA4" w:rsidRDefault="00F92BC5" w:rsidP="00F92BC5">
      <w:pPr>
        <w:pStyle w:val="a7"/>
        <w:tabs>
          <w:tab w:val="left" w:pos="709"/>
        </w:tabs>
        <w:rPr>
          <w:sz w:val="28"/>
          <w:szCs w:val="28"/>
        </w:rPr>
      </w:pPr>
    </w:p>
    <w:p w:rsidR="00946BCB" w:rsidRDefault="002A371E" w:rsidP="00F92BC5">
      <w:pPr>
        <w:pStyle w:val="a7"/>
        <w:tabs>
          <w:tab w:val="left" w:pos="709"/>
        </w:tabs>
        <w:rPr>
          <w:sz w:val="28"/>
          <w:szCs w:val="28"/>
        </w:rPr>
      </w:pPr>
      <w:r>
        <w:rPr>
          <w:sz w:val="28"/>
          <w:szCs w:val="28"/>
        </w:rPr>
        <w:t>М</w:t>
      </w:r>
      <w:r w:rsidR="003A4BE2" w:rsidRPr="00BD6EA4">
        <w:rPr>
          <w:sz w:val="28"/>
          <w:szCs w:val="28"/>
        </w:rPr>
        <w:t xml:space="preserve">эр городского округа  </w:t>
      </w:r>
    </w:p>
    <w:p w:rsidR="003F33EB" w:rsidRPr="00BD6EA4" w:rsidRDefault="003A4BE2" w:rsidP="00F92BC5">
      <w:pPr>
        <w:pStyle w:val="a7"/>
        <w:tabs>
          <w:tab w:val="left" w:pos="709"/>
        </w:tabs>
        <w:rPr>
          <w:sz w:val="28"/>
          <w:szCs w:val="28"/>
        </w:rPr>
      </w:pPr>
      <w:r w:rsidRPr="00BD6EA4">
        <w:rPr>
          <w:sz w:val="28"/>
          <w:szCs w:val="28"/>
        </w:rPr>
        <w:t>м</w:t>
      </w:r>
      <w:r w:rsidR="003F33EB" w:rsidRPr="00BD6EA4">
        <w:rPr>
          <w:sz w:val="28"/>
          <w:szCs w:val="28"/>
        </w:rPr>
        <w:t xml:space="preserve">униципального </w:t>
      </w:r>
      <w:r w:rsidR="00DC017B" w:rsidRPr="00BD6EA4">
        <w:rPr>
          <w:sz w:val="28"/>
          <w:szCs w:val="28"/>
        </w:rPr>
        <w:t>образования «город Саянск»</w:t>
      </w:r>
      <w:r w:rsidR="003F33EB" w:rsidRPr="00BD6EA4">
        <w:rPr>
          <w:sz w:val="28"/>
          <w:szCs w:val="28"/>
        </w:rPr>
        <w:tab/>
      </w:r>
      <w:r w:rsidR="003F33EB" w:rsidRPr="00BD6EA4">
        <w:rPr>
          <w:sz w:val="28"/>
          <w:szCs w:val="28"/>
        </w:rPr>
        <w:tab/>
      </w:r>
      <w:r w:rsidRPr="00BD6EA4">
        <w:rPr>
          <w:sz w:val="28"/>
          <w:szCs w:val="28"/>
        </w:rPr>
        <w:tab/>
      </w:r>
      <w:proofErr w:type="spellStart"/>
      <w:r w:rsidR="002A371E">
        <w:rPr>
          <w:sz w:val="28"/>
          <w:szCs w:val="28"/>
        </w:rPr>
        <w:t>О.В.Боровский</w:t>
      </w:r>
      <w:proofErr w:type="spellEnd"/>
    </w:p>
    <w:p w:rsidR="00A459AF" w:rsidRDefault="00A459AF"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3F33EB" w:rsidRPr="00BD6EA4" w:rsidRDefault="004F427B" w:rsidP="00F92BC5">
      <w:pPr>
        <w:pStyle w:val="a7"/>
        <w:tabs>
          <w:tab w:val="left" w:pos="709"/>
        </w:tabs>
        <w:rPr>
          <w:sz w:val="28"/>
          <w:szCs w:val="28"/>
        </w:rPr>
      </w:pPr>
      <w:r>
        <w:rPr>
          <w:sz w:val="28"/>
          <w:szCs w:val="28"/>
        </w:rPr>
        <w:t>Васильева С.К.</w:t>
      </w:r>
    </w:p>
    <w:p w:rsidR="003F33EB" w:rsidRDefault="003F33EB" w:rsidP="00F92BC5">
      <w:pPr>
        <w:pStyle w:val="a7"/>
        <w:tabs>
          <w:tab w:val="left" w:pos="709"/>
        </w:tabs>
        <w:rPr>
          <w:sz w:val="28"/>
          <w:szCs w:val="28"/>
        </w:rPr>
      </w:pPr>
      <w:r w:rsidRPr="00BD6EA4">
        <w:rPr>
          <w:sz w:val="28"/>
          <w:szCs w:val="28"/>
        </w:rPr>
        <w:t>тел.5-68-</w:t>
      </w:r>
      <w:r w:rsidR="00A152C9">
        <w:rPr>
          <w:sz w:val="28"/>
          <w:szCs w:val="28"/>
        </w:rPr>
        <w:t>9</w:t>
      </w:r>
      <w:r w:rsidRPr="00BD6EA4">
        <w:rPr>
          <w:sz w:val="28"/>
          <w:szCs w:val="28"/>
        </w:rPr>
        <w:t>1</w:t>
      </w:r>
    </w:p>
    <w:p w:rsidR="00B05170" w:rsidRDefault="00B05170" w:rsidP="00C030B5">
      <w:pPr>
        <w:rPr>
          <w:sz w:val="28"/>
          <w:szCs w:val="28"/>
        </w:rPr>
      </w:pPr>
    </w:p>
    <w:p w:rsidR="00B05170" w:rsidRDefault="00B05170" w:rsidP="00C030B5">
      <w:pPr>
        <w:rPr>
          <w:sz w:val="28"/>
          <w:szCs w:val="28"/>
        </w:rPr>
      </w:pPr>
    </w:p>
    <w:sectPr w:rsidR="00B05170" w:rsidSect="00FB5E1A">
      <w:headerReference w:type="even" r:id="rId9"/>
      <w:pgSz w:w="11907" w:h="16840"/>
      <w:pgMar w:top="1134" w:right="850" w:bottom="1134"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5FF" w:rsidRDefault="00D555FF">
      <w:r>
        <w:separator/>
      </w:r>
    </w:p>
  </w:endnote>
  <w:endnote w:type="continuationSeparator" w:id="0">
    <w:p w:rsidR="00D555FF" w:rsidRDefault="00D5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5FF" w:rsidRDefault="00D555FF">
      <w:r>
        <w:separator/>
      </w:r>
    </w:p>
  </w:footnote>
  <w:footnote w:type="continuationSeparator" w:id="0">
    <w:p w:rsidR="00D555FF" w:rsidRDefault="00D55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6F5347A"/>
    <w:multiLevelType w:val="hybridMultilevel"/>
    <w:tmpl w:val="58784F4E"/>
    <w:lvl w:ilvl="0" w:tplc="334AE900">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10">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1">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2">
    <w:nsid w:val="30AF6FAD"/>
    <w:multiLevelType w:val="singleLevel"/>
    <w:tmpl w:val="0419000F"/>
    <w:lvl w:ilvl="0">
      <w:start w:val="1"/>
      <w:numFmt w:val="decimal"/>
      <w:lvlText w:val="%1."/>
      <w:lvlJc w:val="left"/>
      <w:pPr>
        <w:tabs>
          <w:tab w:val="num" w:pos="360"/>
        </w:tabs>
        <w:ind w:left="360" w:hanging="360"/>
      </w:pPr>
    </w:lvl>
  </w:abstractNum>
  <w:abstractNum w:abstractNumId="13">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4">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5">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6">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7">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9">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20">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1">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3">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4">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5">
    <w:nsid w:val="564A2804"/>
    <w:multiLevelType w:val="singleLevel"/>
    <w:tmpl w:val="C29A066E"/>
    <w:lvl w:ilvl="0">
      <w:numFmt w:val="bullet"/>
      <w:lvlText w:val="-"/>
      <w:lvlJc w:val="left"/>
      <w:pPr>
        <w:tabs>
          <w:tab w:val="num" w:pos="360"/>
        </w:tabs>
        <w:ind w:left="360" w:hanging="360"/>
      </w:pPr>
      <w:rPr>
        <w:rFonts w:hint="default"/>
      </w:rPr>
    </w:lvl>
  </w:abstractNum>
  <w:abstractNum w:abstractNumId="26">
    <w:nsid w:val="57121F5B"/>
    <w:multiLevelType w:val="singleLevel"/>
    <w:tmpl w:val="0419000F"/>
    <w:lvl w:ilvl="0">
      <w:start w:val="1"/>
      <w:numFmt w:val="decimal"/>
      <w:lvlText w:val="%1."/>
      <w:lvlJc w:val="left"/>
      <w:pPr>
        <w:tabs>
          <w:tab w:val="num" w:pos="360"/>
        </w:tabs>
        <w:ind w:left="360" w:hanging="360"/>
      </w:pPr>
    </w:lvl>
  </w:abstractNum>
  <w:abstractNum w:abstractNumId="27">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8">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1">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2">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3">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4">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5">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1"/>
  </w:num>
  <w:num w:numId="2">
    <w:abstractNumId w:val="12"/>
  </w:num>
  <w:num w:numId="3">
    <w:abstractNumId w:val="2"/>
  </w:num>
  <w:num w:numId="4">
    <w:abstractNumId w:val="35"/>
  </w:num>
  <w:num w:numId="5">
    <w:abstractNumId w:val="23"/>
  </w:num>
  <w:num w:numId="6">
    <w:abstractNumId w:val="25"/>
  </w:num>
  <w:num w:numId="7">
    <w:abstractNumId w:val="26"/>
  </w:num>
  <w:num w:numId="8">
    <w:abstractNumId w:val="7"/>
  </w:num>
  <w:num w:numId="9">
    <w:abstractNumId w:val="34"/>
  </w:num>
  <w:num w:numId="10">
    <w:abstractNumId w:val="5"/>
  </w:num>
  <w:num w:numId="11">
    <w:abstractNumId w:val="17"/>
  </w:num>
  <w:num w:numId="12">
    <w:abstractNumId w:val="0"/>
  </w:num>
  <w:num w:numId="13">
    <w:abstractNumId w:val="11"/>
  </w:num>
  <w:num w:numId="14">
    <w:abstractNumId w:val="18"/>
  </w:num>
  <w:num w:numId="15">
    <w:abstractNumId w:val="10"/>
  </w:num>
  <w:num w:numId="16">
    <w:abstractNumId w:val="9"/>
  </w:num>
  <w:num w:numId="17">
    <w:abstractNumId w:val="1"/>
  </w:num>
  <w:num w:numId="18">
    <w:abstractNumId w:val="36"/>
  </w:num>
  <w:num w:numId="19">
    <w:abstractNumId w:val="21"/>
  </w:num>
  <w:num w:numId="20">
    <w:abstractNumId w:val="20"/>
  </w:num>
  <w:num w:numId="21">
    <w:abstractNumId w:val="32"/>
  </w:num>
  <w:num w:numId="22">
    <w:abstractNumId w:val="24"/>
  </w:num>
  <w:num w:numId="23">
    <w:abstractNumId w:val="27"/>
  </w:num>
  <w:num w:numId="24">
    <w:abstractNumId w:val="15"/>
  </w:num>
  <w:num w:numId="25">
    <w:abstractNumId w:val="33"/>
  </w:num>
  <w:num w:numId="26">
    <w:abstractNumId w:val="19"/>
  </w:num>
  <w:num w:numId="27">
    <w:abstractNumId w:val="13"/>
  </w:num>
  <w:num w:numId="28">
    <w:abstractNumId w:val="14"/>
  </w:num>
  <w:num w:numId="29">
    <w:abstractNumId w:val="3"/>
  </w:num>
  <w:num w:numId="30">
    <w:abstractNumId w:val="16"/>
  </w:num>
  <w:num w:numId="31">
    <w:abstractNumId w:val="30"/>
  </w:num>
  <w:num w:numId="32">
    <w:abstractNumId w:val="6"/>
  </w:num>
  <w:num w:numId="33">
    <w:abstractNumId w:val="29"/>
  </w:num>
  <w:num w:numId="34">
    <w:abstractNumId w:val="4"/>
  </w:num>
  <w:num w:numId="35">
    <w:abstractNumId w:val="22"/>
  </w:num>
  <w:num w:numId="36">
    <w:abstractNumId w:val="28"/>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23402"/>
    <w:rsid w:val="00025836"/>
    <w:rsid w:val="00050E8E"/>
    <w:rsid w:val="00065935"/>
    <w:rsid w:val="000729AD"/>
    <w:rsid w:val="00096AC3"/>
    <w:rsid w:val="000A07AC"/>
    <w:rsid w:val="000A57BF"/>
    <w:rsid w:val="000B0737"/>
    <w:rsid w:val="000B1F99"/>
    <w:rsid w:val="000D5384"/>
    <w:rsid w:val="000D7E0B"/>
    <w:rsid w:val="000E514F"/>
    <w:rsid w:val="000E733E"/>
    <w:rsid w:val="000F61E4"/>
    <w:rsid w:val="0012120F"/>
    <w:rsid w:val="0012438B"/>
    <w:rsid w:val="0014293A"/>
    <w:rsid w:val="001461AA"/>
    <w:rsid w:val="001464F0"/>
    <w:rsid w:val="001478DF"/>
    <w:rsid w:val="001563D1"/>
    <w:rsid w:val="00156B55"/>
    <w:rsid w:val="001627DD"/>
    <w:rsid w:val="001A036A"/>
    <w:rsid w:val="001B4379"/>
    <w:rsid w:val="001B74DC"/>
    <w:rsid w:val="001C1FFF"/>
    <w:rsid w:val="001C3FA6"/>
    <w:rsid w:val="002034E7"/>
    <w:rsid w:val="0020714D"/>
    <w:rsid w:val="00222619"/>
    <w:rsid w:val="00234051"/>
    <w:rsid w:val="002515FD"/>
    <w:rsid w:val="00261AA9"/>
    <w:rsid w:val="00280B3A"/>
    <w:rsid w:val="00281A8F"/>
    <w:rsid w:val="002A194C"/>
    <w:rsid w:val="002A371E"/>
    <w:rsid w:val="002B2FA9"/>
    <w:rsid w:val="002B562C"/>
    <w:rsid w:val="002E6428"/>
    <w:rsid w:val="002F2517"/>
    <w:rsid w:val="002F4A55"/>
    <w:rsid w:val="002F679D"/>
    <w:rsid w:val="00300F46"/>
    <w:rsid w:val="0032023C"/>
    <w:rsid w:val="00326255"/>
    <w:rsid w:val="003427EC"/>
    <w:rsid w:val="00351A6D"/>
    <w:rsid w:val="0038209A"/>
    <w:rsid w:val="00382C48"/>
    <w:rsid w:val="00384154"/>
    <w:rsid w:val="00397442"/>
    <w:rsid w:val="00397CEE"/>
    <w:rsid w:val="003A4BE2"/>
    <w:rsid w:val="003B313D"/>
    <w:rsid w:val="003B55D9"/>
    <w:rsid w:val="003F33EB"/>
    <w:rsid w:val="004208A7"/>
    <w:rsid w:val="00423A8F"/>
    <w:rsid w:val="004319B2"/>
    <w:rsid w:val="00441DEA"/>
    <w:rsid w:val="004428A7"/>
    <w:rsid w:val="004602E5"/>
    <w:rsid w:val="004704C9"/>
    <w:rsid w:val="00483E1D"/>
    <w:rsid w:val="00487168"/>
    <w:rsid w:val="00497294"/>
    <w:rsid w:val="004A023A"/>
    <w:rsid w:val="004B1BCD"/>
    <w:rsid w:val="004F427B"/>
    <w:rsid w:val="004F43F9"/>
    <w:rsid w:val="004F452E"/>
    <w:rsid w:val="00500604"/>
    <w:rsid w:val="00515585"/>
    <w:rsid w:val="00527BDC"/>
    <w:rsid w:val="00530B4A"/>
    <w:rsid w:val="005563ED"/>
    <w:rsid w:val="00583B1D"/>
    <w:rsid w:val="005A0D20"/>
    <w:rsid w:val="005B040F"/>
    <w:rsid w:val="005C0D02"/>
    <w:rsid w:val="005C4134"/>
    <w:rsid w:val="005E0101"/>
    <w:rsid w:val="005F0399"/>
    <w:rsid w:val="00611A19"/>
    <w:rsid w:val="00614290"/>
    <w:rsid w:val="0061536B"/>
    <w:rsid w:val="00616774"/>
    <w:rsid w:val="0063559B"/>
    <w:rsid w:val="00653165"/>
    <w:rsid w:val="00657CF0"/>
    <w:rsid w:val="00660B7C"/>
    <w:rsid w:val="00662DEA"/>
    <w:rsid w:val="006B0D01"/>
    <w:rsid w:val="006B1A6B"/>
    <w:rsid w:val="006B257D"/>
    <w:rsid w:val="006B516B"/>
    <w:rsid w:val="006D4BAF"/>
    <w:rsid w:val="006D74CC"/>
    <w:rsid w:val="006E2E16"/>
    <w:rsid w:val="00717409"/>
    <w:rsid w:val="00721554"/>
    <w:rsid w:val="00734540"/>
    <w:rsid w:val="00734F12"/>
    <w:rsid w:val="007620D9"/>
    <w:rsid w:val="00772F0D"/>
    <w:rsid w:val="00773EB4"/>
    <w:rsid w:val="00774BB9"/>
    <w:rsid w:val="00775DCD"/>
    <w:rsid w:val="00780459"/>
    <w:rsid w:val="007A6A46"/>
    <w:rsid w:val="007B21F8"/>
    <w:rsid w:val="007C3100"/>
    <w:rsid w:val="007C6036"/>
    <w:rsid w:val="007E5B64"/>
    <w:rsid w:val="007F59DF"/>
    <w:rsid w:val="00816058"/>
    <w:rsid w:val="008166CE"/>
    <w:rsid w:val="00820AC9"/>
    <w:rsid w:val="0082465D"/>
    <w:rsid w:val="00840212"/>
    <w:rsid w:val="008563F7"/>
    <w:rsid w:val="0089336E"/>
    <w:rsid w:val="0089404E"/>
    <w:rsid w:val="008B46A4"/>
    <w:rsid w:val="008E2AA5"/>
    <w:rsid w:val="008F198C"/>
    <w:rsid w:val="008F45B5"/>
    <w:rsid w:val="00925702"/>
    <w:rsid w:val="00946BCB"/>
    <w:rsid w:val="00950602"/>
    <w:rsid w:val="00952F25"/>
    <w:rsid w:val="00975DEE"/>
    <w:rsid w:val="009770E7"/>
    <w:rsid w:val="00977B4A"/>
    <w:rsid w:val="009919AE"/>
    <w:rsid w:val="009A34BB"/>
    <w:rsid w:val="009B51B2"/>
    <w:rsid w:val="009C2C3E"/>
    <w:rsid w:val="009E11DE"/>
    <w:rsid w:val="009E125C"/>
    <w:rsid w:val="009F6D2E"/>
    <w:rsid w:val="00A151EC"/>
    <w:rsid w:val="00A152C9"/>
    <w:rsid w:val="00A15703"/>
    <w:rsid w:val="00A42AF7"/>
    <w:rsid w:val="00A459AF"/>
    <w:rsid w:val="00A604D7"/>
    <w:rsid w:val="00AB392C"/>
    <w:rsid w:val="00AB4FBF"/>
    <w:rsid w:val="00AD3B0E"/>
    <w:rsid w:val="00AE6783"/>
    <w:rsid w:val="00AF51B9"/>
    <w:rsid w:val="00AF708E"/>
    <w:rsid w:val="00B03CA3"/>
    <w:rsid w:val="00B05170"/>
    <w:rsid w:val="00B17A83"/>
    <w:rsid w:val="00B426E5"/>
    <w:rsid w:val="00B5378F"/>
    <w:rsid w:val="00B57A84"/>
    <w:rsid w:val="00B66CBA"/>
    <w:rsid w:val="00B76040"/>
    <w:rsid w:val="00B82B2D"/>
    <w:rsid w:val="00B8660D"/>
    <w:rsid w:val="00B86F6D"/>
    <w:rsid w:val="00BA4A2C"/>
    <w:rsid w:val="00BB7B07"/>
    <w:rsid w:val="00BC70A4"/>
    <w:rsid w:val="00BD6EA4"/>
    <w:rsid w:val="00BF220A"/>
    <w:rsid w:val="00C030B5"/>
    <w:rsid w:val="00C21AD0"/>
    <w:rsid w:val="00C50FF3"/>
    <w:rsid w:val="00C61DEC"/>
    <w:rsid w:val="00C72236"/>
    <w:rsid w:val="00C9721C"/>
    <w:rsid w:val="00CA5CB4"/>
    <w:rsid w:val="00CB4871"/>
    <w:rsid w:val="00CD7393"/>
    <w:rsid w:val="00D010F6"/>
    <w:rsid w:val="00D233AD"/>
    <w:rsid w:val="00D33A3E"/>
    <w:rsid w:val="00D36657"/>
    <w:rsid w:val="00D371D6"/>
    <w:rsid w:val="00D4188A"/>
    <w:rsid w:val="00D53654"/>
    <w:rsid w:val="00D555FF"/>
    <w:rsid w:val="00D65B4F"/>
    <w:rsid w:val="00D6669E"/>
    <w:rsid w:val="00D9178C"/>
    <w:rsid w:val="00DA1C8B"/>
    <w:rsid w:val="00DB529E"/>
    <w:rsid w:val="00DC017B"/>
    <w:rsid w:val="00DC6197"/>
    <w:rsid w:val="00DF7238"/>
    <w:rsid w:val="00E03871"/>
    <w:rsid w:val="00E063FC"/>
    <w:rsid w:val="00E21538"/>
    <w:rsid w:val="00E31CA4"/>
    <w:rsid w:val="00E3784D"/>
    <w:rsid w:val="00E37C6A"/>
    <w:rsid w:val="00E60855"/>
    <w:rsid w:val="00E6150A"/>
    <w:rsid w:val="00E6262B"/>
    <w:rsid w:val="00E87A67"/>
    <w:rsid w:val="00EA43AE"/>
    <w:rsid w:val="00EB5868"/>
    <w:rsid w:val="00ED1FCC"/>
    <w:rsid w:val="00F37A05"/>
    <w:rsid w:val="00F37B61"/>
    <w:rsid w:val="00F41ED4"/>
    <w:rsid w:val="00F55801"/>
    <w:rsid w:val="00F7285A"/>
    <w:rsid w:val="00F92BC5"/>
    <w:rsid w:val="00FA4B8E"/>
    <w:rsid w:val="00FB5E1A"/>
    <w:rsid w:val="00FC3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link w:val="a8"/>
    <w:pPr>
      <w:jc w:val="both"/>
    </w:pPr>
  </w:style>
  <w:style w:type="paragraph" w:styleId="a9">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styleId="ab">
    <w:name w:val="List Paragraph"/>
    <w:basedOn w:val="a"/>
    <w:uiPriority w:val="34"/>
    <w:qFormat/>
    <w:rsid w:val="0089336E"/>
    <w:pPr>
      <w:ind w:left="720"/>
      <w:contextualSpacing/>
    </w:pPr>
  </w:style>
  <w:style w:type="paragraph" w:styleId="ac">
    <w:name w:val="Balloon Text"/>
    <w:basedOn w:val="a"/>
    <w:link w:val="ad"/>
    <w:rsid w:val="00946BCB"/>
    <w:rPr>
      <w:rFonts w:ascii="Tahoma" w:hAnsi="Tahoma" w:cs="Tahoma"/>
      <w:sz w:val="16"/>
      <w:szCs w:val="16"/>
    </w:rPr>
  </w:style>
  <w:style w:type="character" w:customStyle="1" w:styleId="ad">
    <w:name w:val="Текст выноски Знак"/>
    <w:basedOn w:val="a0"/>
    <w:link w:val="ac"/>
    <w:rsid w:val="00946BCB"/>
    <w:rPr>
      <w:rFonts w:ascii="Tahoma" w:hAnsi="Tahoma" w:cs="Tahoma"/>
      <w:sz w:val="16"/>
      <w:szCs w:val="16"/>
    </w:rPr>
  </w:style>
  <w:style w:type="character" w:customStyle="1" w:styleId="a8">
    <w:name w:val="Основной текст Знак"/>
    <w:basedOn w:val="a0"/>
    <w:link w:val="a7"/>
    <w:rsid w:val="000A57BF"/>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link w:val="a8"/>
    <w:pPr>
      <w:jc w:val="both"/>
    </w:pPr>
  </w:style>
  <w:style w:type="paragraph" w:styleId="a9">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styleId="ab">
    <w:name w:val="List Paragraph"/>
    <w:basedOn w:val="a"/>
    <w:uiPriority w:val="34"/>
    <w:qFormat/>
    <w:rsid w:val="0089336E"/>
    <w:pPr>
      <w:ind w:left="720"/>
      <w:contextualSpacing/>
    </w:pPr>
  </w:style>
  <w:style w:type="paragraph" w:styleId="ac">
    <w:name w:val="Balloon Text"/>
    <w:basedOn w:val="a"/>
    <w:link w:val="ad"/>
    <w:rsid w:val="00946BCB"/>
    <w:rPr>
      <w:rFonts w:ascii="Tahoma" w:hAnsi="Tahoma" w:cs="Tahoma"/>
      <w:sz w:val="16"/>
      <w:szCs w:val="16"/>
    </w:rPr>
  </w:style>
  <w:style w:type="character" w:customStyle="1" w:styleId="ad">
    <w:name w:val="Текст выноски Знак"/>
    <w:basedOn w:val="a0"/>
    <w:link w:val="ac"/>
    <w:rsid w:val="00946BCB"/>
    <w:rPr>
      <w:rFonts w:ascii="Tahoma" w:hAnsi="Tahoma" w:cs="Tahoma"/>
      <w:sz w:val="16"/>
      <w:szCs w:val="16"/>
    </w:rPr>
  </w:style>
  <w:style w:type="character" w:customStyle="1" w:styleId="a8">
    <w:name w:val="Основной текст Знак"/>
    <w:basedOn w:val="a0"/>
    <w:link w:val="a7"/>
    <w:rsid w:val="000A57BF"/>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811D1-E8D3-4985-907D-55858D222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ПОСТ_ГА</Template>
  <TotalTime>32</TotalTime>
  <Pages>2</Pages>
  <Words>447</Words>
  <Characters>2552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Шорохова</cp:lastModifiedBy>
  <cp:revision>3</cp:revision>
  <cp:lastPrinted>2020-06-04T02:11:00Z</cp:lastPrinted>
  <dcterms:created xsi:type="dcterms:W3CDTF">2020-06-04T02:06:00Z</dcterms:created>
  <dcterms:modified xsi:type="dcterms:W3CDTF">2020-06-04T03:01:00Z</dcterms:modified>
</cp:coreProperties>
</file>