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5B0BA9" w:rsidRDefault="007D3AFB" w:rsidP="007D3AFB">
      <w:pPr>
        <w:tabs>
          <w:tab w:val="left" w:pos="534"/>
          <w:tab w:val="left" w:pos="2069"/>
          <w:tab w:val="left" w:pos="2518"/>
        </w:tabs>
        <w:rPr>
          <w:rFonts w:ascii="Times New Roman" w:hAnsi="Times New Roman"/>
          <w:sz w:val="24"/>
          <w:szCs w:val="24"/>
        </w:rPr>
      </w:pPr>
    </w:p>
    <w:p w:rsidR="007D3AFB" w:rsidRPr="005B0BA9" w:rsidRDefault="007D3AFB" w:rsidP="007D3AFB">
      <w:pPr>
        <w:tabs>
          <w:tab w:val="left" w:pos="534"/>
          <w:tab w:val="left" w:pos="2069"/>
          <w:tab w:val="left" w:pos="2518"/>
        </w:tabs>
        <w:rPr>
          <w:rFonts w:ascii="Times New Roman" w:hAnsi="Times New Roman"/>
          <w:sz w:val="24"/>
          <w:szCs w:val="24"/>
        </w:rPr>
      </w:pPr>
      <w:r w:rsidRPr="005B0BA9">
        <w:rPr>
          <w:rFonts w:ascii="Times New Roman" w:hAnsi="Times New Roman"/>
          <w:sz w:val="24"/>
          <w:szCs w:val="24"/>
        </w:rPr>
        <w:t>От</w:t>
      </w:r>
      <w:r w:rsidR="005B0BA9" w:rsidRPr="005B0BA9">
        <w:rPr>
          <w:rFonts w:ascii="Times New Roman" w:hAnsi="Times New Roman"/>
          <w:sz w:val="24"/>
          <w:szCs w:val="24"/>
        </w:rPr>
        <w:t xml:space="preserve"> 29.06.2020 </w:t>
      </w:r>
      <w:r w:rsidRPr="005B0BA9">
        <w:rPr>
          <w:rFonts w:ascii="Times New Roman" w:hAnsi="Times New Roman"/>
          <w:sz w:val="24"/>
          <w:szCs w:val="24"/>
        </w:rPr>
        <w:t>№</w:t>
      </w:r>
      <w:r w:rsidRPr="005B0BA9">
        <w:rPr>
          <w:rFonts w:ascii="Times New Roman" w:hAnsi="Times New Roman"/>
          <w:sz w:val="24"/>
          <w:szCs w:val="24"/>
        </w:rPr>
        <w:tab/>
      </w:r>
      <w:r w:rsidR="005B0BA9" w:rsidRPr="005B0BA9">
        <w:rPr>
          <w:rFonts w:ascii="Times New Roman" w:hAnsi="Times New Roman"/>
          <w:sz w:val="24"/>
          <w:szCs w:val="24"/>
        </w:rPr>
        <w:t>110-37-630-20</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2020-2025 годы», утвержденную постановлением администрации городского округа муниципального образования «город </w:t>
      </w:r>
      <w:bookmarkStart w:id="0" w:name="_GoBack"/>
      <w:bookmarkEnd w:id="0"/>
      <w:r>
        <w:rPr>
          <w:rFonts w:ascii="Times New Roman" w:hAnsi="Times New Roman"/>
          <w:sz w:val="24"/>
          <w:szCs w:val="24"/>
        </w:rPr>
        <w:t>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 xml:space="preserve">объектов систем водоснабжения и водоотведения муниципального образования «город Саянск»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color w:val="000000"/>
          <w:sz w:val="28"/>
          <w:szCs w:val="28"/>
        </w:rPr>
        <w:t xml:space="preserve"> (в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 110-37-484-20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sidRPr="00A90EA4">
        <w:rPr>
          <w:rFonts w:ascii="Times New Roman" w:hAnsi="Times New Roman"/>
          <w:color w:val="000000"/>
          <w:sz w:val="28"/>
          <w:szCs w:val="28"/>
        </w:rPr>
        <w:t xml:space="preserve"> </w:t>
      </w:r>
      <w:r w:rsidR="00A90EA4">
        <w:rPr>
          <w:rFonts w:ascii="Times New Roman" w:hAnsi="Times New Roman"/>
          <w:color w:val="000000"/>
          <w:sz w:val="28"/>
          <w:szCs w:val="28"/>
        </w:rPr>
        <w:t>выпуск от</w:t>
      </w:r>
      <w:proofErr w:type="gramEnd"/>
      <w:r w:rsidR="00A90EA4">
        <w:rPr>
          <w:rFonts w:ascii="Times New Roman" w:hAnsi="Times New Roman"/>
          <w:color w:val="000000"/>
          <w:sz w:val="28"/>
          <w:szCs w:val="28"/>
        </w:rPr>
        <w:t xml:space="preserve"> 27.12.2019 № 51 (4067) (вкладыш официальной информации стр.52)</w:t>
      </w:r>
      <w:r w:rsidR="00130875">
        <w:rPr>
          <w:rFonts w:ascii="Times New Roman" w:hAnsi="Times New Roman"/>
          <w:color w:val="000000"/>
          <w:sz w:val="28"/>
          <w:szCs w:val="28"/>
        </w:rPr>
        <w:t>, выпуск от 28.05.2020 № 21 (4088) (вкладыш официальной информации стр.2-3),</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8.</w:t>
            </w:r>
          </w:p>
        </w:tc>
        <w:tc>
          <w:tcPr>
            <w:tcW w:w="1190" w:type="pct"/>
          </w:tcPr>
          <w:p w:rsidR="007D3AFB" w:rsidRPr="003C3FCB" w:rsidRDefault="007D3AFB" w:rsidP="00E36B21">
            <w:pPr>
              <w:pStyle w:val="ConsPlusCell"/>
              <w:widowControl/>
              <w:rPr>
                <w:rFonts w:ascii="Times New Roman" w:hAnsi="Times New Roman" w:cs="Times New Roman"/>
                <w:color w:val="000000"/>
                <w:sz w:val="24"/>
                <w:szCs w:val="24"/>
              </w:rPr>
            </w:pPr>
            <w:r w:rsidRPr="003C3FCB">
              <w:rPr>
                <w:rFonts w:ascii="Times New Roman" w:hAnsi="Times New Roman" w:cs="Times New Roman"/>
                <w:color w:val="000000"/>
                <w:sz w:val="24"/>
                <w:szCs w:val="24"/>
              </w:rPr>
              <w:t xml:space="preserve">Объем и источники </w:t>
            </w:r>
            <w:r w:rsidRPr="003C3FCB">
              <w:rPr>
                <w:rFonts w:ascii="Times New Roman" w:hAnsi="Times New Roman" w:cs="Times New Roman"/>
                <w:color w:val="000000"/>
                <w:sz w:val="24"/>
                <w:szCs w:val="24"/>
              </w:rPr>
              <w:lastRenderedPageBreak/>
              <w:t>финансирования муниципальной программы</w:t>
            </w:r>
          </w:p>
        </w:tc>
        <w:tc>
          <w:tcPr>
            <w:tcW w:w="3598" w:type="pct"/>
          </w:tcPr>
          <w:p w:rsidR="007D3AFB" w:rsidRPr="00691C05" w:rsidRDefault="007D3AFB" w:rsidP="00E36B21">
            <w:pPr>
              <w:pStyle w:val="ConsPlusNormal"/>
              <w:ind w:firstLine="0"/>
              <w:jc w:val="both"/>
              <w:rPr>
                <w:rFonts w:ascii="Times New Roman" w:hAnsi="Times New Roman" w:cs="Times New Roman"/>
                <w:sz w:val="24"/>
                <w:szCs w:val="24"/>
              </w:rPr>
            </w:pPr>
            <w:r w:rsidRPr="00691C05">
              <w:rPr>
                <w:rFonts w:ascii="Times New Roman" w:hAnsi="Times New Roman"/>
                <w:sz w:val="24"/>
                <w:szCs w:val="24"/>
              </w:rPr>
              <w:lastRenderedPageBreak/>
              <w:t>1. Объем финансирования муниципальной программы составляет</w:t>
            </w:r>
            <w:r w:rsidRPr="00691C05">
              <w:rPr>
                <w:rFonts w:ascii="Times New Roman" w:hAnsi="Times New Roman"/>
                <w:color w:val="FF0000"/>
                <w:sz w:val="24"/>
                <w:szCs w:val="24"/>
              </w:rPr>
              <w:t xml:space="preserve"> </w:t>
            </w:r>
            <w:r w:rsidRPr="00691C05">
              <w:rPr>
                <w:rFonts w:ascii="Times New Roman" w:hAnsi="Times New Roman" w:cs="Times New Roman"/>
                <w:sz w:val="24"/>
                <w:szCs w:val="24"/>
              </w:rPr>
              <w:t xml:space="preserve"> </w:t>
            </w:r>
            <w:r w:rsidR="003727D6">
              <w:rPr>
                <w:rFonts w:ascii="Times New Roman" w:hAnsi="Times New Roman" w:cs="Times New Roman"/>
                <w:sz w:val="24"/>
                <w:szCs w:val="24"/>
              </w:rPr>
              <w:lastRenderedPageBreak/>
              <w:t>1298</w:t>
            </w:r>
            <w:r w:rsidR="00F71CCB">
              <w:rPr>
                <w:rFonts w:ascii="Times New Roman" w:hAnsi="Times New Roman" w:cs="Times New Roman"/>
                <w:sz w:val="24"/>
                <w:szCs w:val="24"/>
              </w:rPr>
              <w:t>132</w:t>
            </w:r>
            <w:r w:rsidR="003727D6">
              <w:rPr>
                <w:rFonts w:ascii="Times New Roman" w:hAnsi="Times New Roman" w:cs="Times New Roman"/>
                <w:sz w:val="24"/>
                <w:szCs w:val="24"/>
              </w:rPr>
              <w:t>,</w:t>
            </w:r>
            <w:r w:rsidR="00F71CCB">
              <w:rPr>
                <w:rFonts w:ascii="Times New Roman" w:hAnsi="Times New Roman" w:cs="Times New Roman"/>
                <w:sz w:val="24"/>
                <w:szCs w:val="24"/>
              </w:rPr>
              <w:t>9</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 по годам:</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3727D6">
              <w:rPr>
                <w:rFonts w:ascii="Times New Roman" w:hAnsi="Times New Roman" w:cs="Times New Roman"/>
                <w:sz w:val="24"/>
                <w:szCs w:val="24"/>
              </w:rPr>
              <w:t>53579,3</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440</w:t>
            </w:r>
            <w:r w:rsidR="00F71CCB">
              <w:rPr>
                <w:rFonts w:ascii="Times New Roman" w:hAnsi="Times New Roman" w:cs="Times New Roman"/>
                <w:sz w:val="24"/>
                <w:szCs w:val="24"/>
              </w:rPr>
              <w:t>251,5</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74703,6</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243109,0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235536,0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250953,5 тыс. рублей.</w:t>
            </w:r>
          </w:p>
          <w:p w:rsidR="007D3AFB" w:rsidRPr="00691C05" w:rsidRDefault="007D3AFB" w:rsidP="00E36B21">
            <w:pPr>
              <w:pStyle w:val="ConsPlusNormal"/>
              <w:ind w:firstLine="0"/>
              <w:jc w:val="both"/>
              <w:rPr>
                <w:rFonts w:ascii="Times New Roman" w:hAnsi="Times New Roman"/>
                <w:sz w:val="24"/>
                <w:szCs w:val="24"/>
              </w:rPr>
            </w:pPr>
            <w:r w:rsidRPr="00691C05">
              <w:rPr>
                <w:rFonts w:ascii="Times New Roman" w:hAnsi="Times New Roman" w:cs="Times New Roman"/>
                <w:sz w:val="24"/>
                <w:szCs w:val="24"/>
              </w:rPr>
              <w:t xml:space="preserve">2. </w:t>
            </w:r>
            <w:r w:rsidRPr="00691C05">
              <w:rPr>
                <w:rFonts w:ascii="Times New Roman" w:hAnsi="Times New Roman"/>
                <w:sz w:val="24"/>
                <w:szCs w:val="24"/>
              </w:rPr>
              <w:t>По источникам финансирования:</w:t>
            </w:r>
          </w:p>
          <w:p w:rsidR="007D3AFB" w:rsidRPr="00691C05" w:rsidRDefault="007D3AFB" w:rsidP="00E36B21">
            <w:pPr>
              <w:pStyle w:val="ConsPlusCell"/>
              <w:jc w:val="both"/>
              <w:rPr>
                <w:rFonts w:ascii="Times New Roman" w:hAnsi="Times New Roman" w:cs="Times New Roman"/>
                <w:sz w:val="24"/>
                <w:szCs w:val="24"/>
              </w:rPr>
            </w:pPr>
            <w:r w:rsidRPr="00691C05">
              <w:rPr>
                <w:rFonts w:ascii="Times New Roman" w:hAnsi="Times New Roman" w:cs="Times New Roman"/>
                <w:sz w:val="24"/>
                <w:szCs w:val="24"/>
              </w:rPr>
              <w:t xml:space="preserve">- за счет средств местного бюджета составляет </w:t>
            </w:r>
            <w:r w:rsidR="00691C05" w:rsidRPr="00691C05">
              <w:rPr>
                <w:rFonts w:ascii="Times New Roman" w:hAnsi="Times New Roman" w:cs="Times New Roman"/>
                <w:sz w:val="24"/>
                <w:szCs w:val="24"/>
              </w:rPr>
              <w:t>150</w:t>
            </w:r>
            <w:r w:rsidR="003727D6">
              <w:rPr>
                <w:rFonts w:ascii="Times New Roman" w:hAnsi="Times New Roman" w:cs="Times New Roman"/>
                <w:sz w:val="24"/>
                <w:szCs w:val="24"/>
              </w:rPr>
              <w:t>2</w:t>
            </w:r>
            <w:r w:rsidR="00F71CCB">
              <w:rPr>
                <w:rFonts w:ascii="Times New Roman" w:hAnsi="Times New Roman" w:cs="Times New Roman"/>
                <w:sz w:val="24"/>
                <w:szCs w:val="24"/>
              </w:rPr>
              <w:t>39</w:t>
            </w:r>
            <w:r w:rsidR="003727D6">
              <w:rPr>
                <w:rFonts w:ascii="Times New Roman" w:hAnsi="Times New Roman" w:cs="Times New Roman"/>
                <w:sz w:val="24"/>
                <w:szCs w:val="24"/>
              </w:rPr>
              <w:t>,</w:t>
            </w:r>
            <w:r w:rsidR="00F71CCB">
              <w:rPr>
                <w:rFonts w:ascii="Times New Roman" w:hAnsi="Times New Roman" w:cs="Times New Roman"/>
                <w:sz w:val="24"/>
                <w:szCs w:val="24"/>
              </w:rPr>
              <w:t>7</w:t>
            </w:r>
            <w:r w:rsidRPr="00691C05">
              <w:rPr>
                <w:rFonts w:ascii="Times New Roman" w:hAnsi="Times New Roman" w:cs="Times New Roman"/>
                <w:sz w:val="24"/>
                <w:szCs w:val="24"/>
              </w:rPr>
              <w:t xml:space="preserve"> тыс. рублей,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133</w:t>
            </w:r>
            <w:r w:rsidR="003727D6">
              <w:rPr>
                <w:rFonts w:ascii="Times New Roman" w:hAnsi="Times New Roman" w:cs="Times New Roman"/>
                <w:sz w:val="24"/>
                <w:szCs w:val="24"/>
              </w:rPr>
              <w:t>38,8</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48</w:t>
            </w:r>
            <w:r w:rsidR="00F71CCB">
              <w:rPr>
                <w:rFonts w:ascii="Times New Roman" w:hAnsi="Times New Roman" w:cs="Times New Roman"/>
                <w:sz w:val="24"/>
                <w:szCs w:val="24"/>
              </w:rPr>
              <w:t>427,7</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8217,4</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26741,9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25909,0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2025 год – 27604,9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 за счет областного бюджета, составляет </w:t>
            </w:r>
            <w:r w:rsidR="00371893" w:rsidRPr="00691C05">
              <w:rPr>
                <w:rFonts w:ascii="Times New Roman" w:hAnsi="Times New Roman" w:cs="Times New Roman"/>
                <w:sz w:val="24"/>
                <w:szCs w:val="24"/>
              </w:rPr>
              <w:t>11</w:t>
            </w:r>
            <w:r w:rsidR="009E5591">
              <w:rPr>
                <w:rFonts w:ascii="Times New Roman" w:hAnsi="Times New Roman" w:cs="Times New Roman"/>
                <w:sz w:val="24"/>
                <w:szCs w:val="24"/>
              </w:rPr>
              <w:t>4</w:t>
            </w:r>
            <w:r w:rsidR="00F71CCB">
              <w:rPr>
                <w:rFonts w:ascii="Times New Roman" w:hAnsi="Times New Roman" w:cs="Times New Roman"/>
                <w:sz w:val="24"/>
                <w:szCs w:val="24"/>
              </w:rPr>
              <w:t>7893,2</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 в том числе:</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2020 год – </w:t>
            </w:r>
            <w:r w:rsidR="009E5591">
              <w:rPr>
                <w:rFonts w:ascii="Times New Roman" w:hAnsi="Times New Roman" w:cs="Times New Roman"/>
                <w:sz w:val="24"/>
                <w:szCs w:val="24"/>
              </w:rPr>
              <w:t>40240,5</w:t>
            </w:r>
            <w:r w:rsidRPr="00691C05">
              <w:rPr>
                <w:rFonts w:ascii="Times New Roman" w:hAnsi="Times New Roman" w:cs="Times New Roman"/>
                <w:sz w:val="24"/>
                <w:szCs w:val="24"/>
              </w:rPr>
              <w:t xml:space="preserve"> </w:t>
            </w:r>
            <w:proofErr w:type="spellStart"/>
            <w:r w:rsidRPr="00691C05">
              <w:rPr>
                <w:rFonts w:ascii="Times New Roman" w:hAnsi="Times New Roman" w:cs="Times New Roman"/>
                <w:sz w:val="24"/>
                <w:szCs w:val="24"/>
              </w:rPr>
              <w:t>тыс</w:t>
            </w:r>
            <w:proofErr w:type="gramStart"/>
            <w:r w:rsidRPr="00691C05">
              <w:rPr>
                <w:rFonts w:ascii="Times New Roman" w:hAnsi="Times New Roman" w:cs="Times New Roman"/>
                <w:sz w:val="24"/>
                <w:szCs w:val="24"/>
              </w:rPr>
              <w:t>.р</w:t>
            </w:r>
            <w:proofErr w:type="gramEnd"/>
            <w:r w:rsidRPr="00691C05">
              <w:rPr>
                <w:rFonts w:ascii="Times New Roman" w:hAnsi="Times New Roman" w:cs="Times New Roman"/>
                <w:sz w:val="24"/>
                <w:szCs w:val="24"/>
              </w:rPr>
              <w:t>ублей</w:t>
            </w:r>
            <w:proofErr w:type="spellEnd"/>
            <w:r w:rsidRPr="00691C05">
              <w:rPr>
                <w:rFonts w:ascii="Times New Roman" w:hAnsi="Times New Roman" w:cs="Times New Roman"/>
                <w:sz w:val="24"/>
                <w:szCs w:val="24"/>
              </w:rPr>
              <w:t>;</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2021 год – </w:t>
            </w:r>
            <w:r w:rsidR="00691C05" w:rsidRPr="00691C05">
              <w:rPr>
                <w:rFonts w:ascii="Times New Roman" w:hAnsi="Times New Roman" w:cs="Times New Roman"/>
                <w:sz w:val="24"/>
                <w:szCs w:val="24"/>
              </w:rPr>
              <w:t>39</w:t>
            </w:r>
            <w:r w:rsidR="00F71CCB">
              <w:rPr>
                <w:rFonts w:ascii="Times New Roman" w:hAnsi="Times New Roman" w:cs="Times New Roman"/>
                <w:sz w:val="24"/>
                <w:szCs w:val="24"/>
              </w:rPr>
              <w:t>1823,8</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 xml:space="preserve">2022 год – </w:t>
            </w:r>
            <w:r w:rsidR="00371893" w:rsidRPr="00691C05">
              <w:rPr>
                <w:rFonts w:ascii="Times New Roman" w:hAnsi="Times New Roman" w:cs="Times New Roman"/>
                <w:sz w:val="24"/>
                <w:szCs w:val="24"/>
              </w:rPr>
              <w:t>66486,2</w:t>
            </w:r>
            <w:r w:rsidRPr="00691C05">
              <w:rPr>
                <w:rFonts w:ascii="Times New Roman" w:hAnsi="Times New Roman" w:cs="Times New Roman"/>
                <w:sz w:val="24"/>
                <w:szCs w:val="24"/>
              </w:rPr>
              <w:t xml:space="preserve">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2023 год – 216367,1 тыс. рублей;</w:t>
            </w:r>
          </w:p>
          <w:p w:rsidR="007D3AFB" w:rsidRPr="00691C05" w:rsidRDefault="007D3AFB" w:rsidP="00E36B21">
            <w:pPr>
              <w:pStyle w:val="ConsPlusCell"/>
              <w:rPr>
                <w:rFonts w:ascii="Times New Roman" w:hAnsi="Times New Roman" w:cs="Times New Roman"/>
                <w:sz w:val="24"/>
                <w:szCs w:val="24"/>
              </w:rPr>
            </w:pPr>
            <w:r w:rsidRPr="00691C05">
              <w:rPr>
                <w:rFonts w:ascii="Times New Roman" w:hAnsi="Times New Roman" w:cs="Times New Roman"/>
                <w:sz w:val="24"/>
                <w:szCs w:val="24"/>
              </w:rPr>
              <w:t>2024 год – 209627,0 тыс. рублей;</w:t>
            </w:r>
          </w:p>
          <w:p w:rsidR="007D3AFB" w:rsidRPr="007C19FA" w:rsidRDefault="007D3AFB" w:rsidP="00E36B21">
            <w:pPr>
              <w:pStyle w:val="ConsPlusCell"/>
              <w:rPr>
                <w:rFonts w:ascii="Times New Roman" w:hAnsi="Times New Roman" w:cs="Times New Roman"/>
                <w:color w:val="FF0000"/>
                <w:sz w:val="24"/>
                <w:szCs w:val="24"/>
              </w:rPr>
            </w:pPr>
            <w:r w:rsidRPr="00691C05">
              <w:rPr>
                <w:rFonts w:ascii="Times New Roman" w:hAnsi="Times New Roman" w:cs="Times New Roman"/>
                <w:sz w:val="24"/>
                <w:szCs w:val="24"/>
              </w:rPr>
              <w:t>2025 год – 223348,6 тыс. рублей.</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7D3AFB" w:rsidP="00E36B21">
            <w:pPr>
              <w:widowControl w:val="0"/>
              <w:autoSpaceDE w:val="0"/>
              <w:autoSpaceDN w:val="0"/>
              <w:adjustRightInd w:val="0"/>
              <w:ind w:left="426" w:hanging="284"/>
              <w:jc w:val="center"/>
              <w:rPr>
                <w:rFonts w:ascii="Times New Roman" w:hAnsi="Times New Roman"/>
                <w:sz w:val="26"/>
                <w:szCs w:val="26"/>
              </w:rPr>
            </w:pPr>
            <w:r w:rsidRPr="0070026D">
              <w:rPr>
                <w:rFonts w:ascii="Times New Roman" w:hAnsi="Times New Roman"/>
                <w:sz w:val="26"/>
                <w:szCs w:val="26"/>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2020-2025 годы»</w:t>
            </w:r>
          </w:p>
        </w:tc>
      </w:tr>
      <w:tr w:rsidR="00875D23" w:rsidRPr="00C42FA6" w:rsidTr="00E36B21">
        <w:trPr>
          <w:trHeight w:val="241"/>
        </w:trPr>
        <w:tc>
          <w:tcPr>
            <w:tcW w:w="844" w:type="pct"/>
            <w:tcBorders>
              <w:top w:val="nil"/>
            </w:tcBorders>
          </w:tcPr>
          <w:p w:rsidR="00875D23" w:rsidRPr="00691C05" w:rsidRDefault="00875D23"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Всего, в том числе:          </w:t>
            </w:r>
          </w:p>
        </w:tc>
        <w:tc>
          <w:tcPr>
            <w:tcW w:w="6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1298132,9</w:t>
            </w:r>
          </w:p>
        </w:tc>
        <w:tc>
          <w:tcPr>
            <w:tcW w:w="642"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53579,3</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440251,5</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74703,6</w:t>
            </w:r>
          </w:p>
        </w:tc>
        <w:tc>
          <w:tcPr>
            <w:tcW w:w="568" w:type="pct"/>
            <w:tcBorders>
              <w:top w:val="nil"/>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569" w:type="pct"/>
            <w:tcBorders>
              <w:top w:val="nil"/>
              <w:right w:val="single" w:sz="4" w:space="0" w:color="auto"/>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570" w:type="pct"/>
            <w:tcBorders>
              <w:top w:val="nil"/>
              <w:left w:val="single" w:sz="4" w:space="0" w:color="auto"/>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r>
      <w:tr w:rsidR="00875D23" w:rsidRPr="00C42FA6" w:rsidTr="00E36B21">
        <w:trPr>
          <w:trHeight w:val="241"/>
        </w:trPr>
        <w:tc>
          <w:tcPr>
            <w:tcW w:w="844" w:type="pct"/>
            <w:tcBorders>
              <w:top w:val="nil"/>
            </w:tcBorders>
          </w:tcPr>
          <w:p w:rsidR="00875D23" w:rsidRPr="00691C05" w:rsidRDefault="00875D23"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местный бюджет             </w:t>
            </w:r>
          </w:p>
        </w:tc>
        <w:tc>
          <w:tcPr>
            <w:tcW w:w="6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150239,7</w:t>
            </w:r>
          </w:p>
        </w:tc>
        <w:tc>
          <w:tcPr>
            <w:tcW w:w="642"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13338,8</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48427,7</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8217,4</w:t>
            </w:r>
          </w:p>
        </w:tc>
        <w:tc>
          <w:tcPr>
            <w:tcW w:w="568" w:type="pct"/>
            <w:tcBorders>
              <w:top w:val="nil"/>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569" w:type="pct"/>
            <w:tcBorders>
              <w:top w:val="nil"/>
              <w:right w:val="single" w:sz="4" w:space="0" w:color="auto"/>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570" w:type="pct"/>
            <w:tcBorders>
              <w:top w:val="nil"/>
              <w:left w:val="single" w:sz="4" w:space="0" w:color="auto"/>
            </w:tcBorders>
            <w:vAlign w:val="center"/>
          </w:tcPr>
          <w:p w:rsidR="00875D23" w:rsidRPr="00456F1A" w:rsidRDefault="00875D23" w:rsidP="00875D23">
            <w:pPr>
              <w:jc w:val="center"/>
              <w:rPr>
                <w:rFonts w:ascii="Times New Roman" w:hAnsi="Times New Roman"/>
                <w:color w:val="000000"/>
                <w:sz w:val="24"/>
                <w:szCs w:val="24"/>
              </w:rPr>
            </w:pPr>
            <w:r w:rsidRPr="00456F1A">
              <w:rPr>
                <w:rFonts w:ascii="Times New Roman" w:hAnsi="Times New Roman"/>
                <w:color w:val="000000"/>
                <w:sz w:val="24"/>
                <w:szCs w:val="24"/>
              </w:rPr>
              <w:t>27604,9</w:t>
            </w:r>
          </w:p>
        </w:tc>
      </w:tr>
      <w:tr w:rsidR="00875D23" w:rsidRPr="00C42FA6" w:rsidTr="00E36B21">
        <w:trPr>
          <w:trHeight w:val="241"/>
        </w:trPr>
        <w:tc>
          <w:tcPr>
            <w:tcW w:w="844" w:type="pct"/>
            <w:tcBorders>
              <w:top w:val="nil"/>
            </w:tcBorders>
          </w:tcPr>
          <w:p w:rsidR="00875D23" w:rsidRPr="00691C05" w:rsidRDefault="00875D23" w:rsidP="00E36B21">
            <w:pPr>
              <w:pStyle w:val="ConsPlusNonformat"/>
              <w:jc w:val="both"/>
              <w:rPr>
                <w:rFonts w:ascii="Times New Roman" w:hAnsi="Times New Roman" w:cs="Times New Roman"/>
                <w:sz w:val="26"/>
                <w:szCs w:val="26"/>
              </w:rPr>
            </w:pPr>
            <w:r w:rsidRPr="00691C05">
              <w:rPr>
                <w:rFonts w:ascii="Times New Roman" w:hAnsi="Times New Roman" w:cs="Times New Roman"/>
                <w:sz w:val="26"/>
                <w:szCs w:val="26"/>
              </w:rPr>
              <w:t xml:space="preserve">областной бюджет    </w:t>
            </w:r>
          </w:p>
        </w:tc>
        <w:tc>
          <w:tcPr>
            <w:tcW w:w="6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1147893,2</w:t>
            </w:r>
          </w:p>
        </w:tc>
        <w:tc>
          <w:tcPr>
            <w:tcW w:w="642"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40240,5</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391823,8</w:t>
            </w:r>
          </w:p>
        </w:tc>
        <w:tc>
          <w:tcPr>
            <w:tcW w:w="569"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66486,2</w:t>
            </w:r>
          </w:p>
        </w:tc>
        <w:tc>
          <w:tcPr>
            <w:tcW w:w="568" w:type="pct"/>
            <w:tcBorders>
              <w:top w:val="nil"/>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216367,1</w:t>
            </w:r>
          </w:p>
        </w:tc>
        <w:tc>
          <w:tcPr>
            <w:tcW w:w="569" w:type="pct"/>
            <w:tcBorders>
              <w:top w:val="nil"/>
              <w:right w:val="single" w:sz="4" w:space="0" w:color="auto"/>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209627,0</w:t>
            </w:r>
          </w:p>
        </w:tc>
        <w:tc>
          <w:tcPr>
            <w:tcW w:w="570" w:type="pct"/>
            <w:tcBorders>
              <w:top w:val="nil"/>
              <w:left w:val="single" w:sz="4" w:space="0" w:color="auto"/>
            </w:tcBorders>
            <w:vAlign w:val="center"/>
          </w:tcPr>
          <w:p w:rsidR="00875D23" w:rsidRPr="00456F1A" w:rsidRDefault="00875D23" w:rsidP="00875D23">
            <w:pPr>
              <w:jc w:val="center"/>
              <w:rPr>
                <w:rFonts w:ascii="Times New Roman" w:hAnsi="Times New Roman"/>
                <w:color w:val="000000"/>
                <w:sz w:val="24"/>
                <w:szCs w:val="24"/>
              </w:rPr>
            </w:pPr>
            <w:r>
              <w:rPr>
                <w:rFonts w:ascii="Times New Roman" w:hAnsi="Times New Roman"/>
                <w:color w:val="000000"/>
                <w:sz w:val="24"/>
                <w:szCs w:val="24"/>
              </w:rPr>
              <w:t>223348,6</w:t>
            </w:r>
          </w:p>
        </w:tc>
      </w:tr>
    </w:tbl>
    <w:p w:rsidR="007D3AFB" w:rsidRDefault="007D3AFB" w:rsidP="00EC2020">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lastRenderedPageBreak/>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705"/>
        <w:gridCol w:w="2556"/>
        <w:gridCol w:w="1559"/>
        <w:gridCol w:w="992"/>
        <w:gridCol w:w="1276"/>
        <w:gridCol w:w="1276"/>
        <w:gridCol w:w="992"/>
        <w:gridCol w:w="992"/>
        <w:gridCol w:w="992"/>
        <w:gridCol w:w="993"/>
        <w:gridCol w:w="992"/>
        <w:gridCol w:w="1134"/>
        <w:gridCol w:w="1134"/>
        <w:gridCol w:w="12"/>
      </w:tblGrid>
      <w:tr w:rsidR="007D3AFB" w:rsidRPr="00222067" w:rsidTr="00E36B21">
        <w:trPr>
          <w:trHeight w:val="1439"/>
        </w:trPr>
        <w:tc>
          <w:tcPr>
            <w:tcW w:w="705"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w:t>
            </w:r>
          </w:p>
          <w:p w:rsidR="007D3AFB" w:rsidRPr="00362838" w:rsidRDefault="007D3AFB" w:rsidP="00E36B21">
            <w:pPr>
              <w:tabs>
                <w:tab w:val="left" w:pos="11907"/>
              </w:tabs>
              <w:jc w:val="center"/>
              <w:rPr>
                <w:rFonts w:ascii="Times New Roman" w:hAnsi="Times New Roman"/>
                <w:sz w:val="24"/>
                <w:szCs w:val="24"/>
              </w:rPr>
            </w:pPr>
            <w:proofErr w:type="gramStart"/>
            <w:r w:rsidRPr="00362838">
              <w:rPr>
                <w:rFonts w:ascii="Times New Roman" w:hAnsi="Times New Roman"/>
                <w:sz w:val="24"/>
                <w:szCs w:val="24"/>
              </w:rPr>
              <w:t>п</w:t>
            </w:r>
            <w:proofErr w:type="gramEnd"/>
            <w:r w:rsidRPr="00362838">
              <w:rPr>
                <w:rFonts w:ascii="Times New Roman" w:hAnsi="Times New Roman"/>
                <w:sz w:val="24"/>
                <w:szCs w:val="24"/>
              </w:rPr>
              <w:t>/п</w:t>
            </w:r>
          </w:p>
        </w:tc>
        <w:tc>
          <w:tcPr>
            <w:tcW w:w="255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Наименование </w:t>
            </w:r>
            <w:proofErr w:type="gramStart"/>
            <w:r w:rsidRPr="00362838">
              <w:rPr>
                <w:rFonts w:ascii="Times New Roman" w:hAnsi="Times New Roman"/>
                <w:sz w:val="24"/>
                <w:szCs w:val="24"/>
              </w:rPr>
              <w:t>основных</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мероприятий</w:t>
            </w:r>
          </w:p>
        </w:tc>
        <w:tc>
          <w:tcPr>
            <w:tcW w:w="1559"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Ответственный</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исполнитель 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соисполнители</w:t>
            </w:r>
          </w:p>
        </w:tc>
        <w:tc>
          <w:tcPr>
            <w:tcW w:w="992"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Период</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реализации</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Источники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tc>
        <w:tc>
          <w:tcPr>
            <w:tcW w:w="1276" w:type="dxa"/>
            <w:vMerge w:val="restart"/>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Объем</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финансирования</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всего,</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тыс. руб.</w:t>
            </w:r>
          </w:p>
        </w:tc>
        <w:tc>
          <w:tcPr>
            <w:tcW w:w="6095" w:type="dxa"/>
            <w:gridSpan w:val="6"/>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В том числе по годам</w:t>
            </w:r>
          </w:p>
        </w:tc>
        <w:tc>
          <w:tcPr>
            <w:tcW w:w="1146" w:type="dxa"/>
            <w:gridSpan w:val="2"/>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 xml:space="preserve">Связь </w:t>
            </w:r>
            <w:proofErr w:type="gramStart"/>
            <w:r w:rsidRPr="00362838">
              <w:rPr>
                <w:rFonts w:ascii="Times New Roman" w:hAnsi="Times New Roman"/>
                <w:sz w:val="24"/>
                <w:szCs w:val="24"/>
              </w:rPr>
              <w:t>с</w:t>
            </w:r>
            <w:proofErr w:type="gramEnd"/>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показателями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результативности</w:t>
            </w:r>
          </w:p>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подпрограммы</w:t>
            </w:r>
          </w:p>
        </w:tc>
      </w:tr>
      <w:tr w:rsidR="007D3AFB" w:rsidRPr="00823446" w:rsidTr="00E36B21">
        <w:tc>
          <w:tcPr>
            <w:tcW w:w="705"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255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559"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vMerge/>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2020</w:t>
            </w:r>
            <w:r w:rsidRPr="00362838">
              <w:rPr>
                <w:rFonts w:ascii="Times New Roman" w:hAnsi="Times New Roman"/>
                <w:sz w:val="24"/>
                <w:szCs w:val="24"/>
              </w:rPr>
              <w:t xml:space="preserve"> год</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21</w:t>
            </w:r>
            <w:r w:rsidRPr="00362838">
              <w:rPr>
                <w:rFonts w:ascii="Times New Roman" w:hAnsi="Times New Roman"/>
                <w:sz w:val="24"/>
                <w:szCs w:val="24"/>
              </w:rPr>
              <w:t xml:space="preserve"> год</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w:t>
            </w:r>
            <w:r>
              <w:rPr>
                <w:rFonts w:ascii="Times New Roman" w:hAnsi="Times New Roman"/>
                <w:sz w:val="24"/>
                <w:szCs w:val="24"/>
              </w:rPr>
              <w:t>22</w:t>
            </w:r>
            <w:r w:rsidRPr="00362838">
              <w:rPr>
                <w:rFonts w:ascii="Times New Roman" w:hAnsi="Times New Roman"/>
                <w:sz w:val="24"/>
                <w:szCs w:val="24"/>
              </w:rPr>
              <w:t xml:space="preserve"> год</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2023</w:t>
            </w:r>
            <w:r w:rsidRPr="00362838">
              <w:rPr>
                <w:rFonts w:ascii="Times New Roman" w:hAnsi="Times New Roman"/>
                <w:sz w:val="24"/>
                <w:szCs w:val="24"/>
              </w:rPr>
              <w:t xml:space="preserve"> год</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202</w:t>
            </w:r>
            <w:r>
              <w:rPr>
                <w:rFonts w:ascii="Times New Roman" w:hAnsi="Times New Roman"/>
                <w:sz w:val="24"/>
                <w:szCs w:val="24"/>
              </w:rPr>
              <w:t>4</w:t>
            </w:r>
            <w:r w:rsidRPr="00362838">
              <w:rPr>
                <w:rFonts w:ascii="Times New Roman" w:hAnsi="Times New Roman"/>
                <w:sz w:val="24"/>
                <w:szCs w:val="24"/>
              </w:rPr>
              <w:t xml:space="preserve"> год</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2025 год</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p>
        </w:tc>
      </w:tr>
      <w:tr w:rsidR="007D3AFB" w:rsidRPr="00222067"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255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2</w:t>
            </w:r>
          </w:p>
        </w:tc>
        <w:tc>
          <w:tcPr>
            <w:tcW w:w="1559"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3</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4</w:t>
            </w:r>
          </w:p>
        </w:tc>
        <w:tc>
          <w:tcPr>
            <w:tcW w:w="1276"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5</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6</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7</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8</w:t>
            </w:r>
          </w:p>
        </w:tc>
        <w:tc>
          <w:tcPr>
            <w:tcW w:w="993"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9</w:t>
            </w:r>
          </w:p>
        </w:tc>
        <w:tc>
          <w:tcPr>
            <w:tcW w:w="992" w:type="dxa"/>
            <w:tcBorders>
              <w:top w:val="nil"/>
              <w:left w:val="single" w:sz="4" w:space="0" w:color="auto"/>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10</w:t>
            </w:r>
          </w:p>
        </w:tc>
        <w:tc>
          <w:tcPr>
            <w:tcW w:w="1134" w:type="dxa"/>
            <w:tcBorders>
              <w:top w:val="nil"/>
              <w:lef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1146" w:type="dxa"/>
            <w:gridSpan w:val="2"/>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12</w:t>
            </w:r>
          </w:p>
        </w:tc>
      </w:tr>
      <w:tr w:rsidR="007D3AFB" w:rsidRPr="00222067" w:rsidTr="00E36B21">
        <w:trPr>
          <w:gridAfter w:val="1"/>
          <w:wAfter w:w="12" w:type="dxa"/>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p>
        </w:tc>
        <w:tc>
          <w:tcPr>
            <w:tcW w:w="14888" w:type="dxa"/>
            <w:gridSpan w:val="12"/>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color w:val="000000"/>
                <w:sz w:val="24"/>
                <w:szCs w:val="24"/>
              </w:rPr>
              <w:t xml:space="preserve">Задача 1. </w:t>
            </w:r>
            <w:r w:rsidRPr="00362838">
              <w:rPr>
                <w:rFonts w:ascii="Times New Roman" w:hAnsi="Times New Roman"/>
                <w:color w:val="000000"/>
                <w:sz w:val="24"/>
                <w:szCs w:val="24"/>
              </w:rPr>
              <w:t>Строительство и капитальный ремонт объектов водоснабжения и водоотведения</w:t>
            </w: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1.1.</w:t>
            </w:r>
          </w:p>
        </w:tc>
        <w:tc>
          <w:tcPr>
            <w:tcW w:w="2556" w:type="dxa"/>
            <w:tcBorders>
              <w:top w:val="nil"/>
            </w:tcBorders>
          </w:tcPr>
          <w:p w:rsidR="007D3AFB" w:rsidRPr="00C87616" w:rsidRDefault="007D3AFB" w:rsidP="00A90EA4">
            <w:pPr>
              <w:tabs>
                <w:tab w:val="left" w:pos="11907"/>
              </w:tabs>
              <w:rPr>
                <w:rFonts w:ascii="Times New Roman" w:hAnsi="Times New Roman"/>
                <w:bCs/>
                <w:sz w:val="24"/>
                <w:szCs w:val="24"/>
              </w:rPr>
            </w:pPr>
            <w:r w:rsidRPr="00C87616">
              <w:rPr>
                <w:rFonts w:ascii="Times New Roman" w:hAnsi="Times New Roman"/>
                <w:bCs/>
                <w:sz w:val="24"/>
                <w:szCs w:val="24"/>
              </w:rPr>
              <w:t xml:space="preserve">Капитальный ремонт водовода по ул. Бабаева </w:t>
            </w:r>
            <w:r w:rsidR="00A90EA4">
              <w:rPr>
                <w:rFonts w:ascii="Times New Roman" w:hAnsi="Times New Roman"/>
                <w:bCs/>
                <w:sz w:val="24"/>
                <w:szCs w:val="24"/>
              </w:rPr>
              <w:t>на участке от проспекта Мира до проспекта Ленинградский в городе Саянске Иркутской области</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F96C42"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684,1</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5535,4</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F96C42"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4E7101">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4E7101">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center"/>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t>1.2.</w:t>
            </w:r>
          </w:p>
        </w:tc>
        <w:tc>
          <w:tcPr>
            <w:tcW w:w="2556" w:type="dxa"/>
            <w:tcBorders>
              <w:top w:val="nil"/>
            </w:tcBorders>
          </w:tcPr>
          <w:p w:rsidR="007D3AFB" w:rsidRPr="008E0C09" w:rsidRDefault="007D3AFB" w:rsidP="00E36B21">
            <w:pPr>
              <w:tabs>
                <w:tab w:val="left" w:pos="11907"/>
              </w:tabs>
              <w:jc w:val="both"/>
              <w:rPr>
                <w:rFonts w:ascii="Times New Roman" w:hAnsi="Times New Roman"/>
                <w:bCs/>
                <w:sz w:val="24"/>
                <w:szCs w:val="24"/>
              </w:rPr>
            </w:pPr>
            <w:r w:rsidRPr="008E0C09">
              <w:rPr>
                <w:rFonts w:ascii="Times New Roman" w:hAnsi="Times New Roman"/>
                <w:bCs/>
                <w:sz w:val="24"/>
                <w:szCs w:val="24"/>
              </w:rPr>
              <w:t xml:space="preserve">Строительство сетей водопровода и электроснабжения индивидуальной жилой застройки микрорайона 6Б </w:t>
            </w:r>
            <w:proofErr w:type="spellStart"/>
            <w:r w:rsidRPr="008E0C09">
              <w:rPr>
                <w:rFonts w:ascii="Times New Roman" w:hAnsi="Times New Roman"/>
                <w:bCs/>
                <w:sz w:val="24"/>
                <w:szCs w:val="24"/>
              </w:rPr>
              <w:t>г</w:t>
            </w:r>
            <w:proofErr w:type="gramStart"/>
            <w:r w:rsidRPr="008E0C09">
              <w:rPr>
                <w:rFonts w:ascii="Times New Roman" w:hAnsi="Times New Roman"/>
                <w:bCs/>
                <w:sz w:val="24"/>
                <w:szCs w:val="24"/>
              </w:rPr>
              <w:t>.С</w:t>
            </w:r>
            <w:proofErr w:type="gramEnd"/>
            <w:r w:rsidRPr="008E0C09">
              <w:rPr>
                <w:rFonts w:ascii="Times New Roman" w:hAnsi="Times New Roman"/>
                <w:bCs/>
                <w:sz w:val="24"/>
                <w:szCs w:val="24"/>
              </w:rPr>
              <w:t>аянска</w:t>
            </w:r>
            <w:proofErr w:type="spellEnd"/>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2778,8</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1835CA">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22483,2</w:t>
            </w:r>
          </w:p>
        </w:tc>
        <w:tc>
          <w:tcPr>
            <w:tcW w:w="992" w:type="dxa"/>
            <w:tcBorders>
              <w:top w:val="nil"/>
            </w:tcBorders>
          </w:tcPr>
          <w:p w:rsidR="007D3AFB" w:rsidRPr="008E0C09" w:rsidRDefault="001835CA" w:rsidP="00E36B21">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8E0C09" w:rsidRPr="008E0C09" w:rsidRDefault="008E0C09" w:rsidP="008E0C09">
            <w:pPr>
              <w:jc w:val="center"/>
              <w:rPr>
                <w:rFonts w:ascii="Times New Roman" w:hAnsi="Times New Roman"/>
                <w:sz w:val="24"/>
                <w:szCs w:val="24"/>
              </w:rPr>
            </w:pPr>
            <w:r w:rsidRPr="008E0C09">
              <w:rPr>
                <w:rFonts w:ascii="Times New Roman" w:hAnsi="Times New Roman"/>
                <w:sz w:val="24"/>
                <w:szCs w:val="24"/>
              </w:rPr>
              <w:t>2778,8</w:t>
            </w:r>
          </w:p>
          <w:p w:rsidR="008E0C09" w:rsidRPr="008E0C09" w:rsidRDefault="008E0C09" w:rsidP="008E0C09">
            <w:pPr>
              <w:jc w:val="center"/>
              <w:rPr>
                <w:rFonts w:ascii="Times New Roman" w:hAnsi="Times New Roman"/>
                <w:sz w:val="24"/>
                <w:szCs w:val="24"/>
              </w:rPr>
            </w:pPr>
          </w:p>
          <w:p w:rsidR="008E0C09" w:rsidRPr="008E0C09" w:rsidRDefault="008E0C09" w:rsidP="008E0C09">
            <w:pPr>
              <w:jc w:val="center"/>
              <w:rPr>
                <w:rFonts w:ascii="Times New Roman" w:hAnsi="Times New Roman"/>
                <w:sz w:val="24"/>
                <w:szCs w:val="24"/>
              </w:rPr>
            </w:pPr>
          </w:p>
          <w:p w:rsidR="001835CA" w:rsidRPr="008E0C09" w:rsidRDefault="008E0C09" w:rsidP="008E0C09">
            <w:pPr>
              <w:jc w:val="center"/>
            </w:pPr>
            <w:r w:rsidRPr="008E0C09">
              <w:rPr>
                <w:rFonts w:ascii="Times New Roman" w:hAnsi="Times New Roman"/>
                <w:sz w:val="24"/>
                <w:szCs w:val="24"/>
              </w:rPr>
              <w:t>22483,2</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362838" w:rsidRDefault="007D3AFB" w:rsidP="00E36B21">
            <w:pPr>
              <w:tabs>
                <w:tab w:val="left" w:pos="11907"/>
              </w:tabs>
              <w:jc w:val="center"/>
              <w:rPr>
                <w:rFonts w:ascii="Times New Roman" w:hAnsi="Times New Roman"/>
                <w:sz w:val="24"/>
                <w:szCs w:val="24"/>
              </w:rPr>
            </w:pPr>
            <w:r w:rsidRPr="00362838">
              <w:rPr>
                <w:rFonts w:ascii="Times New Roman" w:hAnsi="Times New Roman"/>
                <w:sz w:val="24"/>
                <w:szCs w:val="24"/>
              </w:rPr>
              <w:t>1.</w:t>
            </w:r>
            <w:r>
              <w:rPr>
                <w:rFonts w:ascii="Times New Roman" w:hAnsi="Times New Roman"/>
                <w:sz w:val="24"/>
                <w:szCs w:val="24"/>
              </w:rPr>
              <w:t>3</w:t>
            </w:r>
            <w:r w:rsidRPr="00362838">
              <w:rPr>
                <w:rFonts w:ascii="Times New Roman" w:hAnsi="Times New Roman"/>
                <w:sz w:val="24"/>
                <w:szCs w:val="24"/>
              </w:rPr>
              <w:t>.</w:t>
            </w:r>
          </w:p>
        </w:tc>
        <w:tc>
          <w:tcPr>
            <w:tcW w:w="2556" w:type="dxa"/>
            <w:tcBorders>
              <w:top w:val="nil"/>
            </w:tcBorders>
          </w:tcPr>
          <w:p w:rsidR="007D3AFB" w:rsidRPr="00C87616" w:rsidRDefault="007D3AFB" w:rsidP="00E36B21">
            <w:pPr>
              <w:tabs>
                <w:tab w:val="left" w:pos="11907"/>
              </w:tabs>
              <w:rPr>
                <w:rFonts w:ascii="Times New Roman" w:hAnsi="Times New Roman"/>
                <w:bCs/>
                <w:sz w:val="24"/>
                <w:szCs w:val="24"/>
              </w:rPr>
            </w:pPr>
            <w:r w:rsidRPr="00C87616">
              <w:rPr>
                <w:rFonts w:ascii="Times New Roman" w:hAnsi="Times New Roman"/>
                <w:bCs/>
                <w:sz w:val="24"/>
                <w:szCs w:val="24"/>
              </w:rPr>
              <w:t>Капитальный ремонт водовода по ул</w:t>
            </w:r>
            <w:r>
              <w:rPr>
                <w:rFonts w:ascii="Times New Roman" w:hAnsi="Times New Roman"/>
                <w:bCs/>
                <w:sz w:val="24"/>
                <w:szCs w:val="24"/>
              </w:rPr>
              <w:t>ице</w:t>
            </w:r>
            <w:r w:rsidRPr="00C87616">
              <w:rPr>
                <w:rFonts w:ascii="Times New Roman" w:hAnsi="Times New Roman"/>
                <w:bCs/>
                <w:sz w:val="24"/>
                <w:szCs w:val="24"/>
              </w:rPr>
              <w:t xml:space="preserve"> </w:t>
            </w:r>
            <w:r>
              <w:rPr>
                <w:rFonts w:ascii="Times New Roman" w:hAnsi="Times New Roman"/>
                <w:bCs/>
                <w:sz w:val="24"/>
                <w:szCs w:val="24"/>
              </w:rPr>
              <w:t>Советской в городе 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Pr="00F96C42" w:rsidRDefault="003727D6"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479,6</w:t>
            </w: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F96C42"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940FAE" w:rsidRPr="00F96C42" w:rsidRDefault="003727D6"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479,6</w:t>
            </w: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940FAE" w:rsidRPr="00F96C42" w:rsidRDefault="00940FAE" w:rsidP="00940FAE">
            <w:pPr>
              <w:tabs>
                <w:tab w:val="left" w:pos="11907"/>
              </w:tabs>
              <w:jc w:val="center"/>
              <w:rPr>
                <w:rFonts w:ascii="Times New Roman" w:eastAsiaTheme="minorHAnsi" w:hAnsi="Times New Roman"/>
                <w:sz w:val="24"/>
                <w:szCs w:val="24"/>
                <w:lang w:eastAsia="en-US"/>
              </w:rPr>
            </w:pPr>
          </w:p>
          <w:p w:rsidR="007D3AFB" w:rsidRPr="00362838" w:rsidRDefault="00940FAE" w:rsidP="00940FAE">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3880,7</w:t>
            </w:r>
          </w:p>
        </w:tc>
        <w:tc>
          <w:tcPr>
            <w:tcW w:w="992" w:type="dxa"/>
            <w:tcBorders>
              <w:top w:val="nil"/>
            </w:tcBorders>
          </w:tcPr>
          <w:p w:rsidR="007D3AFB" w:rsidRDefault="007D3AFB" w:rsidP="00E36B21">
            <w:pPr>
              <w:jc w:val="center"/>
            </w:pPr>
            <w:r w:rsidRPr="00C21BA2">
              <w:rPr>
                <w:rFonts w:ascii="Times New Roman" w:hAnsi="Times New Roman"/>
                <w:sz w:val="24"/>
                <w:szCs w:val="24"/>
              </w:rPr>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1.4.</w:t>
            </w:r>
          </w:p>
        </w:tc>
        <w:tc>
          <w:tcPr>
            <w:tcW w:w="2556" w:type="dxa"/>
            <w:tcBorders>
              <w:top w:val="nil"/>
            </w:tcBorders>
          </w:tcPr>
          <w:p w:rsidR="007D3AFB" w:rsidRPr="00D10071" w:rsidRDefault="007D3AFB" w:rsidP="00E36B21">
            <w:pPr>
              <w:tabs>
                <w:tab w:val="left" w:pos="11907"/>
              </w:tabs>
              <w:jc w:val="both"/>
              <w:rPr>
                <w:rFonts w:ascii="Times New Roman" w:hAnsi="Times New Roman"/>
                <w:bCs/>
                <w:sz w:val="24"/>
                <w:szCs w:val="24"/>
              </w:rPr>
            </w:pPr>
            <w:r w:rsidRPr="001A1809">
              <w:rPr>
                <w:rFonts w:ascii="Times New Roman" w:hAnsi="Times New Roman"/>
                <w:bCs/>
                <w:sz w:val="24"/>
                <w:szCs w:val="24"/>
              </w:rPr>
              <w:t xml:space="preserve">Капитальный ремонт </w:t>
            </w:r>
            <w:r w:rsidRPr="001A1809">
              <w:rPr>
                <w:rFonts w:ascii="Times New Roman" w:hAnsi="Times New Roman"/>
                <w:bCs/>
                <w:sz w:val="24"/>
                <w:szCs w:val="24"/>
              </w:rPr>
              <w:lastRenderedPageBreak/>
              <w:t xml:space="preserve">участка Выноса водовода </w:t>
            </w:r>
            <w:proofErr w:type="spellStart"/>
            <w:r w:rsidRPr="001A1809">
              <w:rPr>
                <w:rFonts w:ascii="Times New Roman" w:hAnsi="Times New Roman"/>
                <w:bCs/>
                <w:sz w:val="24"/>
                <w:szCs w:val="24"/>
              </w:rPr>
              <w:t>Ду</w:t>
            </w:r>
            <w:proofErr w:type="spellEnd"/>
            <w:r w:rsidRPr="001A1809">
              <w:rPr>
                <w:rFonts w:ascii="Times New Roman" w:hAnsi="Times New Roman"/>
                <w:bCs/>
                <w:sz w:val="24"/>
                <w:szCs w:val="24"/>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w:t>
            </w:r>
            <w:r w:rsidRPr="00362838">
              <w:rPr>
                <w:rFonts w:ascii="Times New Roman" w:hAnsi="Times New Roman"/>
                <w:sz w:val="24"/>
                <w:szCs w:val="24"/>
              </w:rPr>
              <w:lastRenderedPageBreak/>
              <w:t xml:space="preserve">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lastRenderedPageBreak/>
              <w:t>2020</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Местный </w:t>
            </w:r>
            <w:r w:rsidRPr="00362838">
              <w:rPr>
                <w:rFonts w:ascii="Times New Roman" w:hAnsi="Times New Roman"/>
                <w:sz w:val="24"/>
                <w:szCs w:val="24"/>
              </w:rPr>
              <w:lastRenderedPageBreak/>
              <w:t>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w:t>
            </w:r>
            <w:r w:rsidR="00940FAE">
              <w:rPr>
                <w:rFonts w:ascii="Times New Roman" w:eastAsiaTheme="minorHAnsi" w:hAnsi="Times New Roman"/>
                <w:sz w:val="24"/>
                <w:szCs w:val="24"/>
                <w:lang w:eastAsia="en-US"/>
              </w:rPr>
              <w:t>809,7</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940FAE"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3809,7</w:t>
            </w:r>
          </w:p>
          <w:p w:rsidR="00940FAE" w:rsidRDefault="00940FAE"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940FAE" w:rsidP="00A90EA4">
            <w:pPr>
              <w:tabs>
                <w:tab w:val="left" w:pos="11907"/>
              </w:tabs>
              <w:rPr>
                <w:rFonts w:ascii="Times New Roman" w:eastAsiaTheme="minorHAnsi" w:hAnsi="Times New Roman"/>
                <w:sz w:val="24"/>
                <w:szCs w:val="24"/>
                <w:lang w:eastAsia="en-US"/>
              </w:rPr>
            </w:pPr>
            <w:r>
              <w:rPr>
                <w:rFonts w:ascii="Times New Roman" w:eastAsiaTheme="minorHAnsi" w:hAnsi="Times New Roman"/>
                <w:sz w:val="24"/>
                <w:szCs w:val="24"/>
                <w:lang w:eastAsia="en-US"/>
              </w:rPr>
              <w:t>30824,4</w:t>
            </w:r>
          </w:p>
        </w:tc>
        <w:tc>
          <w:tcPr>
            <w:tcW w:w="992" w:type="dxa"/>
            <w:tcBorders>
              <w:top w:val="nil"/>
            </w:tcBorders>
          </w:tcPr>
          <w:p w:rsidR="007D3AFB" w:rsidRDefault="007D3AFB" w:rsidP="00E36B21">
            <w:pPr>
              <w:jc w:val="center"/>
            </w:pPr>
            <w:r w:rsidRPr="00C21BA2">
              <w:rPr>
                <w:rFonts w:ascii="Times New Roman" w:hAnsi="Times New Roman"/>
                <w:sz w:val="24"/>
                <w:szCs w:val="24"/>
              </w:rPr>
              <w:lastRenderedPageBreak/>
              <w:t>0,0</w:t>
            </w:r>
          </w:p>
        </w:tc>
        <w:tc>
          <w:tcPr>
            <w:tcW w:w="992" w:type="dxa"/>
            <w:tcBorders>
              <w:top w:val="nil"/>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C21BA2">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C21BA2">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8E0C09" w:rsidRDefault="007D3AFB" w:rsidP="00E36B21">
            <w:pPr>
              <w:tabs>
                <w:tab w:val="left" w:pos="11907"/>
              </w:tabs>
              <w:jc w:val="center"/>
              <w:rPr>
                <w:rFonts w:ascii="Times New Roman" w:hAnsi="Times New Roman"/>
                <w:sz w:val="24"/>
                <w:szCs w:val="24"/>
              </w:rPr>
            </w:pPr>
            <w:r w:rsidRPr="008E0C09">
              <w:rPr>
                <w:rFonts w:ascii="Times New Roman" w:hAnsi="Times New Roman"/>
                <w:sz w:val="24"/>
                <w:szCs w:val="24"/>
              </w:rPr>
              <w:lastRenderedPageBreak/>
              <w:t>1.5.</w:t>
            </w:r>
          </w:p>
        </w:tc>
        <w:tc>
          <w:tcPr>
            <w:tcW w:w="2556" w:type="dxa"/>
            <w:tcBorders>
              <w:top w:val="nil"/>
            </w:tcBorders>
          </w:tcPr>
          <w:p w:rsidR="007D3AFB" w:rsidRPr="008E0C09" w:rsidRDefault="007D3AFB" w:rsidP="00E36B21">
            <w:pPr>
              <w:tabs>
                <w:tab w:val="left" w:pos="11907"/>
              </w:tabs>
              <w:rPr>
                <w:rFonts w:ascii="Times New Roman" w:hAnsi="Times New Roman"/>
                <w:bCs/>
                <w:sz w:val="24"/>
                <w:szCs w:val="24"/>
              </w:rPr>
            </w:pPr>
            <w:r w:rsidRPr="008E0C09">
              <w:rPr>
                <w:rFonts w:ascii="Times New Roman" w:hAnsi="Times New Roman" w:hint="eastAsia"/>
                <w:bCs/>
                <w:sz w:val="24"/>
                <w:szCs w:val="24"/>
              </w:rPr>
              <w:t>Строительство</w:t>
            </w:r>
            <w:r w:rsidRPr="008E0C09">
              <w:rPr>
                <w:rFonts w:ascii="Times New Roman" w:hAnsi="Times New Roman"/>
                <w:bCs/>
                <w:sz w:val="24"/>
                <w:szCs w:val="24"/>
              </w:rPr>
              <w:t xml:space="preserve"> </w:t>
            </w:r>
            <w:r w:rsidRPr="008E0C09">
              <w:rPr>
                <w:rFonts w:ascii="Times New Roman" w:hAnsi="Times New Roman" w:hint="eastAsia"/>
                <w:bCs/>
                <w:sz w:val="24"/>
                <w:szCs w:val="24"/>
              </w:rPr>
              <w:t>сетей</w:t>
            </w:r>
            <w:r w:rsidRPr="008E0C09">
              <w:rPr>
                <w:rFonts w:ascii="Times New Roman" w:hAnsi="Times New Roman"/>
                <w:bCs/>
                <w:sz w:val="24"/>
                <w:szCs w:val="24"/>
              </w:rPr>
              <w:t xml:space="preserve"> </w:t>
            </w:r>
            <w:r w:rsidRPr="008E0C09">
              <w:rPr>
                <w:rFonts w:ascii="Times New Roman" w:hAnsi="Times New Roman" w:hint="eastAsia"/>
                <w:bCs/>
                <w:sz w:val="24"/>
                <w:szCs w:val="24"/>
              </w:rPr>
              <w:t>водопровода</w:t>
            </w:r>
            <w:r w:rsidRPr="008E0C09">
              <w:rPr>
                <w:rFonts w:ascii="Times New Roman" w:hAnsi="Times New Roman"/>
                <w:bCs/>
                <w:sz w:val="24"/>
                <w:szCs w:val="24"/>
              </w:rPr>
              <w:t xml:space="preserve"> </w:t>
            </w:r>
            <w:r w:rsidRPr="008E0C09">
              <w:rPr>
                <w:rFonts w:ascii="Times New Roman" w:hAnsi="Times New Roman" w:hint="eastAsia"/>
                <w:bCs/>
                <w:sz w:val="24"/>
                <w:szCs w:val="24"/>
              </w:rPr>
              <w:t>и</w:t>
            </w:r>
            <w:r w:rsidRPr="008E0C09">
              <w:rPr>
                <w:rFonts w:ascii="Times New Roman" w:hAnsi="Times New Roman"/>
                <w:bCs/>
                <w:sz w:val="24"/>
                <w:szCs w:val="24"/>
              </w:rPr>
              <w:t xml:space="preserve"> </w:t>
            </w:r>
            <w:r w:rsidRPr="008E0C09">
              <w:rPr>
                <w:rFonts w:ascii="Times New Roman" w:hAnsi="Times New Roman" w:hint="eastAsia"/>
                <w:bCs/>
                <w:sz w:val="24"/>
                <w:szCs w:val="24"/>
              </w:rPr>
              <w:t>электроснабжения</w:t>
            </w:r>
            <w:r w:rsidRPr="008E0C09">
              <w:rPr>
                <w:rFonts w:ascii="Times New Roman" w:hAnsi="Times New Roman"/>
                <w:bCs/>
                <w:sz w:val="24"/>
                <w:szCs w:val="24"/>
              </w:rPr>
              <w:t xml:space="preserve"> </w:t>
            </w:r>
            <w:r w:rsidRPr="008E0C09">
              <w:rPr>
                <w:rFonts w:ascii="Times New Roman" w:hAnsi="Times New Roman" w:hint="eastAsia"/>
                <w:bCs/>
                <w:sz w:val="24"/>
                <w:szCs w:val="24"/>
              </w:rPr>
              <w:t>индивидуальной</w:t>
            </w:r>
            <w:r w:rsidRPr="008E0C09">
              <w:rPr>
                <w:rFonts w:ascii="Times New Roman" w:hAnsi="Times New Roman"/>
                <w:bCs/>
                <w:sz w:val="24"/>
                <w:szCs w:val="24"/>
              </w:rPr>
              <w:t xml:space="preserve"> </w:t>
            </w:r>
            <w:r w:rsidRPr="008E0C09">
              <w:rPr>
                <w:rFonts w:ascii="Times New Roman" w:hAnsi="Times New Roman" w:hint="eastAsia"/>
                <w:bCs/>
                <w:sz w:val="24"/>
                <w:szCs w:val="24"/>
              </w:rPr>
              <w:t>жилой</w:t>
            </w:r>
            <w:r w:rsidRPr="008E0C09">
              <w:rPr>
                <w:rFonts w:ascii="Times New Roman" w:hAnsi="Times New Roman"/>
                <w:bCs/>
                <w:sz w:val="24"/>
                <w:szCs w:val="24"/>
              </w:rPr>
              <w:t xml:space="preserve"> </w:t>
            </w:r>
            <w:r w:rsidRPr="008E0C09">
              <w:rPr>
                <w:rFonts w:ascii="Times New Roman" w:hAnsi="Times New Roman" w:hint="eastAsia"/>
                <w:bCs/>
                <w:sz w:val="24"/>
                <w:szCs w:val="24"/>
              </w:rPr>
              <w:t>застройки</w:t>
            </w:r>
            <w:r w:rsidRPr="008E0C09">
              <w:rPr>
                <w:rFonts w:ascii="Times New Roman" w:hAnsi="Times New Roman"/>
                <w:bCs/>
                <w:sz w:val="24"/>
                <w:szCs w:val="24"/>
              </w:rPr>
              <w:t xml:space="preserve"> </w:t>
            </w:r>
            <w:r w:rsidRPr="008E0C09">
              <w:rPr>
                <w:rFonts w:ascii="Times New Roman" w:hAnsi="Times New Roman" w:hint="eastAsia"/>
                <w:bCs/>
                <w:sz w:val="24"/>
                <w:szCs w:val="24"/>
              </w:rPr>
              <w:t>микрорайона</w:t>
            </w:r>
            <w:r w:rsidRPr="008E0C09">
              <w:rPr>
                <w:rFonts w:ascii="Times New Roman" w:hAnsi="Times New Roman"/>
                <w:bCs/>
                <w:sz w:val="24"/>
                <w:szCs w:val="24"/>
              </w:rPr>
              <w:t xml:space="preserve"> </w:t>
            </w:r>
            <w:proofErr w:type="gramStart"/>
            <w:r w:rsidRPr="008E0C09">
              <w:rPr>
                <w:rFonts w:ascii="Times New Roman" w:hAnsi="Times New Roman" w:hint="eastAsia"/>
                <w:bCs/>
                <w:sz w:val="24"/>
                <w:szCs w:val="24"/>
              </w:rPr>
              <w:t>Таежный</w:t>
            </w:r>
            <w:proofErr w:type="gramEnd"/>
            <w:r w:rsidRPr="008E0C09">
              <w:rPr>
                <w:rFonts w:ascii="Times New Roman" w:hAnsi="Times New Roman"/>
                <w:bCs/>
                <w:sz w:val="24"/>
                <w:szCs w:val="24"/>
              </w:rPr>
              <w:t xml:space="preserve"> </w:t>
            </w:r>
            <w:r w:rsidRPr="008E0C09">
              <w:rPr>
                <w:rFonts w:ascii="Times New Roman" w:hAnsi="Times New Roman" w:hint="eastAsia"/>
                <w:bCs/>
                <w:sz w:val="24"/>
                <w:szCs w:val="24"/>
              </w:rPr>
              <w:t>муниципального</w:t>
            </w:r>
            <w:r w:rsidRPr="008E0C09">
              <w:rPr>
                <w:rFonts w:ascii="Times New Roman" w:hAnsi="Times New Roman"/>
                <w:bCs/>
                <w:sz w:val="24"/>
                <w:szCs w:val="24"/>
              </w:rPr>
              <w:t xml:space="preserve"> </w:t>
            </w:r>
            <w:r w:rsidRPr="008E0C09">
              <w:rPr>
                <w:rFonts w:ascii="Times New Roman" w:hAnsi="Times New Roman" w:hint="eastAsia"/>
                <w:bCs/>
                <w:sz w:val="24"/>
                <w:szCs w:val="24"/>
              </w:rPr>
              <w:t>образования</w:t>
            </w:r>
            <w:r w:rsidRPr="008E0C09">
              <w:rPr>
                <w:rFonts w:ascii="Times New Roman" w:hAnsi="Times New Roman"/>
                <w:bCs/>
                <w:sz w:val="24"/>
                <w:szCs w:val="24"/>
              </w:rPr>
              <w:t xml:space="preserve"> «</w:t>
            </w:r>
            <w:r w:rsidRPr="008E0C09">
              <w:rPr>
                <w:rFonts w:ascii="Times New Roman" w:hAnsi="Times New Roman" w:hint="eastAsia"/>
                <w:bCs/>
                <w:sz w:val="24"/>
                <w:szCs w:val="24"/>
              </w:rPr>
              <w:t>город</w:t>
            </w:r>
            <w:r w:rsidRPr="008E0C09">
              <w:rPr>
                <w:rFonts w:ascii="Times New Roman" w:hAnsi="Times New Roman"/>
                <w:bCs/>
                <w:sz w:val="24"/>
                <w:szCs w:val="24"/>
              </w:rPr>
              <w:t xml:space="preserve"> </w:t>
            </w:r>
            <w:r w:rsidRPr="008E0C09">
              <w:rPr>
                <w:rFonts w:ascii="Times New Roman" w:hAnsi="Times New Roman" w:hint="eastAsia"/>
                <w:bCs/>
                <w:sz w:val="24"/>
                <w:szCs w:val="24"/>
              </w:rPr>
              <w:t>Саянск»</w:t>
            </w:r>
          </w:p>
        </w:tc>
        <w:tc>
          <w:tcPr>
            <w:tcW w:w="1559"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202</w:t>
            </w:r>
            <w:r w:rsidR="00292F37" w:rsidRPr="008E0C09">
              <w:rPr>
                <w:rFonts w:ascii="Times New Roman" w:hAnsi="Times New Roman"/>
                <w:sz w:val="24"/>
                <w:szCs w:val="24"/>
              </w:rPr>
              <w:t>1</w:t>
            </w:r>
          </w:p>
          <w:p w:rsidR="00DF1A10" w:rsidRPr="008E0C09" w:rsidRDefault="00DF1A10" w:rsidP="00E36B21">
            <w:pPr>
              <w:tabs>
                <w:tab w:val="left" w:pos="11907"/>
              </w:tabs>
              <w:rPr>
                <w:rFonts w:ascii="Times New Roman" w:hAnsi="Times New Roman"/>
                <w:sz w:val="24"/>
                <w:szCs w:val="24"/>
              </w:rPr>
            </w:pPr>
          </w:p>
        </w:tc>
        <w:tc>
          <w:tcPr>
            <w:tcW w:w="1276" w:type="dxa"/>
            <w:tcBorders>
              <w:top w:val="nil"/>
            </w:tcBorders>
          </w:tcPr>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Местный бюджет</w:t>
            </w:r>
          </w:p>
          <w:p w:rsidR="007D3AFB" w:rsidRPr="008E0C09" w:rsidRDefault="007D3AFB" w:rsidP="00E36B21">
            <w:pPr>
              <w:tabs>
                <w:tab w:val="left" w:pos="11907"/>
              </w:tabs>
              <w:rPr>
                <w:rFonts w:ascii="Times New Roman" w:hAnsi="Times New Roman"/>
                <w:sz w:val="24"/>
                <w:szCs w:val="24"/>
              </w:rPr>
            </w:pPr>
          </w:p>
          <w:p w:rsidR="007D3AFB" w:rsidRPr="008E0C09" w:rsidRDefault="007D3AFB" w:rsidP="00E36B21">
            <w:pPr>
              <w:tabs>
                <w:tab w:val="left" w:pos="11907"/>
              </w:tabs>
              <w:rPr>
                <w:rFonts w:ascii="Times New Roman" w:hAnsi="Times New Roman"/>
                <w:sz w:val="24"/>
                <w:szCs w:val="24"/>
              </w:rPr>
            </w:pPr>
            <w:r w:rsidRPr="008E0C09">
              <w:rPr>
                <w:rFonts w:ascii="Times New Roman" w:hAnsi="Times New Roman"/>
                <w:sz w:val="24"/>
                <w:szCs w:val="24"/>
              </w:rPr>
              <w:t>Областной бюджет</w:t>
            </w:r>
          </w:p>
        </w:tc>
        <w:tc>
          <w:tcPr>
            <w:tcW w:w="1276" w:type="dxa"/>
            <w:tcBorders>
              <w:top w:val="nil"/>
            </w:tcBorders>
          </w:tcPr>
          <w:p w:rsidR="001835CA" w:rsidRPr="008E0C09" w:rsidRDefault="008E0C09" w:rsidP="001835CA">
            <w:pPr>
              <w:jc w:val="center"/>
              <w:rPr>
                <w:rFonts w:ascii="Times New Roman" w:hAnsi="Times New Roman"/>
                <w:sz w:val="24"/>
                <w:szCs w:val="24"/>
              </w:rPr>
            </w:pPr>
            <w:r w:rsidRPr="008E0C09">
              <w:rPr>
                <w:rFonts w:ascii="Times New Roman" w:hAnsi="Times New Roman"/>
                <w:sz w:val="24"/>
                <w:szCs w:val="24"/>
              </w:rPr>
              <w:t>62</w:t>
            </w:r>
            <w:r w:rsidR="00326751">
              <w:rPr>
                <w:rFonts w:ascii="Times New Roman" w:hAnsi="Times New Roman"/>
                <w:sz w:val="24"/>
                <w:szCs w:val="24"/>
              </w:rPr>
              <w:t>00,8</w:t>
            </w:r>
          </w:p>
          <w:p w:rsidR="001835CA" w:rsidRPr="008E0C09" w:rsidRDefault="001835CA" w:rsidP="001835CA">
            <w:pPr>
              <w:jc w:val="center"/>
              <w:rPr>
                <w:rFonts w:ascii="Times New Roman" w:hAnsi="Times New Roman"/>
                <w:sz w:val="24"/>
                <w:szCs w:val="24"/>
              </w:rPr>
            </w:pPr>
          </w:p>
          <w:p w:rsidR="001835CA" w:rsidRPr="008E0C09" w:rsidRDefault="001835CA" w:rsidP="001835CA">
            <w:pPr>
              <w:jc w:val="center"/>
              <w:rPr>
                <w:rFonts w:ascii="Times New Roman" w:hAnsi="Times New Roman"/>
                <w:sz w:val="24"/>
                <w:szCs w:val="24"/>
              </w:rPr>
            </w:pPr>
          </w:p>
          <w:p w:rsidR="007D3AFB" w:rsidRPr="008E0C09" w:rsidRDefault="008E0C09" w:rsidP="00326751">
            <w:pPr>
              <w:tabs>
                <w:tab w:val="left" w:pos="11907"/>
              </w:tabs>
              <w:jc w:val="center"/>
              <w:rPr>
                <w:rFonts w:ascii="Times New Roman" w:eastAsiaTheme="minorHAnsi" w:hAnsi="Times New Roman"/>
                <w:sz w:val="24"/>
                <w:szCs w:val="24"/>
                <w:lang w:eastAsia="en-US"/>
              </w:rPr>
            </w:pPr>
            <w:r w:rsidRPr="008E0C09">
              <w:rPr>
                <w:rFonts w:ascii="Times New Roman" w:hAnsi="Times New Roman"/>
                <w:sz w:val="24"/>
                <w:szCs w:val="24"/>
              </w:rPr>
              <w:t>50</w:t>
            </w:r>
            <w:r w:rsidR="00326751">
              <w:rPr>
                <w:rFonts w:ascii="Times New Roman" w:hAnsi="Times New Roman"/>
                <w:sz w:val="24"/>
                <w:szCs w:val="24"/>
              </w:rPr>
              <w:t>170</w:t>
            </w:r>
            <w:r w:rsidRPr="008E0C09">
              <w:rPr>
                <w:rFonts w:ascii="Times New Roman" w:hAnsi="Times New Roman"/>
                <w:sz w:val="24"/>
                <w:szCs w:val="24"/>
              </w:rPr>
              <w:t>,</w:t>
            </w:r>
            <w:r w:rsidR="00326751">
              <w:rPr>
                <w:rFonts w:ascii="Times New Roman" w:hAnsi="Times New Roman"/>
                <w:sz w:val="24"/>
                <w:szCs w:val="24"/>
              </w:rPr>
              <w:t>4</w:t>
            </w:r>
          </w:p>
        </w:tc>
        <w:tc>
          <w:tcPr>
            <w:tcW w:w="992" w:type="dxa"/>
            <w:tcBorders>
              <w:top w:val="nil"/>
            </w:tcBorders>
          </w:tcPr>
          <w:p w:rsidR="007D3AFB" w:rsidRPr="008E0C09" w:rsidRDefault="001835CA" w:rsidP="001835CA">
            <w:pPr>
              <w:tabs>
                <w:tab w:val="left" w:pos="11907"/>
              </w:tabs>
              <w:jc w:val="center"/>
              <w:rPr>
                <w:rFonts w:ascii="Times New Roman" w:eastAsiaTheme="minorHAnsi" w:hAnsi="Times New Roman"/>
                <w:sz w:val="24"/>
                <w:szCs w:val="24"/>
                <w:lang w:eastAsia="en-US"/>
              </w:rPr>
            </w:pPr>
            <w:r w:rsidRPr="008E0C09">
              <w:rPr>
                <w:rFonts w:ascii="Times New Roman" w:eastAsiaTheme="minorHAnsi" w:hAnsi="Times New Roman"/>
                <w:sz w:val="24"/>
                <w:szCs w:val="24"/>
                <w:lang w:eastAsia="en-US"/>
              </w:rPr>
              <w:t>0,0</w:t>
            </w:r>
          </w:p>
        </w:tc>
        <w:tc>
          <w:tcPr>
            <w:tcW w:w="992" w:type="dxa"/>
            <w:tcBorders>
              <w:top w:val="nil"/>
            </w:tcBorders>
          </w:tcPr>
          <w:p w:rsidR="008E0C09" w:rsidRPr="008E0C09" w:rsidRDefault="008E0C09" w:rsidP="008E0C09">
            <w:pPr>
              <w:jc w:val="center"/>
              <w:rPr>
                <w:rFonts w:ascii="Times New Roman" w:hAnsi="Times New Roman"/>
                <w:sz w:val="24"/>
                <w:szCs w:val="24"/>
              </w:rPr>
            </w:pPr>
            <w:r w:rsidRPr="008E0C09">
              <w:rPr>
                <w:rFonts w:ascii="Times New Roman" w:hAnsi="Times New Roman"/>
                <w:sz w:val="24"/>
                <w:szCs w:val="24"/>
              </w:rPr>
              <w:t>62</w:t>
            </w:r>
            <w:r w:rsidR="00326751">
              <w:rPr>
                <w:rFonts w:ascii="Times New Roman" w:hAnsi="Times New Roman"/>
                <w:sz w:val="24"/>
                <w:szCs w:val="24"/>
              </w:rPr>
              <w:t>00</w:t>
            </w:r>
            <w:r w:rsidRPr="008E0C09">
              <w:rPr>
                <w:rFonts w:ascii="Times New Roman" w:hAnsi="Times New Roman"/>
                <w:sz w:val="24"/>
                <w:szCs w:val="24"/>
              </w:rPr>
              <w:t>,</w:t>
            </w:r>
            <w:r w:rsidR="00326751">
              <w:rPr>
                <w:rFonts w:ascii="Times New Roman" w:hAnsi="Times New Roman"/>
                <w:sz w:val="24"/>
                <w:szCs w:val="24"/>
              </w:rPr>
              <w:t>8</w:t>
            </w:r>
          </w:p>
          <w:p w:rsidR="008E0C09" w:rsidRPr="008E0C09" w:rsidRDefault="008E0C09" w:rsidP="008E0C09">
            <w:pPr>
              <w:jc w:val="center"/>
              <w:rPr>
                <w:rFonts w:ascii="Times New Roman" w:hAnsi="Times New Roman"/>
                <w:sz w:val="24"/>
                <w:szCs w:val="24"/>
              </w:rPr>
            </w:pPr>
          </w:p>
          <w:p w:rsidR="008E0C09" w:rsidRPr="008E0C09" w:rsidRDefault="008E0C09" w:rsidP="008E0C09">
            <w:pPr>
              <w:jc w:val="center"/>
              <w:rPr>
                <w:rFonts w:ascii="Times New Roman" w:hAnsi="Times New Roman"/>
                <w:sz w:val="24"/>
                <w:szCs w:val="24"/>
              </w:rPr>
            </w:pPr>
          </w:p>
          <w:p w:rsidR="001835CA" w:rsidRPr="008E0C09" w:rsidRDefault="008E0C09" w:rsidP="00326751">
            <w:pPr>
              <w:jc w:val="center"/>
            </w:pPr>
            <w:r w:rsidRPr="008E0C09">
              <w:rPr>
                <w:rFonts w:ascii="Times New Roman" w:hAnsi="Times New Roman"/>
                <w:sz w:val="24"/>
                <w:szCs w:val="24"/>
              </w:rPr>
              <w:t>50</w:t>
            </w:r>
            <w:r w:rsidR="00326751">
              <w:rPr>
                <w:rFonts w:ascii="Times New Roman" w:hAnsi="Times New Roman"/>
                <w:sz w:val="24"/>
                <w:szCs w:val="24"/>
              </w:rPr>
              <w:t>170,4</w:t>
            </w:r>
          </w:p>
        </w:tc>
        <w:tc>
          <w:tcPr>
            <w:tcW w:w="992" w:type="dxa"/>
            <w:tcBorders>
              <w:top w:val="nil"/>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34" w:type="dxa"/>
            <w:tcBorders>
              <w:top w:val="nil"/>
              <w:left w:val="single" w:sz="4" w:space="0" w:color="auto"/>
            </w:tcBorders>
          </w:tcPr>
          <w:p w:rsidR="007D3AFB" w:rsidRPr="008E0C09" w:rsidRDefault="007D3AFB" w:rsidP="00E36B21">
            <w:pPr>
              <w:jc w:val="center"/>
            </w:pPr>
            <w:r w:rsidRPr="008E0C09">
              <w:rPr>
                <w:rFonts w:ascii="Times New Roman" w:hAnsi="Times New Roman"/>
                <w:sz w:val="24"/>
                <w:szCs w:val="24"/>
              </w:rPr>
              <w:t>0,0</w:t>
            </w:r>
          </w:p>
        </w:tc>
        <w:tc>
          <w:tcPr>
            <w:tcW w:w="1146" w:type="dxa"/>
            <w:gridSpan w:val="2"/>
            <w:tcBorders>
              <w:top w:val="nil"/>
            </w:tcBorders>
          </w:tcPr>
          <w:p w:rsidR="007D3AFB" w:rsidRPr="00451F65" w:rsidRDefault="007D3AFB" w:rsidP="00E36B21">
            <w:pPr>
              <w:tabs>
                <w:tab w:val="left" w:pos="11907"/>
              </w:tabs>
              <w:rPr>
                <w:rFonts w:ascii="Times New Roman" w:hAnsi="Times New Roman"/>
                <w:sz w:val="24"/>
                <w:szCs w:val="24"/>
                <w:highlight w:val="yellow"/>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1.6</w:t>
            </w:r>
          </w:p>
        </w:tc>
        <w:tc>
          <w:tcPr>
            <w:tcW w:w="2556" w:type="dxa"/>
            <w:tcBorders>
              <w:top w:val="nil"/>
            </w:tcBorders>
          </w:tcPr>
          <w:p w:rsidR="007D3AFB" w:rsidRPr="009E1A23" w:rsidRDefault="007D3AFB" w:rsidP="00F507F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535414">
            <w:pPr>
              <w:tabs>
                <w:tab w:val="left" w:pos="11907"/>
              </w:tabs>
              <w:rPr>
                <w:rFonts w:ascii="Times New Roman" w:hAnsi="Times New Roman"/>
                <w:sz w:val="24"/>
                <w:szCs w:val="24"/>
              </w:rPr>
            </w:pPr>
            <w:r w:rsidRPr="009E1A23">
              <w:rPr>
                <w:rFonts w:ascii="Times New Roman" w:hAnsi="Times New Roman"/>
                <w:sz w:val="24"/>
                <w:szCs w:val="24"/>
              </w:rPr>
              <w:t>202</w:t>
            </w:r>
            <w:r w:rsidR="00535414">
              <w:rPr>
                <w:rFonts w:ascii="Times New Roman" w:hAnsi="Times New Roman"/>
                <w:sz w:val="24"/>
                <w:szCs w:val="24"/>
              </w:rPr>
              <w:t>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115032,5</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14217,5</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rPr>
                <w:rFonts w:ascii="Times New Roman" w:hAnsi="Times New Roman"/>
                <w:sz w:val="24"/>
                <w:szCs w:val="24"/>
              </w:rPr>
            </w:pPr>
            <w:r w:rsidRPr="009E1A23">
              <w:rPr>
                <w:rFonts w:ascii="Times New Roman" w:eastAsiaTheme="minorHAnsi" w:hAnsi="Times New Roman"/>
                <w:sz w:val="24"/>
                <w:szCs w:val="24"/>
                <w:lang w:eastAsia="en-US"/>
              </w:rPr>
              <w:t>115032,5</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1.7</w:t>
            </w:r>
          </w:p>
        </w:tc>
        <w:tc>
          <w:tcPr>
            <w:tcW w:w="2556" w:type="dxa"/>
            <w:tcBorders>
              <w:top w:val="nil"/>
            </w:tcBorders>
          </w:tcPr>
          <w:p w:rsidR="007D3AFB" w:rsidRPr="009E1A23" w:rsidRDefault="009E1A23" w:rsidP="00E36B21">
            <w:pPr>
              <w:tabs>
                <w:tab w:val="left" w:pos="11907"/>
              </w:tabs>
              <w:rPr>
                <w:rFonts w:ascii="Times New Roman" w:hAnsi="Times New Roman"/>
                <w:bCs/>
                <w:sz w:val="24"/>
                <w:szCs w:val="24"/>
              </w:rPr>
            </w:pPr>
            <w:r w:rsidRPr="009E1A23">
              <w:rPr>
                <w:rFonts w:ascii="Times New Roman" w:hAnsi="Times New Roman"/>
                <w:bCs/>
                <w:sz w:val="24"/>
                <w:szCs w:val="24"/>
              </w:rPr>
              <w:t>Реконструкция</w:t>
            </w:r>
            <w:r w:rsidR="007D3AFB" w:rsidRPr="009E1A23">
              <w:rPr>
                <w:rFonts w:ascii="Times New Roman" w:hAnsi="Times New Roman"/>
                <w:bCs/>
                <w:sz w:val="24"/>
                <w:szCs w:val="24"/>
              </w:rPr>
              <w:t xml:space="preserve"> участка магистрального водовода </w:t>
            </w:r>
            <w:proofErr w:type="spellStart"/>
            <w:r w:rsidRPr="009E1A23">
              <w:rPr>
                <w:rFonts w:ascii="Times New Roman" w:hAnsi="Times New Roman"/>
                <w:bCs/>
                <w:sz w:val="24"/>
                <w:szCs w:val="24"/>
              </w:rPr>
              <w:t>Ду</w:t>
            </w:r>
            <w:proofErr w:type="spellEnd"/>
            <w:r w:rsidRPr="009E1A23">
              <w:rPr>
                <w:rFonts w:ascii="Times New Roman" w:hAnsi="Times New Roman"/>
                <w:bCs/>
                <w:sz w:val="24"/>
                <w:szCs w:val="24"/>
              </w:rPr>
              <w:t xml:space="preserve"> 2х500мм </w:t>
            </w:r>
            <w:r w:rsidR="007D3AFB" w:rsidRPr="009E1A23">
              <w:rPr>
                <w:rFonts w:ascii="Times New Roman" w:hAnsi="Times New Roman"/>
                <w:bCs/>
                <w:sz w:val="24"/>
                <w:szCs w:val="24"/>
              </w:rPr>
              <w:t xml:space="preserve">по мостовому переходу через </w:t>
            </w:r>
            <w:proofErr w:type="spellStart"/>
            <w:r w:rsidR="007D3AFB" w:rsidRPr="009E1A23">
              <w:rPr>
                <w:rFonts w:ascii="Times New Roman" w:hAnsi="Times New Roman"/>
                <w:bCs/>
                <w:sz w:val="24"/>
                <w:szCs w:val="24"/>
              </w:rPr>
              <w:t>р</w:t>
            </w:r>
            <w:proofErr w:type="gramStart"/>
            <w:r w:rsidR="007D3AFB" w:rsidRPr="009E1A23">
              <w:rPr>
                <w:rFonts w:ascii="Times New Roman" w:hAnsi="Times New Roman"/>
                <w:bCs/>
                <w:sz w:val="24"/>
                <w:szCs w:val="24"/>
              </w:rPr>
              <w:t>.О</w:t>
            </w:r>
            <w:proofErr w:type="gramEnd"/>
            <w:r w:rsidR="007D3AFB" w:rsidRPr="009E1A23">
              <w:rPr>
                <w:rFonts w:ascii="Times New Roman" w:hAnsi="Times New Roman"/>
                <w:bCs/>
                <w:sz w:val="24"/>
                <w:szCs w:val="24"/>
              </w:rPr>
              <w:t>ка</w:t>
            </w:r>
            <w:proofErr w:type="spellEnd"/>
            <w:r w:rsidR="007D3AFB"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650</w:t>
            </w:r>
            <w:r w:rsidRPr="009E1A23">
              <w:rPr>
                <w:rFonts w:ascii="Times New Roman" w:eastAsiaTheme="minorHAnsi" w:hAnsi="Times New Roman"/>
                <w:sz w:val="24"/>
                <w:szCs w:val="24"/>
                <w:lang w:eastAsia="en-US"/>
              </w:rPr>
              <w:t>,0</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w:t>
            </w:r>
            <w:r w:rsidR="009E1A23" w:rsidRPr="009E1A23">
              <w:rPr>
                <w:rFonts w:ascii="Times New Roman" w:eastAsiaTheme="minorHAnsi" w:hAnsi="Times New Roman"/>
                <w:sz w:val="24"/>
                <w:szCs w:val="24"/>
                <w:lang w:eastAsia="en-US"/>
              </w:rPr>
              <w:t>3350</w:t>
            </w:r>
            <w:r w:rsidRPr="009E1A23">
              <w:rPr>
                <w:rFonts w:ascii="Times New Roman" w:eastAsiaTheme="minorHAnsi" w:hAnsi="Times New Roman"/>
                <w:sz w:val="24"/>
                <w:szCs w:val="24"/>
                <w:lang w:eastAsia="en-US"/>
              </w:rPr>
              <w:t>,0</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1650,0</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AD2A6D">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13350,0</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1.8</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Капительный ремонт </w:t>
            </w:r>
            <w:proofErr w:type="gramStart"/>
            <w:r w:rsidRPr="009E1A23">
              <w:rPr>
                <w:rFonts w:ascii="Times New Roman" w:hAnsi="Times New Roman" w:hint="eastAsia"/>
                <w:bCs/>
                <w:sz w:val="24"/>
                <w:szCs w:val="24"/>
              </w:rPr>
              <w:t>канализационного</w:t>
            </w:r>
            <w:proofErr w:type="gramEnd"/>
          </w:p>
          <w:p w:rsidR="007D3AFB" w:rsidRPr="009E1A23" w:rsidRDefault="007D3AFB"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Pr="009E1A23">
              <w:rPr>
                <w:rFonts w:ascii="Times New Roman" w:hAnsi="Times New Roman" w:hint="eastAsia"/>
                <w:bCs/>
                <w:sz w:val="24"/>
                <w:szCs w:val="24"/>
              </w:rPr>
              <w:t>оллектора</w:t>
            </w:r>
            <w:r w:rsidRPr="009E1A23">
              <w:rPr>
                <w:rFonts w:ascii="Times New Roman" w:hAnsi="Times New Roman"/>
                <w:bCs/>
                <w:sz w:val="24"/>
                <w:szCs w:val="24"/>
              </w:rPr>
              <w:t xml:space="preserve"> </w:t>
            </w:r>
            <w:r w:rsidRPr="009E1A23">
              <w:rPr>
                <w:rFonts w:ascii="Times New Roman" w:hAnsi="Times New Roman" w:hint="eastAsia"/>
                <w:bCs/>
                <w:sz w:val="24"/>
                <w:szCs w:val="24"/>
              </w:rPr>
              <w:t>в</w:t>
            </w:r>
            <w:r w:rsidRPr="009E1A23">
              <w:rPr>
                <w:rFonts w:ascii="Times New Roman" w:hAnsi="Times New Roman"/>
                <w:bCs/>
                <w:sz w:val="24"/>
                <w:szCs w:val="24"/>
              </w:rPr>
              <w:t xml:space="preserve"> </w:t>
            </w:r>
            <w:r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Pr="009E1A23">
              <w:rPr>
                <w:rFonts w:ascii="Times New Roman" w:hAnsi="Times New Roman" w:hint="eastAsia"/>
                <w:bCs/>
                <w:sz w:val="24"/>
                <w:szCs w:val="24"/>
              </w:rPr>
              <w:t>Саянске</w:t>
            </w:r>
            <w:r w:rsidRPr="009E1A23">
              <w:rPr>
                <w:rFonts w:ascii="Times New Roman" w:hAnsi="Times New Roman"/>
                <w:bCs/>
                <w:sz w:val="24"/>
                <w:szCs w:val="24"/>
              </w:rPr>
              <w:t xml:space="preserve"> </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3338,8</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27013,7</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lastRenderedPageBreak/>
              <w:t>1.9</w:t>
            </w:r>
          </w:p>
        </w:tc>
        <w:tc>
          <w:tcPr>
            <w:tcW w:w="2556" w:type="dxa"/>
            <w:tcBorders>
              <w:top w:val="nil"/>
            </w:tcBorders>
          </w:tcPr>
          <w:p w:rsidR="007D3AFB" w:rsidRPr="009E1A23" w:rsidRDefault="007D3AFB" w:rsidP="00E36B21">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w:t>
            </w:r>
            <w:proofErr w:type="gramStart"/>
            <w:r w:rsidRPr="009E1A23">
              <w:rPr>
                <w:rFonts w:ascii="Times New Roman" w:hAnsi="Times New Roman" w:hint="eastAsia"/>
                <w:bCs/>
                <w:sz w:val="24"/>
                <w:szCs w:val="24"/>
              </w:rPr>
              <w:t>напорного</w:t>
            </w:r>
            <w:proofErr w:type="gramEnd"/>
            <w:r w:rsidRPr="009E1A23">
              <w:rPr>
                <w:rFonts w:ascii="Times New Roman" w:hAnsi="Times New Roman"/>
                <w:bCs/>
                <w:sz w:val="24"/>
                <w:szCs w:val="24"/>
              </w:rPr>
              <w:t xml:space="preserve"> </w:t>
            </w:r>
            <w:r w:rsidRPr="009E1A23">
              <w:rPr>
                <w:rFonts w:ascii="Times New Roman" w:hAnsi="Times New Roman" w:hint="eastAsia"/>
                <w:bCs/>
                <w:sz w:val="24"/>
                <w:szCs w:val="24"/>
              </w:rPr>
              <w:t>канализационного</w:t>
            </w:r>
          </w:p>
          <w:p w:rsidR="007D3AFB" w:rsidRPr="009E1A23" w:rsidRDefault="009E1A23" w:rsidP="00EC7665">
            <w:pPr>
              <w:tabs>
                <w:tab w:val="left" w:pos="11907"/>
              </w:tabs>
              <w:jc w:val="both"/>
              <w:rPr>
                <w:rFonts w:ascii="Times New Roman" w:hAnsi="Times New Roman"/>
                <w:bCs/>
                <w:sz w:val="24"/>
                <w:szCs w:val="24"/>
              </w:rPr>
            </w:pPr>
            <w:r w:rsidRPr="009E1A23">
              <w:rPr>
                <w:rFonts w:ascii="Times New Roman" w:hAnsi="Times New Roman"/>
                <w:bCs/>
                <w:sz w:val="24"/>
                <w:szCs w:val="24"/>
              </w:rPr>
              <w:t>к</w:t>
            </w:r>
            <w:r w:rsidR="007D3AFB" w:rsidRPr="009E1A23">
              <w:rPr>
                <w:rFonts w:ascii="Times New Roman" w:hAnsi="Times New Roman" w:hint="eastAsia"/>
                <w:bCs/>
                <w:sz w:val="24"/>
                <w:szCs w:val="24"/>
              </w:rPr>
              <w:t>оллектора</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в</w:t>
            </w:r>
            <w:r w:rsidR="007D3AFB" w:rsidRPr="009E1A23">
              <w:rPr>
                <w:rFonts w:ascii="Times New Roman" w:hAnsi="Times New Roman"/>
                <w:bCs/>
                <w:sz w:val="24"/>
                <w:szCs w:val="24"/>
              </w:rPr>
              <w:t xml:space="preserve"> </w:t>
            </w:r>
            <w:r w:rsidR="007D3AFB" w:rsidRPr="009E1A23">
              <w:rPr>
                <w:rFonts w:ascii="Times New Roman" w:hAnsi="Times New Roman" w:hint="eastAsia"/>
                <w:bCs/>
                <w:sz w:val="24"/>
                <w:szCs w:val="24"/>
              </w:rPr>
              <w:t>г</w:t>
            </w:r>
            <w:r w:rsidR="00EC7665">
              <w:rPr>
                <w:rFonts w:ascii="Times New Roman" w:hAnsi="Times New Roman"/>
                <w:bCs/>
                <w:sz w:val="24"/>
                <w:szCs w:val="24"/>
              </w:rPr>
              <w:t xml:space="preserve">ороде </w:t>
            </w:r>
            <w:r w:rsidR="007D3AFB" w:rsidRPr="009E1A23">
              <w:rPr>
                <w:rFonts w:ascii="Times New Roman" w:hAnsi="Times New Roman" w:hint="eastAsia"/>
                <w:bCs/>
                <w:sz w:val="24"/>
                <w:szCs w:val="24"/>
              </w:rPr>
              <w:t>Саянске</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14331,8</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1771,4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14331,8</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Pr="009E1A23" w:rsidRDefault="007D3AFB" w:rsidP="00E36B21">
            <w:pPr>
              <w:tabs>
                <w:tab w:val="left" w:pos="11907"/>
              </w:tabs>
              <w:jc w:val="both"/>
              <w:rPr>
                <w:rFonts w:asciiTheme="minorHAnsi" w:hAnsiTheme="minorHAnsi"/>
                <w:sz w:val="24"/>
                <w:szCs w:val="24"/>
              </w:rPr>
            </w:pPr>
          </w:p>
        </w:tc>
      </w:tr>
      <w:tr w:rsidR="007D3AFB" w:rsidRPr="009D054F" w:rsidTr="00E36B21">
        <w:trPr>
          <w:trHeight w:val="160"/>
        </w:trPr>
        <w:tc>
          <w:tcPr>
            <w:tcW w:w="705" w:type="dxa"/>
            <w:tcBorders>
              <w:top w:val="nil"/>
            </w:tcBorders>
          </w:tcPr>
          <w:p w:rsidR="007D3AFB" w:rsidRPr="009E1A23" w:rsidRDefault="007D3AFB" w:rsidP="00E36B21">
            <w:pPr>
              <w:tabs>
                <w:tab w:val="left" w:pos="11907"/>
              </w:tabs>
              <w:jc w:val="center"/>
              <w:rPr>
                <w:rFonts w:ascii="Times New Roman" w:hAnsi="Times New Roman"/>
                <w:sz w:val="24"/>
                <w:szCs w:val="24"/>
              </w:rPr>
            </w:pPr>
            <w:r w:rsidRPr="009E1A23">
              <w:rPr>
                <w:rFonts w:ascii="Times New Roman" w:hAnsi="Times New Roman"/>
                <w:sz w:val="24"/>
                <w:szCs w:val="24"/>
              </w:rPr>
              <w:t>1.10</w:t>
            </w:r>
          </w:p>
        </w:tc>
        <w:tc>
          <w:tcPr>
            <w:tcW w:w="2556" w:type="dxa"/>
            <w:tcBorders>
              <w:top w:val="nil"/>
            </w:tcBorders>
          </w:tcPr>
          <w:p w:rsidR="007D3AFB" w:rsidRPr="009E1A23" w:rsidRDefault="007D3AFB" w:rsidP="00371893">
            <w:pPr>
              <w:tabs>
                <w:tab w:val="left" w:pos="11907"/>
              </w:tabs>
              <w:jc w:val="both"/>
              <w:rPr>
                <w:rFonts w:ascii="Times New Roman" w:hAnsi="Times New Roman"/>
                <w:bCs/>
                <w:sz w:val="24"/>
                <w:szCs w:val="24"/>
              </w:rPr>
            </w:pPr>
            <w:r w:rsidRPr="009E1A23">
              <w:rPr>
                <w:rFonts w:ascii="Times New Roman" w:hAnsi="Times New Roman"/>
                <w:bCs/>
                <w:sz w:val="24"/>
                <w:szCs w:val="24"/>
              </w:rPr>
              <w:t xml:space="preserve">Капитальный ремонт сетей водопровода в </w:t>
            </w:r>
            <w:proofErr w:type="spellStart"/>
            <w:r w:rsidRPr="009E1A23">
              <w:rPr>
                <w:rFonts w:ascii="Times New Roman" w:hAnsi="Times New Roman"/>
                <w:bCs/>
                <w:sz w:val="24"/>
                <w:szCs w:val="24"/>
              </w:rPr>
              <w:t>мкр</w:t>
            </w:r>
            <w:proofErr w:type="spellEnd"/>
            <w:r w:rsidRPr="009E1A23">
              <w:rPr>
                <w:rFonts w:ascii="Times New Roman" w:hAnsi="Times New Roman"/>
                <w:bCs/>
                <w:sz w:val="24"/>
                <w:szCs w:val="24"/>
              </w:rPr>
              <w:t xml:space="preserve">. </w:t>
            </w:r>
            <w:proofErr w:type="gramStart"/>
            <w:r w:rsidRPr="009E1A23">
              <w:rPr>
                <w:rFonts w:ascii="Times New Roman" w:hAnsi="Times New Roman"/>
                <w:bCs/>
                <w:sz w:val="24"/>
                <w:szCs w:val="24"/>
              </w:rPr>
              <w:t>Южный</w:t>
            </w:r>
            <w:proofErr w:type="gramEnd"/>
            <w:r w:rsidR="009431BC">
              <w:rPr>
                <w:rFonts w:ascii="Times New Roman" w:hAnsi="Times New Roman"/>
                <w:bCs/>
                <w:sz w:val="24"/>
                <w:szCs w:val="24"/>
              </w:rPr>
              <w:t xml:space="preserve"> города Саянска</w:t>
            </w:r>
          </w:p>
        </w:tc>
        <w:tc>
          <w:tcPr>
            <w:tcW w:w="1559"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2021</w:t>
            </w:r>
          </w:p>
        </w:tc>
        <w:tc>
          <w:tcPr>
            <w:tcW w:w="1276" w:type="dxa"/>
            <w:tcBorders>
              <w:top w:val="nil"/>
            </w:tcBorders>
          </w:tcPr>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Местный бюджет</w:t>
            </w:r>
          </w:p>
          <w:p w:rsidR="007D3AFB" w:rsidRPr="009E1A23" w:rsidRDefault="007D3AFB" w:rsidP="00E36B21">
            <w:pPr>
              <w:tabs>
                <w:tab w:val="left" w:pos="11907"/>
              </w:tabs>
              <w:rPr>
                <w:rFonts w:ascii="Times New Roman" w:hAnsi="Times New Roman"/>
                <w:sz w:val="24"/>
                <w:szCs w:val="24"/>
              </w:rPr>
            </w:pPr>
          </w:p>
          <w:p w:rsidR="007D3AFB" w:rsidRPr="009E1A23" w:rsidRDefault="007D3AFB" w:rsidP="00E36B21">
            <w:pPr>
              <w:tabs>
                <w:tab w:val="left" w:pos="11907"/>
              </w:tabs>
              <w:rPr>
                <w:rFonts w:ascii="Times New Roman" w:hAnsi="Times New Roman"/>
                <w:sz w:val="24"/>
                <w:szCs w:val="24"/>
              </w:rPr>
            </w:pPr>
            <w:r w:rsidRPr="009E1A23">
              <w:rPr>
                <w:rFonts w:ascii="Times New Roman" w:hAnsi="Times New Roman"/>
                <w:sz w:val="24"/>
                <w:szCs w:val="24"/>
              </w:rPr>
              <w:t>Областной бюджет</w:t>
            </w:r>
          </w:p>
        </w:tc>
        <w:tc>
          <w:tcPr>
            <w:tcW w:w="1276" w:type="dxa"/>
            <w:tcBorders>
              <w:top w:val="nil"/>
            </w:tcBorders>
          </w:tcPr>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7D3AFB" w:rsidP="00E36B21">
            <w:pPr>
              <w:tabs>
                <w:tab w:val="left" w:pos="11907"/>
              </w:tabs>
              <w:jc w:val="center"/>
              <w:rPr>
                <w:rFonts w:ascii="Times New Roman" w:eastAsiaTheme="minorHAnsi" w:hAnsi="Times New Roman"/>
                <w:sz w:val="24"/>
                <w:szCs w:val="24"/>
                <w:lang w:eastAsia="en-US"/>
              </w:rPr>
            </w:pPr>
          </w:p>
          <w:p w:rsidR="007D3AFB" w:rsidRPr="009E1A23" w:rsidRDefault="009E1A23"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41752,2</w:t>
            </w:r>
          </w:p>
        </w:tc>
        <w:tc>
          <w:tcPr>
            <w:tcW w:w="992" w:type="dxa"/>
            <w:tcBorders>
              <w:top w:val="nil"/>
            </w:tcBorders>
          </w:tcPr>
          <w:p w:rsidR="007D3AFB" w:rsidRPr="009E1A23" w:rsidRDefault="007D3AFB" w:rsidP="00E36B21">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0,0</w:t>
            </w:r>
          </w:p>
        </w:tc>
        <w:tc>
          <w:tcPr>
            <w:tcW w:w="992" w:type="dxa"/>
            <w:tcBorders>
              <w:top w:val="nil"/>
            </w:tcBorders>
          </w:tcPr>
          <w:p w:rsidR="009E1A23" w:rsidRPr="009E1A23" w:rsidRDefault="009E1A23" w:rsidP="009E1A23">
            <w:pPr>
              <w:tabs>
                <w:tab w:val="left" w:pos="11907"/>
              </w:tabs>
              <w:jc w:val="center"/>
              <w:rPr>
                <w:rFonts w:ascii="Times New Roman" w:eastAsiaTheme="minorHAnsi" w:hAnsi="Times New Roman"/>
                <w:sz w:val="24"/>
                <w:szCs w:val="24"/>
                <w:lang w:eastAsia="en-US"/>
              </w:rPr>
            </w:pPr>
            <w:r w:rsidRPr="009E1A23">
              <w:rPr>
                <w:rFonts w:ascii="Times New Roman" w:eastAsiaTheme="minorHAnsi" w:hAnsi="Times New Roman"/>
                <w:sz w:val="24"/>
                <w:szCs w:val="24"/>
                <w:lang w:eastAsia="en-US"/>
              </w:rPr>
              <w:t>5160,4</w:t>
            </w: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9E1A23" w:rsidRPr="009E1A23" w:rsidRDefault="009E1A23" w:rsidP="009E1A23">
            <w:pPr>
              <w:tabs>
                <w:tab w:val="left" w:pos="11907"/>
              </w:tabs>
              <w:jc w:val="center"/>
              <w:rPr>
                <w:rFonts w:ascii="Times New Roman" w:eastAsiaTheme="minorHAnsi" w:hAnsi="Times New Roman"/>
                <w:sz w:val="24"/>
                <w:szCs w:val="24"/>
                <w:lang w:eastAsia="en-US"/>
              </w:rPr>
            </w:pPr>
          </w:p>
          <w:p w:rsidR="007D3AFB" w:rsidRPr="009E1A23" w:rsidRDefault="009E1A23" w:rsidP="009E1A23">
            <w:pPr>
              <w:tabs>
                <w:tab w:val="left" w:pos="11907"/>
              </w:tabs>
              <w:jc w:val="center"/>
              <w:rPr>
                <w:rFonts w:ascii="Times New Roman" w:hAnsi="Times New Roman"/>
                <w:sz w:val="24"/>
                <w:szCs w:val="24"/>
              </w:rPr>
            </w:pPr>
            <w:r w:rsidRPr="009E1A23">
              <w:rPr>
                <w:rFonts w:ascii="Times New Roman" w:eastAsiaTheme="minorHAnsi" w:hAnsi="Times New Roman"/>
                <w:sz w:val="24"/>
                <w:szCs w:val="24"/>
                <w:lang w:eastAsia="en-US"/>
              </w:rPr>
              <w:t>41752,2</w:t>
            </w:r>
          </w:p>
        </w:tc>
        <w:tc>
          <w:tcPr>
            <w:tcW w:w="992" w:type="dxa"/>
            <w:tcBorders>
              <w:top w:val="nil"/>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3"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34" w:type="dxa"/>
            <w:tcBorders>
              <w:top w:val="nil"/>
              <w:left w:val="single" w:sz="4" w:space="0" w:color="auto"/>
            </w:tcBorders>
          </w:tcPr>
          <w:p w:rsidR="007D3AFB" w:rsidRPr="009E1A23" w:rsidRDefault="007D3AFB" w:rsidP="00E36B21">
            <w:pPr>
              <w:jc w:val="center"/>
            </w:pPr>
            <w:r w:rsidRPr="009E1A23">
              <w:rPr>
                <w:rFonts w:ascii="Times New Roman" w:hAnsi="Times New Roman"/>
                <w:sz w:val="24"/>
                <w:szCs w:val="24"/>
              </w:rPr>
              <w:t>0,0</w:t>
            </w:r>
          </w:p>
        </w:tc>
        <w:tc>
          <w:tcPr>
            <w:tcW w:w="1146" w:type="dxa"/>
            <w:gridSpan w:val="2"/>
            <w:tcBorders>
              <w:top w:val="nil"/>
            </w:tcBorders>
          </w:tcPr>
          <w:p w:rsidR="007D3AFB" w:rsidRDefault="007D3AFB" w:rsidP="00E36B21">
            <w:pPr>
              <w:tabs>
                <w:tab w:val="left" w:pos="11907"/>
              </w:tabs>
              <w:jc w:val="both"/>
              <w:rPr>
                <w:rFonts w:asciiTheme="minorHAnsi" w:eastAsia="Calibri" w:hAnsiTheme="minorHAnsi"/>
                <w:sz w:val="24"/>
                <w:szCs w:val="24"/>
              </w:rPr>
            </w:pPr>
          </w:p>
          <w:p w:rsidR="00535414" w:rsidRPr="00535414" w:rsidRDefault="00535414" w:rsidP="00E36B21">
            <w:pPr>
              <w:tabs>
                <w:tab w:val="left" w:pos="11907"/>
              </w:tabs>
              <w:jc w:val="both"/>
              <w:rPr>
                <w:rFonts w:asciiTheme="minorHAnsi" w:eastAsia="Calibri" w:hAnsiTheme="minorHAnsi"/>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1.11</w:t>
            </w:r>
          </w:p>
        </w:tc>
        <w:tc>
          <w:tcPr>
            <w:tcW w:w="2556" w:type="dxa"/>
            <w:tcBorders>
              <w:top w:val="nil"/>
            </w:tcBorders>
          </w:tcPr>
          <w:p w:rsidR="007D3AFB" w:rsidRPr="00662F11" w:rsidRDefault="007D3AFB" w:rsidP="00E36B21">
            <w:pPr>
              <w:tabs>
                <w:tab w:val="left" w:pos="11907"/>
              </w:tabs>
              <w:jc w:val="both"/>
              <w:rPr>
                <w:rFonts w:ascii="Times New Roman" w:hAnsi="Times New Roman"/>
                <w:bCs/>
                <w:sz w:val="24"/>
                <w:szCs w:val="24"/>
              </w:rPr>
            </w:pPr>
            <w:r w:rsidRPr="00302C2D">
              <w:rPr>
                <w:rFonts w:ascii="Times New Roman" w:hAnsi="Times New Roman" w:hint="eastAsia"/>
                <w:bCs/>
                <w:sz w:val="24"/>
                <w:szCs w:val="24"/>
              </w:rPr>
              <w:t>Капитальный</w:t>
            </w:r>
            <w:r>
              <w:rPr>
                <w:rFonts w:ascii="Times New Roman" w:hAnsi="Times New Roman"/>
                <w:bCs/>
                <w:sz w:val="24"/>
                <w:szCs w:val="24"/>
              </w:rPr>
              <w:t xml:space="preserve"> </w:t>
            </w:r>
            <w:r w:rsidRPr="00302C2D">
              <w:rPr>
                <w:rFonts w:ascii="Times New Roman" w:hAnsi="Times New Roman" w:hint="eastAsia"/>
                <w:bCs/>
                <w:sz w:val="24"/>
                <w:szCs w:val="24"/>
              </w:rPr>
              <w:t>ремонт</w:t>
            </w:r>
            <w:r>
              <w:rPr>
                <w:rFonts w:ascii="Times New Roman" w:hAnsi="Times New Roman"/>
                <w:bCs/>
                <w:sz w:val="24"/>
                <w:szCs w:val="24"/>
              </w:rPr>
              <w:t xml:space="preserve"> </w:t>
            </w:r>
            <w:r w:rsidRPr="00302C2D">
              <w:rPr>
                <w:rFonts w:ascii="Times New Roman" w:hAnsi="Times New Roman" w:hint="eastAsia"/>
                <w:bCs/>
                <w:sz w:val="24"/>
                <w:szCs w:val="24"/>
              </w:rPr>
              <w:t>насосной</w:t>
            </w:r>
            <w:r>
              <w:rPr>
                <w:rFonts w:ascii="Times New Roman" w:hAnsi="Times New Roman"/>
                <w:bCs/>
                <w:sz w:val="24"/>
                <w:szCs w:val="24"/>
              </w:rPr>
              <w:t xml:space="preserve"> </w:t>
            </w:r>
            <w:r w:rsidRPr="00302C2D">
              <w:rPr>
                <w:rFonts w:ascii="Times New Roman" w:hAnsi="Times New Roman" w:hint="eastAsia"/>
                <w:bCs/>
                <w:sz w:val="24"/>
                <w:szCs w:val="24"/>
              </w:rPr>
              <w:t>станции</w:t>
            </w:r>
            <w:r>
              <w:rPr>
                <w:rFonts w:ascii="Times New Roman" w:hAnsi="Times New Roman"/>
                <w:bCs/>
                <w:sz w:val="24"/>
                <w:szCs w:val="24"/>
              </w:rPr>
              <w:t xml:space="preserve"> </w:t>
            </w:r>
            <w:r w:rsidRPr="00302C2D">
              <w:rPr>
                <w:rFonts w:ascii="Times New Roman" w:hAnsi="Times New Roman" w:hint="eastAsia"/>
                <w:bCs/>
                <w:sz w:val="24"/>
                <w:szCs w:val="24"/>
              </w:rPr>
              <w:t>узла</w:t>
            </w:r>
            <w:r w:rsidRPr="00302C2D">
              <w:rPr>
                <w:rFonts w:ascii="Times New Roman" w:hAnsi="Times New Roman"/>
                <w:bCs/>
                <w:sz w:val="24"/>
                <w:szCs w:val="24"/>
              </w:rPr>
              <w:t xml:space="preserve"> V </w:t>
            </w:r>
            <w:r w:rsidRPr="00302C2D">
              <w:rPr>
                <w:rFonts w:ascii="Times New Roman" w:hAnsi="Times New Roman" w:hint="eastAsia"/>
                <w:bCs/>
                <w:sz w:val="24"/>
                <w:szCs w:val="24"/>
              </w:rPr>
              <w:t>подъема</w:t>
            </w:r>
            <w:r>
              <w:rPr>
                <w:rFonts w:ascii="Times New Roman" w:hAnsi="Times New Roman"/>
                <w:bCs/>
                <w:sz w:val="24"/>
                <w:szCs w:val="24"/>
              </w:rPr>
              <w:t xml:space="preserve"> </w:t>
            </w:r>
            <w:r w:rsidRPr="00302C2D">
              <w:rPr>
                <w:rFonts w:ascii="Times New Roman" w:hAnsi="Times New Roman" w:hint="eastAsia"/>
                <w:bCs/>
                <w:sz w:val="24"/>
                <w:szCs w:val="24"/>
              </w:rPr>
              <w:t>в</w:t>
            </w:r>
            <w:r>
              <w:rPr>
                <w:rFonts w:ascii="Times New Roman" w:hAnsi="Times New Roman"/>
                <w:bCs/>
                <w:sz w:val="24"/>
                <w:szCs w:val="24"/>
              </w:rPr>
              <w:t xml:space="preserve"> </w:t>
            </w:r>
            <w:r w:rsidRPr="00302C2D">
              <w:rPr>
                <w:rFonts w:ascii="Times New Roman" w:hAnsi="Times New Roman" w:hint="eastAsia"/>
                <w:bCs/>
                <w:sz w:val="24"/>
                <w:szCs w:val="24"/>
              </w:rPr>
              <w:t>городе</w:t>
            </w:r>
            <w:r>
              <w:rPr>
                <w:rFonts w:ascii="Times New Roman" w:hAnsi="Times New Roman"/>
                <w:bCs/>
                <w:sz w:val="24"/>
                <w:szCs w:val="24"/>
              </w:rPr>
              <w:t xml:space="preserve"> </w:t>
            </w:r>
            <w:r w:rsidRPr="00302C2D">
              <w:rPr>
                <w:rFonts w:ascii="Times New Roman" w:hAnsi="Times New Roman" w:hint="eastAsia"/>
                <w:bCs/>
                <w:sz w:val="24"/>
                <w:szCs w:val="24"/>
              </w:rPr>
              <w:t>Саянске</w:t>
            </w:r>
          </w:p>
        </w:tc>
        <w:tc>
          <w:tcPr>
            <w:tcW w:w="1559"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7D3AFB" w:rsidRPr="00362838" w:rsidRDefault="007D3AFB"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p w:rsidR="007D3AFB" w:rsidRPr="00362838" w:rsidRDefault="007D3AFB"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10324,0</w:t>
            </w:r>
          </w:p>
        </w:tc>
        <w:tc>
          <w:tcPr>
            <w:tcW w:w="992" w:type="dxa"/>
            <w:tcBorders>
              <w:top w:val="nil"/>
            </w:tcBorders>
          </w:tcPr>
          <w:p w:rsidR="007D3AFB" w:rsidRPr="00362838"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7D3AFB" w:rsidRPr="00362838" w:rsidRDefault="007D3AFB"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7D3AFB" w:rsidRDefault="007D3AFB"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1276,0</w:t>
            </w:r>
          </w:p>
          <w:p w:rsidR="007D3AFB" w:rsidRDefault="007D3AFB" w:rsidP="00E36B21">
            <w:pPr>
              <w:tabs>
                <w:tab w:val="left" w:pos="11907"/>
              </w:tabs>
              <w:jc w:val="center"/>
              <w:rPr>
                <w:rFonts w:ascii="Times New Roman" w:eastAsiaTheme="minorHAnsi" w:hAnsi="Times New Roman"/>
                <w:sz w:val="24"/>
                <w:szCs w:val="24"/>
                <w:lang w:eastAsia="en-US"/>
              </w:rPr>
            </w:pPr>
          </w:p>
          <w:p w:rsidR="007D3AFB" w:rsidRDefault="007D3AFB" w:rsidP="00E36B21">
            <w:pPr>
              <w:tabs>
                <w:tab w:val="left" w:pos="11907"/>
              </w:tabs>
              <w:jc w:val="center"/>
              <w:rPr>
                <w:rFonts w:ascii="Times New Roman" w:eastAsiaTheme="minorHAnsi" w:hAnsi="Times New Roman"/>
                <w:sz w:val="24"/>
                <w:szCs w:val="24"/>
                <w:lang w:eastAsia="en-US"/>
              </w:rPr>
            </w:pPr>
          </w:p>
          <w:p w:rsidR="007D3AFB" w:rsidRPr="00362838" w:rsidRDefault="007D3AFB"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10324,0</w:t>
            </w:r>
          </w:p>
        </w:tc>
        <w:tc>
          <w:tcPr>
            <w:tcW w:w="993"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Default="007D3AFB" w:rsidP="00E36B21">
            <w:pPr>
              <w:jc w:val="center"/>
            </w:pPr>
            <w:r w:rsidRPr="00F93ABF">
              <w:rPr>
                <w:rFonts w:ascii="Times New Roman" w:hAnsi="Times New Roman"/>
                <w:sz w:val="24"/>
                <w:szCs w:val="24"/>
              </w:rPr>
              <w:t>0,0</w:t>
            </w:r>
          </w:p>
        </w:tc>
        <w:tc>
          <w:tcPr>
            <w:tcW w:w="1134" w:type="dxa"/>
            <w:tcBorders>
              <w:top w:val="nil"/>
              <w:left w:val="single" w:sz="4" w:space="0" w:color="auto"/>
            </w:tcBorders>
          </w:tcPr>
          <w:p w:rsidR="007D3AFB" w:rsidRDefault="007D3AFB" w:rsidP="00E36B21">
            <w:pPr>
              <w:jc w:val="center"/>
            </w:pPr>
            <w:r w:rsidRPr="00F93ABF">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imes New Roman" w:hAnsi="Times New Roman"/>
                <w:sz w:val="24"/>
                <w:szCs w:val="24"/>
              </w:rPr>
            </w:pPr>
          </w:p>
        </w:tc>
      </w:tr>
      <w:tr w:rsidR="007D3AFB" w:rsidRPr="009D054F" w:rsidTr="00E36B21">
        <w:trPr>
          <w:trHeight w:val="160"/>
        </w:trPr>
        <w:tc>
          <w:tcPr>
            <w:tcW w:w="705" w:type="dxa"/>
            <w:tcBorders>
              <w:top w:val="nil"/>
            </w:tcBorders>
          </w:tcPr>
          <w:p w:rsidR="007D3AFB" w:rsidRDefault="007D3AFB" w:rsidP="00E36B21">
            <w:pPr>
              <w:tabs>
                <w:tab w:val="left" w:pos="11907"/>
              </w:tabs>
              <w:jc w:val="center"/>
              <w:rPr>
                <w:rFonts w:ascii="Times New Roman" w:hAnsi="Times New Roman"/>
                <w:sz w:val="24"/>
                <w:szCs w:val="24"/>
              </w:rPr>
            </w:pPr>
            <w:r>
              <w:rPr>
                <w:rFonts w:ascii="Times New Roman" w:hAnsi="Times New Roman"/>
                <w:sz w:val="24"/>
                <w:szCs w:val="24"/>
              </w:rPr>
              <w:t>1.12</w:t>
            </w:r>
          </w:p>
        </w:tc>
        <w:tc>
          <w:tcPr>
            <w:tcW w:w="2556" w:type="dxa"/>
            <w:tcBorders>
              <w:top w:val="nil"/>
            </w:tcBorders>
          </w:tcPr>
          <w:p w:rsidR="007D3AFB" w:rsidRPr="006656AC" w:rsidRDefault="00CF60FD" w:rsidP="00E36B21">
            <w:pPr>
              <w:tabs>
                <w:tab w:val="left" w:pos="11907"/>
              </w:tabs>
              <w:jc w:val="both"/>
              <w:rPr>
                <w:rFonts w:ascii="Times New Roman" w:hAnsi="Times New Roman"/>
                <w:bCs/>
                <w:sz w:val="24"/>
                <w:szCs w:val="24"/>
              </w:rPr>
            </w:pPr>
            <w:r w:rsidRPr="00EB0BAD">
              <w:rPr>
                <w:rFonts w:ascii="Times New Roman" w:eastAsiaTheme="minorHAnsi" w:hAnsi="Times New Roman"/>
                <w:color w:val="000000"/>
                <w:sz w:val="24"/>
                <w:szCs w:val="24"/>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w:t>
            </w:r>
            <w:r>
              <w:rPr>
                <w:rFonts w:ascii="Times New Roman" w:eastAsiaTheme="minorHAnsi" w:hAnsi="Times New Roman"/>
                <w:color w:val="000000"/>
                <w:sz w:val="24"/>
                <w:szCs w:val="24"/>
                <w:lang w:eastAsia="en-US"/>
              </w:rPr>
              <w:t>т</w:t>
            </w:r>
            <w:r w:rsidRPr="00EB0BAD">
              <w:rPr>
                <w:rFonts w:ascii="Times New Roman" w:eastAsiaTheme="minorHAnsi" w:hAnsi="Times New Roman"/>
                <w:color w:val="000000"/>
                <w:sz w:val="24"/>
                <w:szCs w:val="24"/>
                <w:lang w:eastAsia="en-US"/>
              </w:rPr>
              <w:t xml:space="preserve">ации, инженерных изысканий, достоверности сметной стоимости на </w:t>
            </w:r>
            <w:r w:rsidRPr="00EB0BAD">
              <w:rPr>
                <w:rFonts w:ascii="Times New Roman" w:eastAsiaTheme="minorHAnsi" w:hAnsi="Times New Roman"/>
                <w:color w:val="000000"/>
                <w:sz w:val="24"/>
                <w:szCs w:val="24"/>
                <w:lang w:eastAsia="en-US"/>
              </w:rPr>
              <w:lastRenderedPageBreak/>
              <w:t>строительства</w:t>
            </w:r>
            <w:r>
              <w:rPr>
                <w:rFonts w:ascii="Times New Roman" w:eastAsiaTheme="minorHAnsi" w:hAnsi="Times New Roman"/>
                <w:color w:val="000000"/>
                <w:sz w:val="24"/>
                <w:szCs w:val="24"/>
                <w:lang w:eastAsia="en-US"/>
              </w:rPr>
              <w:t>: «</w:t>
            </w:r>
            <w:r w:rsidRPr="00EB0BAD">
              <w:rPr>
                <w:rFonts w:ascii="Times New Roman" w:eastAsiaTheme="minorHAnsi" w:hAnsi="Times New Roman"/>
                <w:color w:val="000000"/>
                <w:sz w:val="24"/>
                <w:szCs w:val="24"/>
                <w:lang w:eastAsia="en-US"/>
              </w:rPr>
              <w:t>Участка напорного канализационный коллектор от главной канализационной насосной станции до реки Ока</w:t>
            </w:r>
            <w:r>
              <w:rPr>
                <w:rFonts w:ascii="Times New Roman" w:eastAsiaTheme="minorHAnsi" w:hAnsi="Times New Roman"/>
                <w:color w:val="000000"/>
                <w:sz w:val="24"/>
                <w:szCs w:val="24"/>
                <w:lang w:eastAsia="en-US"/>
              </w:rPr>
              <w:t>»</w:t>
            </w:r>
          </w:p>
        </w:tc>
        <w:tc>
          <w:tcPr>
            <w:tcW w:w="1559" w:type="dxa"/>
            <w:tcBorders>
              <w:top w:val="nil"/>
            </w:tcBorders>
          </w:tcPr>
          <w:p w:rsidR="007D3AFB" w:rsidRPr="00362838"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Администрация городского округа</w:t>
            </w:r>
          </w:p>
        </w:tc>
        <w:tc>
          <w:tcPr>
            <w:tcW w:w="992" w:type="dxa"/>
            <w:tcBorders>
              <w:top w:val="nil"/>
            </w:tcBorders>
          </w:tcPr>
          <w:p w:rsidR="007D3AFB" w:rsidRDefault="00CF60FD" w:rsidP="00E36B21">
            <w:pPr>
              <w:tabs>
                <w:tab w:val="left" w:pos="11907"/>
              </w:tabs>
              <w:rPr>
                <w:rFonts w:ascii="Times New Roman" w:hAnsi="Times New Roman"/>
                <w:sz w:val="24"/>
                <w:szCs w:val="24"/>
              </w:rPr>
            </w:pPr>
            <w:r>
              <w:rPr>
                <w:rFonts w:ascii="Times New Roman" w:hAnsi="Times New Roman"/>
                <w:sz w:val="24"/>
                <w:szCs w:val="24"/>
              </w:rPr>
              <w:t>2020</w:t>
            </w:r>
          </w:p>
        </w:tc>
        <w:tc>
          <w:tcPr>
            <w:tcW w:w="1276" w:type="dxa"/>
            <w:tcBorders>
              <w:top w:val="nil"/>
            </w:tcBorders>
          </w:tcPr>
          <w:p w:rsidR="00CF60FD" w:rsidRPr="00362838" w:rsidRDefault="00CF60FD" w:rsidP="00CF60FD">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7D3AFB" w:rsidRPr="00362838" w:rsidRDefault="007D3AFB" w:rsidP="00E36B21">
            <w:pPr>
              <w:tabs>
                <w:tab w:val="left" w:pos="11907"/>
              </w:tabs>
              <w:rPr>
                <w:rFonts w:ascii="Times New Roman" w:hAnsi="Times New Roman"/>
                <w:sz w:val="24"/>
                <w:szCs w:val="24"/>
              </w:rPr>
            </w:pPr>
          </w:p>
        </w:tc>
        <w:tc>
          <w:tcPr>
            <w:tcW w:w="1276"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Pr="00362838"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8365,4</w:t>
            </w:r>
          </w:p>
        </w:tc>
        <w:tc>
          <w:tcPr>
            <w:tcW w:w="992" w:type="dxa"/>
            <w:tcBorders>
              <w:top w:val="nil"/>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right w:val="single" w:sz="4" w:space="0" w:color="auto"/>
            </w:tcBorders>
          </w:tcPr>
          <w:p w:rsidR="007D3AFB" w:rsidRDefault="001041C9"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992" w:type="dxa"/>
            <w:tcBorders>
              <w:top w:val="nil"/>
              <w:left w:val="single" w:sz="4" w:space="0" w:color="auto"/>
              <w:righ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34" w:type="dxa"/>
            <w:tcBorders>
              <w:top w:val="nil"/>
              <w:left w:val="single" w:sz="4" w:space="0" w:color="auto"/>
            </w:tcBorders>
          </w:tcPr>
          <w:p w:rsidR="007D3AFB" w:rsidRPr="001041C9" w:rsidRDefault="001041C9" w:rsidP="00E36B21">
            <w:pPr>
              <w:jc w:val="center"/>
              <w:rPr>
                <w:rFonts w:ascii="Times New Roman" w:hAnsi="Times New Roman"/>
                <w:sz w:val="24"/>
                <w:szCs w:val="24"/>
              </w:rPr>
            </w:pPr>
            <w:r w:rsidRPr="001041C9">
              <w:rPr>
                <w:rFonts w:ascii="Times New Roman" w:hAnsi="Times New Roman"/>
                <w:sz w:val="24"/>
                <w:szCs w:val="24"/>
              </w:rPr>
              <w:t>0,0</w:t>
            </w:r>
          </w:p>
        </w:tc>
        <w:tc>
          <w:tcPr>
            <w:tcW w:w="1146" w:type="dxa"/>
            <w:gridSpan w:val="2"/>
            <w:tcBorders>
              <w:top w:val="nil"/>
            </w:tcBorders>
          </w:tcPr>
          <w:p w:rsidR="007D3AFB" w:rsidRPr="009D054F" w:rsidRDefault="007D3AFB" w:rsidP="00E36B21">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Default="0098651A" w:rsidP="00E36B21">
            <w:pPr>
              <w:tabs>
                <w:tab w:val="left" w:pos="11907"/>
              </w:tabs>
              <w:jc w:val="center"/>
              <w:rPr>
                <w:rFonts w:ascii="Times New Roman" w:hAnsi="Times New Roman"/>
                <w:sz w:val="24"/>
                <w:szCs w:val="24"/>
              </w:rPr>
            </w:pPr>
            <w:r>
              <w:rPr>
                <w:rFonts w:ascii="Times New Roman" w:hAnsi="Times New Roman"/>
                <w:sz w:val="24"/>
                <w:szCs w:val="24"/>
              </w:rPr>
              <w:lastRenderedPageBreak/>
              <w:t>1.13</w:t>
            </w:r>
          </w:p>
        </w:tc>
        <w:tc>
          <w:tcPr>
            <w:tcW w:w="2556" w:type="dxa"/>
            <w:tcBorders>
              <w:top w:val="nil"/>
            </w:tcBorders>
          </w:tcPr>
          <w:p w:rsidR="00CF60FD" w:rsidRPr="001C7F0B" w:rsidRDefault="001C7F0B" w:rsidP="00292F37">
            <w:pPr>
              <w:tabs>
                <w:tab w:val="left" w:pos="11907"/>
              </w:tabs>
              <w:jc w:val="both"/>
              <w:rPr>
                <w:rFonts w:ascii="Times New Roman" w:hAnsi="Times New Roman"/>
                <w:bCs/>
                <w:sz w:val="24"/>
                <w:szCs w:val="24"/>
              </w:rPr>
            </w:pPr>
            <w:r w:rsidRPr="001C7F0B">
              <w:rPr>
                <w:bCs/>
                <w:color w:val="000000"/>
                <w:sz w:val="24"/>
                <w:szCs w:val="24"/>
              </w:rPr>
              <w:t xml:space="preserve">Капитальный ремонт </w:t>
            </w:r>
            <w:r w:rsidRPr="001C7F0B">
              <w:rPr>
                <w:rFonts w:eastAsia="Calibri"/>
                <w:sz w:val="24"/>
                <w:szCs w:val="24"/>
              </w:rPr>
              <w:t xml:space="preserve">магистрального водовода </w:t>
            </w:r>
            <w:proofErr w:type="spellStart"/>
            <w:r w:rsidRPr="001C7F0B">
              <w:rPr>
                <w:rFonts w:eastAsia="Calibri"/>
                <w:sz w:val="24"/>
                <w:szCs w:val="24"/>
              </w:rPr>
              <w:t>Ду</w:t>
            </w:r>
            <w:proofErr w:type="spellEnd"/>
            <w:r w:rsidRPr="001C7F0B">
              <w:rPr>
                <w:rFonts w:eastAsia="Calibri"/>
                <w:sz w:val="24"/>
                <w:szCs w:val="24"/>
              </w:rPr>
              <w:t xml:space="preserve"> 2х500мм от участка </w:t>
            </w:r>
            <w:proofErr w:type="spellStart"/>
            <w:r w:rsidRPr="001C7F0B">
              <w:rPr>
                <w:rFonts w:eastAsia="Calibri"/>
                <w:sz w:val="24"/>
                <w:szCs w:val="24"/>
              </w:rPr>
              <w:t>Буринская</w:t>
            </w:r>
            <w:proofErr w:type="spellEnd"/>
            <w:r w:rsidRPr="001C7F0B">
              <w:rPr>
                <w:rFonts w:eastAsia="Calibri"/>
                <w:sz w:val="24"/>
                <w:szCs w:val="24"/>
              </w:rPr>
              <w:t xml:space="preserve"> Дача до города Саянска</w:t>
            </w:r>
          </w:p>
        </w:tc>
        <w:tc>
          <w:tcPr>
            <w:tcW w:w="1559"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1C7F0B">
            <w:pPr>
              <w:tabs>
                <w:tab w:val="left" w:pos="11907"/>
              </w:tabs>
              <w:rPr>
                <w:rFonts w:ascii="Times New Roman" w:hAnsi="Times New Roman"/>
                <w:sz w:val="24"/>
                <w:szCs w:val="24"/>
              </w:rPr>
            </w:pPr>
            <w:r>
              <w:rPr>
                <w:rFonts w:ascii="Times New Roman" w:hAnsi="Times New Roman"/>
                <w:sz w:val="24"/>
                <w:szCs w:val="24"/>
              </w:rPr>
              <w:t>202</w:t>
            </w:r>
            <w:r w:rsidR="001C7F0B">
              <w:rPr>
                <w:rFonts w:ascii="Times New Roman" w:hAnsi="Times New Roman"/>
                <w:sz w:val="24"/>
                <w:szCs w:val="24"/>
              </w:rPr>
              <w:t>1</w:t>
            </w:r>
          </w:p>
        </w:tc>
        <w:tc>
          <w:tcPr>
            <w:tcW w:w="1276" w:type="dxa"/>
            <w:tcBorders>
              <w:top w:val="nil"/>
            </w:tcBorders>
          </w:tcPr>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292F37">
            <w:pPr>
              <w:tabs>
                <w:tab w:val="left" w:pos="11907"/>
              </w:tabs>
              <w:rPr>
                <w:rFonts w:ascii="Times New Roman" w:hAnsi="Times New Roman"/>
                <w:sz w:val="24"/>
                <w:szCs w:val="24"/>
              </w:rPr>
            </w:pPr>
          </w:p>
          <w:p w:rsidR="00CF60FD" w:rsidRPr="00362838" w:rsidRDefault="00CF60FD" w:rsidP="00292F3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p>
          <w:p w:rsidR="00CF60FD"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tcBorders>
          </w:tcPr>
          <w:p w:rsidR="00CF60FD" w:rsidRPr="00362838" w:rsidRDefault="00CF60FD"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1C7F0B"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13310,0</w:t>
            </w:r>
          </w:p>
          <w:p w:rsidR="001C7F0B" w:rsidRDefault="001C7F0B" w:rsidP="001C7F0B">
            <w:pPr>
              <w:tabs>
                <w:tab w:val="left" w:pos="11907"/>
              </w:tabs>
              <w:jc w:val="center"/>
              <w:rPr>
                <w:rFonts w:ascii="Times New Roman" w:eastAsiaTheme="minorHAnsi" w:hAnsi="Times New Roman"/>
                <w:sz w:val="24"/>
                <w:szCs w:val="24"/>
                <w:lang w:eastAsia="en-US"/>
              </w:rPr>
            </w:pPr>
          </w:p>
          <w:p w:rsidR="001C7F0B" w:rsidRDefault="001C7F0B" w:rsidP="001C7F0B">
            <w:pPr>
              <w:tabs>
                <w:tab w:val="left" w:pos="11907"/>
              </w:tabs>
              <w:jc w:val="center"/>
              <w:rPr>
                <w:rFonts w:ascii="Times New Roman" w:eastAsiaTheme="minorHAnsi" w:hAnsi="Times New Roman"/>
                <w:sz w:val="24"/>
                <w:szCs w:val="24"/>
                <w:lang w:eastAsia="en-US"/>
              </w:rPr>
            </w:pPr>
          </w:p>
          <w:p w:rsidR="00CF60FD" w:rsidRDefault="001C7F0B" w:rsidP="001C7F0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107690,0</w:t>
            </w:r>
          </w:p>
        </w:tc>
        <w:tc>
          <w:tcPr>
            <w:tcW w:w="992" w:type="dxa"/>
            <w:tcBorders>
              <w:top w:val="nil"/>
              <w:right w:val="single" w:sz="4" w:space="0" w:color="auto"/>
            </w:tcBorders>
          </w:tcPr>
          <w:p w:rsidR="00CF60FD" w:rsidRDefault="00D51767" w:rsidP="00292F37">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3"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292F37">
            <w:pPr>
              <w:jc w:val="center"/>
            </w:pPr>
            <w:r w:rsidRPr="00232174">
              <w:rPr>
                <w:rFonts w:ascii="Times New Roman" w:hAnsi="Times New Roman"/>
                <w:sz w:val="24"/>
                <w:szCs w:val="24"/>
              </w:rPr>
              <w:t>0,0</w:t>
            </w:r>
          </w:p>
        </w:tc>
        <w:tc>
          <w:tcPr>
            <w:tcW w:w="1134" w:type="dxa"/>
            <w:tcBorders>
              <w:top w:val="nil"/>
              <w:left w:val="single" w:sz="4" w:space="0" w:color="auto"/>
            </w:tcBorders>
          </w:tcPr>
          <w:p w:rsidR="00CF60FD" w:rsidRDefault="00CF60FD" w:rsidP="00292F37">
            <w:pPr>
              <w:jc w:val="center"/>
            </w:pPr>
            <w:r w:rsidRPr="00232174">
              <w:rPr>
                <w:rFonts w:ascii="Times New Roman" w:hAnsi="Times New Roman"/>
                <w:sz w:val="24"/>
                <w:szCs w:val="24"/>
              </w:rPr>
              <w:t>0,0</w:t>
            </w:r>
          </w:p>
        </w:tc>
        <w:tc>
          <w:tcPr>
            <w:tcW w:w="1146" w:type="dxa"/>
            <w:gridSpan w:val="2"/>
            <w:tcBorders>
              <w:top w:val="nil"/>
            </w:tcBorders>
          </w:tcPr>
          <w:p w:rsidR="00CF60FD" w:rsidRPr="009D054F" w:rsidRDefault="00CF60FD" w:rsidP="00292F37">
            <w:pPr>
              <w:tabs>
                <w:tab w:val="left" w:pos="11907"/>
              </w:tabs>
              <w:jc w:val="both"/>
              <w:rPr>
                <w:rFonts w:asciiTheme="minorHAnsi" w:hAnsiTheme="minorHAnsi"/>
                <w:sz w:val="24"/>
                <w:szCs w:val="24"/>
              </w:rPr>
            </w:pPr>
          </w:p>
        </w:tc>
      </w:tr>
      <w:tr w:rsidR="00CF60FD" w:rsidRPr="009D054F" w:rsidTr="00E36B21">
        <w:trPr>
          <w:trHeight w:val="160"/>
        </w:trPr>
        <w:tc>
          <w:tcPr>
            <w:tcW w:w="705" w:type="dxa"/>
            <w:tcBorders>
              <w:top w:val="nil"/>
            </w:tcBorders>
          </w:tcPr>
          <w:p w:rsidR="00CF60FD" w:rsidRPr="00362838" w:rsidRDefault="00CF60FD" w:rsidP="0098651A">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4</w:t>
            </w:r>
          </w:p>
        </w:tc>
        <w:tc>
          <w:tcPr>
            <w:tcW w:w="2556" w:type="dxa"/>
            <w:tcBorders>
              <w:top w:val="nil"/>
            </w:tcBorders>
          </w:tcPr>
          <w:p w:rsidR="00CF60FD" w:rsidRPr="0089452A" w:rsidRDefault="00CF60FD" w:rsidP="00E36B21">
            <w:pPr>
              <w:tabs>
                <w:tab w:val="left" w:pos="11907"/>
              </w:tabs>
              <w:jc w:val="both"/>
              <w:rPr>
                <w:rFonts w:ascii="Times New Roman" w:hAnsi="Times New Roman"/>
                <w:bCs/>
                <w:sz w:val="24"/>
                <w:szCs w:val="24"/>
              </w:rPr>
            </w:pPr>
            <w:r w:rsidRPr="00DD510F">
              <w:rPr>
                <w:rFonts w:ascii="Times New Roman" w:hAnsi="Times New Roman" w:hint="eastAsia"/>
                <w:bCs/>
                <w:sz w:val="24"/>
                <w:szCs w:val="24"/>
              </w:rPr>
              <w:t>Капитальный</w:t>
            </w:r>
            <w:r>
              <w:rPr>
                <w:rFonts w:ascii="Times New Roman" w:hAnsi="Times New Roman"/>
                <w:bCs/>
                <w:sz w:val="24"/>
                <w:szCs w:val="24"/>
              </w:rPr>
              <w:t xml:space="preserve"> </w:t>
            </w:r>
            <w:r w:rsidRPr="00DD510F">
              <w:rPr>
                <w:rFonts w:ascii="Times New Roman" w:hAnsi="Times New Roman" w:hint="eastAsia"/>
                <w:bCs/>
                <w:sz w:val="24"/>
                <w:szCs w:val="24"/>
              </w:rPr>
              <w:t>ремонт</w:t>
            </w:r>
            <w:r>
              <w:rPr>
                <w:rFonts w:ascii="Times New Roman" w:hAnsi="Times New Roman"/>
                <w:bCs/>
                <w:sz w:val="24"/>
                <w:szCs w:val="24"/>
              </w:rPr>
              <w:t xml:space="preserve"> </w:t>
            </w:r>
            <w:r w:rsidRPr="00DD510F">
              <w:rPr>
                <w:rFonts w:ascii="Times New Roman" w:hAnsi="Times New Roman" w:hint="eastAsia"/>
                <w:bCs/>
                <w:sz w:val="24"/>
                <w:szCs w:val="24"/>
              </w:rPr>
              <w:t>магистрального</w:t>
            </w:r>
            <w:r>
              <w:rPr>
                <w:rFonts w:ascii="Times New Roman" w:hAnsi="Times New Roman"/>
                <w:bCs/>
                <w:sz w:val="24"/>
                <w:szCs w:val="24"/>
              </w:rPr>
              <w:t xml:space="preserve"> </w:t>
            </w:r>
            <w:r w:rsidRPr="00DD510F">
              <w:rPr>
                <w:rFonts w:ascii="Times New Roman" w:hAnsi="Times New Roman" w:hint="eastAsia"/>
                <w:bCs/>
                <w:sz w:val="24"/>
                <w:szCs w:val="24"/>
              </w:rPr>
              <w:t>водовода</w:t>
            </w:r>
            <w:r>
              <w:rPr>
                <w:rFonts w:ascii="Times New Roman" w:hAnsi="Times New Roman"/>
                <w:bCs/>
                <w:sz w:val="24"/>
                <w:szCs w:val="24"/>
              </w:rPr>
              <w:t xml:space="preserve"> </w:t>
            </w:r>
            <w:r w:rsidRPr="00DD510F">
              <w:rPr>
                <w:rFonts w:ascii="Times New Roman" w:hAnsi="Times New Roman" w:hint="eastAsia"/>
                <w:bCs/>
                <w:sz w:val="24"/>
                <w:szCs w:val="24"/>
              </w:rPr>
              <w:t>на</w:t>
            </w:r>
            <w:r>
              <w:rPr>
                <w:rFonts w:ascii="Times New Roman" w:hAnsi="Times New Roman"/>
                <w:bCs/>
                <w:sz w:val="24"/>
                <w:szCs w:val="24"/>
              </w:rPr>
              <w:t xml:space="preserve"> </w:t>
            </w:r>
            <w:r w:rsidRPr="00DD510F">
              <w:rPr>
                <w:rFonts w:ascii="Times New Roman" w:hAnsi="Times New Roman" w:hint="eastAsia"/>
                <w:bCs/>
                <w:sz w:val="24"/>
                <w:szCs w:val="24"/>
              </w:rPr>
              <w:t>г</w:t>
            </w:r>
            <w:r w:rsidRPr="00DD510F">
              <w:rPr>
                <w:rFonts w:ascii="Times New Roman" w:hAnsi="Times New Roman"/>
                <w:bCs/>
                <w:sz w:val="24"/>
                <w:szCs w:val="24"/>
              </w:rPr>
              <w:t>.</w:t>
            </w:r>
            <w:r w:rsidRPr="00DD510F">
              <w:rPr>
                <w:rFonts w:ascii="Times New Roman" w:hAnsi="Times New Roman" w:hint="eastAsia"/>
                <w:bCs/>
                <w:sz w:val="24"/>
                <w:szCs w:val="24"/>
              </w:rPr>
              <w:t>Саянск</w:t>
            </w:r>
            <w:r>
              <w:rPr>
                <w:rFonts w:ascii="Times New Roman" w:hAnsi="Times New Roman"/>
                <w:bCs/>
                <w:sz w:val="24"/>
                <w:szCs w:val="24"/>
              </w:rPr>
              <w:t xml:space="preserve"> от узла </w:t>
            </w:r>
            <w:r>
              <w:rPr>
                <w:rFonts w:ascii="Times New Roman" w:hAnsi="Times New Roman"/>
                <w:bCs/>
                <w:sz w:val="24"/>
                <w:szCs w:val="24"/>
                <w:lang w:val="en-US"/>
              </w:rPr>
              <w:t>IV</w:t>
            </w:r>
            <w:r>
              <w:rPr>
                <w:rFonts w:ascii="Times New Roman" w:hAnsi="Times New Roman"/>
                <w:bCs/>
                <w:sz w:val="24"/>
                <w:szCs w:val="24"/>
              </w:rPr>
              <w:t xml:space="preserve"> подъема на участке </w:t>
            </w:r>
            <w:r w:rsidRPr="00DD510F">
              <w:rPr>
                <w:rFonts w:ascii="Times New Roman" w:hAnsi="Times New Roman" w:hint="eastAsia"/>
                <w:bCs/>
                <w:sz w:val="24"/>
                <w:szCs w:val="24"/>
              </w:rPr>
              <w:t>от</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 xml:space="preserve">-20 </w:t>
            </w:r>
            <w:r w:rsidRPr="00DD510F">
              <w:rPr>
                <w:rFonts w:ascii="Times New Roman" w:hAnsi="Times New Roman" w:hint="eastAsia"/>
                <w:bCs/>
                <w:sz w:val="24"/>
                <w:szCs w:val="24"/>
              </w:rPr>
              <w:t>до</w:t>
            </w:r>
            <w:r>
              <w:rPr>
                <w:rFonts w:ascii="Times New Roman" w:hAnsi="Times New Roman"/>
                <w:bCs/>
                <w:sz w:val="24"/>
                <w:szCs w:val="24"/>
              </w:rPr>
              <w:t xml:space="preserve"> </w:t>
            </w:r>
            <w:r w:rsidRPr="00DD510F">
              <w:rPr>
                <w:rFonts w:ascii="Times New Roman" w:hAnsi="Times New Roman" w:hint="eastAsia"/>
                <w:bCs/>
                <w:sz w:val="24"/>
                <w:szCs w:val="24"/>
              </w:rPr>
              <w:t>ВК</w:t>
            </w:r>
            <w:r w:rsidRPr="00DD510F">
              <w:rPr>
                <w:rFonts w:ascii="Times New Roman" w:hAnsi="Times New Roman"/>
                <w:bCs/>
                <w:sz w:val="24"/>
                <w:szCs w:val="24"/>
              </w:rPr>
              <w:t>-20</w:t>
            </w:r>
            <w:r w:rsidRPr="00DD510F">
              <w:rPr>
                <w:rFonts w:ascii="Times New Roman" w:hAnsi="Times New Roman" w:hint="eastAsia"/>
                <w:bCs/>
                <w:sz w:val="24"/>
                <w:szCs w:val="24"/>
              </w:rPr>
              <w:t>А</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35368,6</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4371,4</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35368,6</w:t>
            </w:r>
          </w:p>
        </w:tc>
        <w:tc>
          <w:tcPr>
            <w:tcW w:w="993"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49535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495355">
              <w:rPr>
                <w:rFonts w:ascii="Times New Roman" w:hAnsi="Times New Roman"/>
                <w:sz w:val="24"/>
                <w:szCs w:val="24"/>
              </w:rPr>
              <w:t>0,0</w:t>
            </w:r>
          </w:p>
        </w:tc>
        <w:tc>
          <w:tcPr>
            <w:tcW w:w="1146" w:type="dxa"/>
            <w:gridSpan w:val="2"/>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B6683">
            <w:pPr>
              <w:tabs>
                <w:tab w:val="left" w:pos="11907"/>
              </w:tabs>
              <w:jc w:val="center"/>
              <w:rPr>
                <w:rFonts w:ascii="Times New Roman" w:hAnsi="Times New Roman"/>
                <w:sz w:val="24"/>
                <w:szCs w:val="24"/>
              </w:rPr>
            </w:pPr>
            <w:r>
              <w:rPr>
                <w:rFonts w:ascii="Times New Roman" w:hAnsi="Times New Roman"/>
                <w:sz w:val="24"/>
                <w:szCs w:val="24"/>
              </w:rPr>
              <w:t>1.1</w:t>
            </w:r>
            <w:r w:rsidR="0098651A">
              <w:rPr>
                <w:rFonts w:ascii="Times New Roman" w:hAnsi="Times New Roman"/>
                <w:sz w:val="24"/>
                <w:szCs w:val="24"/>
              </w:rPr>
              <w:t>5</w:t>
            </w:r>
          </w:p>
        </w:tc>
        <w:tc>
          <w:tcPr>
            <w:tcW w:w="2556" w:type="dxa"/>
            <w:tcBorders>
              <w:top w:val="nil"/>
            </w:tcBorders>
          </w:tcPr>
          <w:p w:rsidR="00CF60FD" w:rsidRPr="00596B19" w:rsidRDefault="00CF60FD" w:rsidP="00E36B21">
            <w:pPr>
              <w:rPr>
                <w:rFonts w:ascii="Times New Roman" w:hAnsi="Times New Roman"/>
                <w:sz w:val="24"/>
                <w:szCs w:val="24"/>
              </w:rPr>
            </w:pPr>
            <w:r w:rsidRPr="00EE2474">
              <w:rPr>
                <w:rFonts w:ascii="Times New Roman" w:hAnsi="Times New Roman"/>
                <w:sz w:val="24"/>
                <w:szCs w:val="24"/>
              </w:rPr>
              <w:t xml:space="preserve">Капитальный ремонт Канализационной насосной станции </w:t>
            </w:r>
            <w:r w:rsidRPr="008457A7">
              <w:rPr>
                <w:rFonts w:ascii="Times New Roman" w:hAnsi="Times New Roman"/>
                <w:bCs/>
                <w:sz w:val="24"/>
                <w:szCs w:val="24"/>
              </w:rPr>
              <w:t>КНС-123</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6541,5</w:t>
            </w:r>
          </w:p>
        </w:tc>
        <w:tc>
          <w:tcPr>
            <w:tcW w:w="992" w:type="dxa"/>
            <w:tcBorders>
              <w:top w:val="nil"/>
            </w:tcBorders>
          </w:tcPr>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CF60FD" w:rsidRPr="00362838"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808,5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6541,5</w:t>
            </w:r>
          </w:p>
        </w:tc>
        <w:tc>
          <w:tcPr>
            <w:tcW w:w="993"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93F85">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D51767" w:rsidRPr="009D054F" w:rsidTr="00E36B21">
        <w:trPr>
          <w:gridAfter w:val="1"/>
          <w:wAfter w:w="12" w:type="dxa"/>
          <w:trHeight w:val="160"/>
        </w:trPr>
        <w:tc>
          <w:tcPr>
            <w:tcW w:w="705" w:type="dxa"/>
            <w:tcBorders>
              <w:top w:val="nil"/>
            </w:tcBorders>
          </w:tcPr>
          <w:p w:rsidR="00D51767" w:rsidRDefault="00D51767" w:rsidP="00D51767">
            <w:pPr>
              <w:tabs>
                <w:tab w:val="left" w:pos="11907"/>
              </w:tabs>
              <w:jc w:val="center"/>
              <w:rPr>
                <w:rFonts w:ascii="Times New Roman" w:hAnsi="Times New Roman"/>
                <w:sz w:val="24"/>
                <w:szCs w:val="24"/>
              </w:rPr>
            </w:pPr>
            <w:r>
              <w:rPr>
                <w:rFonts w:ascii="Times New Roman" w:hAnsi="Times New Roman"/>
                <w:sz w:val="24"/>
                <w:szCs w:val="24"/>
              </w:rPr>
              <w:t>1.16</w:t>
            </w:r>
          </w:p>
        </w:tc>
        <w:tc>
          <w:tcPr>
            <w:tcW w:w="2556" w:type="dxa"/>
            <w:tcBorders>
              <w:top w:val="nil"/>
            </w:tcBorders>
          </w:tcPr>
          <w:p w:rsidR="00D51767" w:rsidRPr="00D51767" w:rsidRDefault="00D51767" w:rsidP="00E36B21">
            <w:pPr>
              <w:rPr>
                <w:rFonts w:ascii="Times New Roman" w:hAnsi="Times New Roman"/>
                <w:sz w:val="24"/>
                <w:szCs w:val="24"/>
              </w:rPr>
            </w:pPr>
            <w:r w:rsidRPr="00D51767">
              <w:rPr>
                <w:rFonts w:eastAsia="Calibri"/>
                <w:bCs/>
                <w:color w:val="000000"/>
                <w:sz w:val="24"/>
                <w:szCs w:val="24"/>
                <w:lang w:eastAsia="en-US"/>
              </w:rPr>
              <w:t>Капитальный ремонт водовода по улице Таежной в городе Саянске</w:t>
            </w:r>
          </w:p>
        </w:tc>
        <w:tc>
          <w:tcPr>
            <w:tcW w:w="1559" w:type="dxa"/>
            <w:tcBorders>
              <w:top w:val="nil"/>
            </w:tcBorders>
          </w:tcPr>
          <w:p w:rsidR="00D51767" w:rsidRPr="00362838" w:rsidRDefault="00D51767"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w:t>
            </w:r>
          </w:p>
        </w:tc>
        <w:tc>
          <w:tcPr>
            <w:tcW w:w="992" w:type="dxa"/>
            <w:tcBorders>
              <w:top w:val="nil"/>
            </w:tcBorders>
          </w:tcPr>
          <w:p w:rsidR="00D51767" w:rsidRDefault="00D51767" w:rsidP="00E36B21">
            <w:pPr>
              <w:tabs>
                <w:tab w:val="left" w:pos="11907"/>
              </w:tabs>
              <w:rPr>
                <w:rFonts w:ascii="Times New Roman" w:hAnsi="Times New Roman"/>
                <w:sz w:val="24"/>
                <w:szCs w:val="24"/>
              </w:rPr>
            </w:pPr>
            <w:r>
              <w:rPr>
                <w:rFonts w:ascii="Times New Roman" w:hAnsi="Times New Roman"/>
                <w:sz w:val="24"/>
                <w:szCs w:val="24"/>
              </w:rPr>
              <w:t>2022</w:t>
            </w:r>
          </w:p>
        </w:tc>
        <w:tc>
          <w:tcPr>
            <w:tcW w:w="1276" w:type="dxa"/>
            <w:tcBorders>
              <w:top w:val="nil"/>
            </w:tcBorders>
          </w:tcPr>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D51767" w:rsidRPr="00362838" w:rsidRDefault="00D51767" w:rsidP="00D51767">
            <w:pPr>
              <w:tabs>
                <w:tab w:val="left" w:pos="11907"/>
              </w:tabs>
              <w:rPr>
                <w:rFonts w:ascii="Times New Roman" w:hAnsi="Times New Roman"/>
                <w:sz w:val="24"/>
                <w:szCs w:val="24"/>
              </w:rPr>
            </w:pPr>
          </w:p>
          <w:p w:rsidR="00D51767" w:rsidRPr="00362838" w:rsidRDefault="00D51767" w:rsidP="00D51767">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2" w:type="dxa"/>
            <w:tcBorders>
              <w:top w:val="nil"/>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c>
          <w:tcPr>
            <w:tcW w:w="992" w:type="dxa"/>
            <w:tcBorders>
              <w:top w:val="nil"/>
            </w:tcBorders>
          </w:tcPr>
          <w:p w:rsidR="00D51767" w:rsidRDefault="00D51767"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992" w:type="dxa"/>
            <w:tcBorders>
              <w:top w:val="nil"/>
              <w:right w:val="single" w:sz="4" w:space="0" w:color="auto"/>
            </w:tcBorders>
          </w:tcPr>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1761,5</w:t>
            </w: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p>
          <w:p w:rsidR="00D51767" w:rsidRDefault="00D51767"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14252,1</w:t>
            </w:r>
          </w:p>
        </w:tc>
        <w:tc>
          <w:tcPr>
            <w:tcW w:w="993"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992" w:type="dxa"/>
            <w:tcBorders>
              <w:top w:val="nil"/>
              <w:left w:val="single" w:sz="4" w:space="0" w:color="auto"/>
              <w:righ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left w:val="single" w:sz="4" w:space="0" w:color="auto"/>
            </w:tcBorders>
          </w:tcPr>
          <w:p w:rsidR="00D51767" w:rsidRPr="00193F85" w:rsidRDefault="00D51767" w:rsidP="00E36B21">
            <w:pPr>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D51767" w:rsidRPr="009D054F" w:rsidRDefault="00D51767"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Pr="00362838"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7</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г</w:t>
            </w:r>
            <w:r w:rsidRPr="005F734B">
              <w:rPr>
                <w:rFonts w:ascii="Times New Roman" w:hAnsi="Times New Roman"/>
                <w:bCs/>
                <w:sz w:val="24"/>
                <w:szCs w:val="24"/>
              </w:rPr>
              <w:t>.</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lastRenderedPageBreak/>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-20</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градостроительству </w:t>
            </w:r>
          </w:p>
        </w:tc>
        <w:tc>
          <w:tcPr>
            <w:tcW w:w="992" w:type="dxa"/>
            <w:tcBorders>
              <w:top w:val="nil"/>
            </w:tcBorders>
          </w:tcPr>
          <w:p w:rsidR="00CF60FD" w:rsidRPr="00362838"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Областной </w:t>
            </w:r>
            <w:r w:rsidRPr="00362838">
              <w:rPr>
                <w:rFonts w:ascii="Times New Roman" w:hAnsi="Times New Roman"/>
                <w:sz w:val="24"/>
                <w:szCs w:val="24"/>
              </w:rPr>
              <w:lastRenderedPageBreak/>
              <w:t>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56159,0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tcBorders>
          </w:tcPr>
          <w:p w:rsidR="00CF60FD" w:rsidRDefault="00CF60FD" w:rsidP="00E36B21">
            <w:pPr>
              <w:jc w:val="center"/>
            </w:pPr>
            <w:r w:rsidRPr="00124487">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24487">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6941,0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56159,0</w:t>
            </w:r>
          </w:p>
        </w:tc>
        <w:tc>
          <w:tcPr>
            <w:tcW w:w="992" w:type="dxa"/>
            <w:tcBorders>
              <w:top w:val="nil"/>
              <w:left w:val="single" w:sz="4" w:space="0" w:color="auto"/>
              <w:righ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AE63D1">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1.1</w:t>
            </w:r>
            <w:r w:rsidR="006D4F88">
              <w:rPr>
                <w:rFonts w:ascii="Times New Roman" w:hAnsi="Times New Roman"/>
                <w:sz w:val="24"/>
                <w:szCs w:val="24"/>
              </w:rPr>
              <w:t>8</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напорного</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главной</w:t>
            </w:r>
            <w:r>
              <w:rPr>
                <w:rFonts w:ascii="Times New Roman" w:hAnsi="Times New Roman"/>
                <w:bCs/>
                <w:sz w:val="24"/>
                <w:szCs w:val="24"/>
              </w:rPr>
              <w:t xml:space="preserve"> </w:t>
            </w:r>
            <w:r w:rsidRPr="005F734B">
              <w:rPr>
                <w:rFonts w:ascii="Times New Roman" w:hAnsi="Times New Roman" w:hint="eastAsia"/>
                <w:bCs/>
                <w:sz w:val="24"/>
                <w:szCs w:val="24"/>
              </w:rPr>
              <w:t>канализационной</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реки</w:t>
            </w:r>
            <w:r>
              <w:rPr>
                <w:rFonts w:ascii="Times New Roman" w:hAnsi="Times New Roman"/>
                <w:bCs/>
                <w:sz w:val="24"/>
                <w:szCs w:val="24"/>
              </w:rPr>
              <w:t xml:space="preserve"> </w:t>
            </w:r>
            <w:r w:rsidRPr="005F734B">
              <w:rPr>
                <w:rFonts w:ascii="Times New Roman" w:hAnsi="Times New Roman" w:hint="eastAsia"/>
                <w:bCs/>
                <w:sz w:val="24"/>
                <w:szCs w:val="24"/>
              </w:rPr>
              <w:t>Ока</w:t>
            </w:r>
            <w:r>
              <w:rPr>
                <w:rFonts w:ascii="Times New Roman" w:hAnsi="Times New Roman"/>
                <w:bCs/>
                <w:sz w:val="24"/>
                <w:szCs w:val="24"/>
              </w:rPr>
              <w:t xml:space="preserve"> </w:t>
            </w:r>
            <w:r w:rsidRPr="005F734B">
              <w:rPr>
                <w:rFonts w:ascii="Times New Roman" w:hAnsi="Times New Roman" w:hint="eastAsia"/>
                <w:bCs/>
                <w:sz w:val="24"/>
                <w:szCs w:val="24"/>
              </w:rPr>
              <w:t>с</w:t>
            </w:r>
            <w:r>
              <w:rPr>
                <w:rFonts w:ascii="Times New Roman" w:hAnsi="Times New Roman"/>
                <w:bCs/>
                <w:sz w:val="24"/>
                <w:szCs w:val="24"/>
              </w:rPr>
              <w:t xml:space="preserve"> </w:t>
            </w:r>
            <w:r w:rsidRPr="005F734B">
              <w:rPr>
                <w:rFonts w:ascii="Times New Roman" w:hAnsi="Times New Roman" w:hint="eastAsia"/>
                <w:bCs/>
                <w:sz w:val="24"/>
                <w:szCs w:val="24"/>
              </w:rPr>
              <w:t>выводом</w:t>
            </w:r>
            <w:r>
              <w:rPr>
                <w:rFonts w:ascii="Times New Roman" w:hAnsi="Times New Roman"/>
                <w:bCs/>
                <w:sz w:val="24"/>
                <w:szCs w:val="24"/>
              </w:rPr>
              <w:t xml:space="preserve"> </w:t>
            </w:r>
            <w:r w:rsidRPr="005F734B">
              <w:rPr>
                <w:rFonts w:ascii="Times New Roman" w:hAnsi="Times New Roman" w:hint="eastAsia"/>
                <w:bCs/>
                <w:sz w:val="24"/>
                <w:szCs w:val="24"/>
              </w:rPr>
              <w:t>из</w:t>
            </w:r>
            <w:r>
              <w:rPr>
                <w:rFonts w:ascii="Times New Roman" w:hAnsi="Times New Roman"/>
                <w:bCs/>
                <w:sz w:val="24"/>
                <w:szCs w:val="24"/>
              </w:rPr>
              <w:t xml:space="preserve"> </w:t>
            </w:r>
            <w:r w:rsidRPr="005F734B">
              <w:rPr>
                <w:rFonts w:ascii="Times New Roman" w:hAnsi="Times New Roman" w:hint="eastAsia"/>
                <w:bCs/>
                <w:sz w:val="24"/>
                <w:szCs w:val="24"/>
              </w:rPr>
              <w:t>эксплуатации</w:t>
            </w:r>
            <w:r>
              <w:rPr>
                <w:rFonts w:ascii="Times New Roman" w:hAnsi="Times New Roman"/>
                <w:bCs/>
                <w:sz w:val="24"/>
                <w:szCs w:val="24"/>
              </w:rPr>
              <w:t xml:space="preserve"> </w:t>
            </w:r>
            <w:r w:rsidRPr="005F734B">
              <w:rPr>
                <w:rFonts w:ascii="Times New Roman" w:hAnsi="Times New Roman" w:hint="eastAsia"/>
                <w:bCs/>
                <w:sz w:val="24"/>
                <w:szCs w:val="24"/>
              </w:rPr>
              <w:t>ветхого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sidRPr="005F734B">
              <w:rPr>
                <w:rFonts w:ascii="Times New Roman" w:hAnsi="Times New Roman"/>
                <w:bCs/>
                <w:sz w:val="24"/>
                <w:szCs w:val="24"/>
              </w:rPr>
              <w:t xml:space="preserve">, </w:t>
            </w:r>
            <w:r w:rsidRPr="005F734B">
              <w:rPr>
                <w:rFonts w:ascii="Times New Roman" w:hAnsi="Times New Roman" w:hint="eastAsia"/>
                <w:bCs/>
                <w:sz w:val="24"/>
                <w:szCs w:val="24"/>
              </w:rPr>
              <w:t>второй</w:t>
            </w:r>
            <w:r>
              <w:rPr>
                <w:rFonts w:ascii="Times New Roman" w:hAnsi="Times New Roman"/>
                <w:bCs/>
                <w:sz w:val="24"/>
                <w:szCs w:val="24"/>
              </w:rPr>
              <w:t xml:space="preserve"> </w:t>
            </w:r>
            <w:r w:rsidRPr="005F734B">
              <w:rPr>
                <w:rFonts w:ascii="Times New Roman" w:hAnsi="Times New Roman" w:hint="eastAsia"/>
                <w:bCs/>
                <w:sz w:val="24"/>
                <w:szCs w:val="24"/>
              </w:rPr>
              <w:t>этап</w:t>
            </w:r>
            <w:r>
              <w:rPr>
                <w:rFonts w:ascii="Times New Roman" w:hAnsi="Times New Roman"/>
                <w:bCs/>
                <w:sz w:val="24"/>
                <w:szCs w:val="24"/>
              </w:rPr>
              <w:t xml:space="preserve"> </w:t>
            </w:r>
            <w:r w:rsidRPr="005F734B">
              <w:rPr>
                <w:rFonts w:ascii="Times New Roman" w:hAnsi="Times New Roman" w:hint="eastAsia"/>
                <w:bCs/>
                <w:sz w:val="24"/>
                <w:szCs w:val="24"/>
              </w:rPr>
              <w:t>работ</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62419,3</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tcBorders>
          </w:tcPr>
          <w:p w:rsidR="00CF60FD" w:rsidRDefault="00CF60FD" w:rsidP="00E36B21">
            <w:pPr>
              <w:jc w:val="center"/>
            </w:pPr>
            <w:r w:rsidRPr="00F022AC">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F022AC">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7714,7</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62419,3</w:t>
            </w:r>
          </w:p>
        </w:tc>
        <w:tc>
          <w:tcPr>
            <w:tcW w:w="992" w:type="dxa"/>
            <w:tcBorders>
              <w:top w:val="nil"/>
              <w:left w:val="single" w:sz="4" w:space="0" w:color="auto"/>
              <w:righ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C67F2F">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1.1</w:t>
            </w:r>
            <w:r w:rsidR="006D4F88">
              <w:rPr>
                <w:rFonts w:ascii="Times New Roman" w:hAnsi="Times New Roman"/>
                <w:sz w:val="24"/>
                <w:szCs w:val="24"/>
              </w:rPr>
              <w:t>9</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-27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47948,8</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tcBorders>
          </w:tcPr>
          <w:p w:rsidR="00CF60FD" w:rsidRDefault="00CF60FD" w:rsidP="00E36B21">
            <w:pPr>
              <w:jc w:val="center"/>
            </w:pPr>
            <w:r w:rsidRPr="0015111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15111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5926,2</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47948,8</w:t>
            </w:r>
          </w:p>
        </w:tc>
        <w:tc>
          <w:tcPr>
            <w:tcW w:w="992" w:type="dxa"/>
            <w:tcBorders>
              <w:top w:val="nil"/>
              <w:left w:val="single" w:sz="4" w:space="0" w:color="auto"/>
              <w:righ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DD17CA">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98651A">
            <w:pPr>
              <w:tabs>
                <w:tab w:val="left" w:pos="11907"/>
              </w:tabs>
              <w:jc w:val="center"/>
              <w:rPr>
                <w:rFonts w:ascii="Times New Roman" w:hAnsi="Times New Roman"/>
                <w:sz w:val="24"/>
                <w:szCs w:val="24"/>
              </w:rPr>
            </w:pPr>
            <w:r>
              <w:rPr>
                <w:rFonts w:ascii="Times New Roman" w:hAnsi="Times New Roman"/>
                <w:sz w:val="24"/>
                <w:szCs w:val="24"/>
              </w:rPr>
              <w:t>1.</w:t>
            </w:r>
            <w:r w:rsidR="006D4F88">
              <w:rPr>
                <w:rFonts w:ascii="Times New Roman" w:hAnsi="Times New Roman"/>
                <w:sz w:val="24"/>
                <w:szCs w:val="24"/>
              </w:rPr>
              <w:t>20</w:t>
            </w:r>
          </w:p>
        </w:tc>
        <w:tc>
          <w:tcPr>
            <w:tcW w:w="2556" w:type="dxa"/>
            <w:tcBorders>
              <w:top w:val="nil"/>
            </w:tcBorders>
          </w:tcPr>
          <w:p w:rsidR="00CF60FD" w:rsidRPr="00C87616"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-17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Н</w:t>
            </w:r>
            <w:r w:rsidRPr="005F734B">
              <w:rPr>
                <w:rFonts w:ascii="Times New Roman" w:hAnsi="Times New Roman"/>
                <w:bCs/>
                <w:sz w:val="24"/>
                <w:szCs w:val="24"/>
              </w:rPr>
              <w:t>-</w:t>
            </w:r>
            <w:r w:rsidRPr="005F734B">
              <w:rPr>
                <w:rFonts w:ascii="Times New Roman" w:hAnsi="Times New Roman" w:hint="eastAsia"/>
                <w:bCs/>
                <w:sz w:val="24"/>
                <w:szCs w:val="24"/>
              </w:rPr>
              <w:t>ЗТЭЦ</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2023</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49840,0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tcBorders>
          </w:tcPr>
          <w:p w:rsidR="00CF60FD" w:rsidRDefault="00CF60FD" w:rsidP="00E36B21">
            <w:pPr>
              <w:jc w:val="center"/>
            </w:pPr>
            <w:r w:rsidRPr="00252C8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252C8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6160,0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49840,0</w:t>
            </w:r>
          </w:p>
        </w:tc>
        <w:tc>
          <w:tcPr>
            <w:tcW w:w="992" w:type="dxa"/>
            <w:tcBorders>
              <w:top w:val="nil"/>
              <w:left w:val="single" w:sz="4" w:space="0" w:color="auto"/>
              <w:righ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left w:val="single" w:sz="4" w:space="0" w:color="auto"/>
            </w:tcBorders>
          </w:tcPr>
          <w:p w:rsidR="00CF60FD" w:rsidRDefault="00CF60FD" w:rsidP="00E36B21">
            <w:pPr>
              <w:jc w:val="center"/>
            </w:pPr>
            <w:r w:rsidRPr="001B5A3D">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w:t>
            </w:r>
            <w:r w:rsidR="0098651A">
              <w:rPr>
                <w:rFonts w:ascii="Times New Roman" w:hAnsi="Times New Roman"/>
                <w:sz w:val="24"/>
                <w:szCs w:val="24"/>
              </w:rPr>
              <w:t>2</w:t>
            </w:r>
            <w:r w:rsidR="006D4F88">
              <w:rPr>
                <w:rFonts w:ascii="Times New Roman" w:hAnsi="Times New Roman"/>
                <w:sz w:val="24"/>
                <w:szCs w:val="24"/>
              </w:rPr>
              <w:t>1</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r w:rsidRPr="005F734B">
              <w:rPr>
                <w:rFonts w:ascii="Times New Roman" w:hAnsi="Times New Roman" w:hint="eastAsia"/>
                <w:bCs/>
                <w:sz w:val="24"/>
                <w:szCs w:val="24"/>
              </w:rPr>
              <w:t>ул</w:t>
            </w:r>
            <w:r w:rsidRPr="005F734B">
              <w:rPr>
                <w:rFonts w:ascii="Times New Roman" w:hAnsi="Times New Roman"/>
                <w:bCs/>
                <w:sz w:val="24"/>
                <w:szCs w:val="24"/>
              </w:rPr>
              <w:t>.</w:t>
            </w:r>
            <w:r>
              <w:rPr>
                <w:rFonts w:ascii="Times New Roman" w:hAnsi="Times New Roman"/>
                <w:bCs/>
                <w:sz w:val="24"/>
                <w:szCs w:val="24"/>
              </w:rPr>
              <w:t xml:space="preserve"> </w:t>
            </w:r>
            <w:r w:rsidRPr="005F734B">
              <w:rPr>
                <w:rFonts w:ascii="Times New Roman" w:hAnsi="Times New Roman" w:hint="eastAsia"/>
                <w:bCs/>
                <w:sz w:val="24"/>
                <w:szCs w:val="24"/>
              </w:rPr>
              <w:t>Западная</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фасадной</w:t>
            </w:r>
            <w:r>
              <w:rPr>
                <w:rFonts w:ascii="Times New Roman" w:hAnsi="Times New Roman"/>
                <w:bCs/>
                <w:sz w:val="24"/>
                <w:szCs w:val="24"/>
              </w:rPr>
              <w:t xml:space="preserve"> </w:t>
            </w:r>
            <w:r w:rsidRPr="005F734B">
              <w:rPr>
                <w:rFonts w:ascii="Times New Roman" w:hAnsi="Times New Roman" w:hint="eastAsia"/>
                <w:bCs/>
                <w:sz w:val="24"/>
                <w:szCs w:val="24"/>
              </w:rPr>
              <w:t>а</w:t>
            </w:r>
            <w:r w:rsidRPr="005F734B">
              <w:rPr>
                <w:rFonts w:ascii="Times New Roman" w:hAnsi="Times New Roman"/>
                <w:bCs/>
                <w:sz w:val="24"/>
                <w:szCs w:val="24"/>
              </w:rPr>
              <w:t>/</w:t>
            </w:r>
            <w:r w:rsidRPr="005F734B">
              <w:rPr>
                <w:rFonts w:ascii="Times New Roman" w:hAnsi="Times New Roman" w:hint="eastAsia"/>
                <w:bCs/>
                <w:sz w:val="24"/>
                <w:szCs w:val="24"/>
              </w:rPr>
              <w:t>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въезде</w:t>
            </w:r>
            <w:r>
              <w:rPr>
                <w:rFonts w:ascii="Times New Roman" w:hAnsi="Times New Roman"/>
                <w:bCs/>
                <w:sz w:val="24"/>
                <w:szCs w:val="24"/>
              </w:rPr>
              <w:t xml:space="preserve"> </w:t>
            </w:r>
            <w:r w:rsidRPr="005F734B">
              <w:rPr>
                <w:rFonts w:ascii="Times New Roman" w:hAnsi="Times New Roman" w:hint="eastAsia"/>
                <w:bCs/>
                <w:sz w:val="24"/>
                <w:szCs w:val="24"/>
              </w:rPr>
              <w:t>в</w:t>
            </w:r>
            <w:r>
              <w:rPr>
                <w:rFonts w:ascii="Times New Roman" w:hAnsi="Times New Roman"/>
                <w:bCs/>
                <w:sz w:val="24"/>
                <w:szCs w:val="24"/>
              </w:rPr>
              <w:t xml:space="preserve"> </w:t>
            </w:r>
            <w:r w:rsidRPr="005F734B">
              <w:rPr>
                <w:rFonts w:ascii="Times New Roman" w:hAnsi="Times New Roman" w:hint="eastAsia"/>
                <w:bCs/>
                <w:sz w:val="24"/>
                <w:szCs w:val="24"/>
              </w:rPr>
              <w:t>Саянск</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proofErr w:type="gramStart"/>
            <w:r w:rsidRPr="005F734B">
              <w:rPr>
                <w:rFonts w:ascii="Times New Roman" w:hAnsi="Times New Roman" w:hint="eastAsia"/>
                <w:bCs/>
                <w:sz w:val="24"/>
                <w:szCs w:val="24"/>
              </w:rPr>
              <w:t>п</w:t>
            </w:r>
            <w:proofErr w:type="gramEnd"/>
            <w:r>
              <w:rPr>
                <w:rFonts w:ascii="Times New Roman" w:hAnsi="Times New Roman"/>
                <w:bCs/>
                <w:sz w:val="24"/>
                <w:szCs w:val="24"/>
              </w:rPr>
              <w:t xml:space="preserve"> </w:t>
            </w:r>
            <w:r w:rsidRPr="005F734B">
              <w:rPr>
                <w:rFonts w:ascii="Times New Roman" w:hAnsi="Times New Roman" w:hint="eastAsia"/>
                <w:bCs/>
                <w:sz w:val="24"/>
                <w:szCs w:val="24"/>
              </w:rPr>
              <w:t>Кедр</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30069,5</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tcBorders>
          </w:tcPr>
          <w:p w:rsidR="00CF60FD" w:rsidRDefault="00CF60FD" w:rsidP="00E36B21">
            <w:pPr>
              <w:jc w:val="center"/>
            </w:pPr>
            <w:r w:rsidRPr="00D234D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34D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3716,5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30069,5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2</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lastRenderedPageBreak/>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ВК</w:t>
            </w:r>
            <w:r w:rsidRPr="005F734B">
              <w:rPr>
                <w:rFonts w:ascii="Times New Roman" w:hAnsi="Times New Roman"/>
                <w:bCs/>
                <w:sz w:val="24"/>
                <w:szCs w:val="24"/>
              </w:rPr>
              <w:t>-16 (</w:t>
            </w:r>
            <w:r w:rsidRPr="005F734B">
              <w:rPr>
                <w:rFonts w:ascii="Times New Roman" w:hAnsi="Times New Roman" w:hint="eastAsia"/>
                <w:bCs/>
                <w:sz w:val="24"/>
                <w:szCs w:val="24"/>
              </w:rPr>
              <w:t>трубопровод</w:t>
            </w:r>
            <w:r>
              <w:rPr>
                <w:rFonts w:ascii="Times New Roman" w:hAnsi="Times New Roman"/>
                <w:bCs/>
                <w:sz w:val="24"/>
                <w:szCs w:val="24"/>
              </w:rPr>
              <w:t xml:space="preserve"> </w:t>
            </w:r>
            <w:r w:rsidRPr="005F734B">
              <w:rPr>
                <w:rFonts w:ascii="Times New Roman" w:hAnsi="Times New Roman" w:hint="eastAsia"/>
                <w:bCs/>
                <w:sz w:val="24"/>
                <w:szCs w:val="24"/>
              </w:rPr>
              <w:t>на</w:t>
            </w:r>
            <w:r>
              <w:rPr>
                <w:rFonts w:ascii="Times New Roman" w:hAnsi="Times New Roman"/>
                <w:bCs/>
                <w:sz w:val="24"/>
                <w:szCs w:val="24"/>
              </w:rPr>
              <w:t xml:space="preserve"> </w:t>
            </w:r>
            <w:r w:rsidRPr="005F734B">
              <w:rPr>
                <w:rFonts w:ascii="Times New Roman" w:hAnsi="Times New Roman" w:hint="eastAsia"/>
                <w:bCs/>
                <w:sz w:val="24"/>
                <w:szCs w:val="24"/>
              </w:rPr>
              <w:t>ОАО</w:t>
            </w:r>
            <w:r>
              <w:rPr>
                <w:rFonts w:ascii="Times New Roman" w:hAnsi="Times New Roman"/>
                <w:bCs/>
                <w:sz w:val="24"/>
                <w:szCs w:val="24"/>
              </w:rPr>
              <w:t xml:space="preserve"> «</w:t>
            </w:r>
            <w:r w:rsidRPr="005F734B">
              <w:rPr>
                <w:rFonts w:ascii="Times New Roman" w:hAnsi="Times New Roman" w:hint="eastAsia"/>
                <w:bCs/>
                <w:sz w:val="24"/>
                <w:szCs w:val="24"/>
              </w:rPr>
              <w:t>Саянскхимпласт</w:t>
            </w:r>
            <w:r>
              <w:rPr>
                <w:rFonts w:ascii="Times New Roman" w:hAnsi="Times New Roman"/>
                <w:bCs/>
                <w:sz w:val="24"/>
                <w:szCs w:val="24"/>
              </w:rPr>
              <w:t>»</w:t>
            </w:r>
            <w:r w:rsidRPr="005F734B">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 xml:space="preserve">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47837,5</w:t>
            </w:r>
          </w:p>
        </w:tc>
        <w:tc>
          <w:tcPr>
            <w:tcW w:w="992" w:type="dxa"/>
            <w:tcBorders>
              <w:top w:val="nil"/>
            </w:tcBorders>
          </w:tcPr>
          <w:p w:rsidR="00CF60FD" w:rsidRDefault="00CF60FD" w:rsidP="00E36B21">
            <w:pPr>
              <w:jc w:val="center"/>
            </w:pPr>
            <w:r w:rsidRPr="009D408D">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9D408D">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9D408D">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5912,5</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47837,5</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lastRenderedPageBreak/>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3</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правый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2024</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tcBorders>
          </w:tcPr>
          <w:p w:rsidR="00CF60FD" w:rsidRDefault="00CF60FD" w:rsidP="00E36B21">
            <w:pPr>
              <w:jc w:val="center"/>
            </w:pPr>
            <w:r w:rsidRPr="00835024">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835024">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w:t>
            </w:r>
          </w:p>
        </w:tc>
        <w:tc>
          <w:tcPr>
            <w:tcW w:w="1134" w:type="dxa"/>
            <w:tcBorders>
              <w:top w:val="nil"/>
              <w:left w:val="single" w:sz="4" w:space="0" w:color="auto"/>
            </w:tcBorders>
          </w:tcPr>
          <w:p w:rsidR="00CF60FD" w:rsidRPr="009D054F" w:rsidRDefault="00CF60FD" w:rsidP="00E36B21">
            <w:pPr>
              <w:tabs>
                <w:tab w:val="left" w:pos="11907"/>
              </w:tabs>
              <w:jc w:val="center"/>
              <w:rPr>
                <w:rFonts w:ascii="Times New Roman" w:hAnsi="Times New Roman"/>
                <w:sz w:val="24"/>
                <w:szCs w:val="24"/>
              </w:rPr>
            </w:pPr>
            <w:r>
              <w:rPr>
                <w:rFonts w:ascii="Times New Roman" w:hAnsi="Times New Roman"/>
                <w:sz w:val="24"/>
                <w:szCs w:val="24"/>
              </w:rPr>
              <w:t>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4</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Капитальный</w:t>
            </w:r>
            <w:r>
              <w:rPr>
                <w:rFonts w:ascii="Times New Roman" w:hAnsi="Times New Roman"/>
                <w:bCs/>
                <w:sz w:val="24"/>
                <w:szCs w:val="24"/>
              </w:rPr>
              <w:t xml:space="preserve"> </w:t>
            </w:r>
            <w:r w:rsidRPr="005F734B">
              <w:rPr>
                <w:rFonts w:ascii="Times New Roman" w:hAnsi="Times New Roman" w:hint="eastAsia"/>
                <w:bCs/>
                <w:sz w:val="24"/>
                <w:szCs w:val="24"/>
              </w:rPr>
              <w:t>ремонт</w:t>
            </w:r>
            <w:r>
              <w:rPr>
                <w:rFonts w:ascii="Times New Roman" w:hAnsi="Times New Roman"/>
                <w:bCs/>
                <w:sz w:val="24"/>
                <w:szCs w:val="24"/>
              </w:rPr>
              <w:t xml:space="preserve"> </w:t>
            </w:r>
            <w:r w:rsidRPr="005F734B">
              <w:rPr>
                <w:rFonts w:ascii="Times New Roman" w:hAnsi="Times New Roman" w:hint="eastAsia"/>
                <w:bCs/>
                <w:sz w:val="24"/>
                <w:szCs w:val="24"/>
              </w:rPr>
              <w:t>магистрального</w:t>
            </w:r>
            <w:r>
              <w:rPr>
                <w:rFonts w:ascii="Times New Roman" w:hAnsi="Times New Roman"/>
                <w:bCs/>
                <w:sz w:val="24"/>
                <w:szCs w:val="24"/>
              </w:rPr>
              <w:t xml:space="preserve"> </w:t>
            </w:r>
            <w:r w:rsidRPr="005F734B">
              <w:rPr>
                <w:rFonts w:ascii="Times New Roman" w:hAnsi="Times New Roman" w:hint="eastAsia"/>
                <w:bCs/>
                <w:sz w:val="24"/>
                <w:szCs w:val="24"/>
              </w:rPr>
              <w:t>водовода</w:t>
            </w:r>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III </w:t>
            </w:r>
            <w:r w:rsidRPr="005F734B">
              <w:rPr>
                <w:rFonts w:ascii="Times New Roman" w:hAnsi="Times New Roman" w:hint="eastAsia"/>
                <w:bCs/>
                <w:sz w:val="24"/>
                <w:szCs w:val="24"/>
              </w:rPr>
              <w:t>подъёма</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насосной</w:t>
            </w:r>
            <w:r>
              <w:rPr>
                <w:rFonts w:ascii="Times New Roman" w:hAnsi="Times New Roman"/>
                <w:bCs/>
                <w:sz w:val="24"/>
                <w:szCs w:val="24"/>
              </w:rPr>
              <w:t xml:space="preserve"> </w:t>
            </w:r>
            <w:r w:rsidRPr="005F734B">
              <w:rPr>
                <w:rFonts w:ascii="Times New Roman" w:hAnsi="Times New Roman" w:hint="eastAsia"/>
                <w:bCs/>
                <w:sz w:val="24"/>
                <w:szCs w:val="24"/>
              </w:rPr>
              <w:t>станции</w:t>
            </w:r>
            <w:r w:rsidRPr="005F734B">
              <w:rPr>
                <w:rFonts w:ascii="Times New Roman" w:hAnsi="Times New Roman"/>
                <w:bCs/>
                <w:sz w:val="24"/>
                <w:szCs w:val="24"/>
              </w:rPr>
              <w:t xml:space="preserve"> IV </w:t>
            </w:r>
            <w:r w:rsidRPr="005F734B">
              <w:rPr>
                <w:rFonts w:ascii="Times New Roman" w:hAnsi="Times New Roman" w:hint="eastAsia"/>
                <w:bCs/>
                <w:sz w:val="24"/>
                <w:szCs w:val="24"/>
              </w:rPr>
              <w:t>подъёма</w:t>
            </w:r>
            <w:r w:rsidRPr="005F734B">
              <w:rPr>
                <w:rFonts w:ascii="Times New Roman" w:hAnsi="Times New Roman"/>
                <w:bCs/>
                <w:sz w:val="24"/>
                <w:szCs w:val="24"/>
              </w:rPr>
              <w:t xml:space="preserve"> (</w:t>
            </w:r>
            <w:r w:rsidRPr="005F734B">
              <w:rPr>
                <w:rFonts w:ascii="Times New Roman" w:hAnsi="Times New Roman" w:hint="eastAsia"/>
                <w:bCs/>
                <w:sz w:val="24"/>
                <w:szCs w:val="24"/>
              </w:rPr>
              <w:t>левый</w:t>
            </w:r>
            <w:r>
              <w:rPr>
                <w:rFonts w:ascii="Times New Roman" w:hAnsi="Times New Roman"/>
                <w:bCs/>
                <w:sz w:val="24"/>
                <w:szCs w:val="24"/>
              </w:rPr>
              <w:t xml:space="preserve"> </w:t>
            </w:r>
            <w:r w:rsidRPr="005F734B">
              <w:rPr>
                <w:rFonts w:ascii="Times New Roman" w:hAnsi="Times New Roman" w:hint="eastAsia"/>
                <w:bCs/>
                <w:sz w:val="24"/>
                <w:szCs w:val="24"/>
              </w:rPr>
              <w:t>водовод</w:t>
            </w:r>
            <w:r>
              <w:rPr>
                <w:rFonts w:ascii="Times New Roman" w:hAnsi="Times New Roman"/>
                <w:bCs/>
                <w:sz w:val="24"/>
                <w:szCs w:val="24"/>
              </w:rPr>
              <w:t>)</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131720,0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tcBorders>
          </w:tcPr>
          <w:p w:rsidR="00CF60FD" w:rsidRDefault="00CF60FD" w:rsidP="00E36B21">
            <w:pPr>
              <w:jc w:val="center"/>
            </w:pPr>
            <w:r w:rsidRPr="00D251F0">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D251F0">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16280,0</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131720,0</w:t>
            </w:r>
          </w:p>
        </w:tc>
        <w:tc>
          <w:tcPr>
            <w:tcW w:w="1134" w:type="dxa"/>
            <w:tcBorders>
              <w:top w:val="nil"/>
            </w:tcBorders>
          </w:tcPr>
          <w:p w:rsidR="00CF60FD" w:rsidRPr="009D054F" w:rsidRDefault="00CF60FD" w:rsidP="00E36B21">
            <w:pPr>
              <w:tabs>
                <w:tab w:val="left" w:pos="11907"/>
              </w:tabs>
              <w:jc w:val="both"/>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5</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sidRPr="005F734B">
              <w:rPr>
                <w:rFonts w:ascii="Times New Roman" w:hAnsi="Times New Roman" w:hint="eastAsia"/>
                <w:bCs/>
                <w:sz w:val="24"/>
                <w:szCs w:val="24"/>
              </w:rPr>
              <w:t>Строительство</w:t>
            </w:r>
            <w:r>
              <w:rPr>
                <w:rFonts w:ascii="Times New Roman" w:hAnsi="Times New Roman"/>
                <w:bCs/>
                <w:sz w:val="24"/>
                <w:szCs w:val="24"/>
              </w:rPr>
              <w:t xml:space="preserve"> </w:t>
            </w:r>
            <w:r w:rsidRPr="005F734B">
              <w:rPr>
                <w:rFonts w:ascii="Times New Roman" w:hAnsi="Times New Roman" w:hint="eastAsia"/>
                <w:bCs/>
                <w:sz w:val="24"/>
                <w:szCs w:val="24"/>
              </w:rPr>
              <w:t>нового</w:t>
            </w:r>
            <w:r>
              <w:rPr>
                <w:rFonts w:ascii="Times New Roman" w:hAnsi="Times New Roman"/>
                <w:bCs/>
                <w:sz w:val="24"/>
                <w:szCs w:val="24"/>
              </w:rPr>
              <w:t xml:space="preserve"> </w:t>
            </w:r>
            <w:r w:rsidRPr="005F734B">
              <w:rPr>
                <w:rFonts w:ascii="Times New Roman" w:hAnsi="Times New Roman" w:hint="eastAsia"/>
                <w:bCs/>
                <w:sz w:val="24"/>
                <w:szCs w:val="24"/>
              </w:rPr>
              <w:t>участка</w:t>
            </w:r>
            <w:r>
              <w:rPr>
                <w:rFonts w:ascii="Times New Roman" w:hAnsi="Times New Roman"/>
                <w:bCs/>
                <w:sz w:val="24"/>
                <w:szCs w:val="24"/>
              </w:rPr>
              <w:t xml:space="preserve"> </w:t>
            </w:r>
            <w:r w:rsidRPr="005F734B">
              <w:rPr>
                <w:rFonts w:ascii="Times New Roman" w:hAnsi="Times New Roman" w:hint="eastAsia"/>
                <w:bCs/>
                <w:sz w:val="24"/>
                <w:szCs w:val="24"/>
              </w:rPr>
              <w:t>главного</w:t>
            </w:r>
            <w:r>
              <w:rPr>
                <w:rFonts w:ascii="Times New Roman" w:hAnsi="Times New Roman"/>
                <w:bCs/>
                <w:sz w:val="24"/>
                <w:szCs w:val="24"/>
              </w:rPr>
              <w:t xml:space="preserve"> </w:t>
            </w:r>
            <w:r w:rsidRPr="005F734B">
              <w:rPr>
                <w:rFonts w:ascii="Times New Roman" w:hAnsi="Times New Roman" w:hint="eastAsia"/>
                <w:bCs/>
                <w:sz w:val="24"/>
                <w:szCs w:val="24"/>
              </w:rPr>
              <w:t>самотечного</w:t>
            </w:r>
            <w:r>
              <w:rPr>
                <w:rFonts w:ascii="Times New Roman" w:hAnsi="Times New Roman"/>
                <w:bCs/>
                <w:sz w:val="24"/>
                <w:szCs w:val="24"/>
              </w:rPr>
              <w:t xml:space="preserve"> </w:t>
            </w:r>
            <w:r w:rsidRPr="005F734B">
              <w:rPr>
                <w:rFonts w:ascii="Times New Roman" w:hAnsi="Times New Roman" w:hint="eastAsia"/>
                <w:bCs/>
                <w:sz w:val="24"/>
                <w:szCs w:val="24"/>
              </w:rPr>
              <w:t>коллектора</w:t>
            </w:r>
            <w:r>
              <w:rPr>
                <w:rFonts w:ascii="Times New Roman" w:hAnsi="Times New Roman"/>
                <w:bCs/>
                <w:sz w:val="24"/>
                <w:szCs w:val="24"/>
              </w:rPr>
              <w:t xml:space="preserve"> </w:t>
            </w:r>
            <w:r w:rsidRPr="005F734B">
              <w:rPr>
                <w:rFonts w:ascii="Times New Roman" w:hAnsi="Times New Roman" w:hint="eastAsia"/>
                <w:bCs/>
                <w:sz w:val="24"/>
                <w:szCs w:val="24"/>
              </w:rPr>
              <w:t>по</w:t>
            </w:r>
            <w:r>
              <w:rPr>
                <w:rFonts w:ascii="Times New Roman" w:hAnsi="Times New Roman"/>
                <w:bCs/>
                <w:sz w:val="24"/>
                <w:szCs w:val="24"/>
              </w:rPr>
              <w:t xml:space="preserve"> </w:t>
            </w:r>
            <w:proofErr w:type="spellStart"/>
            <w:r w:rsidRPr="005F734B">
              <w:rPr>
                <w:rFonts w:ascii="Times New Roman" w:hAnsi="Times New Roman" w:hint="eastAsia"/>
                <w:bCs/>
                <w:sz w:val="24"/>
                <w:szCs w:val="24"/>
              </w:rPr>
              <w:t>ул</w:t>
            </w:r>
            <w:proofErr w:type="gramStart"/>
            <w:r w:rsidRPr="005F734B">
              <w:rPr>
                <w:rFonts w:ascii="Times New Roman" w:hAnsi="Times New Roman"/>
                <w:bCs/>
                <w:sz w:val="24"/>
                <w:szCs w:val="24"/>
              </w:rPr>
              <w:t>.</w:t>
            </w:r>
            <w:r w:rsidRPr="005F734B">
              <w:rPr>
                <w:rFonts w:ascii="Times New Roman" w:hAnsi="Times New Roman" w:hint="eastAsia"/>
                <w:bCs/>
                <w:sz w:val="24"/>
                <w:szCs w:val="24"/>
              </w:rPr>
              <w:t>З</w:t>
            </w:r>
            <w:proofErr w:type="gramEnd"/>
            <w:r w:rsidRPr="005F734B">
              <w:rPr>
                <w:rFonts w:ascii="Times New Roman" w:hAnsi="Times New Roman" w:hint="eastAsia"/>
                <w:bCs/>
                <w:sz w:val="24"/>
                <w:szCs w:val="24"/>
              </w:rPr>
              <w:t>ападная</w:t>
            </w:r>
            <w:proofErr w:type="spellEnd"/>
            <w:r>
              <w:rPr>
                <w:rFonts w:ascii="Times New Roman" w:hAnsi="Times New Roman"/>
                <w:bCs/>
                <w:sz w:val="24"/>
                <w:szCs w:val="24"/>
              </w:rPr>
              <w:t xml:space="preserve"> </w:t>
            </w:r>
            <w:r w:rsidRPr="005F734B">
              <w:rPr>
                <w:rFonts w:ascii="Times New Roman" w:hAnsi="Times New Roman" w:hint="eastAsia"/>
                <w:bCs/>
                <w:sz w:val="24"/>
                <w:szCs w:val="24"/>
              </w:rPr>
              <w:t>от</w:t>
            </w:r>
            <w:r>
              <w:rPr>
                <w:rFonts w:ascii="Times New Roman" w:hAnsi="Times New Roman"/>
                <w:bCs/>
                <w:sz w:val="24"/>
                <w:szCs w:val="24"/>
              </w:rPr>
              <w:t xml:space="preserve"> </w:t>
            </w:r>
            <w:r w:rsidRPr="005F734B">
              <w:rPr>
                <w:rFonts w:ascii="Times New Roman" w:hAnsi="Times New Roman" w:hint="eastAsia"/>
                <w:bCs/>
                <w:sz w:val="24"/>
                <w:szCs w:val="24"/>
              </w:rPr>
              <w:t>с</w:t>
            </w:r>
            <w:r w:rsidRPr="005F734B">
              <w:rPr>
                <w:rFonts w:ascii="Times New Roman" w:hAnsi="Times New Roman"/>
                <w:bCs/>
                <w:sz w:val="24"/>
                <w:szCs w:val="24"/>
              </w:rPr>
              <w:t>/</w:t>
            </w:r>
            <w:r w:rsidRPr="005F734B">
              <w:rPr>
                <w:rFonts w:ascii="Times New Roman" w:hAnsi="Times New Roman" w:hint="eastAsia"/>
                <w:bCs/>
                <w:sz w:val="24"/>
                <w:szCs w:val="24"/>
              </w:rPr>
              <w:t>п</w:t>
            </w:r>
            <w:r>
              <w:rPr>
                <w:rFonts w:ascii="Times New Roman" w:hAnsi="Times New Roman"/>
                <w:bCs/>
                <w:sz w:val="24"/>
                <w:szCs w:val="24"/>
              </w:rPr>
              <w:t xml:space="preserve"> </w:t>
            </w:r>
            <w:r w:rsidRPr="005F734B">
              <w:rPr>
                <w:rFonts w:ascii="Times New Roman" w:hAnsi="Times New Roman" w:hint="eastAsia"/>
                <w:bCs/>
                <w:sz w:val="24"/>
                <w:szCs w:val="24"/>
              </w:rPr>
              <w:t>Кедр</w:t>
            </w:r>
            <w:r>
              <w:rPr>
                <w:rFonts w:ascii="Times New Roman" w:hAnsi="Times New Roman"/>
                <w:bCs/>
                <w:sz w:val="24"/>
                <w:szCs w:val="24"/>
              </w:rPr>
              <w:t xml:space="preserve"> </w:t>
            </w:r>
            <w:r w:rsidRPr="005F734B">
              <w:rPr>
                <w:rFonts w:ascii="Times New Roman" w:hAnsi="Times New Roman" w:hint="eastAsia"/>
                <w:bCs/>
                <w:sz w:val="24"/>
                <w:szCs w:val="24"/>
              </w:rPr>
              <w:t>до</w:t>
            </w:r>
            <w:r>
              <w:rPr>
                <w:rFonts w:ascii="Times New Roman" w:hAnsi="Times New Roman"/>
                <w:bCs/>
                <w:sz w:val="24"/>
                <w:szCs w:val="24"/>
              </w:rPr>
              <w:t xml:space="preserve"> </w:t>
            </w:r>
            <w:r w:rsidRPr="005F734B">
              <w:rPr>
                <w:rFonts w:ascii="Times New Roman" w:hAnsi="Times New Roman" w:hint="eastAsia"/>
                <w:bCs/>
                <w:sz w:val="24"/>
                <w:szCs w:val="24"/>
              </w:rPr>
              <w:t>ГНС</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362838"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47040,1</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5813,9</w:t>
            </w:r>
          </w:p>
          <w:p w:rsidR="00CF60FD" w:rsidRDefault="00CF60FD" w:rsidP="00E36B21">
            <w:pPr>
              <w:tabs>
                <w:tab w:val="left" w:pos="11907"/>
              </w:tabs>
              <w:jc w:val="center"/>
              <w:rPr>
                <w:rFonts w:ascii="Times New Roman" w:eastAsiaTheme="minorHAnsi" w:hAnsi="Times New Roman"/>
                <w:sz w:val="24"/>
                <w:szCs w:val="24"/>
                <w:lang w:eastAsia="en-US"/>
              </w:rPr>
            </w:pPr>
          </w:p>
          <w:p w:rsidR="00CF60FD" w:rsidRDefault="00CF60FD" w:rsidP="00E36B21">
            <w:pPr>
              <w:tabs>
                <w:tab w:val="left" w:pos="11907"/>
              </w:tabs>
              <w:jc w:val="center"/>
              <w:rPr>
                <w:rFonts w:ascii="Times New Roman" w:eastAsiaTheme="minorHAnsi" w:hAnsi="Times New Roman"/>
                <w:sz w:val="24"/>
                <w:szCs w:val="24"/>
                <w:lang w:eastAsia="en-US"/>
              </w:rPr>
            </w:pPr>
          </w:p>
          <w:p w:rsidR="00CF60FD" w:rsidRPr="00F96C42" w:rsidRDefault="00CF60FD" w:rsidP="00E36B21">
            <w:pPr>
              <w:tabs>
                <w:tab w:val="left" w:pos="11907"/>
              </w:tabs>
              <w:jc w:val="center"/>
              <w:rPr>
                <w:rFonts w:ascii="Times New Roman" w:hAnsi="Times New Roman"/>
                <w:sz w:val="24"/>
                <w:szCs w:val="24"/>
              </w:rPr>
            </w:pPr>
            <w:r>
              <w:rPr>
                <w:rFonts w:ascii="Times New Roman" w:eastAsiaTheme="minorHAnsi" w:hAnsi="Times New Roman"/>
                <w:sz w:val="24"/>
                <w:szCs w:val="24"/>
                <w:lang w:eastAsia="en-US"/>
              </w:rPr>
              <w:t>47040,1</w:t>
            </w:r>
          </w:p>
        </w:tc>
        <w:tc>
          <w:tcPr>
            <w:tcW w:w="1134" w:type="dxa"/>
            <w:tcBorders>
              <w:top w:val="nil"/>
            </w:tcBorders>
          </w:tcPr>
          <w:p w:rsidR="00CF60FD" w:rsidRPr="009D054F" w:rsidRDefault="00CF60FD" w:rsidP="00E36B21">
            <w:pPr>
              <w:tabs>
                <w:tab w:val="left" w:pos="11907"/>
              </w:tabs>
              <w:rPr>
                <w:rFonts w:asciiTheme="minorHAnsi" w:hAnsiTheme="minorHAns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6</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проспекту Мира на участке от ул. Комсомольская до </w:t>
            </w:r>
            <w:proofErr w:type="spellStart"/>
            <w:r>
              <w:rPr>
                <w:rFonts w:ascii="Times New Roman" w:hAnsi="Times New Roman"/>
                <w:bCs/>
                <w:sz w:val="24"/>
                <w:szCs w:val="24"/>
              </w:rPr>
              <w:t>ул</w:t>
            </w:r>
            <w:proofErr w:type="gramStart"/>
            <w:r>
              <w:rPr>
                <w:rFonts w:ascii="Times New Roman" w:hAnsi="Times New Roman"/>
                <w:bCs/>
                <w:sz w:val="24"/>
                <w:szCs w:val="24"/>
              </w:rPr>
              <w:t>.Б</w:t>
            </w:r>
            <w:proofErr w:type="gramEnd"/>
            <w:r>
              <w:rPr>
                <w:rFonts w:ascii="Times New Roman" w:hAnsi="Times New Roman"/>
                <w:bCs/>
                <w:sz w:val="24"/>
                <w:szCs w:val="24"/>
              </w:rPr>
              <w:t>абаева</w:t>
            </w:r>
            <w:proofErr w:type="spellEnd"/>
            <w:r>
              <w:rPr>
                <w:rFonts w:ascii="Times New Roman" w:hAnsi="Times New Roman"/>
                <w:bCs/>
                <w:sz w:val="24"/>
                <w:szCs w:val="24"/>
              </w:rPr>
              <w:t xml:space="preserve">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 xml:space="preserve">Комитет по архитектуре и градостроительству </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2434,0</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19693,</w:t>
            </w:r>
            <w:r>
              <w:rPr>
                <w:rFonts w:ascii="Times New Roman" w:eastAsiaTheme="minorHAnsi" w:hAnsi="Times New Roman"/>
                <w:sz w:val="24"/>
                <w:szCs w:val="24"/>
                <w:lang w:eastAsia="en-US"/>
              </w:rPr>
              <w:t>0</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t>1.2</w:t>
            </w:r>
            <w:r w:rsidR="006D4F88">
              <w:rPr>
                <w:rFonts w:ascii="Times New Roman" w:hAnsi="Times New Roman"/>
                <w:sz w:val="24"/>
                <w:szCs w:val="24"/>
              </w:rPr>
              <w:t>7</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ул. </w:t>
            </w:r>
            <w:proofErr w:type="gramStart"/>
            <w:r>
              <w:rPr>
                <w:rFonts w:ascii="Times New Roman" w:hAnsi="Times New Roman"/>
                <w:bCs/>
                <w:sz w:val="24"/>
                <w:szCs w:val="24"/>
              </w:rPr>
              <w:lastRenderedPageBreak/>
              <w:t>Комсомольской</w:t>
            </w:r>
            <w:proofErr w:type="gramEnd"/>
            <w:r>
              <w:rPr>
                <w:rFonts w:ascii="Times New Roman" w:hAnsi="Times New Roman"/>
                <w:bCs/>
                <w:sz w:val="24"/>
                <w:szCs w:val="24"/>
              </w:rPr>
              <w:t xml:space="preserve"> на участке от проспекта Ленинградский  до проспекта Мира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lastRenderedPageBreak/>
              <w:t xml:space="preserve">Комитет по архитектуре и </w:t>
            </w:r>
            <w:r w:rsidRPr="00362838">
              <w:rPr>
                <w:rFonts w:ascii="Times New Roman" w:hAnsi="Times New Roman"/>
                <w:sz w:val="24"/>
                <w:szCs w:val="24"/>
              </w:rPr>
              <w:lastRenderedPageBreak/>
              <w:t>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lastRenderedPageBreak/>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lastRenderedPageBreak/>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13381,</w:t>
            </w:r>
            <w:r>
              <w:rPr>
                <w:rFonts w:ascii="Times New Roman" w:eastAsiaTheme="minorHAnsi" w:hAnsi="Times New Roman"/>
                <w:sz w:val="24"/>
                <w:szCs w:val="24"/>
                <w:lang w:eastAsia="en-US"/>
              </w:rPr>
              <w:t>3</w:t>
            </w:r>
          </w:p>
        </w:tc>
        <w:tc>
          <w:tcPr>
            <w:tcW w:w="992" w:type="dxa"/>
            <w:tcBorders>
              <w:top w:val="nil"/>
            </w:tcBorders>
          </w:tcPr>
          <w:p w:rsidR="00CF60FD" w:rsidRDefault="00CF60FD" w:rsidP="00E36B21">
            <w:pPr>
              <w:jc w:val="center"/>
            </w:pPr>
            <w:r w:rsidRPr="00546215">
              <w:rPr>
                <w:rFonts w:ascii="Times New Roman" w:hAnsi="Times New Roman"/>
                <w:sz w:val="24"/>
                <w:szCs w:val="24"/>
              </w:rPr>
              <w:lastRenderedPageBreak/>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1653,</w:t>
            </w:r>
            <w:r>
              <w:rPr>
                <w:rFonts w:ascii="Times New Roman" w:eastAsiaTheme="minorHAnsi" w:hAnsi="Times New Roman"/>
                <w:sz w:val="24"/>
                <w:szCs w:val="24"/>
                <w:lang w:eastAsia="en-US"/>
              </w:rPr>
              <w:t>9</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AD2A6D">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13381,3</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9D054F" w:rsidTr="00E36B21">
        <w:trPr>
          <w:gridAfter w:val="1"/>
          <w:wAfter w:w="12" w:type="dxa"/>
          <w:trHeight w:val="160"/>
        </w:trPr>
        <w:tc>
          <w:tcPr>
            <w:tcW w:w="705" w:type="dxa"/>
            <w:tcBorders>
              <w:top w:val="nil"/>
            </w:tcBorders>
          </w:tcPr>
          <w:p w:rsidR="00CF60FD" w:rsidRDefault="00CF60FD" w:rsidP="006D4F88">
            <w:pPr>
              <w:tabs>
                <w:tab w:val="left" w:pos="11907"/>
              </w:tabs>
              <w:jc w:val="center"/>
              <w:rPr>
                <w:rFonts w:ascii="Times New Roman" w:hAnsi="Times New Roman"/>
                <w:sz w:val="24"/>
                <w:szCs w:val="24"/>
              </w:rPr>
            </w:pPr>
            <w:r>
              <w:rPr>
                <w:rFonts w:ascii="Times New Roman" w:hAnsi="Times New Roman"/>
                <w:sz w:val="24"/>
                <w:szCs w:val="24"/>
              </w:rPr>
              <w:lastRenderedPageBreak/>
              <w:t>1.2</w:t>
            </w:r>
            <w:r w:rsidR="006D4F88">
              <w:rPr>
                <w:rFonts w:ascii="Times New Roman" w:hAnsi="Times New Roman"/>
                <w:sz w:val="24"/>
                <w:szCs w:val="24"/>
              </w:rPr>
              <w:t>8</w:t>
            </w:r>
          </w:p>
        </w:tc>
        <w:tc>
          <w:tcPr>
            <w:tcW w:w="2556" w:type="dxa"/>
            <w:tcBorders>
              <w:top w:val="nil"/>
            </w:tcBorders>
          </w:tcPr>
          <w:p w:rsidR="00CF60FD" w:rsidRPr="005F734B" w:rsidRDefault="00CF60FD" w:rsidP="00E36B21">
            <w:pPr>
              <w:tabs>
                <w:tab w:val="left" w:pos="11907"/>
              </w:tabs>
              <w:rPr>
                <w:rFonts w:ascii="Times New Roman" w:hAnsi="Times New Roman"/>
                <w:bCs/>
                <w:sz w:val="24"/>
                <w:szCs w:val="24"/>
              </w:rPr>
            </w:pPr>
            <w:r>
              <w:rPr>
                <w:rFonts w:ascii="Times New Roman" w:hAnsi="Times New Roman"/>
                <w:bCs/>
                <w:sz w:val="24"/>
                <w:szCs w:val="24"/>
              </w:rPr>
              <w:t xml:space="preserve">Капитальный ремонт водовода по западной границе </w:t>
            </w:r>
            <w:proofErr w:type="spellStart"/>
            <w:r>
              <w:rPr>
                <w:rFonts w:ascii="Times New Roman" w:hAnsi="Times New Roman"/>
                <w:bCs/>
                <w:sz w:val="24"/>
                <w:szCs w:val="24"/>
              </w:rPr>
              <w:t>мкр</w:t>
            </w:r>
            <w:proofErr w:type="spellEnd"/>
            <w:r>
              <w:rPr>
                <w:rFonts w:ascii="Times New Roman" w:hAnsi="Times New Roman"/>
                <w:bCs/>
                <w:sz w:val="24"/>
                <w:szCs w:val="24"/>
              </w:rPr>
              <w:t xml:space="preserve">. Октябрьский на участке от </w:t>
            </w:r>
            <w:proofErr w:type="spellStart"/>
            <w:r>
              <w:rPr>
                <w:rFonts w:ascii="Times New Roman" w:hAnsi="Times New Roman"/>
                <w:bCs/>
                <w:sz w:val="24"/>
                <w:szCs w:val="24"/>
              </w:rPr>
              <w:t>ул</w:t>
            </w:r>
            <w:proofErr w:type="gramStart"/>
            <w:r>
              <w:rPr>
                <w:rFonts w:ascii="Times New Roman" w:hAnsi="Times New Roman"/>
                <w:bCs/>
                <w:sz w:val="24"/>
                <w:szCs w:val="24"/>
              </w:rPr>
              <w:t>.Т</w:t>
            </w:r>
            <w:proofErr w:type="gramEnd"/>
            <w:r>
              <w:rPr>
                <w:rFonts w:ascii="Times New Roman" w:hAnsi="Times New Roman"/>
                <w:bCs/>
                <w:sz w:val="24"/>
                <w:szCs w:val="24"/>
              </w:rPr>
              <w:t>аежная</w:t>
            </w:r>
            <w:proofErr w:type="spellEnd"/>
            <w:r>
              <w:rPr>
                <w:rFonts w:ascii="Times New Roman" w:hAnsi="Times New Roman"/>
                <w:bCs/>
                <w:sz w:val="24"/>
                <w:szCs w:val="24"/>
              </w:rPr>
              <w:t xml:space="preserve">  до ж/д 28 </w:t>
            </w:r>
          </w:p>
        </w:tc>
        <w:tc>
          <w:tcPr>
            <w:tcW w:w="1559"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Комитет по архитектуре и градостроительству города Саянска</w:t>
            </w:r>
          </w:p>
        </w:tc>
        <w:tc>
          <w:tcPr>
            <w:tcW w:w="992" w:type="dxa"/>
            <w:tcBorders>
              <w:top w:val="nil"/>
            </w:tcBorders>
          </w:tcPr>
          <w:p w:rsidR="00CF60FD" w:rsidRDefault="00CF60FD" w:rsidP="00E36B21">
            <w:pPr>
              <w:tabs>
                <w:tab w:val="left" w:pos="11907"/>
              </w:tabs>
              <w:rPr>
                <w:rFonts w:ascii="Times New Roman" w:hAnsi="Times New Roman"/>
                <w:sz w:val="24"/>
                <w:szCs w:val="24"/>
              </w:rPr>
            </w:pPr>
            <w:r>
              <w:rPr>
                <w:rFonts w:ascii="Times New Roman" w:hAnsi="Times New Roman"/>
                <w:sz w:val="24"/>
                <w:szCs w:val="24"/>
              </w:rPr>
              <w:t>2025</w:t>
            </w:r>
          </w:p>
        </w:tc>
        <w:tc>
          <w:tcPr>
            <w:tcW w:w="1276" w:type="dxa"/>
            <w:tcBorders>
              <w:top w:val="nil"/>
            </w:tcBorders>
          </w:tcPr>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Местный бюджет</w:t>
            </w:r>
          </w:p>
          <w:p w:rsidR="00CF60FD" w:rsidRPr="00362838" w:rsidRDefault="00CF60FD" w:rsidP="00E36B21">
            <w:pPr>
              <w:tabs>
                <w:tab w:val="left" w:pos="11907"/>
              </w:tabs>
              <w:rPr>
                <w:rFonts w:ascii="Times New Roman" w:hAnsi="Times New Roman"/>
                <w:sz w:val="24"/>
                <w:szCs w:val="24"/>
              </w:rPr>
            </w:pPr>
          </w:p>
          <w:p w:rsidR="00CF60FD" w:rsidRPr="00362838" w:rsidRDefault="00CF60FD" w:rsidP="00E36B21">
            <w:pPr>
              <w:tabs>
                <w:tab w:val="left" w:pos="11907"/>
              </w:tabs>
              <w:rPr>
                <w:rFonts w:ascii="Times New Roman" w:hAnsi="Times New Roman"/>
                <w:sz w:val="24"/>
                <w:szCs w:val="24"/>
              </w:rPr>
            </w:pPr>
            <w:r w:rsidRPr="00362838">
              <w:rPr>
                <w:rFonts w:ascii="Times New Roman" w:hAnsi="Times New Roman"/>
                <w:sz w:val="24"/>
                <w:szCs w:val="24"/>
              </w:rPr>
              <w:t>Областной бюджет</w:t>
            </w:r>
          </w:p>
        </w:tc>
        <w:tc>
          <w:tcPr>
            <w:tcW w:w="1276" w:type="dxa"/>
            <w:tcBorders>
              <w:top w:val="nil"/>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tcBorders>
          </w:tcPr>
          <w:p w:rsidR="00CF60FD" w:rsidRDefault="00CF60FD" w:rsidP="00E36B21">
            <w:pPr>
              <w:jc w:val="center"/>
            </w:pPr>
            <w:r w:rsidRPr="00546215">
              <w:rPr>
                <w:rFonts w:ascii="Times New Roman" w:hAnsi="Times New Roman"/>
                <w:sz w:val="24"/>
                <w:szCs w:val="24"/>
              </w:rPr>
              <w:t>0,0</w:t>
            </w:r>
          </w:p>
        </w:tc>
        <w:tc>
          <w:tcPr>
            <w:tcW w:w="992" w:type="dxa"/>
            <w:tcBorders>
              <w:top w:val="nil"/>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3"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992" w:type="dxa"/>
            <w:tcBorders>
              <w:top w:val="nil"/>
              <w:left w:val="single" w:sz="4" w:space="0" w:color="auto"/>
              <w:right w:val="single" w:sz="4" w:space="0" w:color="auto"/>
            </w:tcBorders>
          </w:tcPr>
          <w:p w:rsidR="00CF60FD" w:rsidRDefault="00CF60FD" w:rsidP="00E36B21">
            <w:pPr>
              <w:jc w:val="center"/>
            </w:pPr>
            <w:r w:rsidRPr="00546215">
              <w:rPr>
                <w:rFonts w:ascii="Times New Roman" w:hAnsi="Times New Roman"/>
                <w:sz w:val="24"/>
                <w:szCs w:val="24"/>
              </w:rPr>
              <w:t>0,0</w:t>
            </w:r>
          </w:p>
        </w:tc>
        <w:tc>
          <w:tcPr>
            <w:tcW w:w="1134" w:type="dxa"/>
            <w:tcBorders>
              <w:top w:val="nil"/>
              <w:left w:val="single" w:sz="4" w:space="0" w:color="auto"/>
            </w:tcBorders>
          </w:tcPr>
          <w:p w:rsidR="00CF60FD" w:rsidRPr="00022566" w:rsidRDefault="00CF60FD" w:rsidP="00E36B21">
            <w:pPr>
              <w:tabs>
                <w:tab w:val="left" w:pos="11907"/>
              </w:tabs>
              <w:jc w:val="center"/>
              <w:rPr>
                <w:rFonts w:ascii="Times New Roman" w:eastAsiaTheme="minorHAnsi" w:hAnsi="Times New Roman"/>
                <w:sz w:val="24"/>
                <w:szCs w:val="24"/>
                <w:lang w:eastAsia="en-US"/>
              </w:rPr>
            </w:pPr>
            <w:r w:rsidRPr="00022566">
              <w:rPr>
                <w:rFonts w:ascii="Times New Roman" w:eastAsiaTheme="minorHAnsi" w:hAnsi="Times New Roman"/>
                <w:sz w:val="24"/>
                <w:szCs w:val="24"/>
                <w:lang w:eastAsia="en-US"/>
              </w:rPr>
              <w:t>1423,1</w:t>
            </w: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eastAsiaTheme="minorHAnsi" w:hAnsi="Times New Roman"/>
                <w:sz w:val="24"/>
                <w:szCs w:val="24"/>
                <w:lang w:eastAsia="en-US"/>
              </w:rPr>
            </w:pPr>
          </w:p>
          <w:p w:rsidR="00CF60FD" w:rsidRPr="00022566" w:rsidRDefault="00CF60FD" w:rsidP="00E36B21">
            <w:pPr>
              <w:tabs>
                <w:tab w:val="left" w:pos="11907"/>
              </w:tabs>
              <w:jc w:val="center"/>
              <w:rPr>
                <w:rFonts w:ascii="Times New Roman" w:hAnsi="Times New Roman"/>
                <w:sz w:val="24"/>
                <w:szCs w:val="24"/>
              </w:rPr>
            </w:pPr>
            <w:r w:rsidRPr="00022566">
              <w:rPr>
                <w:rFonts w:ascii="Times New Roman" w:eastAsiaTheme="minorHAnsi" w:hAnsi="Times New Roman"/>
                <w:sz w:val="24"/>
                <w:szCs w:val="24"/>
                <w:lang w:eastAsia="en-US"/>
              </w:rPr>
              <w:t>11514,</w:t>
            </w:r>
            <w:r>
              <w:rPr>
                <w:rFonts w:ascii="Times New Roman" w:eastAsiaTheme="minorHAnsi" w:hAnsi="Times New Roman"/>
                <w:sz w:val="24"/>
                <w:szCs w:val="24"/>
                <w:lang w:eastAsia="en-US"/>
              </w:rPr>
              <w:t>2</w:t>
            </w:r>
          </w:p>
        </w:tc>
        <w:tc>
          <w:tcPr>
            <w:tcW w:w="1134" w:type="dxa"/>
            <w:tcBorders>
              <w:top w:val="nil"/>
            </w:tcBorders>
          </w:tcPr>
          <w:p w:rsidR="00CF60FD" w:rsidRPr="009D054F" w:rsidRDefault="00CF60FD" w:rsidP="00E36B21">
            <w:pPr>
              <w:tabs>
                <w:tab w:val="left" w:pos="11907"/>
              </w:tabs>
              <w:rPr>
                <w:rFonts w:eastAsia="Calibri"/>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sidRPr="00456F1A">
              <w:rPr>
                <w:rFonts w:ascii="Times New Roman" w:hAnsi="Times New Roman"/>
                <w:sz w:val="24"/>
                <w:szCs w:val="24"/>
              </w:rPr>
              <w:t xml:space="preserve">Итого по программе, в том числе: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E5591" w:rsidP="00875D23">
            <w:pPr>
              <w:jc w:val="center"/>
              <w:rPr>
                <w:rFonts w:ascii="Times New Roman" w:hAnsi="Times New Roman"/>
                <w:color w:val="000000"/>
                <w:sz w:val="24"/>
                <w:szCs w:val="24"/>
              </w:rPr>
            </w:pPr>
            <w:r>
              <w:rPr>
                <w:rFonts w:ascii="Times New Roman" w:hAnsi="Times New Roman"/>
                <w:color w:val="000000"/>
                <w:sz w:val="24"/>
                <w:szCs w:val="24"/>
              </w:rPr>
              <w:t>1298</w:t>
            </w:r>
            <w:r w:rsidR="00875D23">
              <w:rPr>
                <w:rFonts w:ascii="Times New Roman" w:hAnsi="Times New Roman"/>
                <w:color w:val="000000"/>
                <w:sz w:val="24"/>
                <w:szCs w:val="24"/>
              </w:rPr>
              <w:t>132,9</w:t>
            </w:r>
          </w:p>
        </w:tc>
        <w:tc>
          <w:tcPr>
            <w:tcW w:w="992" w:type="dxa"/>
            <w:tcBorders>
              <w:top w:val="nil"/>
            </w:tcBorders>
            <w:vAlign w:val="center"/>
          </w:tcPr>
          <w:p w:rsidR="00CF60FD" w:rsidRPr="00456F1A" w:rsidRDefault="009E5591" w:rsidP="00E36B21">
            <w:pPr>
              <w:jc w:val="center"/>
              <w:rPr>
                <w:rFonts w:ascii="Times New Roman" w:hAnsi="Times New Roman"/>
                <w:color w:val="000000"/>
                <w:sz w:val="24"/>
                <w:szCs w:val="24"/>
              </w:rPr>
            </w:pPr>
            <w:r>
              <w:rPr>
                <w:rFonts w:ascii="Times New Roman" w:hAnsi="Times New Roman"/>
                <w:color w:val="000000"/>
                <w:sz w:val="24"/>
                <w:szCs w:val="24"/>
              </w:rPr>
              <w:t>53579,</w:t>
            </w:r>
            <w:r w:rsidR="003727D6">
              <w:rPr>
                <w:rFonts w:ascii="Times New Roman" w:hAnsi="Times New Roman"/>
                <w:color w:val="000000"/>
                <w:sz w:val="24"/>
                <w:szCs w:val="24"/>
              </w:rPr>
              <w:t>3</w:t>
            </w:r>
          </w:p>
        </w:tc>
        <w:tc>
          <w:tcPr>
            <w:tcW w:w="992" w:type="dxa"/>
            <w:tcBorders>
              <w:top w:val="nil"/>
            </w:tcBorders>
            <w:vAlign w:val="center"/>
          </w:tcPr>
          <w:p w:rsidR="00CF60FD" w:rsidRPr="00456F1A" w:rsidRDefault="00716032" w:rsidP="00875D23">
            <w:pPr>
              <w:jc w:val="center"/>
              <w:rPr>
                <w:rFonts w:ascii="Times New Roman" w:hAnsi="Times New Roman"/>
                <w:color w:val="000000"/>
                <w:sz w:val="24"/>
                <w:szCs w:val="24"/>
              </w:rPr>
            </w:pPr>
            <w:r>
              <w:rPr>
                <w:rFonts w:ascii="Times New Roman" w:hAnsi="Times New Roman"/>
                <w:color w:val="000000"/>
                <w:sz w:val="24"/>
                <w:szCs w:val="24"/>
              </w:rPr>
              <w:t>440</w:t>
            </w:r>
            <w:r w:rsidR="00875D23">
              <w:rPr>
                <w:rFonts w:ascii="Times New Roman" w:hAnsi="Times New Roman"/>
                <w:color w:val="000000"/>
                <w:sz w:val="24"/>
                <w:szCs w:val="24"/>
              </w:rPr>
              <w:t>251,5</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74703,6</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243109</w:t>
            </w:r>
            <w:r>
              <w:rPr>
                <w:rFonts w:ascii="Times New Roman" w:hAnsi="Times New Roman"/>
                <w:color w:val="000000"/>
                <w:sz w:val="24"/>
                <w:szCs w:val="24"/>
              </w:rPr>
              <w:t>,0</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23553</w:t>
            </w:r>
            <w:r>
              <w:rPr>
                <w:rFonts w:ascii="Times New Roman" w:hAnsi="Times New Roman"/>
                <w:color w:val="000000"/>
                <w:sz w:val="24"/>
                <w:szCs w:val="24"/>
              </w:rPr>
              <w:t>6,0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250953,</w:t>
            </w:r>
            <w:r>
              <w:rPr>
                <w:rFonts w:ascii="Times New Roman" w:hAnsi="Times New Roman"/>
                <w:color w:val="000000"/>
                <w:sz w:val="24"/>
                <w:szCs w:val="24"/>
              </w:rPr>
              <w:t>5</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E5591" w:rsidP="00875D23">
            <w:pPr>
              <w:jc w:val="center"/>
              <w:rPr>
                <w:rFonts w:ascii="Times New Roman" w:hAnsi="Times New Roman"/>
                <w:color w:val="000000"/>
                <w:sz w:val="24"/>
                <w:szCs w:val="24"/>
              </w:rPr>
            </w:pPr>
            <w:r>
              <w:rPr>
                <w:rFonts w:ascii="Times New Roman" w:hAnsi="Times New Roman"/>
                <w:color w:val="000000"/>
                <w:sz w:val="24"/>
                <w:szCs w:val="24"/>
              </w:rPr>
              <w:t>1502</w:t>
            </w:r>
            <w:r w:rsidR="00875D23">
              <w:rPr>
                <w:rFonts w:ascii="Times New Roman" w:hAnsi="Times New Roman"/>
                <w:color w:val="000000"/>
                <w:sz w:val="24"/>
                <w:szCs w:val="24"/>
              </w:rPr>
              <w:t>39</w:t>
            </w:r>
            <w:r>
              <w:rPr>
                <w:rFonts w:ascii="Times New Roman" w:hAnsi="Times New Roman"/>
                <w:color w:val="000000"/>
                <w:sz w:val="24"/>
                <w:szCs w:val="24"/>
              </w:rPr>
              <w:t>,</w:t>
            </w:r>
            <w:r w:rsidR="00875D23">
              <w:rPr>
                <w:rFonts w:ascii="Times New Roman" w:hAnsi="Times New Roman"/>
                <w:color w:val="000000"/>
                <w:sz w:val="24"/>
                <w:szCs w:val="24"/>
              </w:rPr>
              <w:t>7</w:t>
            </w:r>
          </w:p>
        </w:tc>
        <w:tc>
          <w:tcPr>
            <w:tcW w:w="992" w:type="dxa"/>
            <w:tcBorders>
              <w:top w:val="nil"/>
            </w:tcBorders>
            <w:vAlign w:val="center"/>
          </w:tcPr>
          <w:p w:rsidR="00CF60FD" w:rsidRPr="00456F1A" w:rsidRDefault="009E5591" w:rsidP="003727D6">
            <w:pPr>
              <w:jc w:val="center"/>
              <w:rPr>
                <w:rFonts w:ascii="Times New Roman" w:hAnsi="Times New Roman"/>
                <w:color w:val="000000"/>
                <w:sz w:val="24"/>
                <w:szCs w:val="24"/>
              </w:rPr>
            </w:pPr>
            <w:r>
              <w:rPr>
                <w:rFonts w:ascii="Times New Roman" w:hAnsi="Times New Roman"/>
                <w:color w:val="000000"/>
                <w:sz w:val="24"/>
                <w:szCs w:val="24"/>
              </w:rPr>
              <w:t>13338,</w:t>
            </w:r>
            <w:r w:rsidR="003727D6">
              <w:rPr>
                <w:rFonts w:ascii="Times New Roman" w:hAnsi="Times New Roman"/>
                <w:color w:val="000000"/>
                <w:sz w:val="24"/>
                <w:szCs w:val="24"/>
              </w:rPr>
              <w:t>8</w:t>
            </w:r>
          </w:p>
        </w:tc>
        <w:tc>
          <w:tcPr>
            <w:tcW w:w="992" w:type="dxa"/>
            <w:tcBorders>
              <w:top w:val="nil"/>
            </w:tcBorders>
            <w:vAlign w:val="center"/>
          </w:tcPr>
          <w:p w:rsidR="00CF60FD" w:rsidRPr="00456F1A" w:rsidRDefault="00716032" w:rsidP="00875D23">
            <w:pPr>
              <w:jc w:val="center"/>
              <w:rPr>
                <w:rFonts w:ascii="Times New Roman" w:hAnsi="Times New Roman"/>
                <w:color w:val="000000"/>
                <w:sz w:val="24"/>
                <w:szCs w:val="24"/>
              </w:rPr>
            </w:pPr>
            <w:r>
              <w:rPr>
                <w:rFonts w:ascii="Times New Roman" w:hAnsi="Times New Roman"/>
                <w:color w:val="000000"/>
                <w:sz w:val="24"/>
                <w:szCs w:val="24"/>
              </w:rPr>
              <w:t>484</w:t>
            </w:r>
            <w:r w:rsidR="00875D23">
              <w:rPr>
                <w:rFonts w:ascii="Times New Roman" w:hAnsi="Times New Roman"/>
                <w:color w:val="000000"/>
                <w:sz w:val="24"/>
                <w:szCs w:val="24"/>
              </w:rPr>
              <w:t>27,7</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8217,4</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26741,9</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25909</w:t>
            </w:r>
            <w:r>
              <w:rPr>
                <w:rFonts w:ascii="Times New Roman" w:hAnsi="Times New Roman"/>
                <w:color w:val="000000"/>
                <w:sz w:val="24"/>
                <w:szCs w:val="24"/>
              </w:rPr>
              <w:t>,0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sidRPr="00456F1A">
              <w:rPr>
                <w:rFonts w:ascii="Times New Roman" w:hAnsi="Times New Roman"/>
                <w:color w:val="000000"/>
                <w:sz w:val="24"/>
                <w:szCs w:val="24"/>
              </w:rPr>
              <w:t>27604,9</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r w:rsidR="00CF60FD" w:rsidRPr="00EA5C32" w:rsidTr="00E36B21">
        <w:trPr>
          <w:gridAfter w:val="1"/>
          <w:wAfter w:w="12" w:type="dxa"/>
          <w:trHeight w:val="160"/>
        </w:trPr>
        <w:tc>
          <w:tcPr>
            <w:tcW w:w="5812" w:type="dxa"/>
            <w:gridSpan w:val="4"/>
            <w:tcBorders>
              <w:top w:val="nil"/>
            </w:tcBorders>
          </w:tcPr>
          <w:p w:rsidR="00CF60FD" w:rsidRPr="00456F1A" w:rsidRDefault="00CF60FD" w:rsidP="00E36B21">
            <w:pPr>
              <w:tabs>
                <w:tab w:val="left" w:pos="11907"/>
              </w:tabs>
              <w:rPr>
                <w:rFonts w:ascii="Times New Roman" w:hAnsi="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1276" w:type="dxa"/>
            <w:tcBorders>
              <w:top w:val="nil"/>
            </w:tcBorders>
            <w:vAlign w:val="center"/>
          </w:tcPr>
          <w:p w:rsidR="00CF60FD" w:rsidRPr="00456F1A" w:rsidRDefault="00CF60FD" w:rsidP="00E36B21">
            <w:pPr>
              <w:jc w:val="center"/>
              <w:rPr>
                <w:color w:val="000000"/>
                <w:sz w:val="24"/>
                <w:szCs w:val="24"/>
              </w:rPr>
            </w:pPr>
          </w:p>
        </w:tc>
        <w:tc>
          <w:tcPr>
            <w:tcW w:w="1276" w:type="dxa"/>
            <w:tcBorders>
              <w:top w:val="nil"/>
            </w:tcBorders>
            <w:vAlign w:val="center"/>
          </w:tcPr>
          <w:p w:rsidR="00CF60FD" w:rsidRPr="00456F1A" w:rsidRDefault="009E5591" w:rsidP="00875D23">
            <w:pPr>
              <w:jc w:val="center"/>
              <w:rPr>
                <w:rFonts w:ascii="Times New Roman" w:hAnsi="Times New Roman"/>
                <w:color w:val="000000"/>
                <w:sz w:val="24"/>
                <w:szCs w:val="24"/>
              </w:rPr>
            </w:pPr>
            <w:r>
              <w:rPr>
                <w:rFonts w:ascii="Times New Roman" w:hAnsi="Times New Roman"/>
                <w:color w:val="000000"/>
                <w:sz w:val="24"/>
                <w:szCs w:val="24"/>
              </w:rPr>
              <w:t>114</w:t>
            </w:r>
            <w:r w:rsidR="00875D23">
              <w:rPr>
                <w:rFonts w:ascii="Times New Roman" w:hAnsi="Times New Roman"/>
                <w:color w:val="000000"/>
                <w:sz w:val="24"/>
                <w:szCs w:val="24"/>
              </w:rPr>
              <w:t>7893,2</w:t>
            </w:r>
          </w:p>
        </w:tc>
        <w:tc>
          <w:tcPr>
            <w:tcW w:w="992" w:type="dxa"/>
            <w:tcBorders>
              <w:top w:val="nil"/>
            </w:tcBorders>
            <w:vAlign w:val="center"/>
          </w:tcPr>
          <w:p w:rsidR="00CF60FD" w:rsidRPr="00456F1A" w:rsidRDefault="009E5591" w:rsidP="00971D5B">
            <w:pPr>
              <w:jc w:val="center"/>
              <w:rPr>
                <w:rFonts w:ascii="Times New Roman" w:hAnsi="Times New Roman"/>
                <w:color w:val="000000"/>
                <w:sz w:val="24"/>
                <w:szCs w:val="24"/>
              </w:rPr>
            </w:pPr>
            <w:r>
              <w:rPr>
                <w:rFonts w:ascii="Times New Roman" w:hAnsi="Times New Roman"/>
                <w:color w:val="000000"/>
                <w:sz w:val="24"/>
                <w:szCs w:val="24"/>
              </w:rPr>
              <w:t>40240,5</w:t>
            </w:r>
          </w:p>
        </w:tc>
        <w:tc>
          <w:tcPr>
            <w:tcW w:w="992" w:type="dxa"/>
            <w:tcBorders>
              <w:top w:val="nil"/>
            </w:tcBorders>
            <w:vAlign w:val="center"/>
          </w:tcPr>
          <w:p w:rsidR="00CF60FD" w:rsidRPr="00456F1A" w:rsidRDefault="00716032" w:rsidP="00875D23">
            <w:pPr>
              <w:jc w:val="center"/>
              <w:rPr>
                <w:rFonts w:ascii="Times New Roman" w:hAnsi="Times New Roman"/>
                <w:color w:val="000000"/>
                <w:sz w:val="24"/>
                <w:szCs w:val="24"/>
              </w:rPr>
            </w:pPr>
            <w:r>
              <w:rPr>
                <w:rFonts w:ascii="Times New Roman" w:hAnsi="Times New Roman"/>
                <w:color w:val="000000"/>
                <w:sz w:val="24"/>
                <w:szCs w:val="24"/>
              </w:rPr>
              <w:t>39</w:t>
            </w:r>
            <w:r w:rsidR="00875D23">
              <w:rPr>
                <w:rFonts w:ascii="Times New Roman" w:hAnsi="Times New Roman"/>
                <w:color w:val="000000"/>
                <w:sz w:val="24"/>
                <w:szCs w:val="24"/>
              </w:rPr>
              <w:t>1823</w:t>
            </w:r>
            <w:r>
              <w:rPr>
                <w:rFonts w:ascii="Times New Roman" w:hAnsi="Times New Roman"/>
                <w:color w:val="000000"/>
                <w:sz w:val="24"/>
                <w:szCs w:val="24"/>
              </w:rPr>
              <w:t>,</w:t>
            </w:r>
            <w:r w:rsidR="00875D23">
              <w:rPr>
                <w:rFonts w:ascii="Times New Roman" w:hAnsi="Times New Roman"/>
                <w:color w:val="000000"/>
                <w:sz w:val="24"/>
                <w:szCs w:val="24"/>
              </w:rPr>
              <w:t>8</w:t>
            </w:r>
          </w:p>
        </w:tc>
        <w:tc>
          <w:tcPr>
            <w:tcW w:w="992" w:type="dxa"/>
            <w:tcBorders>
              <w:top w:val="nil"/>
              <w:right w:val="single" w:sz="4" w:space="0" w:color="auto"/>
            </w:tcBorders>
            <w:vAlign w:val="center"/>
          </w:tcPr>
          <w:p w:rsidR="00CF60FD" w:rsidRPr="00456F1A" w:rsidRDefault="00371893" w:rsidP="00E36B21">
            <w:pPr>
              <w:jc w:val="center"/>
              <w:rPr>
                <w:rFonts w:ascii="Times New Roman" w:hAnsi="Times New Roman"/>
                <w:color w:val="000000"/>
                <w:sz w:val="24"/>
                <w:szCs w:val="24"/>
              </w:rPr>
            </w:pPr>
            <w:r>
              <w:rPr>
                <w:rFonts w:ascii="Times New Roman" w:hAnsi="Times New Roman"/>
                <w:color w:val="000000"/>
                <w:sz w:val="24"/>
                <w:szCs w:val="24"/>
              </w:rPr>
              <w:t>66486,2</w:t>
            </w:r>
          </w:p>
        </w:tc>
        <w:tc>
          <w:tcPr>
            <w:tcW w:w="993"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216367,1</w:t>
            </w:r>
          </w:p>
        </w:tc>
        <w:tc>
          <w:tcPr>
            <w:tcW w:w="992" w:type="dxa"/>
            <w:tcBorders>
              <w:top w:val="nil"/>
              <w:left w:val="single" w:sz="4" w:space="0" w:color="auto"/>
              <w:righ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209627,0</w:t>
            </w:r>
          </w:p>
        </w:tc>
        <w:tc>
          <w:tcPr>
            <w:tcW w:w="1134" w:type="dxa"/>
            <w:tcBorders>
              <w:top w:val="nil"/>
              <w:left w:val="single" w:sz="4" w:space="0" w:color="auto"/>
            </w:tcBorders>
            <w:vAlign w:val="center"/>
          </w:tcPr>
          <w:p w:rsidR="00CF60FD" w:rsidRPr="00456F1A" w:rsidRDefault="00CF60FD" w:rsidP="00E36B21">
            <w:pPr>
              <w:jc w:val="center"/>
              <w:rPr>
                <w:rFonts w:ascii="Times New Roman" w:hAnsi="Times New Roman"/>
                <w:color w:val="000000"/>
                <w:sz w:val="24"/>
                <w:szCs w:val="24"/>
              </w:rPr>
            </w:pPr>
            <w:r>
              <w:rPr>
                <w:rFonts w:ascii="Times New Roman" w:hAnsi="Times New Roman"/>
                <w:color w:val="000000"/>
                <w:sz w:val="24"/>
                <w:szCs w:val="24"/>
              </w:rPr>
              <w:t>223348,6</w:t>
            </w:r>
          </w:p>
        </w:tc>
        <w:tc>
          <w:tcPr>
            <w:tcW w:w="1134" w:type="dxa"/>
            <w:tcBorders>
              <w:top w:val="nil"/>
            </w:tcBorders>
          </w:tcPr>
          <w:p w:rsidR="00CF60FD" w:rsidRPr="00456F1A" w:rsidRDefault="00CF60FD" w:rsidP="00E36B21">
            <w:pPr>
              <w:tabs>
                <w:tab w:val="left" w:pos="11907"/>
              </w:tabs>
              <w:rPr>
                <w:rFonts w:ascii="Times New Roman" w:hAnsi="Times New Roman"/>
                <w:sz w:val="24"/>
                <w:szCs w:val="24"/>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0A10F2" w:rsidRDefault="007D3AFB" w:rsidP="007D3AFB">
      <w:pPr>
        <w:autoSpaceDE w:val="0"/>
        <w:autoSpaceDN w:val="0"/>
        <w:adjustRightInd w:val="0"/>
        <w:ind w:firstLine="708"/>
        <w:jc w:val="both"/>
        <w:rPr>
          <w:rFonts w:ascii="Times New Roman" w:hAnsi="Times New Roman"/>
          <w:color w:val="000000"/>
          <w:spacing w:val="-2"/>
          <w:sz w:val="28"/>
          <w:szCs w:val="28"/>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FC6F0B" w:rsidRDefault="00FC6F0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 xml:space="preserve">консультант по контролю в сфере рекламы Комитета по архитектуре и градостроительству </w:t>
      </w:r>
      <w:proofErr w:type="spellStart"/>
      <w:r w:rsidRPr="0099124F">
        <w:rPr>
          <w:b w:val="0"/>
          <w:sz w:val="22"/>
          <w:szCs w:val="22"/>
        </w:rPr>
        <w:t>МалиноваМ.А</w:t>
      </w:r>
      <w:proofErr w:type="spellEnd"/>
      <w:r w:rsidRPr="0099124F">
        <w:rPr>
          <w:b w:val="0"/>
          <w:sz w:val="22"/>
          <w:szCs w:val="22"/>
        </w:rPr>
        <w:t>.</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7D3AFB" w:rsidRPr="00EC2020" w:rsidRDefault="007D3AFB" w:rsidP="007D3AFB">
      <w:pPr>
        <w:pStyle w:val="ConsPlusNonformat"/>
        <w:jc w:val="both"/>
        <w:rPr>
          <w:rFonts w:ascii="Times New Roman" w:hAnsi="Times New Roman" w:cs="Times New Roman"/>
          <w:b/>
          <w:sz w:val="22"/>
          <w:szCs w:val="22"/>
          <w:u w:val="single"/>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proofErr w:type="gramStart"/>
      <w:r w:rsidRPr="00EC2020">
        <w:rPr>
          <w:rFonts w:ascii="Times New Roman" w:hAnsi="Times New Roman" w:cs="Times New Roman"/>
          <w:sz w:val="22"/>
          <w:szCs w:val="22"/>
        </w:rPr>
        <w:t xml:space="preserve">Внесение изменений </w:t>
      </w:r>
      <w:r w:rsidR="009E4D14" w:rsidRPr="00EC2020">
        <w:rPr>
          <w:rFonts w:ascii="Times New Roman" w:hAnsi="Times New Roman" w:cs="Times New Roman"/>
          <w:sz w:val="22"/>
          <w:szCs w:val="22"/>
        </w:rPr>
        <w:t xml:space="preserve">в </w:t>
      </w:r>
      <w:r w:rsidRPr="00EC2020">
        <w:rPr>
          <w:rFonts w:ascii="Times New Roman" w:hAnsi="Times New Roman" w:cs="Times New Roman"/>
          <w:sz w:val="22"/>
          <w:szCs w:val="22"/>
        </w:rPr>
        <w:t>муниципальную программу, обусловлено</w:t>
      </w:r>
      <w:r w:rsidR="00C57B29" w:rsidRPr="00EC2020">
        <w:rPr>
          <w:rFonts w:ascii="Times New Roman" w:hAnsi="Times New Roman" w:cs="Times New Roman"/>
          <w:sz w:val="22"/>
          <w:szCs w:val="22"/>
        </w:rPr>
        <w:t xml:space="preserve"> корректировкой сумм по мероприятиям</w:t>
      </w:r>
      <w:r w:rsidR="00F507F1" w:rsidRPr="00EC2020">
        <w:rPr>
          <w:rFonts w:ascii="Times New Roman" w:hAnsi="Times New Roman" w:cs="Times New Roman"/>
          <w:sz w:val="22"/>
          <w:szCs w:val="22"/>
        </w:rPr>
        <w:t>,</w:t>
      </w:r>
      <w:r w:rsidR="004270AA">
        <w:rPr>
          <w:rFonts w:ascii="Times New Roman" w:hAnsi="Times New Roman" w:cs="Times New Roman"/>
          <w:sz w:val="22"/>
          <w:szCs w:val="22"/>
        </w:rPr>
        <w:t xml:space="preserve"> запланированным к реализации в 2020 г по результатам аукциона, а также  </w:t>
      </w:r>
      <w:r w:rsidR="00DE14FE" w:rsidRPr="00EC2020">
        <w:rPr>
          <w:rFonts w:ascii="Times New Roman" w:hAnsi="Times New Roman" w:cs="Times New Roman"/>
          <w:sz w:val="22"/>
          <w:szCs w:val="22"/>
        </w:rPr>
        <w:t>корректировкой сумм по мероприятиям</w:t>
      </w:r>
      <w:r w:rsidR="00DE14FE">
        <w:rPr>
          <w:rFonts w:ascii="Times New Roman" w:hAnsi="Times New Roman" w:cs="Times New Roman"/>
          <w:sz w:val="22"/>
          <w:szCs w:val="22"/>
        </w:rPr>
        <w:t>,</w:t>
      </w:r>
      <w:r w:rsidR="00C57B29" w:rsidRPr="00EC2020">
        <w:rPr>
          <w:rFonts w:ascii="Times New Roman" w:hAnsi="Times New Roman" w:cs="Times New Roman"/>
          <w:sz w:val="22"/>
          <w:szCs w:val="22"/>
        </w:rPr>
        <w:t xml:space="preserve"> запланированным на 202</w:t>
      </w:r>
      <w:r w:rsidR="00F507F1" w:rsidRPr="00EC2020">
        <w:rPr>
          <w:rFonts w:ascii="Times New Roman" w:hAnsi="Times New Roman" w:cs="Times New Roman"/>
          <w:sz w:val="22"/>
          <w:szCs w:val="22"/>
        </w:rPr>
        <w:t>1</w:t>
      </w:r>
      <w:r w:rsidR="00C57B29" w:rsidRPr="00EC2020">
        <w:rPr>
          <w:rFonts w:ascii="Times New Roman" w:hAnsi="Times New Roman" w:cs="Times New Roman"/>
          <w:sz w:val="22"/>
          <w:szCs w:val="22"/>
        </w:rPr>
        <w:t xml:space="preserve"> год </w:t>
      </w:r>
      <w:r w:rsidR="00F507F1" w:rsidRPr="00EC2020">
        <w:rPr>
          <w:rFonts w:ascii="Times New Roman" w:hAnsi="Times New Roman" w:cs="Times New Roman"/>
          <w:sz w:val="22"/>
          <w:szCs w:val="22"/>
        </w:rPr>
        <w:t xml:space="preserve">для участия администрации городского округа муниципального образования «город Саянск» в  государственной программе Иркутской области «Развитие жилищно-коммунального хозяйства и повышение </w:t>
      </w:r>
      <w:proofErr w:type="spellStart"/>
      <w:r w:rsidR="00F507F1" w:rsidRPr="00EC2020">
        <w:rPr>
          <w:rFonts w:ascii="Times New Roman" w:hAnsi="Times New Roman" w:cs="Times New Roman"/>
          <w:sz w:val="22"/>
          <w:szCs w:val="22"/>
        </w:rPr>
        <w:t>энергоэффективности</w:t>
      </w:r>
      <w:proofErr w:type="spellEnd"/>
      <w:r w:rsidR="00F507F1" w:rsidRPr="00EC2020">
        <w:rPr>
          <w:rFonts w:ascii="Times New Roman" w:hAnsi="Times New Roman" w:cs="Times New Roman"/>
          <w:sz w:val="22"/>
          <w:szCs w:val="22"/>
        </w:rPr>
        <w:t xml:space="preserve"> Иркутской области» на 2019 – 2024 годы, утвержденной постановлением Правительства Иркутской области</w:t>
      </w:r>
      <w:proofErr w:type="gramEnd"/>
      <w:r w:rsidR="00F507F1" w:rsidRPr="00EC2020">
        <w:rPr>
          <w:rFonts w:ascii="Times New Roman" w:hAnsi="Times New Roman" w:cs="Times New Roman"/>
          <w:sz w:val="22"/>
          <w:szCs w:val="22"/>
        </w:rPr>
        <w:t xml:space="preserve"> от 11 декабря 2018 года № 915-пп.</w:t>
      </w:r>
    </w:p>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FC6F0B">
        <w:rPr>
          <w:rFonts w:ascii="Times New Roman" w:hAnsi="Times New Roman"/>
          <w:sz w:val="22"/>
          <w:szCs w:val="22"/>
        </w:rPr>
        <w:t>1</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w:t>
      </w:r>
      <w:proofErr w:type="gramStart"/>
      <w:r w:rsidRPr="0099124F">
        <w:rPr>
          <w:rFonts w:ascii="Times New Roman" w:hAnsi="Times New Roman"/>
          <w:sz w:val="22"/>
          <w:szCs w:val="22"/>
        </w:rPr>
        <w:t>Размещен</w:t>
      </w:r>
      <w:proofErr w:type="gramEnd"/>
      <w:r w:rsidRPr="0099124F">
        <w:rPr>
          <w:rFonts w:ascii="Times New Roman" w:hAnsi="Times New Roman"/>
          <w:sz w:val="22"/>
          <w:szCs w:val="22"/>
        </w:rPr>
        <w:t xml:space="preserve"> на сайте </w:t>
      </w:r>
      <w:r w:rsidR="00EC2020">
        <w:rPr>
          <w:rFonts w:ascii="Times New Roman" w:hAnsi="Times New Roman"/>
          <w:sz w:val="22"/>
          <w:szCs w:val="22"/>
        </w:rPr>
        <w:t>17</w:t>
      </w:r>
      <w:r w:rsidR="00971D5B">
        <w:rPr>
          <w:rFonts w:ascii="Times New Roman" w:hAnsi="Times New Roman"/>
          <w:sz w:val="22"/>
          <w:szCs w:val="22"/>
        </w:rPr>
        <w:t>.0</w:t>
      </w:r>
      <w:r w:rsidR="00EC2020">
        <w:rPr>
          <w:rFonts w:ascii="Times New Roman" w:hAnsi="Times New Roman"/>
          <w:sz w:val="22"/>
          <w:szCs w:val="22"/>
        </w:rPr>
        <w:t>6</w:t>
      </w:r>
      <w:r w:rsidR="00971D5B">
        <w:rPr>
          <w:rFonts w:ascii="Times New Roman" w:hAnsi="Times New Roman"/>
          <w:sz w:val="22"/>
          <w:szCs w:val="22"/>
        </w:rPr>
        <w:t xml:space="preserve">.2020 </w:t>
      </w:r>
      <w:r w:rsidRPr="0099124F">
        <w:rPr>
          <w:rFonts w:ascii="Times New Roman" w:hAnsi="Times New Roman"/>
          <w:sz w:val="22"/>
          <w:szCs w:val="22"/>
        </w:rPr>
        <w:t xml:space="preserve">г, окончание независимой экспертизы </w:t>
      </w:r>
      <w:r w:rsidR="00971D5B">
        <w:rPr>
          <w:rFonts w:ascii="Times New Roman" w:hAnsi="Times New Roman"/>
          <w:sz w:val="22"/>
          <w:szCs w:val="22"/>
        </w:rPr>
        <w:t>2</w:t>
      </w:r>
      <w:r w:rsidR="00EC2020">
        <w:rPr>
          <w:rFonts w:ascii="Times New Roman" w:hAnsi="Times New Roman"/>
          <w:sz w:val="22"/>
          <w:szCs w:val="22"/>
        </w:rPr>
        <w:t>4</w:t>
      </w:r>
      <w:r w:rsidR="00971D5B">
        <w:rPr>
          <w:rFonts w:ascii="Times New Roman" w:hAnsi="Times New Roman"/>
          <w:sz w:val="22"/>
          <w:szCs w:val="22"/>
        </w:rPr>
        <w:t>.0</w:t>
      </w:r>
      <w:r w:rsidR="00EC2020">
        <w:rPr>
          <w:rFonts w:ascii="Times New Roman" w:hAnsi="Times New Roman"/>
          <w:sz w:val="22"/>
          <w:szCs w:val="22"/>
        </w:rPr>
        <w:t>6</w:t>
      </w:r>
      <w:r w:rsidR="00971D5B">
        <w:rPr>
          <w:rFonts w:ascii="Times New Roman" w:hAnsi="Times New Roman"/>
          <w:sz w:val="22"/>
          <w:szCs w:val="22"/>
        </w:rPr>
        <w:t>.2020</w:t>
      </w:r>
      <w:r w:rsidRPr="0099124F">
        <w:rPr>
          <w:rFonts w:ascii="Times New Roman" w:hAnsi="Times New Roman"/>
          <w:sz w:val="22"/>
          <w:szCs w:val="22"/>
        </w:rPr>
        <w:t>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971D5B">
        <w:rPr>
          <w:rFonts w:ascii="Times New Roman" w:hAnsi="Times New Roman"/>
          <w:spacing w:val="-10"/>
          <w:sz w:val="22"/>
          <w:szCs w:val="22"/>
        </w:rPr>
        <w:t xml:space="preserve"> </w:t>
      </w:r>
      <w:r w:rsidR="00CE3DA4">
        <w:rPr>
          <w:rFonts w:ascii="Times New Roman" w:hAnsi="Times New Roman"/>
          <w:spacing w:val="-10"/>
          <w:sz w:val="22"/>
          <w:szCs w:val="22"/>
        </w:rPr>
        <w:t>29.06.2020</w:t>
      </w:r>
      <w:r w:rsidR="00EC2020">
        <w:rPr>
          <w:rFonts w:ascii="Times New Roman" w:hAnsi="Times New Roman"/>
          <w:spacing w:val="-10"/>
          <w:sz w:val="22"/>
          <w:szCs w:val="22"/>
        </w:rPr>
        <w:t>_</w:t>
      </w:r>
      <w:r w:rsidR="00971D5B">
        <w:rPr>
          <w:rFonts w:ascii="Times New Roman" w:hAnsi="Times New Roman"/>
          <w:spacing w:val="-10"/>
          <w:sz w:val="22"/>
          <w:szCs w:val="22"/>
        </w:rPr>
        <w:t xml:space="preserve"> </w:t>
      </w:r>
      <w:r>
        <w:rPr>
          <w:rFonts w:ascii="Times New Roman" w:hAnsi="Times New Roman"/>
          <w:spacing w:val="-10"/>
          <w:sz w:val="24"/>
          <w:szCs w:val="24"/>
        </w:rPr>
        <w:t>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FC6F0B"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896" w:rsidRDefault="00FD3896" w:rsidP="00F77E08">
      <w:r>
        <w:separator/>
      </w:r>
    </w:p>
  </w:endnote>
  <w:endnote w:type="continuationSeparator" w:id="0">
    <w:p w:rsidR="00FD3896" w:rsidRDefault="00FD3896"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896" w:rsidRDefault="00FD3896" w:rsidP="00F77E08">
      <w:r>
        <w:separator/>
      </w:r>
    </w:p>
  </w:footnote>
  <w:footnote w:type="continuationSeparator" w:id="0">
    <w:p w:rsidR="00FD3896" w:rsidRDefault="00FD3896"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07053"/>
    <w:rsid w:val="0001178C"/>
    <w:rsid w:val="00025AF8"/>
    <w:rsid w:val="00040324"/>
    <w:rsid w:val="00061874"/>
    <w:rsid w:val="00093408"/>
    <w:rsid w:val="0009607B"/>
    <w:rsid w:val="000A3D01"/>
    <w:rsid w:val="000B3C2D"/>
    <w:rsid w:val="000D314B"/>
    <w:rsid w:val="001041C9"/>
    <w:rsid w:val="00126BD7"/>
    <w:rsid w:val="00127F06"/>
    <w:rsid w:val="00130875"/>
    <w:rsid w:val="00144FD4"/>
    <w:rsid w:val="00150D96"/>
    <w:rsid w:val="001835CA"/>
    <w:rsid w:val="001A1125"/>
    <w:rsid w:val="001A1809"/>
    <w:rsid w:val="001A5559"/>
    <w:rsid w:val="001C7F0B"/>
    <w:rsid w:val="001E69DB"/>
    <w:rsid w:val="001F362F"/>
    <w:rsid w:val="001F523E"/>
    <w:rsid w:val="00203DA3"/>
    <w:rsid w:val="0021638D"/>
    <w:rsid w:val="002258AC"/>
    <w:rsid w:val="00251A9C"/>
    <w:rsid w:val="00251D80"/>
    <w:rsid w:val="00265EB4"/>
    <w:rsid w:val="0028771A"/>
    <w:rsid w:val="00292F37"/>
    <w:rsid w:val="002A486F"/>
    <w:rsid w:val="002A6730"/>
    <w:rsid w:val="002C00BC"/>
    <w:rsid w:val="002C08AD"/>
    <w:rsid w:val="002E4546"/>
    <w:rsid w:val="002E4F45"/>
    <w:rsid w:val="002E7574"/>
    <w:rsid w:val="00302654"/>
    <w:rsid w:val="003134CD"/>
    <w:rsid w:val="00323F32"/>
    <w:rsid w:val="00326751"/>
    <w:rsid w:val="0035158C"/>
    <w:rsid w:val="00353630"/>
    <w:rsid w:val="00371893"/>
    <w:rsid w:val="003727D6"/>
    <w:rsid w:val="00384371"/>
    <w:rsid w:val="00385C70"/>
    <w:rsid w:val="003860EF"/>
    <w:rsid w:val="00396F01"/>
    <w:rsid w:val="003A444D"/>
    <w:rsid w:val="003C21D2"/>
    <w:rsid w:val="003C29B4"/>
    <w:rsid w:val="003C6C1D"/>
    <w:rsid w:val="003C7E6B"/>
    <w:rsid w:val="003E55AC"/>
    <w:rsid w:val="003F4158"/>
    <w:rsid w:val="00404B1D"/>
    <w:rsid w:val="00413E82"/>
    <w:rsid w:val="00417C16"/>
    <w:rsid w:val="004270AA"/>
    <w:rsid w:val="00440C6F"/>
    <w:rsid w:val="00451F65"/>
    <w:rsid w:val="0047627D"/>
    <w:rsid w:val="00476A57"/>
    <w:rsid w:val="004779CC"/>
    <w:rsid w:val="00480500"/>
    <w:rsid w:val="00484D96"/>
    <w:rsid w:val="00490B8C"/>
    <w:rsid w:val="004961B8"/>
    <w:rsid w:val="00496440"/>
    <w:rsid w:val="004A7BAB"/>
    <w:rsid w:val="004C081E"/>
    <w:rsid w:val="004C75BE"/>
    <w:rsid w:val="004F419A"/>
    <w:rsid w:val="0050381C"/>
    <w:rsid w:val="0050649F"/>
    <w:rsid w:val="00520FD1"/>
    <w:rsid w:val="00535414"/>
    <w:rsid w:val="00535DE1"/>
    <w:rsid w:val="00541701"/>
    <w:rsid w:val="00543B04"/>
    <w:rsid w:val="00562461"/>
    <w:rsid w:val="0056769A"/>
    <w:rsid w:val="0057377E"/>
    <w:rsid w:val="00581CCC"/>
    <w:rsid w:val="005A200D"/>
    <w:rsid w:val="005A2E3B"/>
    <w:rsid w:val="005B0BA9"/>
    <w:rsid w:val="005B3873"/>
    <w:rsid w:val="005C75BD"/>
    <w:rsid w:val="005D6AE7"/>
    <w:rsid w:val="005E3E86"/>
    <w:rsid w:val="00622818"/>
    <w:rsid w:val="00622981"/>
    <w:rsid w:val="00650020"/>
    <w:rsid w:val="006519EA"/>
    <w:rsid w:val="006570C5"/>
    <w:rsid w:val="00666C8D"/>
    <w:rsid w:val="006838F9"/>
    <w:rsid w:val="00686896"/>
    <w:rsid w:val="00687835"/>
    <w:rsid w:val="00691C05"/>
    <w:rsid w:val="006B02BD"/>
    <w:rsid w:val="006B4791"/>
    <w:rsid w:val="006B6683"/>
    <w:rsid w:val="006C7A11"/>
    <w:rsid w:val="006D4F88"/>
    <w:rsid w:val="006E0C94"/>
    <w:rsid w:val="006F18D9"/>
    <w:rsid w:val="006F7A85"/>
    <w:rsid w:val="00716032"/>
    <w:rsid w:val="007275AC"/>
    <w:rsid w:val="007316E8"/>
    <w:rsid w:val="00774AF5"/>
    <w:rsid w:val="0078035B"/>
    <w:rsid w:val="007A0E30"/>
    <w:rsid w:val="007B1446"/>
    <w:rsid w:val="007B7EA9"/>
    <w:rsid w:val="007C19FA"/>
    <w:rsid w:val="007C68EB"/>
    <w:rsid w:val="007D3AFB"/>
    <w:rsid w:val="007D7DBC"/>
    <w:rsid w:val="007F437A"/>
    <w:rsid w:val="00805239"/>
    <w:rsid w:val="0081155D"/>
    <w:rsid w:val="00813BD1"/>
    <w:rsid w:val="00823B64"/>
    <w:rsid w:val="008537E4"/>
    <w:rsid w:val="0086597B"/>
    <w:rsid w:val="00875D23"/>
    <w:rsid w:val="008856E1"/>
    <w:rsid w:val="008E0C09"/>
    <w:rsid w:val="008F56B3"/>
    <w:rsid w:val="009011F7"/>
    <w:rsid w:val="00913752"/>
    <w:rsid w:val="00916B5F"/>
    <w:rsid w:val="00940FAE"/>
    <w:rsid w:val="009431BC"/>
    <w:rsid w:val="0094325E"/>
    <w:rsid w:val="00943BFD"/>
    <w:rsid w:val="00945C0D"/>
    <w:rsid w:val="009473D6"/>
    <w:rsid w:val="00951360"/>
    <w:rsid w:val="00951704"/>
    <w:rsid w:val="00971D5B"/>
    <w:rsid w:val="0098651A"/>
    <w:rsid w:val="0099124F"/>
    <w:rsid w:val="009A181D"/>
    <w:rsid w:val="009C5B34"/>
    <w:rsid w:val="009D480B"/>
    <w:rsid w:val="009D5D2E"/>
    <w:rsid w:val="009E1344"/>
    <w:rsid w:val="009E1A23"/>
    <w:rsid w:val="009E2561"/>
    <w:rsid w:val="009E4D14"/>
    <w:rsid w:val="009E4FBF"/>
    <w:rsid w:val="009E5591"/>
    <w:rsid w:val="009E7C81"/>
    <w:rsid w:val="00A32AF9"/>
    <w:rsid w:val="00A32B49"/>
    <w:rsid w:val="00A372D1"/>
    <w:rsid w:val="00A706B2"/>
    <w:rsid w:val="00A830B1"/>
    <w:rsid w:val="00A865CF"/>
    <w:rsid w:val="00A90EA4"/>
    <w:rsid w:val="00AD2A6D"/>
    <w:rsid w:val="00AD3B96"/>
    <w:rsid w:val="00AE0CF1"/>
    <w:rsid w:val="00B01A3D"/>
    <w:rsid w:val="00B11972"/>
    <w:rsid w:val="00B46319"/>
    <w:rsid w:val="00B531CE"/>
    <w:rsid w:val="00B5326E"/>
    <w:rsid w:val="00B83203"/>
    <w:rsid w:val="00B86E7A"/>
    <w:rsid w:val="00B95D4A"/>
    <w:rsid w:val="00BB1593"/>
    <w:rsid w:val="00BB519A"/>
    <w:rsid w:val="00BB55DF"/>
    <w:rsid w:val="00BD686C"/>
    <w:rsid w:val="00BE7B2D"/>
    <w:rsid w:val="00BF3ED1"/>
    <w:rsid w:val="00BF445F"/>
    <w:rsid w:val="00C02D3F"/>
    <w:rsid w:val="00C044EB"/>
    <w:rsid w:val="00C05F12"/>
    <w:rsid w:val="00C15B48"/>
    <w:rsid w:val="00C16EDF"/>
    <w:rsid w:val="00C2459E"/>
    <w:rsid w:val="00C27AC8"/>
    <w:rsid w:val="00C30331"/>
    <w:rsid w:val="00C50DE7"/>
    <w:rsid w:val="00C57B29"/>
    <w:rsid w:val="00C63335"/>
    <w:rsid w:val="00CA6211"/>
    <w:rsid w:val="00CC037C"/>
    <w:rsid w:val="00CD2EBA"/>
    <w:rsid w:val="00CD4C5D"/>
    <w:rsid w:val="00CD6D6D"/>
    <w:rsid w:val="00CE3DA4"/>
    <w:rsid w:val="00CF0879"/>
    <w:rsid w:val="00CF60FD"/>
    <w:rsid w:val="00D07D2E"/>
    <w:rsid w:val="00D2467F"/>
    <w:rsid w:val="00D24754"/>
    <w:rsid w:val="00D40BBC"/>
    <w:rsid w:val="00D51767"/>
    <w:rsid w:val="00D67598"/>
    <w:rsid w:val="00D73F6A"/>
    <w:rsid w:val="00D83D55"/>
    <w:rsid w:val="00DB1E4F"/>
    <w:rsid w:val="00DC149E"/>
    <w:rsid w:val="00DD4904"/>
    <w:rsid w:val="00DE14FE"/>
    <w:rsid w:val="00DE2C54"/>
    <w:rsid w:val="00DE528A"/>
    <w:rsid w:val="00DF1A10"/>
    <w:rsid w:val="00DF305D"/>
    <w:rsid w:val="00DF6852"/>
    <w:rsid w:val="00E20E3A"/>
    <w:rsid w:val="00E270AE"/>
    <w:rsid w:val="00E36B21"/>
    <w:rsid w:val="00E46499"/>
    <w:rsid w:val="00E5163C"/>
    <w:rsid w:val="00E60F04"/>
    <w:rsid w:val="00E619F9"/>
    <w:rsid w:val="00E64117"/>
    <w:rsid w:val="00E80875"/>
    <w:rsid w:val="00E83483"/>
    <w:rsid w:val="00E84EDD"/>
    <w:rsid w:val="00EB0BAD"/>
    <w:rsid w:val="00EB2A0B"/>
    <w:rsid w:val="00EB619F"/>
    <w:rsid w:val="00EC2020"/>
    <w:rsid w:val="00EC7665"/>
    <w:rsid w:val="00EE3A13"/>
    <w:rsid w:val="00EE737A"/>
    <w:rsid w:val="00EF69E7"/>
    <w:rsid w:val="00EF6A53"/>
    <w:rsid w:val="00F11470"/>
    <w:rsid w:val="00F178B4"/>
    <w:rsid w:val="00F507F1"/>
    <w:rsid w:val="00F71CCB"/>
    <w:rsid w:val="00F77E08"/>
    <w:rsid w:val="00FA503B"/>
    <w:rsid w:val="00FB1061"/>
    <w:rsid w:val="00FB5EF3"/>
    <w:rsid w:val="00FC6F0B"/>
    <w:rsid w:val="00FD3896"/>
    <w:rsid w:val="00FD4D73"/>
    <w:rsid w:val="00FE3D50"/>
    <w:rsid w:val="00FE3F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E697-51ED-48CB-B56A-05DD1547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2553</Words>
  <Characters>14557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2020-06-29T03:23:00Z</cp:lastPrinted>
  <dcterms:created xsi:type="dcterms:W3CDTF">2020-07-09T03:08:00Z</dcterms:created>
  <dcterms:modified xsi:type="dcterms:W3CDTF">2020-07-09T03:08:00Z</dcterms:modified>
</cp:coreProperties>
</file>