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287753" w:rsidRDefault="00FB6ABA" w:rsidP="00FB6ABA">
      <w:pPr>
        <w:pStyle w:val="a5"/>
        <w:rPr>
          <w:rFonts w:ascii="Times New Roman" w:hAnsi="Times New Roman" w:cs="Times New Roman"/>
          <w:color w:val="000000" w:themeColor="text1"/>
          <w:sz w:val="32"/>
          <w:szCs w:val="32"/>
        </w:rPr>
      </w:pPr>
      <w:r w:rsidRPr="00287753">
        <w:rPr>
          <w:rFonts w:ascii="Times New Roman" w:hAnsi="Times New Roman" w:cs="Times New Roman"/>
          <w:color w:val="000000" w:themeColor="text1"/>
          <w:sz w:val="32"/>
          <w:szCs w:val="32"/>
        </w:rPr>
        <w:t xml:space="preserve">Администрация городского округа </w:t>
      </w:r>
    </w:p>
    <w:p w:rsidR="00FB6ABA" w:rsidRPr="00287753" w:rsidRDefault="00FB6ABA" w:rsidP="00FB6ABA">
      <w:pPr>
        <w:pStyle w:val="a5"/>
        <w:rPr>
          <w:rFonts w:ascii="Times New Roman" w:hAnsi="Times New Roman" w:cs="Times New Roman"/>
          <w:color w:val="000000" w:themeColor="text1"/>
          <w:sz w:val="32"/>
          <w:szCs w:val="32"/>
        </w:rPr>
      </w:pPr>
      <w:r w:rsidRPr="00287753">
        <w:rPr>
          <w:rFonts w:ascii="Times New Roman" w:hAnsi="Times New Roman" w:cs="Times New Roman"/>
          <w:color w:val="000000" w:themeColor="text1"/>
          <w:sz w:val="32"/>
          <w:szCs w:val="32"/>
        </w:rPr>
        <w:t xml:space="preserve">муниципального образования </w:t>
      </w:r>
    </w:p>
    <w:p w:rsidR="00FB6ABA" w:rsidRPr="00287753" w:rsidRDefault="00FB6ABA" w:rsidP="00FB6ABA">
      <w:pPr>
        <w:pStyle w:val="a5"/>
        <w:rPr>
          <w:rFonts w:ascii="Times New Roman" w:hAnsi="Times New Roman" w:cs="Times New Roman"/>
          <w:color w:val="000000" w:themeColor="text1"/>
          <w:sz w:val="32"/>
          <w:szCs w:val="32"/>
        </w:rPr>
      </w:pPr>
      <w:r w:rsidRPr="00287753">
        <w:rPr>
          <w:rFonts w:ascii="Times New Roman" w:hAnsi="Times New Roman" w:cs="Times New Roman"/>
          <w:color w:val="000000" w:themeColor="text1"/>
          <w:sz w:val="32"/>
          <w:szCs w:val="32"/>
        </w:rPr>
        <w:t>«город Саянск»</w:t>
      </w:r>
    </w:p>
    <w:p w:rsidR="00FB6ABA" w:rsidRPr="00287753" w:rsidRDefault="00FB6ABA" w:rsidP="00FB6ABA">
      <w:pPr>
        <w:pStyle w:val="a5"/>
        <w:rPr>
          <w:rFonts w:ascii="Times New Roman" w:hAnsi="Times New Roman" w:cs="Times New Roman"/>
          <w:color w:val="000000" w:themeColor="text1"/>
          <w:sz w:val="36"/>
          <w:szCs w:val="36"/>
        </w:rPr>
      </w:pPr>
    </w:p>
    <w:p w:rsidR="00FB6ABA" w:rsidRPr="00287753" w:rsidRDefault="00FB6ABA" w:rsidP="00FB6ABA">
      <w:pPr>
        <w:pStyle w:val="1"/>
        <w:rPr>
          <w:color w:val="000000" w:themeColor="text1"/>
          <w:spacing w:val="40"/>
          <w:sz w:val="36"/>
          <w:szCs w:val="36"/>
        </w:rPr>
      </w:pPr>
      <w:r w:rsidRPr="00287753">
        <w:rPr>
          <w:color w:val="000000" w:themeColor="text1"/>
          <w:spacing w:val="40"/>
          <w:sz w:val="36"/>
          <w:szCs w:val="36"/>
        </w:rPr>
        <w:t>ПОСТАНОВЛЕНИЕ</w:t>
      </w:r>
    </w:p>
    <w:p w:rsidR="00FB6ABA" w:rsidRPr="00287753" w:rsidRDefault="00FB6ABA" w:rsidP="00FB6ABA">
      <w:pPr>
        <w:tabs>
          <w:tab w:val="left" w:pos="534"/>
          <w:tab w:val="left" w:pos="2069"/>
          <w:tab w:val="left" w:pos="2518"/>
        </w:tabs>
        <w:rPr>
          <w:rFonts w:asciiTheme="minorHAnsi" w:hAnsiTheme="minorHAnsi"/>
          <w:color w:val="000000" w:themeColor="text1"/>
        </w:rPr>
      </w:pPr>
    </w:p>
    <w:p w:rsidR="00515132" w:rsidRPr="00287753" w:rsidRDefault="00287753" w:rsidP="00515132">
      <w:pPr>
        <w:tabs>
          <w:tab w:val="left" w:pos="534"/>
          <w:tab w:val="left" w:pos="2069"/>
          <w:tab w:val="left" w:pos="2518"/>
        </w:tabs>
        <w:rPr>
          <w:color w:val="000000" w:themeColor="text1"/>
          <w:u w:val="single"/>
        </w:rPr>
      </w:pPr>
      <w:r w:rsidRPr="00287753">
        <w:rPr>
          <w:color w:val="000000" w:themeColor="text1"/>
          <w:u w:val="single"/>
        </w:rPr>
        <w:t>От 26.08.2020 № 110-37-798-20</w:t>
      </w:r>
    </w:p>
    <w:p w:rsidR="00FB6ABA" w:rsidRPr="00287753" w:rsidRDefault="00FB6ABA" w:rsidP="00515132">
      <w:pPr>
        <w:tabs>
          <w:tab w:val="left" w:pos="534"/>
          <w:tab w:val="left" w:pos="2069"/>
          <w:tab w:val="left" w:pos="2518"/>
        </w:tabs>
        <w:rPr>
          <w:color w:val="000000" w:themeColor="text1"/>
        </w:rPr>
      </w:pPr>
      <w:r w:rsidRPr="00287753">
        <w:rPr>
          <w:color w:val="000000" w:themeColor="text1"/>
        </w:rPr>
        <w:t xml:space="preserve"> г.</w:t>
      </w:r>
      <w:r w:rsidRPr="00287753">
        <w:rPr>
          <w:rFonts w:asciiTheme="minorHAnsi" w:hAnsiTheme="minorHAnsi"/>
          <w:color w:val="000000" w:themeColor="text1"/>
        </w:rPr>
        <w:t xml:space="preserve"> </w:t>
      </w:r>
      <w:r w:rsidRPr="00287753">
        <w:rPr>
          <w:color w:val="000000" w:themeColor="text1"/>
        </w:rPr>
        <w:t>Саянск</w:t>
      </w:r>
    </w:p>
    <w:p w:rsidR="00FB6ABA" w:rsidRPr="00287753" w:rsidRDefault="00FB6ABA" w:rsidP="00FB6ABA">
      <w:pPr>
        <w:rPr>
          <w:color w:val="000000" w:themeColor="text1"/>
          <w:sz w:val="18"/>
        </w:rPr>
      </w:pPr>
    </w:p>
    <w:p w:rsidR="00FB6ABA" w:rsidRPr="00287753" w:rsidRDefault="00A41495" w:rsidP="000676E7">
      <w:pPr>
        <w:pStyle w:val="ConsPlusTitle"/>
        <w:widowControl/>
        <w:ind w:right="5527"/>
        <w:jc w:val="both"/>
        <w:rPr>
          <w:color w:val="000000" w:themeColor="text1"/>
        </w:rPr>
      </w:pPr>
      <w:r w:rsidRPr="00287753">
        <w:rPr>
          <w:b w:val="0"/>
          <w:color w:val="000000" w:themeColor="text1"/>
        </w:rPr>
        <w:t xml:space="preserve">О внесении изменений в </w:t>
      </w:r>
      <w:r w:rsidR="00FB6ABA" w:rsidRPr="00287753">
        <w:rPr>
          <w:b w:val="0"/>
          <w:color w:val="000000" w:themeColor="text1"/>
        </w:rPr>
        <w:t>муниципальн</w:t>
      </w:r>
      <w:r w:rsidRPr="00287753">
        <w:rPr>
          <w:b w:val="0"/>
          <w:color w:val="000000" w:themeColor="text1"/>
        </w:rPr>
        <w:t>ую</w:t>
      </w:r>
      <w:r w:rsidR="00FB6ABA" w:rsidRPr="00287753">
        <w:rPr>
          <w:b w:val="0"/>
          <w:color w:val="000000" w:themeColor="text1"/>
        </w:rPr>
        <w:t xml:space="preserve"> программ</w:t>
      </w:r>
      <w:r w:rsidRPr="00287753">
        <w:rPr>
          <w:b w:val="0"/>
          <w:color w:val="000000" w:themeColor="text1"/>
        </w:rPr>
        <w:t>у</w:t>
      </w:r>
      <w:r w:rsidR="00FB6ABA" w:rsidRPr="00287753">
        <w:rPr>
          <w:b w:val="0"/>
          <w:color w:val="000000" w:themeColor="text1"/>
        </w:rPr>
        <w:t xml:space="preserve"> </w:t>
      </w:r>
      <w:r w:rsidR="000676E7" w:rsidRPr="00287753">
        <w:rPr>
          <w:b w:val="0"/>
          <w:color w:val="000000" w:themeColor="text1"/>
        </w:rPr>
        <w:t xml:space="preserve">«Охрана окружающей среды территории </w:t>
      </w:r>
      <w:proofErr w:type="gramStart"/>
      <w:r w:rsidR="000676E7" w:rsidRPr="00287753">
        <w:rPr>
          <w:b w:val="0"/>
          <w:color w:val="000000" w:themeColor="text1"/>
        </w:rPr>
        <w:t>муниципального</w:t>
      </w:r>
      <w:proofErr w:type="gramEnd"/>
      <w:r w:rsidR="000676E7" w:rsidRPr="00287753">
        <w:rPr>
          <w:b w:val="0"/>
          <w:color w:val="000000" w:themeColor="text1"/>
        </w:rPr>
        <w:t xml:space="preserve"> образования «город Саянск»</w:t>
      </w:r>
      <w:r w:rsidR="003603A2" w:rsidRPr="00287753">
        <w:rPr>
          <w:b w:val="0"/>
          <w:color w:val="000000" w:themeColor="text1"/>
        </w:rPr>
        <w:t xml:space="preserve"> на 2020-2025 гг.</w:t>
      </w:r>
    </w:p>
    <w:p w:rsidR="000676E7" w:rsidRPr="00287753" w:rsidRDefault="000676E7" w:rsidP="00FB6ABA">
      <w:pPr>
        <w:pStyle w:val="ConsPlusNonformat"/>
        <w:ind w:firstLine="567"/>
        <w:jc w:val="both"/>
        <w:rPr>
          <w:rFonts w:ascii="Times New Roman" w:hAnsi="Times New Roman"/>
          <w:color w:val="000000" w:themeColor="text1"/>
          <w:sz w:val="28"/>
          <w:szCs w:val="28"/>
        </w:rPr>
      </w:pPr>
    </w:p>
    <w:p w:rsidR="00FB6ABA" w:rsidRPr="00287753" w:rsidRDefault="00FB6ABA" w:rsidP="00412175">
      <w:pPr>
        <w:pStyle w:val="ConsPlusNonformat"/>
        <w:ind w:firstLine="567"/>
        <w:jc w:val="both"/>
        <w:rPr>
          <w:rFonts w:ascii="Times New Roman" w:hAnsi="Times New Roman"/>
          <w:color w:val="000000" w:themeColor="text1"/>
          <w:sz w:val="28"/>
          <w:szCs w:val="28"/>
        </w:rPr>
      </w:pPr>
      <w:r w:rsidRPr="00287753">
        <w:rPr>
          <w:rFonts w:ascii="Times New Roman" w:hAnsi="Times New Roman"/>
          <w:color w:val="000000" w:themeColor="text1"/>
          <w:sz w:val="28"/>
          <w:szCs w:val="28"/>
        </w:rPr>
        <w:t xml:space="preserve">В целях </w:t>
      </w:r>
      <w:r w:rsidR="00A41495" w:rsidRPr="00287753">
        <w:rPr>
          <w:rFonts w:ascii="Times New Roman" w:hAnsi="Times New Roman"/>
          <w:color w:val="000000" w:themeColor="text1"/>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sidRPr="00287753">
        <w:rPr>
          <w:rFonts w:ascii="Times New Roman" w:hAnsi="Times New Roman"/>
          <w:color w:val="000000" w:themeColor="text1"/>
          <w:sz w:val="28"/>
          <w:szCs w:val="28"/>
        </w:rPr>
        <w:t>соответствие</w:t>
      </w:r>
      <w:proofErr w:type="gramEnd"/>
      <w:r w:rsidR="00A41495" w:rsidRPr="00287753">
        <w:rPr>
          <w:rFonts w:ascii="Times New Roman" w:hAnsi="Times New Roman"/>
          <w:color w:val="000000" w:themeColor="text1"/>
          <w:sz w:val="28"/>
          <w:szCs w:val="28"/>
        </w:rPr>
        <w:t xml:space="preserve"> действующему законодательству Российской Федерации, руководствуясь </w:t>
      </w:r>
      <w:r w:rsidR="00412175" w:rsidRPr="00287753">
        <w:rPr>
          <w:rFonts w:ascii="Times New Roman" w:hAnsi="Times New Roman"/>
          <w:color w:val="000000" w:themeColor="text1"/>
          <w:sz w:val="28"/>
          <w:szCs w:val="28"/>
        </w:rPr>
        <w:t>Бюджетным кодексом</w:t>
      </w:r>
      <w:r w:rsidR="00412175" w:rsidRPr="00287753">
        <w:rPr>
          <w:rFonts w:ascii="Times New Roman" w:hAnsi="Times New Roman" w:cs="Times New Roman"/>
          <w:color w:val="000000" w:themeColor="text1"/>
          <w:sz w:val="24"/>
          <w:szCs w:val="24"/>
        </w:rPr>
        <w:t xml:space="preserve"> </w:t>
      </w:r>
      <w:r w:rsidR="00412175" w:rsidRPr="00287753">
        <w:rPr>
          <w:rFonts w:ascii="Times New Roman" w:hAnsi="Times New Roman" w:cs="Times New Roman"/>
          <w:color w:val="000000" w:themeColor="text1"/>
          <w:sz w:val="28"/>
          <w:szCs w:val="28"/>
        </w:rPr>
        <w:t>Российской Федерации</w:t>
      </w:r>
      <w:r w:rsidR="00412175" w:rsidRPr="00287753">
        <w:rPr>
          <w:rFonts w:ascii="Times New Roman" w:hAnsi="Times New Roman"/>
          <w:color w:val="000000" w:themeColor="text1"/>
          <w:sz w:val="28"/>
          <w:szCs w:val="28"/>
        </w:rPr>
        <w:t xml:space="preserve">, </w:t>
      </w:r>
      <w:r w:rsidR="00A41495" w:rsidRPr="00287753">
        <w:rPr>
          <w:rFonts w:ascii="Times New Roman" w:hAnsi="Times New Roman"/>
          <w:color w:val="000000" w:themeColor="text1"/>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287753">
        <w:rPr>
          <w:rFonts w:ascii="Times New Roman" w:hAnsi="Times New Roman"/>
          <w:color w:val="000000" w:themeColor="text1"/>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Pr="00287753" w:rsidRDefault="00FB6ABA" w:rsidP="00FB6ABA">
      <w:pPr>
        <w:pStyle w:val="af0"/>
        <w:spacing w:after="0"/>
        <w:ind w:left="0" w:firstLine="567"/>
        <w:rPr>
          <w:rFonts w:ascii="Times New Roman" w:hAnsi="Times New Roman"/>
          <w:b/>
          <w:bCs/>
          <w:color w:val="000000" w:themeColor="text1"/>
          <w:sz w:val="28"/>
          <w:szCs w:val="28"/>
        </w:rPr>
      </w:pPr>
      <w:r w:rsidRPr="00287753">
        <w:rPr>
          <w:rFonts w:ascii="Times New Roman" w:hAnsi="Times New Roman"/>
          <w:b/>
          <w:bCs/>
          <w:color w:val="000000" w:themeColor="text1"/>
          <w:sz w:val="28"/>
          <w:szCs w:val="28"/>
        </w:rPr>
        <w:t>ПОСТАНОВЛЯЕТ:</w:t>
      </w:r>
    </w:p>
    <w:p w:rsidR="00932303" w:rsidRPr="0028775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themeColor="text1"/>
          <w:spacing w:val="-1"/>
          <w:sz w:val="28"/>
          <w:szCs w:val="28"/>
        </w:rPr>
      </w:pPr>
      <w:r w:rsidRPr="00287753">
        <w:rPr>
          <w:rFonts w:ascii="Times New Roman" w:hAnsi="Times New Roman" w:cs="Times New Roman"/>
          <w:color w:val="000000" w:themeColor="text1"/>
          <w:spacing w:val="-1"/>
          <w:sz w:val="28"/>
          <w:szCs w:val="28"/>
        </w:rPr>
        <w:t xml:space="preserve"> </w:t>
      </w:r>
      <w:proofErr w:type="gramStart"/>
      <w:r w:rsidR="00BD0E33" w:rsidRPr="00287753">
        <w:rPr>
          <w:rFonts w:ascii="Times New Roman" w:hAnsi="Times New Roman" w:cs="Times New Roman"/>
          <w:color w:val="000000" w:themeColor="text1"/>
          <w:spacing w:val="-1"/>
          <w:sz w:val="28"/>
          <w:szCs w:val="28"/>
        </w:rPr>
        <w:t>Внести в приложение к постановлению администрации городского округа</w:t>
      </w:r>
      <w:r w:rsidR="00932303" w:rsidRPr="00287753">
        <w:rPr>
          <w:rFonts w:ascii="Times New Roman" w:hAnsi="Times New Roman" w:cs="Times New Roman"/>
          <w:color w:val="000000" w:themeColor="text1"/>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sidRPr="00287753">
        <w:rPr>
          <w:rFonts w:ascii="Times New Roman" w:hAnsi="Times New Roman" w:cs="Times New Roman"/>
          <w:color w:val="000000" w:themeColor="text1"/>
          <w:spacing w:val="-1"/>
          <w:sz w:val="28"/>
          <w:szCs w:val="28"/>
        </w:rPr>
        <w:t>, выпуск от 21.05.2020 № 20 (4087)</w:t>
      </w:r>
      <w:r w:rsidR="000E0505" w:rsidRPr="00287753">
        <w:rPr>
          <w:rFonts w:ascii="Times New Roman" w:hAnsi="Times New Roman" w:cs="Times New Roman"/>
          <w:color w:val="000000" w:themeColor="text1"/>
          <w:spacing w:val="-1"/>
          <w:sz w:val="28"/>
          <w:szCs w:val="28"/>
        </w:rPr>
        <w:t xml:space="preserve"> (вкладыш официальной информации стр. 7-8)</w:t>
      </w:r>
      <w:r w:rsidR="00A9460D" w:rsidRPr="00287753">
        <w:rPr>
          <w:rFonts w:ascii="Times New Roman" w:hAnsi="Times New Roman" w:cs="Times New Roman"/>
          <w:color w:val="000000" w:themeColor="text1"/>
          <w:spacing w:val="-1"/>
          <w:sz w:val="28"/>
          <w:szCs w:val="28"/>
        </w:rPr>
        <w:t>, вкладыш от 30.07.2020 №30 (4097) (вкладыш официальной информации стр. 1-2</w:t>
      </w:r>
      <w:proofErr w:type="gramEnd"/>
      <w:r w:rsidR="00A9460D" w:rsidRPr="00287753">
        <w:rPr>
          <w:rFonts w:ascii="Times New Roman" w:hAnsi="Times New Roman" w:cs="Times New Roman"/>
          <w:color w:val="000000" w:themeColor="text1"/>
          <w:spacing w:val="-1"/>
          <w:sz w:val="28"/>
          <w:szCs w:val="28"/>
        </w:rPr>
        <w:t>)</w:t>
      </w:r>
      <w:r w:rsidR="003B3FE7" w:rsidRPr="00287753">
        <w:rPr>
          <w:rFonts w:ascii="Times New Roman" w:hAnsi="Times New Roman" w:cs="Times New Roman"/>
          <w:color w:val="000000" w:themeColor="text1"/>
          <w:spacing w:val="-1"/>
          <w:sz w:val="28"/>
          <w:szCs w:val="28"/>
        </w:rPr>
        <w:t xml:space="preserve"> </w:t>
      </w:r>
      <w:r w:rsidR="00932303" w:rsidRPr="00287753">
        <w:rPr>
          <w:rFonts w:ascii="Times New Roman" w:hAnsi="Times New Roman" w:cs="Times New Roman"/>
          <w:color w:val="000000" w:themeColor="text1"/>
          <w:spacing w:val="-1"/>
          <w:sz w:val="28"/>
          <w:szCs w:val="28"/>
        </w:rPr>
        <w:t>следующие изменения:</w:t>
      </w:r>
    </w:p>
    <w:p w:rsidR="00FC7985" w:rsidRPr="00287753"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themeColor="text1"/>
          <w:spacing w:val="-2"/>
          <w:sz w:val="28"/>
          <w:szCs w:val="28"/>
        </w:rPr>
      </w:pPr>
      <w:r w:rsidRPr="00287753">
        <w:rPr>
          <w:rFonts w:ascii="Times New Roman" w:hAnsi="Times New Roman" w:cs="Times New Roman"/>
          <w:bCs/>
          <w:color w:val="000000" w:themeColor="text1"/>
          <w:spacing w:val="-1"/>
          <w:sz w:val="28"/>
          <w:szCs w:val="28"/>
        </w:rPr>
        <w:t>Пункт 7 главы 1</w:t>
      </w:r>
      <w:r w:rsidR="00FC7985" w:rsidRPr="00287753">
        <w:rPr>
          <w:rFonts w:ascii="Times New Roman" w:hAnsi="Times New Roman" w:cs="Times New Roman"/>
          <w:bCs/>
          <w:color w:val="000000" w:themeColor="text1"/>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9"/>
        <w:gridCol w:w="6838"/>
      </w:tblGrid>
      <w:tr w:rsidR="00287753" w:rsidRPr="00287753" w:rsidTr="002B218A">
        <w:tc>
          <w:tcPr>
            <w:tcW w:w="279" w:type="pct"/>
          </w:tcPr>
          <w:p w:rsidR="00FC7985" w:rsidRPr="00287753" w:rsidRDefault="00FC7985" w:rsidP="002B218A">
            <w:pPr>
              <w:pStyle w:val="ConsPlusCell"/>
              <w:widowControl/>
              <w:jc w:val="center"/>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7.</w:t>
            </w:r>
          </w:p>
        </w:tc>
        <w:tc>
          <w:tcPr>
            <w:tcW w:w="1149" w:type="pct"/>
          </w:tcPr>
          <w:p w:rsidR="00FC7985" w:rsidRPr="00287753" w:rsidRDefault="00FC7985" w:rsidP="002B218A">
            <w:pPr>
              <w:pStyle w:val="ConsPlusCell"/>
              <w:widowControl/>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  1. Общий объем финансирования муниципальной программы составляет </w:t>
            </w:r>
            <w:r w:rsidR="00BE43AB" w:rsidRPr="00287753">
              <w:rPr>
                <w:color w:val="000000" w:themeColor="text1"/>
                <w:sz w:val="24"/>
                <w:szCs w:val="24"/>
              </w:rPr>
              <w:t>31319,9</w:t>
            </w:r>
            <w:r w:rsidRPr="00287753">
              <w:rPr>
                <w:color w:val="000000" w:themeColor="text1"/>
                <w:sz w:val="24"/>
                <w:szCs w:val="24"/>
              </w:rPr>
              <w:t xml:space="preserve"> тыс. руб., в том числе по годам:</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2020 - </w:t>
            </w:r>
            <w:r w:rsidR="003B3FE7" w:rsidRPr="00287753">
              <w:rPr>
                <w:color w:val="000000" w:themeColor="text1"/>
                <w:sz w:val="24"/>
                <w:szCs w:val="24"/>
              </w:rPr>
              <w:t>1017,4</w:t>
            </w:r>
            <w:r w:rsidRPr="00287753">
              <w:rPr>
                <w:color w:val="000000" w:themeColor="text1"/>
                <w:sz w:val="24"/>
                <w:szCs w:val="24"/>
              </w:rPr>
              <w:t xml:space="preserve">  тыс. руб.  </w:t>
            </w:r>
          </w:p>
          <w:p w:rsidR="00AF5683"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2021 - </w:t>
            </w:r>
            <w:r w:rsidR="00AF5683" w:rsidRPr="00287753">
              <w:rPr>
                <w:color w:val="000000" w:themeColor="text1"/>
                <w:sz w:val="24"/>
                <w:szCs w:val="24"/>
              </w:rPr>
              <w:t xml:space="preserve">26220,5  тыс. руб.  </w:t>
            </w:r>
          </w:p>
          <w:p w:rsidR="00AF5683" w:rsidRPr="00287753" w:rsidRDefault="00FC7985" w:rsidP="00AF5683">
            <w:pPr>
              <w:pStyle w:val="ConsPlusNormal"/>
              <w:jc w:val="both"/>
              <w:rPr>
                <w:color w:val="000000" w:themeColor="text1"/>
                <w:sz w:val="24"/>
                <w:szCs w:val="24"/>
              </w:rPr>
            </w:pPr>
            <w:r w:rsidRPr="00287753">
              <w:rPr>
                <w:color w:val="000000" w:themeColor="text1"/>
                <w:sz w:val="24"/>
                <w:szCs w:val="24"/>
              </w:rPr>
              <w:t xml:space="preserve">2022 - </w:t>
            </w:r>
            <w:r w:rsidR="00AF5683" w:rsidRPr="00287753">
              <w:rPr>
                <w:color w:val="000000" w:themeColor="text1"/>
                <w:sz w:val="24"/>
                <w:szCs w:val="24"/>
              </w:rPr>
              <w:t xml:space="preserve">1020,5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2023 - 1020,5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2024 - 1020,5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2025 - 1020,5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2. По источникам финансирования:</w:t>
            </w:r>
          </w:p>
          <w:p w:rsidR="00FC7985" w:rsidRPr="00287753" w:rsidRDefault="00FC7985" w:rsidP="002B218A">
            <w:pPr>
              <w:pStyle w:val="ConsPlusCell"/>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 xml:space="preserve">- за счёт бюджета городского округа муниципального </w:t>
            </w:r>
            <w:r w:rsidRPr="00287753">
              <w:rPr>
                <w:rFonts w:ascii="Times New Roman" w:hAnsi="Times New Roman" w:cs="Times New Roman"/>
                <w:color w:val="000000" w:themeColor="text1"/>
                <w:sz w:val="24"/>
                <w:szCs w:val="24"/>
              </w:rPr>
              <w:lastRenderedPageBreak/>
              <w:t xml:space="preserve">образования «город Саянск» - </w:t>
            </w:r>
            <w:r w:rsidR="00A073A1" w:rsidRPr="00287753">
              <w:rPr>
                <w:rFonts w:ascii="Times New Roman" w:hAnsi="Times New Roman" w:cs="Times New Roman"/>
                <w:color w:val="000000" w:themeColor="text1"/>
                <w:sz w:val="24"/>
                <w:szCs w:val="24"/>
              </w:rPr>
              <w:t xml:space="preserve">6641,9 </w:t>
            </w:r>
            <w:r w:rsidRPr="00287753">
              <w:rPr>
                <w:rFonts w:ascii="Times New Roman" w:hAnsi="Times New Roman" w:cs="Times New Roman"/>
                <w:color w:val="000000" w:themeColor="text1"/>
                <w:sz w:val="24"/>
                <w:szCs w:val="24"/>
              </w:rPr>
              <w:t>тыс. руб., в том числе по годам:</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2020 - </w:t>
            </w:r>
            <w:r w:rsidR="00BE43AB" w:rsidRPr="00287753">
              <w:rPr>
                <w:color w:val="000000" w:themeColor="text1"/>
                <w:sz w:val="24"/>
                <w:szCs w:val="24"/>
              </w:rPr>
              <w:t>642,4</w:t>
            </w:r>
            <w:r w:rsidRPr="00287753">
              <w:rPr>
                <w:color w:val="000000" w:themeColor="text1"/>
                <w:sz w:val="24"/>
                <w:szCs w:val="24"/>
              </w:rPr>
              <w:t xml:space="preserve">  тыс. руб.  </w:t>
            </w:r>
          </w:p>
          <w:p w:rsidR="00AF5683" w:rsidRPr="00287753" w:rsidRDefault="00FC7985" w:rsidP="00AF5683">
            <w:pPr>
              <w:pStyle w:val="ConsPlusNormal"/>
              <w:jc w:val="both"/>
              <w:rPr>
                <w:color w:val="000000" w:themeColor="text1"/>
                <w:sz w:val="24"/>
                <w:szCs w:val="24"/>
              </w:rPr>
            </w:pPr>
            <w:r w:rsidRPr="00287753">
              <w:rPr>
                <w:color w:val="000000" w:themeColor="text1"/>
                <w:sz w:val="24"/>
                <w:szCs w:val="24"/>
              </w:rPr>
              <w:t xml:space="preserve">2021 - </w:t>
            </w:r>
            <w:r w:rsidR="00A073A1" w:rsidRPr="00287753">
              <w:rPr>
                <w:color w:val="000000" w:themeColor="text1"/>
                <w:sz w:val="24"/>
                <w:szCs w:val="24"/>
              </w:rPr>
              <w:t>3417,5</w:t>
            </w:r>
            <w:r w:rsidR="00AF5683" w:rsidRPr="00287753">
              <w:rPr>
                <w:color w:val="000000" w:themeColor="text1"/>
                <w:sz w:val="24"/>
                <w:szCs w:val="24"/>
              </w:rPr>
              <w:t xml:space="preserve"> тыс. руб.  </w:t>
            </w:r>
          </w:p>
          <w:p w:rsidR="00AF5683" w:rsidRPr="00287753" w:rsidRDefault="00FC7985" w:rsidP="00AF5683">
            <w:pPr>
              <w:pStyle w:val="ConsPlusNormal"/>
              <w:jc w:val="both"/>
              <w:rPr>
                <w:color w:val="000000" w:themeColor="text1"/>
                <w:sz w:val="24"/>
                <w:szCs w:val="24"/>
              </w:rPr>
            </w:pPr>
            <w:r w:rsidRPr="00287753">
              <w:rPr>
                <w:color w:val="000000" w:themeColor="text1"/>
                <w:sz w:val="24"/>
                <w:szCs w:val="24"/>
              </w:rPr>
              <w:t xml:space="preserve">2022 - </w:t>
            </w:r>
            <w:r w:rsidR="00AF5683" w:rsidRPr="00287753">
              <w:rPr>
                <w:color w:val="000000" w:themeColor="text1"/>
                <w:sz w:val="24"/>
                <w:szCs w:val="24"/>
              </w:rPr>
              <w:t xml:space="preserve">645,5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2023 - 645,5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2024 - 645,5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2025 - 645,5 тыс. руб.  </w:t>
            </w:r>
          </w:p>
          <w:p w:rsidR="00FC7985" w:rsidRPr="00287753" w:rsidRDefault="00FC7985" w:rsidP="002B218A">
            <w:pPr>
              <w:pStyle w:val="ConsPlusCell"/>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 xml:space="preserve">- за счёт областного бюджета -  </w:t>
            </w:r>
            <w:r w:rsidR="00A073A1" w:rsidRPr="00287753">
              <w:rPr>
                <w:rFonts w:ascii="Times New Roman" w:hAnsi="Times New Roman" w:cs="Times New Roman"/>
                <w:color w:val="000000" w:themeColor="text1"/>
                <w:sz w:val="24"/>
                <w:szCs w:val="24"/>
              </w:rPr>
              <w:t>24678,0</w:t>
            </w:r>
            <w:r w:rsidRPr="00287753">
              <w:rPr>
                <w:rFonts w:ascii="Times New Roman" w:hAnsi="Times New Roman" w:cs="Times New Roman"/>
                <w:color w:val="000000" w:themeColor="text1"/>
                <w:sz w:val="24"/>
                <w:szCs w:val="24"/>
              </w:rPr>
              <w:t xml:space="preserve">  тыс. руб., в том числе по годам:</w:t>
            </w:r>
          </w:p>
          <w:p w:rsidR="00FC7985" w:rsidRPr="00287753" w:rsidRDefault="00BE43AB" w:rsidP="002B218A">
            <w:pPr>
              <w:pStyle w:val="ConsPlusNormal"/>
              <w:jc w:val="both"/>
              <w:rPr>
                <w:color w:val="000000" w:themeColor="text1"/>
                <w:sz w:val="24"/>
                <w:szCs w:val="24"/>
              </w:rPr>
            </w:pPr>
            <w:r w:rsidRPr="00287753">
              <w:rPr>
                <w:color w:val="000000" w:themeColor="text1"/>
                <w:sz w:val="24"/>
                <w:szCs w:val="24"/>
              </w:rPr>
              <w:t>2020 -  3</w:t>
            </w:r>
            <w:r w:rsidR="00FC7985" w:rsidRPr="00287753">
              <w:rPr>
                <w:color w:val="000000" w:themeColor="text1"/>
                <w:sz w:val="24"/>
                <w:szCs w:val="24"/>
              </w:rPr>
              <w:t xml:space="preserve">75,0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2021 -  </w:t>
            </w:r>
            <w:r w:rsidR="00A073A1" w:rsidRPr="00287753">
              <w:rPr>
                <w:color w:val="000000" w:themeColor="text1"/>
                <w:sz w:val="24"/>
                <w:szCs w:val="24"/>
              </w:rPr>
              <w:t>22803,0</w:t>
            </w:r>
            <w:r w:rsidRPr="00287753">
              <w:rPr>
                <w:color w:val="000000" w:themeColor="text1"/>
                <w:sz w:val="24"/>
                <w:szCs w:val="24"/>
              </w:rPr>
              <w:t xml:space="preserve">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2022 -  375,0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2023 -  375,0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2024 -  375,0 тыс. руб.  </w:t>
            </w:r>
          </w:p>
          <w:p w:rsidR="00FC7985" w:rsidRPr="00287753" w:rsidRDefault="00FC7985" w:rsidP="002B218A">
            <w:pPr>
              <w:pStyle w:val="ConsPlusNormal"/>
              <w:jc w:val="both"/>
              <w:rPr>
                <w:color w:val="000000" w:themeColor="text1"/>
                <w:sz w:val="24"/>
                <w:szCs w:val="24"/>
              </w:rPr>
            </w:pPr>
            <w:r w:rsidRPr="00287753">
              <w:rPr>
                <w:color w:val="000000" w:themeColor="text1"/>
                <w:sz w:val="24"/>
                <w:szCs w:val="24"/>
              </w:rPr>
              <w:t xml:space="preserve">2025 -  375,0 тыс. руб.  </w:t>
            </w:r>
          </w:p>
          <w:p w:rsidR="00FC7985" w:rsidRPr="00287753" w:rsidRDefault="00FC7985" w:rsidP="002B218A">
            <w:pPr>
              <w:pStyle w:val="ConsPlusCell"/>
              <w:widowControl/>
              <w:rPr>
                <w:color w:val="000000" w:themeColor="text1"/>
                <w:sz w:val="24"/>
                <w:szCs w:val="24"/>
              </w:rPr>
            </w:pPr>
            <w:r w:rsidRPr="00287753">
              <w:rPr>
                <w:rFonts w:ascii="Times New Roman" w:hAnsi="Times New Roman" w:cs="Times New Roman"/>
                <w:color w:val="000000" w:themeColor="text1"/>
                <w:sz w:val="24"/>
                <w:szCs w:val="24"/>
              </w:rPr>
              <w:t>- за счёт других источников –  0  тыс. руб.</w:t>
            </w:r>
            <w:r w:rsidRPr="00287753">
              <w:rPr>
                <w:color w:val="000000" w:themeColor="text1"/>
                <w:sz w:val="24"/>
                <w:szCs w:val="24"/>
              </w:rPr>
              <w:t xml:space="preserve"> </w:t>
            </w:r>
          </w:p>
        </w:tc>
      </w:tr>
    </w:tbl>
    <w:p w:rsidR="009B4774" w:rsidRPr="00287753" w:rsidRDefault="009B4774" w:rsidP="009B4774">
      <w:pPr>
        <w:pStyle w:val="ConsPlusNormal"/>
        <w:numPr>
          <w:ilvl w:val="0"/>
          <w:numId w:val="20"/>
        </w:numPr>
        <w:tabs>
          <w:tab w:val="left" w:pos="851"/>
        </w:tabs>
        <w:ind w:left="-142" w:firstLine="709"/>
        <w:jc w:val="both"/>
        <w:rPr>
          <w:color w:val="000000" w:themeColor="text1"/>
          <w:spacing w:val="-2"/>
        </w:rPr>
      </w:pPr>
      <w:r w:rsidRPr="00287753">
        <w:rPr>
          <w:color w:val="000000" w:themeColor="text1"/>
        </w:rPr>
        <w:lastRenderedPageBreak/>
        <w:t xml:space="preserve">Главу 4 «Система мероприятий муниципальной программы» </w:t>
      </w:r>
      <w:r w:rsidRPr="00287753">
        <w:rPr>
          <w:color w:val="000000" w:themeColor="text1"/>
          <w:spacing w:val="-2"/>
        </w:rPr>
        <w:t>изложить в редакции приложения № 1 к настоящему постановлению.</w:t>
      </w:r>
    </w:p>
    <w:p w:rsidR="009B4774" w:rsidRPr="00287753" w:rsidRDefault="009B4774" w:rsidP="009B4774">
      <w:pPr>
        <w:pStyle w:val="ConsPlusNormal"/>
        <w:numPr>
          <w:ilvl w:val="0"/>
          <w:numId w:val="20"/>
        </w:numPr>
        <w:tabs>
          <w:tab w:val="left" w:pos="851"/>
        </w:tabs>
        <w:ind w:left="-142" w:firstLine="709"/>
        <w:jc w:val="both"/>
        <w:rPr>
          <w:color w:val="000000" w:themeColor="text1"/>
          <w:spacing w:val="-2"/>
        </w:rPr>
      </w:pPr>
      <w:r w:rsidRPr="00287753">
        <w:rPr>
          <w:color w:val="000000" w:themeColor="text1"/>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287753"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themeColor="text1"/>
          <w:spacing w:val="-2"/>
          <w:sz w:val="28"/>
          <w:szCs w:val="28"/>
          <w:lang w:eastAsia="ru-RU"/>
        </w:rPr>
      </w:pPr>
      <w:r w:rsidRPr="00287753">
        <w:rPr>
          <w:rFonts w:ascii="Times New Roman" w:eastAsia="Times New Roman" w:hAnsi="Times New Roman"/>
          <w:color w:val="000000" w:themeColor="text1"/>
          <w:spacing w:val="-2"/>
          <w:sz w:val="28"/>
          <w:szCs w:val="28"/>
          <w:lang w:eastAsia="ru-RU"/>
        </w:rPr>
        <w:t>Главу 6 «Ожидаемые результаты реализации муниципальной программы и показатели эффективности» изложить в редакции приложения № 3 к настоящему постановлению.</w:t>
      </w:r>
    </w:p>
    <w:p w:rsidR="000676E7" w:rsidRPr="00287753" w:rsidRDefault="00A407BA" w:rsidP="009B4774">
      <w:pPr>
        <w:autoSpaceDE w:val="0"/>
        <w:autoSpaceDN w:val="0"/>
        <w:adjustRightInd w:val="0"/>
        <w:ind w:firstLine="567"/>
        <w:jc w:val="both"/>
        <w:rPr>
          <w:color w:val="000000" w:themeColor="text1"/>
          <w:sz w:val="28"/>
          <w:szCs w:val="28"/>
          <w:lang w:val="x-none"/>
        </w:rPr>
      </w:pPr>
      <w:r w:rsidRPr="00287753">
        <w:rPr>
          <w:color w:val="000000" w:themeColor="text1"/>
          <w:sz w:val="28"/>
          <w:szCs w:val="28"/>
        </w:rPr>
        <w:t>6</w:t>
      </w:r>
      <w:r w:rsidR="00FB6ABA" w:rsidRPr="00287753">
        <w:rPr>
          <w:color w:val="000000" w:themeColor="text1"/>
          <w:sz w:val="28"/>
          <w:szCs w:val="28"/>
        </w:rPr>
        <w:t>.</w:t>
      </w:r>
      <w:r w:rsidR="00FB6ABA" w:rsidRPr="00287753">
        <w:rPr>
          <w:color w:val="000000" w:themeColor="text1"/>
        </w:rPr>
        <w:t xml:space="preserve"> </w:t>
      </w:r>
      <w:r w:rsidR="000676E7" w:rsidRPr="00287753">
        <w:rPr>
          <w:color w:val="000000" w:themeColor="text1"/>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0676E7" w:rsidRPr="00287753">
          <w:rPr>
            <w:color w:val="000000" w:themeColor="text1"/>
            <w:sz w:val="28"/>
            <w:szCs w:val="28"/>
            <w:lang w:val="x-none"/>
          </w:rPr>
          <w:t>http://sayansk-pravo.ru),</w:t>
        </w:r>
      </w:hyperlink>
      <w:r w:rsidR="000676E7" w:rsidRPr="00287753">
        <w:rPr>
          <w:color w:val="000000" w:themeColor="text1"/>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287753" w:rsidRDefault="00A407BA" w:rsidP="009B4774">
      <w:pPr>
        <w:pStyle w:val="ConsPlusNormal"/>
        <w:ind w:firstLine="567"/>
        <w:jc w:val="both"/>
        <w:outlineLvl w:val="0"/>
        <w:rPr>
          <w:color w:val="000000" w:themeColor="text1"/>
        </w:rPr>
      </w:pPr>
      <w:r w:rsidRPr="00287753">
        <w:rPr>
          <w:color w:val="000000" w:themeColor="text1"/>
        </w:rPr>
        <w:t>7</w:t>
      </w:r>
      <w:r w:rsidR="00FB6ABA" w:rsidRPr="00287753">
        <w:rPr>
          <w:color w:val="000000" w:themeColor="text1"/>
        </w:rPr>
        <w:t>.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9B4774" w:rsidRPr="00287753" w:rsidRDefault="00A407BA" w:rsidP="009B4774">
      <w:pPr>
        <w:tabs>
          <w:tab w:val="left" w:pos="900"/>
        </w:tabs>
        <w:ind w:firstLine="567"/>
        <w:jc w:val="both"/>
        <w:rPr>
          <w:rFonts w:eastAsia="Times New Roman"/>
          <w:color w:val="000000" w:themeColor="text1"/>
          <w:spacing w:val="-4"/>
          <w:sz w:val="28"/>
          <w:szCs w:val="28"/>
        </w:rPr>
      </w:pPr>
      <w:r w:rsidRPr="00287753">
        <w:rPr>
          <w:color w:val="000000" w:themeColor="text1"/>
          <w:sz w:val="28"/>
          <w:szCs w:val="28"/>
        </w:rPr>
        <w:t>8</w:t>
      </w:r>
      <w:r w:rsidR="00FB6ABA" w:rsidRPr="00287753">
        <w:rPr>
          <w:color w:val="000000" w:themeColor="text1"/>
          <w:sz w:val="28"/>
          <w:szCs w:val="28"/>
        </w:rPr>
        <w:t>.</w:t>
      </w:r>
      <w:r w:rsidR="00FB6ABA" w:rsidRPr="00287753">
        <w:rPr>
          <w:color w:val="000000" w:themeColor="text1"/>
          <w:sz w:val="28"/>
          <w:szCs w:val="28"/>
        </w:rPr>
        <w:tab/>
      </w:r>
      <w:r w:rsidR="009B4774" w:rsidRPr="00287753">
        <w:rPr>
          <w:rFonts w:eastAsia="Times New Roman"/>
          <w:color w:val="000000" w:themeColor="text1"/>
          <w:spacing w:val="-1"/>
          <w:sz w:val="28"/>
          <w:szCs w:val="28"/>
        </w:rPr>
        <w:t xml:space="preserve">Настоящее постановление вступает в силу после дня его официального </w:t>
      </w:r>
      <w:r w:rsidR="009B4774" w:rsidRPr="00287753">
        <w:rPr>
          <w:rFonts w:eastAsia="Times New Roman"/>
          <w:color w:val="000000" w:themeColor="text1"/>
          <w:spacing w:val="-4"/>
          <w:sz w:val="28"/>
          <w:szCs w:val="28"/>
        </w:rPr>
        <w:t>опубликования.</w:t>
      </w:r>
    </w:p>
    <w:p w:rsidR="009B4774" w:rsidRPr="00287753" w:rsidRDefault="009B4774" w:rsidP="00FB6ABA">
      <w:pPr>
        <w:pStyle w:val="af0"/>
        <w:spacing w:after="0"/>
        <w:ind w:left="0"/>
        <w:jc w:val="both"/>
        <w:rPr>
          <w:rFonts w:ascii="Times New Roman" w:hAnsi="Times New Roman"/>
          <w:color w:val="000000" w:themeColor="text1"/>
          <w:sz w:val="28"/>
          <w:szCs w:val="28"/>
        </w:rPr>
      </w:pPr>
    </w:p>
    <w:p w:rsidR="009B4774" w:rsidRPr="00287753" w:rsidRDefault="009B4774" w:rsidP="00FB6ABA">
      <w:pPr>
        <w:pStyle w:val="af0"/>
        <w:spacing w:after="0"/>
        <w:ind w:left="0"/>
        <w:jc w:val="both"/>
        <w:rPr>
          <w:rFonts w:ascii="Times New Roman" w:hAnsi="Times New Roman"/>
          <w:color w:val="000000" w:themeColor="text1"/>
          <w:sz w:val="28"/>
          <w:szCs w:val="28"/>
        </w:rPr>
      </w:pPr>
    </w:p>
    <w:p w:rsidR="00FB6ABA" w:rsidRPr="00287753" w:rsidRDefault="00FB6ABA" w:rsidP="00FB6ABA">
      <w:pPr>
        <w:pStyle w:val="af0"/>
        <w:spacing w:after="0"/>
        <w:ind w:left="0"/>
        <w:jc w:val="both"/>
        <w:rPr>
          <w:rFonts w:ascii="Times New Roman" w:hAnsi="Times New Roman"/>
          <w:color w:val="000000" w:themeColor="text1"/>
          <w:sz w:val="28"/>
          <w:szCs w:val="28"/>
        </w:rPr>
      </w:pPr>
      <w:r w:rsidRPr="00287753">
        <w:rPr>
          <w:rFonts w:ascii="Times New Roman" w:hAnsi="Times New Roman"/>
          <w:color w:val="000000" w:themeColor="text1"/>
          <w:sz w:val="28"/>
          <w:szCs w:val="28"/>
        </w:rPr>
        <w:t>Мэр городского округа</w:t>
      </w:r>
    </w:p>
    <w:p w:rsidR="00FB6ABA" w:rsidRPr="00287753" w:rsidRDefault="00FB6ABA" w:rsidP="00FB6ABA">
      <w:pPr>
        <w:pStyle w:val="af0"/>
        <w:spacing w:after="0"/>
        <w:ind w:left="0"/>
        <w:jc w:val="both"/>
        <w:rPr>
          <w:rFonts w:ascii="Times New Roman" w:hAnsi="Times New Roman"/>
          <w:color w:val="000000" w:themeColor="text1"/>
          <w:sz w:val="28"/>
          <w:szCs w:val="28"/>
        </w:rPr>
      </w:pPr>
      <w:r w:rsidRPr="00287753">
        <w:rPr>
          <w:rFonts w:ascii="Times New Roman" w:hAnsi="Times New Roman"/>
          <w:color w:val="000000" w:themeColor="text1"/>
          <w:sz w:val="28"/>
          <w:szCs w:val="28"/>
        </w:rPr>
        <w:t xml:space="preserve">муниципального образования </w:t>
      </w:r>
    </w:p>
    <w:p w:rsidR="00FB6ABA" w:rsidRPr="00287753" w:rsidRDefault="00FB6ABA" w:rsidP="00FB6ABA">
      <w:pPr>
        <w:pStyle w:val="af0"/>
        <w:spacing w:after="0"/>
        <w:ind w:left="0"/>
        <w:jc w:val="both"/>
        <w:rPr>
          <w:rFonts w:ascii="Times New Roman" w:hAnsi="Times New Roman"/>
          <w:color w:val="000000" w:themeColor="text1"/>
          <w:sz w:val="28"/>
          <w:szCs w:val="28"/>
        </w:rPr>
      </w:pPr>
      <w:r w:rsidRPr="00287753">
        <w:rPr>
          <w:rFonts w:ascii="Times New Roman" w:hAnsi="Times New Roman"/>
          <w:color w:val="000000" w:themeColor="text1"/>
          <w:sz w:val="28"/>
          <w:szCs w:val="28"/>
        </w:rPr>
        <w:t xml:space="preserve">«город Саянск» </w:t>
      </w:r>
      <w:r w:rsidRPr="00287753">
        <w:rPr>
          <w:rFonts w:ascii="Times New Roman" w:hAnsi="Times New Roman"/>
          <w:color w:val="000000" w:themeColor="text1"/>
          <w:sz w:val="28"/>
          <w:szCs w:val="28"/>
        </w:rPr>
        <w:tab/>
        <w:t xml:space="preserve">                                                                            О.В.</w:t>
      </w:r>
      <w:r w:rsidR="000676E7" w:rsidRPr="00287753">
        <w:rPr>
          <w:rFonts w:ascii="Times New Roman" w:hAnsi="Times New Roman"/>
          <w:color w:val="000000" w:themeColor="text1"/>
          <w:sz w:val="28"/>
          <w:szCs w:val="28"/>
        </w:rPr>
        <w:t xml:space="preserve"> </w:t>
      </w:r>
      <w:r w:rsidRPr="00287753">
        <w:rPr>
          <w:rFonts w:ascii="Times New Roman" w:hAnsi="Times New Roman"/>
          <w:color w:val="000000" w:themeColor="text1"/>
          <w:sz w:val="28"/>
          <w:szCs w:val="28"/>
        </w:rPr>
        <w:t>Боровский</w:t>
      </w:r>
    </w:p>
    <w:p w:rsidR="00FB6ABA" w:rsidRPr="00287753" w:rsidRDefault="00FB6ABA" w:rsidP="00FB6ABA">
      <w:pPr>
        <w:rPr>
          <w:color w:val="000000" w:themeColor="text1"/>
        </w:rPr>
      </w:pPr>
    </w:p>
    <w:p w:rsidR="002B218A" w:rsidRPr="00287753" w:rsidRDefault="002B218A" w:rsidP="00FB6ABA">
      <w:pPr>
        <w:rPr>
          <w:color w:val="000000" w:themeColor="text1"/>
        </w:rPr>
      </w:pPr>
    </w:p>
    <w:p w:rsidR="002B218A" w:rsidRPr="00287753" w:rsidRDefault="002B218A" w:rsidP="00FB6ABA">
      <w:pPr>
        <w:rPr>
          <w:color w:val="000000" w:themeColor="text1"/>
        </w:rPr>
      </w:pPr>
    </w:p>
    <w:p w:rsidR="00FB6ABA" w:rsidRPr="00287753" w:rsidRDefault="00FB6ABA" w:rsidP="00FB6ABA">
      <w:pPr>
        <w:rPr>
          <w:color w:val="000000" w:themeColor="text1"/>
        </w:rPr>
      </w:pPr>
    </w:p>
    <w:p w:rsidR="008D0996" w:rsidRPr="00287753" w:rsidRDefault="008D0996" w:rsidP="008D0996">
      <w:pPr>
        <w:autoSpaceDE w:val="0"/>
        <w:autoSpaceDN w:val="0"/>
        <w:adjustRightInd w:val="0"/>
        <w:ind w:right="283"/>
        <w:jc w:val="both"/>
        <w:rPr>
          <w:color w:val="000000" w:themeColor="text1"/>
          <w:sz w:val="20"/>
          <w:szCs w:val="20"/>
        </w:rPr>
      </w:pPr>
      <w:r w:rsidRPr="00287753">
        <w:rPr>
          <w:color w:val="000000" w:themeColor="text1"/>
          <w:sz w:val="20"/>
          <w:szCs w:val="20"/>
        </w:rPr>
        <w:t>исп. Ольга Юрьевна Чиркова</w:t>
      </w:r>
    </w:p>
    <w:p w:rsidR="008D0996" w:rsidRPr="00287753" w:rsidRDefault="008D0996" w:rsidP="008D0996">
      <w:pPr>
        <w:autoSpaceDE w:val="0"/>
        <w:autoSpaceDN w:val="0"/>
        <w:adjustRightInd w:val="0"/>
        <w:ind w:right="283"/>
        <w:jc w:val="both"/>
        <w:rPr>
          <w:color w:val="000000" w:themeColor="text1"/>
          <w:sz w:val="20"/>
          <w:szCs w:val="20"/>
        </w:rPr>
      </w:pPr>
      <w:r w:rsidRPr="00287753">
        <w:rPr>
          <w:color w:val="000000" w:themeColor="text1"/>
          <w:sz w:val="20"/>
          <w:szCs w:val="20"/>
        </w:rPr>
        <w:t>тел. 8(39553)52421</w:t>
      </w:r>
    </w:p>
    <w:p w:rsidR="004F009C" w:rsidRPr="00287753" w:rsidRDefault="004F009C" w:rsidP="004F009C">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lastRenderedPageBreak/>
        <w:t>Приложение №1</w:t>
      </w:r>
    </w:p>
    <w:p w:rsidR="004F009C" w:rsidRPr="00287753" w:rsidRDefault="004F009C" w:rsidP="004F009C">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к постановлению администрации</w:t>
      </w:r>
    </w:p>
    <w:p w:rsidR="004F009C" w:rsidRPr="00287753" w:rsidRDefault="004F009C" w:rsidP="004F009C">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 xml:space="preserve"> городского округа муниципального </w:t>
      </w:r>
    </w:p>
    <w:p w:rsidR="004F009C" w:rsidRPr="00287753" w:rsidRDefault="004F009C" w:rsidP="004F009C">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образования «город Саянск»</w:t>
      </w:r>
    </w:p>
    <w:p w:rsidR="004F009C" w:rsidRPr="00287753" w:rsidRDefault="004F009C" w:rsidP="004F009C">
      <w:pPr>
        <w:autoSpaceDE w:val="0"/>
        <w:autoSpaceDN w:val="0"/>
        <w:adjustRightInd w:val="0"/>
        <w:jc w:val="right"/>
        <w:outlineLvl w:val="0"/>
        <w:rPr>
          <w:rFonts w:eastAsiaTheme="minorHAnsi"/>
          <w:color w:val="000000" w:themeColor="text1"/>
          <w:sz w:val="22"/>
          <w:szCs w:val="22"/>
          <w:lang w:eastAsia="en-US"/>
        </w:rPr>
      </w:pPr>
      <w:r w:rsidRPr="00287753">
        <w:rPr>
          <w:rFonts w:eastAsia="Times New Roman"/>
          <w:color w:val="000000" w:themeColor="text1"/>
          <w:szCs w:val="22"/>
        </w:rPr>
        <w:t xml:space="preserve">                              от  </w:t>
      </w:r>
      <w:r w:rsidR="00287753">
        <w:rPr>
          <w:rFonts w:eastAsia="Times New Roman"/>
          <w:color w:val="000000" w:themeColor="text1"/>
          <w:szCs w:val="22"/>
        </w:rPr>
        <w:t>26.08.2020</w:t>
      </w:r>
      <w:r w:rsidRPr="00287753">
        <w:rPr>
          <w:rFonts w:eastAsia="Times New Roman"/>
          <w:color w:val="000000" w:themeColor="text1"/>
          <w:szCs w:val="22"/>
        </w:rPr>
        <w:t xml:space="preserve">  № </w:t>
      </w:r>
      <w:r w:rsidR="00287753">
        <w:rPr>
          <w:rFonts w:eastAsia="Times New Roman"/>
          <w:color w:val="000000" w:themeColor="text1"/>
          <w:szCs w:val="22"/>
        </w:rPr>
        <w:t>110-37-798-20</w:t>
      </w:r>
    </w:p>
    <w:p w:rsidR="004F009C" w:rsidRPr="00287753" w:rsidRDefault="004F009C" w:rsidP="004F009C">
      <w:pPr>
        <w:widowControl w:val="0"/>
        <w:autoSpaceDE w:val="0"/>
        <w:autoSpaceDN w:val="0"/>
        <w:adjustRightInd w:val="0"/>
        <w:ind w:firstLine="720"/>
        <w:jc w:val="right"/>
        <w:outlineLvl w:val="2"/>
        <w:rPr>
          <w:rFonts w:eastAsia="Times New Roman"/>
          <w:color w:val="000000" w:themeColor="text1"/>
        </w:rPr>
      </w:pPr>
    </w:p>
    <w:p w:rsidR="00F44AA1" w:rsidRPr="00287753" w:rsidRDefault="00F44AA1" w:rsidP="00F44AA1">
      <w:pPr>
        <w:pStyle w:val="ConsPlusNormal"/>
        <w:ind w:firstLine="567"/>
        <w:rPr>
          <w:color w:val="000000" w:themeColor="text1"/>
        </w:rPr>
      </w:pPr>
    </w:p>
    <w:p w:rsidR="00891A2F" w:rsidRPr="00287753" w:rsidRDefault="00891A2F" w:rsidP="00891A2F">
      <w:pPr>
        <w:pStyle w:val="ConsPlusTitlePage"/>
        <w:jc w:val="center"/>
        <w:rPr>
          <w:rFonts w:ascii="Times New Roman" w:hAnsi="Times New Roman" w:cs="Times New Roman"/>
          <w:b/>
          <w:color w:val="000000" w:themeColor="text1"/>
          <w:sz w:val="24"/>
          <w:szCs w:val="24"/>
        </w:rPr>
      </w:pPr>
      <w:r w:rsidRPr="00287753">
        <w:rPr>
          <w:rFonts w:ascii="Times New Roman" w:hAnsi="Times New Roman" w:cs="Times New Roman"/>
          <w:b/>
          <w:color w:val="000000" w:themeColor="text1"/>
          <w:sz w:val="24"/>
          <w:szCs w:val="24"/>
        </w:rPr>
        <w:t>Глава 4.</w:t>
      </w:r>
      <w:r w:rsidRPr="00287753">
        <w:rPr>
          <w:rFonts w:ascii="Times New Roman" w:hAnsi="Times New Roman" w:cs="Times New Roman"/>
          <w:b/>
          <w:color w:val="000000" w:themeColor="text1"/>
        </w:rPr>
        <w:t xml:space="preserve"> </w:t>
      </w:r>
      <w:r w:rsidRPr="00287753">
        <w:rPr>
          <w:rFonts w:ascii="Times New Roman" w:hAnsi="Times New Roman" w:cs="Times New Roman"/>
          <w:b/>
          <w:color w:val="000000" w:themeColor="text1"/>
          <w:sz w:val="24"/>
          <w:szCs w:val="24"/>
        </w:rPr>
        <w:t>СИСТЕМА МЕРОПРИЯТИЙ МУНИЦИПАЛЬНОЙ ПРОГРАММЫ</w:t>
      </w:r>
    </w:p>
    <w:p w:rsidR="00891A2F" w:rsidRPr="00287753" w:rsidRDefault="00891A2F" w:rsidP="00891A2F">
      <w:pPr>
        <w:pStyle w:val="ConsPlusTitlePage"/>
        <w:jc w:val="center"/>
        <w:rPr>
          <w:rFonts w:ascii="Times New Roman" w:hAnsi="Times New Roman" w:cs="Times New Roman"/>
          <w:color w:val="000000" w:themeColor="text1"/>
          <w:sz w:val="24"/>
          <w:szCs w:val="24"/>
        </w:rPr>
      </w:pPr>
    </w:p>
    <w:p w:rsidR="00891A2F" w:rsidRPr="00287753" w:rsidRDefault="00891A2F" w:rsidP="00891A2F">
      <w:pPr>
        <w:pStyle w:val="ConsPlusTitlePage"/>
        <w:jc w:val="center"/>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Система мероприятий муниципальной программы представлены в таблице 1.</w:t>
      </w:r>
    </w:p>
    <w:p w:rsidR="00891A2F" w:rsidRPr="00287753" w:rsidRDefault="00891A2F" w:rsidP="00891A2F">
      <w:pPr>
        <w:pStyle w:val="ConsPlusTitlePage"/>
        <w:jc w:val="both"/>
        <w:rPr>
          <w:rFonts w:ascii="Times New Roman" w:hAnsi="Times New Roman" w:cs="Times New Roman"/>
          <w:color w:val="000000" w:themeColor="text1"/>
        </w:rPr>
      </w:pPr>
      <w:r w:rsidRPr="00287753">
        <w:rPr>
          <w:rFonts w:ascii="Times New Roman" w:hAnsi="Times New Roman" w:cs="Times New Roman"/>
          <w:color w:val="000000" w:themeColor="text1"/>
        </w:rPr>
        <w:t xml:space="preserve">Таблица 1. </w:t>
      </w:r>
    </w:p>
    <w:p w:rsidR="00891A2F" w:rsidRPr="00287753" w:rsidRDefault="00891A2F" w:rsidP="00891A2F">
      <w:pPr>
        <w:pStyle w:val="ConsPlusTitlePage"/>
        <w:jc w:val="center"/>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822"/>
        <w:gridCol w:w="1173"/>
        <w:gridCol w:w="781"/>
        <w:gridCol w:w="653"/>
        <w:gridCol w:w="675"/>
        <w:gridCol w:w="106"/>
        <w:gridCol w:w="27"/>
        <w:gridCol w:w="535"/>
        <w:gridCol w:w="90"/>
        <w:gridCol w:w="579"/>
        <w:gridCol w:w="71"/>
        <w:gridCol w:w="651"/>
        <w:gridCol w:w="649"/>
        <w:gridCol w:w="649"/>
        <w:gridCol w:w="657"/>
        <w:gridCol w:w="569"/>
      </w:tblGrid>
      <w:tr w:rsidR="00287753" w:rsidRPr="00287753"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w:t>
            </w:r>
          </w:p>
          <w:p w:rsidR="00891A2F" w:rsidRPr="00287753" w:rsidRDefault="00891A2F" w:rsidP="00F12920">
            <w:pPr>
              <w:pStyle w:val="ConsPlusTitlePage"/>
              <w:jc w:val="center"/>
              <w:rPr>
                <w:rFonts w:ascii="Times New Roman" w:hAnsi="Times New Roman" w:cs="Times New Roman"/>
                <w:color w:val="000000" w:themeColor="text1"/>
                <w:sz w:val="16"/>
                <w:szCs w:val="16"/>
              </w:rPr>
            </w:pPr>
            <w:proofErr w:type="gramStart"/>
            <w:r w:rsidRPr="00287753">
              <w:rPr>
                <w:rFonts w:ascii="Times New Roman" w:hAnsi="Times New Roman" w:cs="Times New Roman"/>
                <w:color w:val="000000" w:themeColor="text1"/>
                <w:sz w:val="16"/>
                <w:szCs w:val="16"/>
              </w:rPr>
              <w:t>п</w:t>
            </w:r>
            <w:proofErr w:type="gramEnd"/>
            <w:r w:rsidRPr="00287753">
              <w:rPr>
                <w:rFonts w:ascii="Times New Roman" w:hAnsi="Times New Roman" w:cs="Times New Roman"/>
                <w:color w:val="000000" w:themeColor="text1"/>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p>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 xml:space="preserve">Наименование </w:t>
            </w:r>
            <w:proofErr w:type="gramStart"/>
            <w:r w:rsidRPr="00287753">
              <w:rPr>
                <w:rFonts w:ascii="Times New Roman" w:hAnsi="Times New Roman" w:cs="Times New Roman"/>
                <w:color w:val="000000" w:themeColor="text1"/>
                <w:sz w:val="16"/>
                <w:szCs w:val="16"/>
              </w:rPr>
              <w:t>основных</w:t>
            </w:r>
            <w:proofErr w:type="gramEnd"/>
          </w:p>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Источники финансирования</w:t>
            </w:r>
          </w:p>
        </w:tc>
        <w:tc>
          <w:tcPr>
            <w:tcW w:w="383" w:type="pct"/>
            <w:gridSpan w:val="2"/>
            <w:vMerge w:val="restart"/>
            <w:tcBorders>
              <w:top w:val="single" w:sz="4" w:space="0" w:color="auto"/>
              <w:left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Объем финансирования всего, тыс. руб.</w:t>
            </w:r>
          </w:p>
        </w:tc>
        <w:tc>
          <w:tcPr>
            <w:tcW w:w="1915" w:type="pct"/>
            <w:gridSpan w:val="9"/>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891A2F" w:rsidP="003E2EAC">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Связь с показателями результативности  программы</w:t>
            </w:r>
          </w:p>
        </w:tc>
      </w:tr>
      <w:tr w:rsidR="00287753" w:rsidRPr="00287753"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287753" w:rsidRDefault="00891A2F" w:rsidP="00F12920">
            <w:pPr>
              <w:rPr>
                <w:color w:val="000000" w:themeColor="text1"/>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287753" w:rsidRDefault="00891A2F" w:rsidP="00F12920">
            <w:pPr>
              <w:rPr>
                <w:color w:val="000000" w:themeColor="text1"/>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287753" w:rsidRDefault="00891A2F" w:rsidP="00F12920">
            <w:pPr>
              <w:rPr>
                <w:color w:val="000000" w:themeColor="text1"/>
                <w:sz w:val="16"/>
                <w:szCs w:val="16"/>
              </w:rPr>
            </w:pPr>
          </w:p>
        </w:tc>
        <w:tc>
          <w:tcPr>
            <w:tcW w:w="383" w:type="pct"/>
            <w:vMerge/>
            <w:tcBorders>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p>
        </w:tc>
        <w:tc>
          <w:tcPr>
            <w:tcW w:w="320" w:type="pct"/>
            <w:vMerge/>
            <w:tcBorders>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p>
        </w:tc>
        <w:tc>
          <w:tcPr>
            <w:tcW w:w="383" w:type="pct"/>
            <w:gridSpan w:val="2"/>
            <w:vMerge/>
            <w:tcBorders>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p>
        </w:tc>
        <w:tc>
          <w:tcPr>
            <w:tcW w:w="319"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2020 год</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2023</w:t>
            </w:r>
          </w:p>
          <w:p w:rsidR="00891A2F" w:rsidRPr="00287753" w:rsidRDefault="00891A2F" w:rsidP="002F508E">
            <w:pPr>
              <w:pStyle w:val="ConsPlusTitlePage"/>
              <w:jc w:val="center"/>
              <w:rPr>
                <w:rFonts w:ascii="Times New Roman" w:hAnsi="Times New Roman" w:cs="Times New Roman"/>
                <w:color w:val="000000" w:themeColor="text1"/>
                <w:sz w:val="16"/>
                <w:szCs w:val="16"/>
              </w:rPr>
            </w:pPr>
            <w:r w:rsidRPr="00287753">
              <w:rPr>
                <w:rFonts w:ascii="Times New Roman" w:hAnsi="Times New Roman" w:cs="Times New Roman"/>
                <w:color w:val="000000" w:themeColor="text1"/>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jc w:val="center"/>
              <w:rPr>
                <w:color w:val="000000" w:themeColor="text1"/>
                <w:sz w:val="16"/>
                <w:szCs w:val="16"/>
              </w:rPr>
            </w:pPr>
            <w:r w:rsidRPr="00287753">
              <w:rPr>
                <w:color w:val="000000" w:themeColor="text1"/>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jc w:val="center"/>
              <w:rPr>
                <w:color w:val="000000" w:themeColor="text1"/>
                <w:sz w:val="16"/>
                <w:szCs w:val="16"/>
              </w:rPr>
            </w:pPr>
            <w:r w:rsidRPr="00287753">
              <w:rPr>
                <w:color w:val="000000" w:themeColor="text1"/>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jc w:val="center"/>
              <w:rPr>
                <w:color w:val="000000" w:themeColor="text1"/>
                <w:sz w:val="16"/>
                <w:szCs w:val="16"/>
              </w:rPr>
            </w:pPr>
          </w:p>
        </w:tc>
      </w:tr>
      <w:tr w:rsidR="00287753" w:rsidRPr="00287753" w:rsidTr="00EF6E07">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1</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2</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3</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4</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5</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6</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7</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8</w:t>
            </w:r>
          </w:p>
        </w:tc>
        <w:tc>
          <w:tcPr>
            <w:tcW w:w="31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9</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10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11</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12</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rPr>
            </w:pPr>
            <w:r w:rsidRPr="00287753">
              <w:rPr>
                <w:rFonts w:ascii="Times New Roman" w:hAnsi="Times New Roman" w:cs="Times New Roman"/>
                <w:color w:val="000000" w:themeColor="text1"/>
              </w:rPr>
              <w:t>13</w:t>
            </w:r>
          </w:p>
        </w:tc>
      </w:tr>
      <w:tr w:rsidR="00287753" w:rsidRPr="00287753"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b/>
                <w:color w:val="000000" w:themeColor="text1"/>
                <w:sz w:val="18"/>
                <w:szCs w:val="18"/>
              </w:rPr>
              <w:t>Задача 1. Улучшить экологическую и санитарно-эпидемиологическую ситуацию на территории города Саянска</w:t>
            </w:r>
          </w:p>
        </w:tc>
      </w:tr>
      <w:tr w:rsidR="00287753" w:rsidRPr="00287753" w:rsidTr="002F508E">
        <w:trPr>
          <w:trHeight w:val="275"/>
        </w:trPr>
        <w:tc>
          <w:tcPr>
            <w:tcW w:w="252"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1.1.</w:t>
            </w:r>
          </w:p>
        </w:tc>
        <w:tc>
          <w:tcPr>
            <w:tcW w:w="893" w:type="pct"/>
            <w:tcBorders>
              <w:top w:val="single" w:sz="4" w:space="0" w:color="auto"/>
              <w:left w:val="single" w:sz="4" w:space="0" w:color="auto"/>
              <w:right w:val="single" w:sz="4" w:space="0" w:color="auto"/>
            </w:tcBorders>
          </w:tcPr>
          <w:p w:rsidR="003E2EAC" w:rsidRPr="00287753" w:rsidRDefault="003E2EAC" w:rsidP="003E2EAC">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 xml:space="preserve">Мероприятие 1. </w:t>
            </w:r>
          </w:p>
          <w:p w:rsidR="003E2EAC" w:rsidRPr="00287753" w:rsidRDefault="003E2EAC" w:rsidP="003E2EAC">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287753" w:rsidRDefault="003E2EAC" w:rsidP="003E2EAC">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color w:val="000000" w:themeColor="text1"/>
                <w:sz w:val="18"/>
                <w:szCs w:val="18"/>
              </w:rPr>
              <w:t>Саянск»</w:t>
            </w:r>
          </w:p>
        </w:tc>
        <w:tc>
          <w:tcPr>
            <w:tcW w:w="575" w:type="pct"/>
            <w:tcBorders>
              <w:top w:val="single" w:sz="4" w:space="0" w:color="auto"/>
              <w:left w:val="single" w:sz="4" w:space="0" w:color="auto"/>
              <w:right w:val="single" w:sz="4" w:space="0" w:color="auto"/>
            </w:tcBorders>
          </w:tcPr>
          <w:p w:rsidR="003E2EAC" w:rsidRPr="00287753" w:rsidRDefault="00D56067" w:rsidP="003E2EAC">
            <w:pPr>
              <w:rPr>
                <w:color w:val="000000" w:themeColor="text1"/>
                <w:sz w:val="18"/>
                <w:szCs w:val="18"/>
              </w:rPr>
            </w:pPr>
            <w:r w:rsidRPr="00287753">
              <w:rPr>
                <w:color w:val="000000" w:themeColor="text1"/>
                <w:sz w:val="18"/>
                <w:szCs w:val="18"/>
              </w:rPr>
              <w:t>К</w:t>
            </w:r>
            <w:r w:rsidR="003E2EAC" w:rsidRPr="00287753">
              <w:rPr>
                <w:color w:val="000000" w:themeColor="text1"/>
                <w:sz w:val="18"/>
                <w:szCs w:val="18"/>
              </w:rPr>
              <w:t>омитет по жилищно-</w:t>
            </w:r>
          </w:p>
          <w:p w:rsidR="003E2EAC" w:rsidRPr="00287753" w:rsidRDefault="003E2EAC" w:rsidP="003E2EAC">
            <w:pPr>
              <w:rPr>
                <w:color w:val="000000" w:themeColor="text1"/>
                <w:sz w:val="18"/>
                <w:szCs w:val="18"/>
              </w:rPr>
            </w:pPr>
            <w:r w:rsidRPr="00287753">
              <w:rPr>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p>
        </w:tc>
        <w:tc>
          <w:tcPr>
            <w:tcW w:w="320"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областной</w:t>
            </w:r>
          </w:p>
        </w:tc>
        <w:tc>
          <w:tcPr>
            <w:tcW w:w="396" w:type="pct"/>
            <w:gridSpan w:val="3"/>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2250,0</w:t>
            </w:r>
          </w:p>
        </w:tc>
        <w:tc>
          <w:tcPr>
            <w:tcW w:w="306" w:type="pct"/>
            <w:gridSpan w:val="2"/>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284"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354" w:type="pct"/>
            <w:gridSpan w:val="2"/>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318"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318"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322"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279" w:type="pct"/>
            <w:tcBorders>
              <w:top w:val="single" w:sz="4" w:space="0" w:color="auto"/>
              <w:left w:val="single" w:sz="4" w:space="0" w:color="auto"/>
              <w:right w:val="single" w:sz="4" w:space="0" w:color="auto"/>
            </w:tcBorders>
          </w:tcPr>
          <w:p w:rsidR="003E2EAC"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1.1</w:t>
            </w:r>
          </w:p>
        </w:tc>
      </w:tr>
      <w:tr w:rsidR="00287753" w:rsidRPr="00287753" w:rsidTr="002F508E">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b/>
                <w:color w:val="000000" w:themeColor="text1"/>
                <w:sz w:val="18"/>
                <w:szCs w:val="18"/>
              </w:rPr>
              <w:t>Мероприятие 2.</w:t>
            </w:r>
            <w:r w:rsidRPr="00287753">
              <w:rPr>
                <w:rFonts w:ascii="Times New Roman" w:hAnsi="Times New Roman" w:cs="Times New Roman"/>
                <w:color w:val="000000" w:themeColor="text1"/>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2020 -2025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w:t>
            </w:r>
            <w:r w:rsidR="00891A2F" w:rsidRPr="00287753">
              <w:rPr>
                <w:rFonts w:ascii="Times New Roman" w:hAnsi="Times New Roman" w:cs="Times New Roman"/>
                <w:color w:val="000000" w:themeColor="text1"/>
                <w:sz w:val="18"/>
                <w:szCs w:val="18"/>
              </w:rPr>
              <w:t>естный</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другие источники</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1.2</w:t>
            </w:r>
          </w:p>
        </w:tc>
      </w:tr>
      <w:tr w:rsidR="00287753" w:rsidRPr="00287753" w:rsidTr="002F508E">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Мероприятие 3.</w:t>
            </w:r>
          </w:p>
          <w:p w:rsidR="00D56067" w:rsidRPr="00287753" w:rsidRDefault="00891A2F" w:rsidP="00EF6E07">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жилищно-</w:t>
            </w:r>
          </w:p>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местный </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2400,0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284"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1.5.</w:t>
            </w:r>
          </w:p>
        </w:tc>
      </w:tr>
      <w:tr w:rsidR="00287753" w:rsidRPr="00287753" w:rsidTr="002F508E">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lastRenderedPageBreak/>
              <w:t>1.4.</w:t>
            </w:r>
          </w:p>
        </w:tc>
        <w:tc>
          <w:tcPr>
            <w:tcW w:w="893"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 xml:space="preserve">Мероприятие 4. </w:t>
            </w:r>
          </w:p>
          <w:p w:rsidR="00491A99" w:rsidRPr="00287753" w:rsidRDefault="00D56067" w:rsidP="00C011CC">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Осуществление </w:t>
            </w:r>
            <w:r w:rsidR="00C011CC" w:rsidRPr="00287753">
              <w:rPr>
                <w:rFonts w:ascii="Times New Roman" w:hAnsi="Times New Roman" w:cs="Times New Roman"/>
                <w:color w:val="000000" w:themeColor="text1"/>
                <w:sz w:val="18"/>
                <w:szCs w:val="18"/>
              </w:rPr>
              <w:t>полномочий</w:t>
            </w:r>
            <w:r w:rsidRPr="00287753">
              <w:rPr>
                <w:rFonts w:ascii="Times New Roman" w:hAnsi="Times New Roman" w:cs="Times New Roman"/>
                <w:color w:val="000000" w:themeColor="text1"/>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287753" w:rsidRDefault="00D56067" w:rsidP="00D56067">
            <w:pPr>
              <w:pStyle w:val="ConsPlusTitlePage"/>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3,0</w:t>
            </w:r>
          </w:p>
        </w:tc>
        <w:tc>
          <w:tcPr>
            <w:tcW w:w="306" w:type="pct"/>
            <w:gridSpan w:val="2"/>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284"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354" w:type="pct"/>
            <w:gridSpan w:val="2"/>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287753" w:rsidRDefault="00D5606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287753" w:rsidRDefault="00C011CC" w:rsidP="00C011C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1.3.</w:t>
            </w:r>
          </w:p>
          <w:p w:rsidR="00D56067" w:rsidRPr="00287753" w:rsidRDefault="00C011CC" w:rsidP="00C011C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w:t>
            </w:r>
          </w:p>
        </w:tc>
      </w:tr>
      <w:tr w:rsidR="00287753" w:rsidRPr="00287753" w:rsidTr="002F508E">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287753" w:rsidRDefault="003A668C" w:rsidP="00E81B1B">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w:t>
            </w:r>
            <w:r w:rsidR="00E81B1B" w:rsidRPr="00287753">
              <w:rPr>
                <w:rFonts w:ascii="Times New Roman" w:hAnsi="Times New Roman" w:cs="Times New Roman"/>
                <w:color w:val="000000" w:themeColor="text1"/>
                <w:sz w:val="18"/>
                <w:szCs w:val="18"/>
              </w:rPr>
              <w:t>5</w:t>
            </w:r>
            <w:r w:rsidRPr="00287753">
              <w:rPr>
                <w:rFonts w:ascii="Times New Roman" w:hAnsi="Times New Roman" w:cs="Times New Roman"/>
                <w:color w:val="000000" w:themeColor="text1"/>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287753" w:rsidRDefault="003A668C" w:rsidP="00C011CC">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 xml:space="preserve">Мероприятие </w:t>
            </w:r>
            <w:r w:rsidR="00E81B1B" w:rsidRPr="00287753">
              <w:rPr>
                <w:rFonts w:ascii="Times New Roman" w:hAnsi="Times New Roman" w:cs="Times New Roman"/>
                <w:b/>
                <w:color w:val="000000" w:themeColor="text1"/>
                <w:sz w:val="18"/>
                <w:szCs w:val="18"/>
              </w:rPr>
              <w:t>5</w:t>
            </w:r>
            <w:r w:rsidRPr="00287753">
              <w:rPr>
                <w:rFonts w:ascii="Times New Roman" w:hAnsi="Times New Roman" w:cs="Times New Roman"/>
                <w:b/>
                <w:color w:val="000000" w:themeColor="text1"/>
                <w:sz w:val="18"/>
                <w:szCs w:val="18"/>
              </w:rPr>
              <w:t>.</w:t>
            </w:r>
          </w:p>
          <w:p w:rsidR="003A668C" w:rsidRPr="00287753" w:rsidRDefault="007501D1" w:rsidP="00E81B1B">
            <w:pPr>
              <w:autoSpaceDE w:val="0"/>
              <w:autoSpaceDN w:val="0"/>
              <w:adjustRightInd w:val="0"/>
              <w:rPr>
                <w:b/>
                <w:color w:val="000000" w:themeColor="text1"/>
                <w:sz w:val="18"/>
                <w:szCs w:val="18"/>
                <w:lang w:val="x-none"/>
              </w:rPr>
            </w:pPr>
            <w:r w:rsidRPr="00287753">
              <w:rPr>
                <w:rFonts w:eastAsia="Times New Roman"/>
                <w:color w:val="000000" w:themeColor="text1"/>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287753" w:rsidRDefault="003A668C" w:rsidP="003A668C">
            <w:pPr>
              <w:widowControl w:val="0"/>
              <w:autoSpaceDE w:val="0"/>
              <w:autoSpaceDN w:val="0"/>
              <w:rPr>
                <w:rFonts w:eastAsia="Times New Roman"/>
                <w:color w:val="000000" w:themeColor="text1"/>
                <w:sz w:val="18"/>
                <w:szCs w:val="18"/>
              </w:rPr>
            </w:pPr>
            <w:r w:rsidRPr="00287753">
              <w:rPr>
                <w:rFonts w:eastAsia="Times New Roman"/>
                <w:color w:val="000000" w:themeColor="text1"/>
                <w:sz w:val="18"/>
                <w:szCs w:val="18"/>
              </w:rPr>
              <w:t>Администрация городского округа муниципального образования «город Саянск»</w:t>
            </w:r>
          </w:p>
          <w:p w:rsidR="003A668C" w:rsidRPr="00287753" w:rsidRDefault="003A668C" w:rsidP="00D56067">
            <w:pPr>
              <w:pStyle w:val="ConsPlusTitlePage"/>
              <w:jc w:val="both"/>
              <w:rPr>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287753" w:rsidRDefault="003A668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A073A1" w:rsidRPr="00287753" w:rsidRDefault="00A073A1" w:rsidP="00F12920">
            <w:pPr>
              <w:pStyle w:val="ConsPlusTitlePage"/>
              <w:jc w:val="center"/>
              <w:rPr>
                <w:rFonts w:ascii="Times New Roman" w:hAnsi="Times New Roman" w:cs="Times New Roman"/>
                <w:color w:val="000000" w:themeColor="text1"/>
                <w:sz w:val="18"/>
                <w:szCs w:val="18"/>
              </w:rPr>
            </w:pPr>
          </w:p>
          <w:p w:rsidR="00A073A1" w:rsidRPr="00287753" w:rsidRDefault="00A073A1" w:rsidP="00F12920">
            <w:pPr>
              <w:pStyle w:val="ConsPlusTitlePage"/>
              <w:jc w:val="center"/>
              <w:rPr>
                <w:rFonts w:ascii="Times New Roman" w:hAnsi="Times New Roman" w:cs="Times New Roman"/>
                <w:color w:val="000000" w:themeColor="text1"/>
                <w:sz w:val="18"/>
                <w:szCs w:val="18"/>
              </w:rPr>
            </w:pPr>
          </w:p>
          <w:p w:rsidR="003A668C" w:rsidRPr="00287753" w:rsidRDefault="00B1201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w:t>
            </w:r>
            <w:r w:rsidR="003A668C" w:rsidRPr="00287753">
              <w:rPr>
                <w:rFonts w:ascii="Times New Roman" w:hAnsi="Times New Roman" w:cs="Times New Roman"/>
                <w:color w:val="000000" w:themeColor="text1"/>
                <w:sz w:val="18"/>
                <w:szCs w:val="18"/>
              </w:rPr>
              <w:t>естный</w:t>
            </w:r>
          </w:p>
          <w:p w:rsidR="00B12015" w:rsidRPr="00287753" w:rsidRDefault="00B12015" w:rsidP="00F12920">
            <w:pPr>
              <w:pStyle w:val="ConsPlusTitlePage"/>
              <w:jc w:val="center"/>
              <w:rPr>
                <w:rFonts w:ascii="Times New Roman" w:hAnsi="Times New Roman" w:cs="Times New Roman"/>
                <w:color w:val="000000" w:themeColor="text1"/>
                <w:sz w:val="18"/>
                <w:szCs w:val="18"/>
              </w:rPr>
            </w:pPr>
          </w:p>
          <w:p w:rsidR="00B12015" w:rsidRPr="00287753" w:rsidRDefault="00B1201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Областной</w:t>
            </w:r>
          </w:p>
          <w:p w:rsidR="00B12015" w:rsidRPr="00287753" w:rsidRDefault="00B12015" w:rsidP="00F12920">
            <w:pPr>
              <w:pStyle w:val="ConsPlusTitlePage"/>
              <w:jc w:val="center"/>
              <w:rPr>
                <w:rFonts w:ascii="Times New Roman" w:hAnsi="Times New Roman" w:cs="Times New Roman"/>
                <w:color w:val="000000" w:themeColor="text1"/>
                <w:sz w:val="18"/>
                <w:szCs w:val="18"/>
              </w:rPr>
            </w:pPr>
          </w:p>
        </w:tc>
        <w:tc>
          <w:tcPr>
            <w:tcW w:w="396" w:type="pct"/>
            <w:gridSpan w:val="3"/>
            <w:tcBorders>
              <w:top w:val="single" w:sz="4" w:space="0" w:color="auto"/>
              <w:left w:val="single" w:sz="4" w:space="0" w:color="auto"/>
              <w:bottom w:val="single" w:sz="4" w:space="0" w:color="auto"/>
              <w:right w:val="single" w:sz="4" w:space="0" w:color="auto"/>
            </w:tcBorders>
          </w:tcPr>
          <w:p w:rsidR="003A668C" w:rsidRPr="00287753" w:rsidRDefault="007501D1" w:rsidP="00113B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25200,0</w:t>
            </w:r>
          </w:p>
        </w:tc>
        <w:tc>
          <w:tcPr>
            <w:tcW w:w="306" w:type="pct"/>
            <w:gridSpan w:val="2"/>
            <w:tcBorders>
              <w:top w:val="single" w:sz="4" w:space="0" w:color="auto"/>
              <w:left w:val="single" w:sz="4" w:space="0" w:color="auto"/>
              <w:bottom w:val="single" w:sz="4" w:space="0" w:color="auto"/>
              <w:right w:val="single" w:sz="4" w:space="0" w:color="auto"/>
            </w:tcBorders>
          </w:tcPr>
          <w:p w:rsidR="003A668C" w:rsidRPr="00287753" w:rsidRDefault="00E81B1B" w:rsidP="00113B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3A668C" w:rsidRPr="00287753" w:rsidRDefault="003A668C" w:rsidP="00F12920">
            <w:pPr>
              <w:pStyle w:val="ConsPlusTitlePage"/>
              <w:jc w:val="center"/>
              <w:rPr>
                <w:rFonts w:ascii="Times New Roman" w:hAnsi="Times New Roman" w:cs="Times New Roman"/>
                <w:color w:val="000000" w:themeColor="text1"/>
                <w:sz w:val="18"/>
                <w:szCs w:val="18"/>
              </w:rPr>
            </w:pPr>
          </w:p>
          <w:p w:rsidR="00A073A1" w:rsidRPr="00287753" w:rsidRDefault="00A073A1" w:rsidP="00F12920">
            <w:pPr>
              <w:pStyle w:val="ConsPlusTitlePage"/>
              <w:jc w:val="center"/>
              <w:rPr>
                <w:rFonts w:ascii="Times New Roman" w:hAnsi="Times New Roman" w:cs="Times New Roman"/>
                <w:color w:val="000000" w:themeColor="text1"/>
                <w:sz w:val="18"/>
                <w:szCs w:val="18"/>
              </w:rPr>
            </w:pPr>
          </w:p>
          <w:p w:rsidR="00A073A1" w:rsidRPr="00287753" w:rsidRDefault="00B1201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2772,0</w:t>
            </w:r>
          </w:p>
          <w:p w:rsidR="00B12015" w:rsidRPr="00287753" w:rsidRDefault="00B12015" w:rsidP="00F12920">
            <w:pPr>
              <w:pStyle w:val="ConsPlusTitlePage"/>
              <w:jc w:val="center"/>
              <w:rPr>
                <w:rFonts w:ascii="Times New Roman" w:hAnsi="Times New Roman" w:cs="Times New Roman"/>
                <w:color w:val="000000" w:themeColor="text1"/>
                <w:sz w:val="18"/>
                <w:szCs w:val="18"/>
              </w:rPr>
            </w:pPr>
          </w:p>
          <w:p w:rsidR="00B12015" w:rsidRPr="00287753" w:rsidRDefault="00B1201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22428,0</w:t>
            </w:r>
          </w:p>
          <w:p w:rsidR="00A073A1" w:rsidRPr="00287753" w:rsidRDefault="00A073A1" w:rsidP="00F12920">
            <w:pPr>
              <w:pStyle w:val="ConsPlusTitlePage"/>
              <w:jc w:val="center"/>
              <w:rPr>
                <w:rFonts w:ascii="Times New Roman" w:hAnsi="Times New Roman" w:cs="Times New Roman"/>
                <w:color w:val="000000" w:themeColor="text1"/>
                <w:sz w:val="18"/>
                <w:szCs w:val="18"/>
              </w:rPr>
            </w:pPr>
          </w:p>
        </w:tc>
        <w:tc>
          <w:tcPr>
            <w:tcW w:w="354" w:type="pct"/>
            <w:gridSpan w:val="2"/>
            <w:tcBorders>
              <w:top w:val="single" w:sz="4" w:space="0" w:color="auto"/>
              <w:left w:val="single" w:sz="4" w:space="0" w:color="auto"/>
              <w:bottom w:val="single" w:sz="4" w:space="0" w:color="auto"/>
              <w:right w:val="single" w:sz="4" w:space="0" w:color="auto"/>
            </w:tcBorders>
          </w:tcPr>
          <w:p w:rsidR="003A668C" w:rsidRPr="00287753" w:rsidRDefault="00AF5683"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287753" w:rsidRDefault="003A668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287753" w:rsidRDefault="003A668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287753" w:rsidRDefault="003A668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287753" w:rsidRDefault="003B7F25" w:rsidP="003B3FE7">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w:t>
            </w:r>
            <w:r w:rsidR="003B3FE7" w:rsidRPr="00287753">
              <w:rPr>
                <w:rFonts w:ascii="Times New Roman" w:hAnsi="Times New Roman" w:cs="Times New Roman"/>
                <w:color w:val="000000" w:themeColor="text1"/>
                <w:sz w:val="18"/>
                <w:szCs w:val="18"/>
              </w:rPr>
              <w:t>6</w:t>
            </w:r>
          </w:p>
        </w:tc>
      </w:tr>
      <w:tr w:rsidR="00287753" w:rsidRPr="00287753"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 </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287753" w:rsidRDefault="00EF6E07" w:rsidP="00EF6E07">
            <w:pPr>
              <w:pStyle w:val="ConsPlusTitlePage"/>
              <w:rPr>
                <w:rFonts w:ascii="Times New Roman" w:hAnsi="Times New Roman" w:cs="Times New Roman"/>
                <w:color w:val="000000" w:themeColor="text1"/>
                <w:sz w:val="18"/>
                <w:szCs w:val="18"/>
              </w:rPr>
            </w:pPr>
            <w:r w:rsidRPr="00287753">
              <w:rPr>
                <w:rFonts w:ascii="Times New Roman" w:hAnsi="Times New Roman" w:cs="Times New Roman"/>
                <w:b/>
                <w:color w:val="000000" w:themeColor="text1"/>
                <w:sz w:val="18"/>
                <w:szCs w:val="18"/>
              </w:rPr>
              <w:t>Задача 2. Формировать экологическую культуру населения</w:t>
            </w:r>
          </w:p>
        </w:tc>
      </w:tr>
      <w:tr w:rsidR="00287753" w:rsidRPr="00287753"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 xml:space="preserve">Мероприятие 1. </w:t>
            </w:r>
          </w:p>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287753" w:rsidRDefault="00E81B1B"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570</w:t>
            </w:r>
            <w:r w:rsidR="00891A2F" w:rsidRPr="00287753">
              <w:rPr>
                <w:rFonts w:ascii="Times New Roman" w:hAnsi="Times New Roman" w:cs="Times New Roman"/>
                <w:color w:val="000000" w:themeColor="text1"/>
                <w:sz w:val="18"/>
                <w:szCs w:val="18"/>
              </w:rPr>
              <w:t>,0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287753" w:rsidRDefault="007501D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70</w:t>
            </w:r>
            <w:r w:rsidR="00891A2F" w:rsidRPr="00287753">
              <w:rPr>
                <w:rFonts w:ascii="Times New Roman" w:hAnsi="Times New Roman" w:cs="Times New Roman"/>
                <w:color w:val="000000" w:themeColor="text1"/>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2.4</w:t>
            </w:r>
          </w:p>
        </w:tc>
      </w:tr>
      <w:tr w:rsidR="00287753" w:rsidRPr="00287753" w:rsidTr="00E81B1B">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lastRenderedPageBreak/>
              <w:t>2.2.</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Мероприятие 2.</w:t>
            </w:r>
          </w:p>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Проведение ежегодных экологических </w:t>
            </w:r>
            <w:r w:rsidR="003B1FE3" w:rsidRPr="00287753">
              <w:rPr>
                <w:rFonts w:ascii="Times New Roman" w:hAnsi="Times New Roman" w:cs="Times New Roman"/>
                <w:color w:val="000000" w:themeColor="text1"/>
                <w:sz w:val="18"/>
                <w:szCs w:val="18"/>
              </w:rPr>
              <w:t>мероприятий (</w:t>
            </w:r>
            <w:r w:rsidRPr="00287753">
              <w:rPr>
                <w:rFonts w:ascii="Times New Roman" w:hAnsi="Times New Roman" w:cs="Times New Roman"/>
                <w:color w:val="000000" w:themeColor="text1"/>
                <w:sz w:val="18"/>
                <w:szCs w:val="18"/>
              </w:rPr>
              <w:t xml:space="preserve">субботников, акций, </w:t>
            </w:r>
            <w:proofErr w:type="spellStart"/>
            <w:r w:rsidRPr="00287753">
              <w:rPr>
                <w:rFonts w:ascii="Times New Roman" w:hAnsi="Times New Roman" w:cs="Times New Roman"/>
                <w:color w:val="000000" w:themeColor="text1"/>
                <w:sz w:val="18"/>
                <w:szCs w:val="18"/>
              </w:rPr>
              <w:t>квестов</w:t>
            </w:r>
            <w:proofErr w:type="spellEnd"/>
            <w:r w:rsidRPr="00287753">
              <w:rPr>
                <w:rFonts w:ascii="Times New Roman" w:hAnsi="Times New Roman" w:cs="Times New Roman"/>
                <w:color w:val="000000" w:themeColor="text1"/>
                <w:sz w:val="18"/>
                <w:szCs w:val="18"/>
              </w:rPr>
              <w:t>, марафонов</w:t>
            </w:r>
            <w:r w:rsidR="003B1FE3" w:rsidRPr="00287753">
              <w:rPr>
                <w:rFonts w:ascii="Times New Roman" w:hAnsi="Times New Roman" w:cs="Times New Roman"/>
                <w:color w:val="000000" w:themeColor="text1"/>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p w:rsidR="00891A2F" w:rsidRPr="00287753" w:rsidRDefault="00891A2F" w:rsidP="00F12920">
            <w:pPr>
              <w:pStyle w:val="ConsPlusTitlePage"/>
              <w:rPr>
                <w:rFonts w:ascii="Times New Roman" w:hAnsi="Times New Roman" w:cs="Times New Roman"/>
                <w:color w:val="000000" w:themeColor="text1"/>
                <w:sz w:val="18"/>
                <w:szCs w:val="18"/>
              </w:rPr>
            </w:pPr>
          </w:p>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жилищно-</w:t>
            </w:r>
          </w:p>
          <w:p w:rsidR="00891A2F" w:rsidRPr="00287753" w:rsidRDefault="00891A2F" w:rsidP="00E81B1B">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w:t>
            </w:r>
            <w:r w:rsidR="00891A2F" w:rsidRPr="00287753">
              <w:rPr>
                <w:rFonts w:ascii="Times New Roman" w:hAnsi="Times New Roman" w:cs="Times New Roman"/>
                <w:color w:val="000000" w:themeColor="text1"/>
                <w:sz w:val="18"/>
                <w:szCs w:val="18"/>
              </w:rPr>
              <w:t>естный</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другие источники</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p>
          <w:p w:rsidR="00EB4630" w:rsidRPr="00287753" w:rsidRDefault="00EB4630"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2.3.</w:t>
            </w:r>
          </w:p>
        </w:tc>
      </w:tr>
      <w:tr w:rsidR="00287753" w:rsidRPr="00287753" w:rsidTr="00EF6E07">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Мероприятие 3.</w:t>
            </w:r>
          </w:p>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8F1E22"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w:t>
            </w:r>
          </w:p>
        </w:tc>
      </w:tr>
      <w:tr w:rsidR="00287753" w:rsidRPr="00287753" w:rsidTr="00EF6E07">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w:t>
            </w:r>
            <w:r w:rsidR="00C07B29" w:rsidRPr="00287753">
              <w:rPr>
                <w:rFonts w:ascii="Times New Roman" w:hAnsi="Times New Roman" w:cs="Times New Roman"/>
                <w:color w:val="000000" w:themeColor="text1"/>
                <w:sz w:val="18"/>
                <w:szCs w:val="18"/>
              </w:rPr>
              <w:t>0</w:t>
            </w:r>
            <w:r w:rsidRPr="00287753">
              <w:rPr>
                <w:rFonts w:ascii="Times New Roman" w:hAnsi="Times New Roman" w:cs="Times New Roman"/>
                <w:color w:val="000000" w:themeColor="text1"/>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Мероприятие 4.</w:t>
            </w:r>
          </w:p>
          <w:p w:rsidR="00366731" w:rsidRPr="00287753" w:rsidRDefault="00891A2F" w:rsidP="00680E0F">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Информирование и экологическое просвещение населения о состоянии </w:t>
            </w:r>
            <w:r w:rsidR="00366731" w:rsidRPr="00287753">
              <w:rPr>
                <w:rFonts w:ascii="Times New Roman" w:hAnsi="Times New Roman" w:cs="Times New Roman"/>
                <w:color w:val="000000" w:themeColor="text1"/>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287753">
              <w:rPr>
                <w:rFonts w:ascii="Times New Roman" w:hAnsi="Times New Roman" w:cs="Times New Roman"/>
                <w:color w:val="000000" w:themeColor="text1"/>
                <w:sz w:val="18"/>
                <w:szCs w:val="18"/>
              </w:rPr>
              <w:t>тп</w:t>
            </w:r>
            <w:proofErr w:type="spellEnd"/>
            <w:r w:rsidR="00366731" w:rsidRPr="00287753">
              <w:rPr>
                <w:rFonts w:ascii="Times New Roman" w:hAnsi="Times New Roman" w:cs="Times New Roman"/>
                <w:color w:val="000000" w:themeColor="text1"/>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nil"/>
              <w:right w:val="single" w:sz="4" w:space="0" w:color="auto"/>
            </w:tcBorders>
          </w:tcPr>
          <w:p w:rsidR="00891A2F"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w:t>
            </w:r>
            <w:r w:rsidR="008F1E22" w:rsidRPr="00287753">
              <w:rPr>
                <w:rFonts w:ascii="Times New Roman" w:hAnsi="Times New Roman" w:cs="Times New Roman"/>
                <w:color w:val="000000" w:themeColor="text1"/>
                <w:sz w:val="18"/>
                <w:szCs w:val="18"/>
              </w:rPr>
              <w:t>естный</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другие источники</w:t>
            </w:r>
          </w:p>
        </w:tc>
        <w:tc>
          <w:tcPr>
            <w:tcW w:w="383" w:type="pct"/>
            <w:gridSpan w:val="2"/>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30,0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gridSpan w:val="3"/>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nil"/>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2" w:type="pct"/>
            <w:tcBorders>
              <w:top w:val="single" w:sz="4" w:space="0" w:color="auto"/>
              <w:left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5,0</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79" w:type="pct"/>
            <w:tcBorders>
              <w:top w:val="single" w:sz="4" w:space="0" w:color="auto"/>
              <w:left w:val="single" w:sz="4" w:space="0" w:color="auto"/>
              <w:right w:val="single" w:sz="4" w:space="0" w:color="auto"/>
            </w:tcBorders>
          </w:tcPr>
          <w:p w:rsidR="00891A2F" w:rsidRPr="00287753" w:rsidRDefault="003E2EA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p w:rsidR="00366731" w:rsidRPr="00287753" w:rsidRDefault="00366731"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F12920">
            <w:pPr>
              <w:pStyle w:val="ConsPlusTitlePage"/>
              <w:jc w:val="center"/>
              <w:rPr>
                <w:rFonts w:ascii="Times New Roman" w:hAnsi="Times New Roman" w:cs="Times New Roman"/>
                <w:color w:val="000000" w:themeColor="text1"/>
                <w:sz w:val="18"/>
                <w:szCs w:val="18"/>
              </w:rPr>
            </w:pPr>
          </w:p>
          <w:p w:rsidR="00366731" w:rsidRPr="00287753" w:rsidRDefault="00366731" w:rsidP="00366731">
            <w:pPr>
              <w:pStyle w:val="ConsPlusTitlePage"/>
              <w:rPr>
                <w:rFonts w:ascii="Times New Roman" w:hAnsi="Times New Roman" w:cs="Times New Roman"/>
                <w:color w:val="000000" w:themeColor="text1"/>
                <w:sz w:val="18"/>
                <w:szCs w:val="18"/>
              </w:rPr>
            </w:pPr>
          </w:p>
        </w:tc>
      </w:tr>
      <w:tr w:rsidR="00287753" w:rsidRPr="00287753" w:rsidTr="00EF6E07">
        <w:trPr>
          <w:trHeight w:val="215"/>
        </w:trPr>
        <w:tc>
          <w:tcPr>
            <w:tcW w:w="252" w:type="pct"/>
            <w:tcBorders>
              <w:top w:val="single" w:sz="4" w:space="0" w:color="auto"/>
              <w:left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3. </w:t>
            </w:r>
          </w:p>
        </w:tc>
        <w:tc>
          <w:tcPr>
            <w:tcW w:w="4748" w:type="pct"/>
            <w:gridSpan w:val="16"/>
            <w:tcBorders>
              <w:top w:val="single" w:sz="4" w:space="0" w:color="auto"/>
              <w:left w:val="single" w:sz="4" w:space="0" w:color="auto"/>
              <w:right w:val="single" w:sz="4" w:space="0" w:color="auto"/>
            </w:tcBorders>
          </w:tcPr>
          <w:p w:rsidR="00EF6E07" w:rsidRPr="00287753" w:rsidRDefault="00EF6E07" w:rsidP="00EF6E07">
            <w:pPr>
              <w:pStyle w:val="ConsPlusTitlePage"/>
              <w:rPr>
                <w:rFonts w:ascii="Times New Roman" w:hAnsi="Times New Roman" w:cs="Times New Roman"/>
                <w:color w:val="000000" w:themeColor="text1"/>
                <w:sz w:val="18"/>
                <w:szCs w:val="18"/>
              </w:rPr>
            </w:pPr>
            <w:r w:rsidRPr="00287753">
              <w:rPr>
                <w:rFonts w:ascii="Times New Roman" w:hAnsi="Times New Roman" w:cs="Times New Roman"/>
                <w:b/>
                <w:color w:val="000000" w:themeColor="text1"/>
                <w:sz w:val="18"/>
                <w:szCs w:val="18"/>
              </w:rPr>
              <w:t xml:space="preserve">Задача 3. </w:t>
            </w:r>
            <w:r w:rsidRPr="00287753">
              <w:rPr>
                <w:rFonts w:ascii="Times New Roman" w:hAnsi="Times New Roman"/>
                <w:b/>
                <w:color w:val="000000" w:themeColor="text1"/>
                <w:sz w:val="18"/>
                <w:szCs w:val="18"/>
              </w:rPr>
              <w:t>Сохранение, воспроизводство и рациональное использование зелёных насаждений</w:t>
            </w:r>
          </w:p>
        </w:tc>
      </w:tr>
      <w:tr w:rsidR="00287753" w:rsidRPr="00287753" w:rsidTr="00D61EE3">
        <w:tc>
          <w:tcPr>
            <w:tcW w:w="25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287753" w:rsidRDefault="00891A2F" w:rsidP="00366731">
            <w:pPr>
              <w:pStyle w:val="ConsPlusTitlePage"/>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Организация и проведение мероприятий в рамках озеленения территорий города Саянска (</w:t>
            </w:r>
            <w:r w:rsidR="00366731" w:rsidRPr="00287753">
              <w:rPr>
                <w:rFonts w:ascii="Times New Roman" w:hAnsi="Times New Roman" w:cs="Times New Roman"/>
                <w:color w:val="000000" w:themeColor="text1"/>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r w:rsidR="00B112D8" w:rsidRPr="00287753">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287753" w:rsidRDefault="00AA359D"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w:t>
            </w:r>
            <w:r w:rsidR="008F1E22" w:rsidRPr="00287753">
              <w:rPr>
                <w:rFonts w:ascii="Times New Roman" w:hAnsi="Times New Roman" w:cs="Times New Roman"/>
                <w:color w:val="000000" w:themeColor="text1"/>
                <w:sz w:val="18"/>
                <w:szCs w:val="18"/>
              </w:rPr>
              <w:t>естный</w:t>
            </w:r>
          </w:p>
          <w:p w:rsidR="00AA359D" w:rsidRPr="00287753" w:rsidRDefault="00AA359D" w:rsidP="00F12920">
            <w:pPr>
              <w:pStyle w:val="ConsPlusTitlePage"/>
              <w:jc w:val="center"/>
              <w:rPr>
                <w:rFonts w:ascii="Times New Roman" w:hAnsi="Times New Roman" w:cs="Times New Roman"/>
                <w:color w:val="000000" w:themeColor="text1"/>
                <w:sz w:val="18"/>
                <w:szCs w:val="18"/>
              </w:rPr>
            </w:pPr>
          </w:p>
          <w:p w:rsidR="00AA359D" w:rsidRPr="00287753" w:rsidRDefault="00AA359D"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120,0</w:t>
            </w:r>
          </w:p>
          <w:p w:rsidR="00AA359D" w:rsidRPr="00287753" w:rsidRDefault="00AA359D" w:rsidP="00F12920">
            <w:pPr>
              <w:pStyle w:val="ConsPlusTitlePage"/>
              <w:jc w:val="center"/>
              <w:rPr>
                <w:rFonts w:ascii="Times New Roman" w:hAnsi="Times New Roman" w:cs="Times New Roman"/>
                <w:color w:val="000000" w:themeColor="text1"/>
                <w:sz w:val="18"/>
                <w:szCs w:val="18"/>
              </w:rPr>
            </w:pPr>
          </w:p>
          <w:p w:rsidR="00AA359D" w:rsidRPr="00287753" w:rsidRDefault="00AA359D" w:rsidP="00F12920">
            <w:pPr>
              <w:pStyle w:val="ConsPlusTitlePage"/>
              <w:jc w:val="center"/>
              <w:rPr>
                <w:rFonts w:ascii="Times New Roman" w:hAnsi="Times New Roman" w:cs="Times New Roman"/>
                <w:color w:val="000000" w:themeColor="text1"/>
                <w:sz w:val="18"/>
                <w:szCs w:val="18"/>
              </w:rPr>
            </w:pPr>
          </w:p>
          <w:p w:rsidR="00AA359D"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287753" w:rsidRDefault="00891A2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20,0</w:t>
            </w: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p>
          <w:p w:rsidR="00823AC5" w:rsidRPr="00287753" w:rsidRDefault="00823AC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287753" w:rsidRDefault="003B1FE3"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3.1.</w:t>
            </w:r>
          </w:p>
          <w:p w:rsidR="003B1FE3" w:rsidRPr="00287753" w:rsidRDefault="003B1FE3"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3.2.</w:t>
            </w:r>
          </w:p>
          <w:p w:rsidR="00A07D8F" w:rsidRPr="00287753" w:rsidRDefault="00A07D8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3.3.</w:t>
            </w:r>
          </w:p>
        </w:tc>
      </w:tr>
      <w:tr w:rsidR="00287753" w:rsidRPr="00287753" w:rsidTr="00D61EE3">
        <w:tc>
          <w:tcPr>
            <w:tcW w:w="252" w:type="pct"/>
            <w:tcBorders>
              <w:top w:val="single" w:sz="4" w:space="0" w:color="auto"/>
              <w:left w:val="single" w:sz="4" w:space="0" w:color="auto"/>
              <w:bottom w:val="single" w:sz="4" w:space="0" w:color="auto"/>
              <w:right w:val="single" w:sz="4" w:space="0" w:color="auto"/>
            </w:tcBorders>
          </w:tcPr>
          <w:p w:rsidR="004F009C" w:rsidRPr="00287753" w:rsidRDefault="004F009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287753" w:rsidRDefault="004F009C" w:rsidP="004F009C">
            <w:pPr>
              <w:pStyle w:val="ConsPlusTitlePage"/>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287753" w:rsidRDefault="004F009C" w:rsidP="00F12920">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287753" w:rsidRDefault="004F009C" w:rsidP="004F009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287753" w:rsidRDefault="004F009C" w:rsidP="004F009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местный</w:t>
            </w:r>
          </w:p>
          <w:p w:rsidR="004F009C" w:rsidRPr="00287753" w:rsidRDefault="004F009C" w:rsidP="004F009C">
            <w:pPr>
              <w:pStyle w:val="ConsPlusTitlePage"/>
              <w:jc w:val="center"/>
              <w:rPr>
                <w:rFonts w:ascii="Times New Roman" w:hAnsi="Times New Roman" w:cs="Times New Roman"/>
                <w:color w:val="000000" w:themeColor="text1"/>
                <w:sz w:val="18"/>
                <w:szCs w:val="18"/>
              </w:rPr>
            </w:pPr>
          </w:p>
          <w:p w:rsidR="004F009C" w:rsidRPr="00287753" w:rsidRDefault="004F009C" w:rsidP="004F009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4F009C" w:rsidRPr="00287753" w:rsidRDefault="00CC16F5"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26,9</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p w:rsidR="004F009C" w:rsidRPr="00287753" w:rsidRDefault="004F009C" w:rsidP="00F12920">
            <w:pPr>
              <w:pStyle w:val="ConsPlusTitlePage"/>
              <w:jc w:val="center"/>
              <w:rPr>
                <w:rFonts w:ascii="Times New Roman" w:hAnsi="Times New Roman" w:cs="Times New Roman"/>
                <w:color w:val="000000" w:themeColor="text1"/>
                <w:sz w:val="18"/>
                <w:szCs w:val="18"/>
              </w:rPr>
            </w:pPr>
          </w:p>
          <w:p w:rsidR="004F009C" w:rsidRPr="00287753" w:rsidRDefault="004F009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CC16F5" w:rsidRPr="00287753" w:rsidRDefault="00CC16F5" w:rsidP="00CC16F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26,9</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p w:rsidR="004F009C" w:rsidRPr="00287753" w:rsidRDefault="004F009C" w:rsidP="00F12920">
            <w:pPr>
              <w:pStyle w:val="ConsPlusTitlePage"/>
              <w:jc w:val="center"/>
              <w:rPr>
                <w:rFonts w:ascii="Times New Roman" w:hAnsi="Times New Roman" w:cs="Times New Roman"/>
                <w:color w:val="000000" w:themeColor="text1"/>
                <w:sz w:val="18"/>
                <w:szCs w:val="18"/>
              </w:rPr>
            </w:pPr>
          </w:p>
          <w:p w:rsidR="004F009C" w:rsidRPr="00287753" w:rsidRDefault="004F009C"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0,0 </w:t>
            </w:r>
          </w:p>
        </w:tc>
        <w:tc>
          <w:tcPr>
            <w:tcW w:w="328" w:type="pct"/>
            <w:gridSpan w:val="2"/>
            <w:tcBorders>
              <w:top w:val="single" w:sz="4" w:space="0" w:color="auto"/>
              <w:left w:val="single" w:sz="4" w:space="0" w:color="auto"/>
              <w:bottom w:val="single" w:sz="4" w:space="0" w:color="auto"/>
              <w:right w:val="single" w:sz="4" w:space="0" w:color="auto"/>
            </w:tcBorders>
          </w:tcPr>
          <w:p w:rsidR="004F009C" w:rsidRPr="00287753" w:rsidRDefault="00A07D8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A07D8F" w:rsidRPr="00287753" w:rsidRDefault="00A07D8F" w:rsidP="00F12920">
            <w:pPr>
              <w:pStyle w:val="ConsPlusTitlePage"/>
              <w:jc w:val="center"/>
              <w:rPr>
                <w:rFonts w:ascii="Times New Roman" w:hAnsi="Times New Roman" w:cs="Times New Roman"/>
                <w:color w:val="000000" w:themeColor="text1"/>
                <w:sz w:val="18"/>
                <w:szCs w:val="18"/>
              </w:rPr>
            </w:pPr>
          </w:p>
          <w:p w:rsidR="00A07D8F" w:rsidRPr="00287753" w:rsidRDefault="00A07D8F" w:rsidP="00F12920">
            <w:pPr>
              <w:pStyle w:val="ConsPlusTitlePage"/>
              <w:jc w:val="center"/>
              <w:rPr>
                <w:rFonts w:ascii="Times New Roman" w:hAnsi="Times New Roman" w:cs="Times New Roman"/>
                <w:color w:val="000000" w:themeColor="text1"/>
                <w:sz w:val="18"/>
                <w:szCs w:val="18"/>
              </w:rPr>
            </w:pPr>
          </w:p>
          <w:p w:rsidR="00A07D8F" w:rsidRPr="00287753" w:rsidRDefault="00A07D8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p>
          <w:p w:rsidR="00A07D8F" w:rsidRPr="00287753" w:rsidRDefault="00A07D8F"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0,0</w:t>
            </w:r>
          </w:p>
          <w:p w:rsidR="004F009C" w:rsidRPr="00287753" w:rsidRDefault="004F009C" w:rsidP="00F12920">
            <w:pPr>
              <w:pStyle w:val="ConsPlusTitlePage"/>
              <w:jc w:val="center"/>
              <w:rPr>
                <w:rFonts w:ascii="Times New Roman" w:hAnsi="Times New Roman" w:cs="Times New Roman"/>
                <w:color w:val="000000" w:themeColor="text1"/>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287753" w:rsidRDefault="00A07D8F"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3.4.</w:t>
            </w:r>
          </w:p>
        </w:tc>
      </w:tr>
      <w:tr w:rsidR="00287753" w:rsidRPr="00287753" w:rsidTr="00D61EE3">
        <w:trPr>
          <w:trHeight w:val="309"/>
        </w:trPr>
        <w:tc>
          <w:tcPr>
            <w:tcW w:w="1720" w:type="pct"/>
            <w:gridSpan w:val="3"/>
            <w:vMerge w:val="restart"/>
            <w:tcBorders>
              <w:top w:val="single" w:sz="4" w:space="0" w:color="auto"/>
              <w:left w:val="single" w:sz="4" w:space="0" w:color="auto"/>
              <w:right w:val="single" w:sz="4" w:space="0" w:color="auto"/>
            </w:tcBorders>
          </w:tcPr>
          <w:p w:rsidR="00EF6E07" w:rsidRPr="00287753" w:rsidRDefault="00EF6E07" w:rsidP="004F009C">
            <w:pPr>
              <w:pStyle w:val="ConsPlusTitlePage"/>
              <w:jc w:val="center"/>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287753" w:rsidRDefault="00EF6E07" w:rsidP="00EF6E07">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287753" w:rsidRDefault="00EF6E07" w:rsidP="004F009C">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Областной</w:t>
            </w:r>
          </w:p>
        </w:tc>
        <w:tc>
          <w:tcPr>
            <w:tcW w:w="331" w:type="pct"/>
            <w:tcBorders>
              <w:top w:val="single" w:sz="4" w:space="0" w:color="auto"/>
              <w:left w:val="single" w:sz="4" w:space="0" w:color="auto"/>
              <w:bottom w:val="single" w:sz="4" w:space="0" w:color="auto"/>
              <w:right w:val="single" w:sz="4" w:space="0" w:color="auto"/>
            </w:tcBorders>
          </w:tcPr>
          <w:p w:rsidR="00EF6E07" w:rsidRPr="00287753" w:rsidRDefault="00CA2372"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24678,0</w:t>
            </w:r>
          </w:p>
          <w:p w:rsidR="00EF6E07" w:rsidRPr="00287753" w:rsidRDefault="00EF6E07" w:rsidP="00F12920">
            <w:pPr>
              <w:pStyle w:val="ConsPlusTitlePage"/>
              <w:jc w:val="center"/>
              <w:rPr>
                <w:rFonts w:ascii="Times New Roman" w:hAnsi="Times New Roman" w:cs="Times New Roman"/>
                <w:color w:val="000000" w:themeColor="text1"/>
                <w:sz w:val="18"/>
                <w:szCs w:val="18"/>
              </w:rPr>
            </w:pPr>
          </w:p>
        </w:tc>
        <w:tc>
          <w:tcPr>
            <w:tcW w:w="327" w:type="pct"/>
            <w:gridSpan w:val="3"/>
            <w:tcBorders>
              <w:top w:val="single" w:sz="4" w:space="0" w:color="auto"/>
              <w:left w:val="single" w:sz="4" w:space="0" w:color="auto"/>
              <w:bottom w:val="single" w:sz="4" w:space="0" w:color="auto"/>
              <w:right w:val="single" w:sz="4" w:space="0" w:color="auto"/>
            </w:tcBorders>
          </w:tcPr>
          <w:p w:rsidR="00EF6E07" w:rsidRPr="00287753" w:rsidRDefault="00D61EE3" w:rsidP="00D61EE3">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287753" w:rsidRDefault="00CA2372"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22803,0</w:t>
            </w:r>
          </w:p>
          <w:p w:rsidR="00EF6E07" w:rsidRPr="00287753" w:rsidRDefault="00EF6E07" w:rsidP="00F12920">
            <w:pPr>
              <w:pStyle w:val="ConsPlusTitlePage"/>
              <w:jc w:val="center"/>
              <w:rPr>
                <w:rFonts w:ascii="Times New Roman" w:hAnsi="Times New Roman" w:cs="Times New Roman"/>
                <w:color w:val="000000" w:themeColor="text1"/>
                <w:sz w:val="18"/>
                <w:szCs w:val="18"/>
              </w:rPr>
            </w:pPr>
          </w:p>
        </w:tc>
        <w:tc>
          <w:tcPr>
            <w:tcW w:w="354" w:type="pct"/>
            <w:gridSpan w:val="2"/>
            <w:tcBorders>
              <w:top w:val="single" w:sz="4" w:space="0" w:color="auto"/>
              <w:left w:val="single" w:sz="4" w:space="0" w:color="auto"/>
              <w:bottom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p w:rsidR="00EF6E07" w:rsidRPr="00287753" w:rsidRDefault="00EF6E07" w:rsidP="00A07D8F">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p w:rsidR="00EF6E07" w:rsidRPr="00287753" w:rsidRDefault="00EF6E07" w:rsidP="00A07D8F">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p w:rsidR="00EF6E07" w:rsidRPr="00287753" w:rsidRDefault="00EF6E07" w:rsidP="00A07D8F">
            <w:pPr>
              <w:pStyle w:val="ConsPlusTitlePage"/>
              <w:jc w:val="center"/>
              <w:rPr>
                <w:rFonts w:ascii="Times New Roman" w:hAnsi="Times New Roman" w:cs="Times New Roman"/>
                <w:color w:val="000000" w:themeColor="text1"/>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p w:rsidR="00EF6E07" w:rsidRPr="00287753" w:rsidRDefault="00EF6E07" w:rsidP="00A07D8F">
            <w:pPr>
              <w:pStyle w:val="ConsPlusTitlePage"/>
              <w:jc w:val="center"/>
              <w:rPr>
                <w:rFonts w:ascii="Times New Roman" w:hAnsi="Times New Roman" w:cs="Times New Roman"/>
                <w:color w:val="000000" w:themeColor="text1"/>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p>
        </w:tc>
      </w:tr>
      <w:tr w:rsidR="00287753" w:rsidRPr="00287753" w:rsidTr="00D61EE3">
        <w:trPr>
          <w:trHeight w:val="403"/>
        </w:trPr>
        <w:tc>
          <w:tcPr>
            <w:tcW w:w="1720" w:type="pct"/>
            <w:gridSpan w:val="3"/>
            <w:vMerge/>
            <w:tcBorders>
              <w:left w:val="single" w:sz="4" w:space="0" w:color="auto"/>
              <w:right w:val="single" w:sz="4" w:space="0" w:color="auto"/>
            </w:tcBorders>
          </w:tcPr>
          <w:p w:rsidR="00EF6E07" w:rsidRPr="00287753" w:rsidRDefault="00EF6E07" w:rsidP="004F009C">
            <w:pPr>
              <w:pStyle w:val="ConsPlusTitlePage"/>
              <w:jc w:val="center"/>
              <w:rPr>
                <w:rFonts w:ascii="Times New Roman" w:hAnsi="Times New Roman" w:cs="Times New Roman"/>
                <w:color w:val="000000" w:themeColor="text1"/>
                <w:sz w:val="18"/>
                <w:szCs w:val="18"/>
              </w:rPr>
            </w:pPr>
          </w:p>
        </w:tc>
        <w:tc>
          <w:tcPr>
            <w:tcW w:w="383" w:type="pct"/>
            <w:vMerge/>
            <w:tcBorders>
              <w:left w:val="single" w:sz="4" w:space="0" w:color="auto"/>
              <w:right w:val="single" w:sz="4" w:space="0" w:color="auto"/>
            </w:tcBorders>
          </w:tcPr>
          <w:p w:rsidR="00EF6E07" w:rsidRPr="00287753" w:rsidRDefault="00EF6E07" w:rsidP="00EF6E07">
            <w:pPr>
              <w:pStyle w:val="ConsPlusTitlePage"/>
              <w:jc w:val="center"/>
              <w:rPr>
                <w:rFonts w:ascii="Times New Roman" w:hAnsi="Times New Roman" w:cs="Times New Roman"/>
                <w:color w:val="000000" w:themeColor="text1"/>
                <w:sz w:val="18"/>
                <w:szCs w:val="18"/>
              </w:rPr>
            </w:pPr>
          </w:p>
        </w:tc>
        <w:tc>
          <w:tcPr>
            <w:tcW w:w="320" w:type="pct"/>
            <w:tcBorders>
              <w:top w:val="single" w:sz="4" w:space="0" w:color="auto"/>
              <w:left w:val="single" w:sz="4" w:space="0" w:color="auto"/>
              <w:right w:val="single" w:sz="4" w:space="0" w:color="auto"/>
            </w:tcBorders>
          </w:tcPr>
          <w:p w:rsidR="00EF6E07" w:rsidRPr="00287753" w:rsidRDefault="00EF6E07" w:rsidP="00EF6E07">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местный</w:t>
            </w:r>
          </w:p>
        </w:tc>
        <w:tc>
          <w:tcPr>
            <w:tcW w:w="331" w:type="pct"/>
            <w:tcBorders>
              <w:top w:val="single" w:sz="4" w:space="0" w:color="auto"/>
              <w:left w:val="single" w:sz="4" w:space="0" w:color="auto"/>
              <w:right w:val="single" w:sz="4" w:space="0" w:color="auto"/>
            </w:tcBorders>
          </w:tcPr>
          <w:p w:rsidR="00EF6E07" w:rsidRPr="00287753" w:rsidRDefault="00CA2372" w:rsidP="00F12920">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6641,9</w:t>
            </w:r>
          </w:p>
        </w:tc>
        <w:tc>
          <w:tcPr>
            <w:tcW w:w="327" w:type="pct"/>
            <w:gridSpan w:val="3"/>
            <w:tcBorders>
              <w:top w:val="single" w:sz="4" w:space="0" w:color="auto"/>
              <w:left w:val="single" w:sz="4" w:space="0" w:color="auto"/>
              <w:right w:val="single" w:sz="4" w:space="0" w:color="auto"/>
            </w:tcBorders>
          </w:tcPr>
          <w:p w:rsidR="00EF6E07" w:rsidRPr="00287753" w:rsidRDefault="00D61EE3" w:rsidP="00CC16F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642,4</w:t>
            </w:r>
          </w:p>
        </w:tc>
        <w:tc>
          <w:tcPr>
            <w:tcW w:w="328" w:type="pct"/>
            <w:gridSpan w:val="2"/>
            <w:tcBorders>
              <w:top w:val="single" w:sz="4" w:space="0" w:color="auto"/>
              <w:left w:val="single" w:sz="4" w:space="0" w:color="auto"/>
              <w:right w:val="single" w:sz="4" w:space="0" w:color="auto"/>
            </w:tcBorders>
          </w:tcPr>
          <w:p w:rsidR="00EF6E07" w:rsidRPr="00287753" w:rsidRDefault="00CA2372" w:rsidP="00D61EE3">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3417,5</w:t>
            </w:r>
          </w:p>
        </w:tc>
        <w:tc>
          <w:tcPr>
            <w:tcW w:w="354" w:type="pct"/>
            <w:gridSpan w:val="2"/>
            <w:tcBorders>
              <w:top w:val="single" w:sz="4" w:space="0" w:color="auto"/>
              <w:left w:val="single" w:sz="4" w:space="0" w:color="auto"/>
              <w:right w:val="single" w:sz="4" w:space="0" w:color="auto"/>
            </w:tcBorders>
          </w:tcPr>
          <w:p w:rsidR="00EF6E07" w:rsidRPr="00287753" w:rsidRDefault="00AF5683"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318" w:type="pct"/>
            <w:tcBorders>
              <w:top w:val="single" w:sz="4" w:space="0" w:color="auto"/>
              <w:left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318" w:type="pct"/>
            <w:tcBorders>
              <w:top w:val="single" w:sz="4" w:space="0" w:color="auto"/>
              <w:left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322" w:type="pct"/>
            <w:tcBorders>
              <w:top w:val="single" w:sz="4" w:space="0" w:color="auto"/>
              <w:left w:val="single" w:sz="4" w:space="0" w:color="auto"/>
              <w:right w:val="single" w:sz="4" w:space="0" w:color="auto"/>
            </w:tcBorders>
          </w:tcPr>
          <w:p w:rsidR="00EF6E07" w:rsidRPr="00287753" w:rsidRDefault="00EF6E07"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279" w:type="pct"/>
            <w:tcBorders>
              <w:top w:val="single" w:sz="4" w:space="0" w:color="auto"/>
              <w:left w:val="single" w:sz="4" w:space="0" w:color="auto"/>
              <w:right w:val="single" w:sz="4" w:space="0" w:color="auto"/>
            </w:tcBorders>
          </w:tcPr>
          <w:p w:rsidR="00EF6E07" w:rsidRPr="00287753" w:rsidRDefault="00EF6E07" w:rsidP="00F12920">
            <w:pPr>
              <w:pStyle w:val="ConsPlusTitlePage"/>
              <w:jc w:val="center"/>
              <w:rPr>
                <w:rFonts w:ascii="Times New Roman" w:hAnsi="Times New Roman" w:cs="Times New Roman"/>
                <w:color w:val="000000" w:themeColor="text1"/>
                <w:sz w:val="18"/>
                <w:szCs w:val="18"/>
              </w:rPr>
            </w:pPr>
          </w:p>
        </w:tc>
      </w:tr>
    </w:tbl>
    <w:p w:rsidR="00891A2F" w:rsidRPr="00287753" w:rsidRDefault="00891A2F" w:rsidP="000C6C61">
      <w:pPr>
        <w:autoSpaceDE w:val="0"/>
        <w:autoSpaceDN w:val="0"/>
        <w:adjustRightInd w:val="0"/>
        <w:jc w:val="center"/>
        <w:outlineLvl w:val="1"/>
        <w:rPr>
          <w:b/>
          <w:color w:val="000000" w:themeColor="text1"/>
        </w:rPr>
      </w:pPr>
    </w:p>
    <w:p w:rsidR="00A07D8F" w:rsidRPr="00287753" w:rsidRDefault="00A07D8F" w:rsidP="000C6C61">
      <w:pPr>
        <w:autoSpaceDE w:val="0"/>
        <w:autoSpaceDN w:val="0"/>
        <w:adjustRightInd w:val="0"/>
        <w:jc w:val="center"/>
        <w:outlineLvl w:val="1"/>
        <w:rPr>
          <w:b/>
          <w:color w:val="000000" w:themeColor="text1"/>
        </w:rPr>
      </w:pPr>
    </w:p>
    <w:p w:rsidR="00A07D8F" w:rsidRPr="00287753" w:rsidRDefault="00A07D8F" w:rsidP="000C6C61">
      <w:pPr>
        <w:autoSpaceDE w:val="0"/>
        <w:autoSpaceDN w:val="0"/>
        <w:adjustRightInd w:val="0"/>
        <w:jc w:val="center"/>
        <w:outlineLvl w:val="1"/>
        <w:rPr>
          <w:b/>
          <w:color w:val="000000" w:themeColor="text1"/>
        </w:rPr>
      </w:pPr>
    </w:p>
    <w:p w:rsidR="00EF6E07" w:rsidRPr="00287753" w:rsidRDefault="00EF6E07" w:rsidP="000C6C61">
      <w:pPr>
        <w:autoSpaceDE w:val="0"/>
        <w:autoSpaceDN w:val="0"/>
        <w:adjustRightInd w:val="0"/>
        <w:jc w:val="center"/>
        <w:outlineLvl w:val="1"/>
        <w:rPr>
          <w:b/>
          <w:color w:val="000000" w:themeColor="text1"/>
        </w:rPr>
      </w:pPr>
    </w:p>
    <w:p w:rsidR="00EF6E07" w:rsidRPr="00287753" w:rsidRDefault="00EF6E07" w:rsidP="000C6C61">
      <w:pPr>
        <w:autoSpaceDE w:val="0"/>
        <w:autoSpaceDN w:val="0"/>
        <w:adjustRightInd w:val="0"/>
        <w:jc w:val="center"/>
        <w:outlineLvl w:val="1"/>
        <w:rPr>
          <w:b/>
          <w:color w:val="000000" w:themeColor="text1"/>
        </w:rPr>
      </w:pPr>
    </w:p>
    <w:p w:rsidR="00EF6E07" w:rsidRPr="00287753" w:rsidRDefault="00EF6E07" w:rsidP="000C6C61">
      <w:pPr>
        <w:autoSpaceDE w:val="0"/>
        <w:autoSpaceDN w:val="0"/>
        <w:adjustRightInd w:val="0"/>
        <w:jc w:val="center"/>
        <w:outlineLvl w:val="1"/>
        <w:rPr>
          <w:b/>
          <w:color w:val="000000" w:themeColor="text1"/>
        </w:rPr>
      </w:pPr>
    </w:p>
    <w:p w:rsidR="00EF6E07" w:rsidRPr="00287753" w:rsidRDefault="00EF6E07" w:rsidP="000C6C61">
      <w:pPr>
        <w:autoSpaceDE w:val="0"/>
        <w:autoSpaceDN w:val="0"/>
        <w:adjustRightInd w:val="0"/>
        <w:jc w:val="center"/>
        <w:outlineLvl w:val="1"/>
        <w:rPr>
          <w:b/>
          <w:color w:val="000000" w:themeColor="text1"/>
        </w:rPr>
      </w:pPr>
    </w:p>
    <w:p w:rsidR="00A07D8F" w:rsidRPr="00287753" w:rsidRDefault="00A07D8F" w:rsidP="000C6C61">
      <w:pPr>
        <w:autoSpaceDE w:val="0"/>
        <w:autoSpaceDN w:val="0"/>
        <w:adjustRightInd w:val="0"/>
        <w:jc w:val="center"/>
        <w:outlineLvl w:val="1"/>
        <w:rPr>
          <w:b/>
          <w:color w:val="000000" w:themeColor="text1"/>
        </w:rPr>
      </w:pP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Приложение №</w:t>
      </w:r>
      <w:r w:rsidR="007F1CE5" w:rsidRPr="00287753">
        <w:rPr>
          <w:rFonts w:eastAsia="Times New Roman"/>
          <w:bCs/>
          <w:color w:val="000000" w:themeColor="text1"/>
          <w:sz w:val="22"/>
          <w:szCs w:val="22"/>
        </w:rPr>
        <w:t>2</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к постановлению администрации</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 xml:space="preserve"> городского округа муниципального </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образования «город Саянск»</w:t>
      </w:r>
    </w:p>
    <w:p w:rsidR="00A07D8F" w:rsidRPr="00287753" w:rsidRDefault="00A07D8F" w:rsidP="00A07D8F">
      <w:pPr>
        <w:autoSpaceDE w:val="0"/>
        <w:autoSpaceDN w:val="0"/>
        <w:adjustRightInd w:val="0"/>
        <w:jc w:val="right"/>
        <w:outlineLvl w:val="0"/>
        <w:rPr>
          <w:rFonts w:eastAsiaTheme="minorHAnsi"/>
          <w:color w:val="000000" w:themeColor="text1"/>
          <w:sz w:val="22"/>
          <w:szCs w:val="22"/>
          <w:lang w:eastAsia="en-US"/>
        </w:rPr>
      </w:pPr>
      <w:r w:rsidRPr="00287753">
        <w:rPr>
          <w:rFonts w:eastAsia="Times New Roman"/>
          <w:color w:val="000000" w:themeColor="text1"/>
          <w:szCs w:val="22"/>
        </w:rPr>
        <w:t xml:space="preserve">                              </w:t>
      </w:r>
      <w:r w:rsidR="00287753" w:rsidRPr="00287753">
        <w:rPr>
          <w:rFonts w:eastAsia="Times New Roman"/>
          <w:color w:val="000000" w:themeColor="text1"/>
          <w:szCs w:val="22"/>
        </w:rPr>
        <w:t xml:space="preserve">от  </w:t>
      </w:r>
      <w:r w:rsidR="00287753">
        <w:rPr>
          <w:rFonts w:eastAsia="Times New Roman"/>
          <w:color w:val="000000" w:themeColor="text1"/>
          <w:szCs w:val="22"/>
        </w:rPr>
        <w:t>26.08.2020</w:t>
      </w:r>
      <w:r w:rsidR="00287753" w:rsidRPr="00287753">
        <w:rPr>
          <w:rFonts w:eastAsia="Times New Roman"/>
          <w:color w:val="000000" w:themeColor="text1"/>
          <w:szCs w:val="22"/>
        </w:rPr>
        <w:t xml:space="preserve">  № </w:t>
      </w:r>
      <w:r w:rsidR="00287753">
        <w:rPr>
          <w:rFonts w:eastAsia="Times New Roman"/>
          <w:color w:val="000000" w:themeColor="text1"/>
          <w:szCs w:val="22"/>
        </w:rPr>
        <w:t>110-37-798-20</w:t>
      </w:r>
    </w:p>
    <w:p w:rsidR="00A07D8F" w:rsidRPr="00287753" w:rsidRDefault="00A07D8F" w:rsidP="00A07D8F">
      <w:pPr>
        <w:widowControl w:val="0"/>
        <w:autoSpaceDE w:val="0"/>
        <w:autoSpaceDN w:val="0"/>
        <w:adjustRightInd w:val="0"/>
        <w:ind w:firstLine="720"/>
        <w:jc w:val="right"/>
        <w:outlineLvl w:val="2"/>
        <w:rPr>
          <w:rFonts w:eastAsia="Times New Roman"/>
          <w:color w:val="000000" w:themeColor="text1"/>
        </w:rPr>
      </w:pPr>
    </w:p>
    <w:p w:rsidR="00A07D8F" w:rsidRPr="00287753" w:rsidRDefault="00A07D8F" w:rsidP="00A07D8F">
      <w:pPr>
        <w:pStyle w:val="ConsPlusNormal"/>
        <w:ind w:firstLine="567"/>
        <w:rPr>
          <w:color w:val="000000" w:themeColor="text1"/>
        </w:rPr>
      </w:pPr>
    </w:p>
    <w:p w:rsidR="000C6C61" w:rsidRPr="00287753" w:rsidRDefault="00891A2F" w:rsidP="000C6C61">
      <w:pPr>
        <w:autoSpaceDE w:val="0"/>
        <w:autoSpaceDN w:val="0"/>
        <w:adjustRightInd w:val="0"/>
        <w:jc w:val="center"/>
        <w:outlineLvl w:val="1"/>
        <w:rPr>
          <w:b/>
          <w:color w:val="000000" w:themeColor="text1"/>
        </w:rPr>
      </w:pPr>
      <w:r w:rsidRPr="00287753">
        <w:rPr>
          <w:b/>
          <w:color w:val="000000" w:themeColor="text1"/>
        </w:rPr>
        <w:t>Глава 5</w:t>
      </w:r>
      <w:r w:rsidR="000C6C61" w:rsidRPr="00287753">
        <w:rPr>
          <w:b/>
          <w:color w:val="000000" w:themeColor="text1"/>
        </w:rPr>
        <w:t>. ОБЪЕМ И ИСТОЧНИКИ ФИНАНСИРОВАНИЯ</w:t>
      </w:r>
    </w:p>
    <w:p w:rsidR="000C6C61" w:rsidRPr="00287753" w:rsidRDefault="000C6C61" w:rsidP="00B217D4">
      <w:pPr>
        <w:autoSpaceDE w:val="0"/>
        <w:autoSpaceDN w:val="0"/>
        <w:adjustRightInd w:val="0"/>
        <w:jc w:val="center"/>
        <w:outlineLvl w:val="1"/>
        <w:rPr>
          <w:b/>
          <w:color w:val="000000" w:themeColor="text1"/>
        </w:rPr>
      </w:pPr>
      <w:r w:rsidRPr="00287753">
        <w:rPr>
          <w:b/>
          <w:color w:val="000000" w:themeColor="text1"/>
        </w:rPr>
        <w:t xml:space="preserve"> МУНИЦИПАЛЬНОЙ ПРОГРАММЫ</w:t>
      </w:r>
    </w:p>
    <w:p w:rsidR="008F1E22" w:rsidRPr="00287753" w:rsidRDefault="008F1E22" w:rsidP="00B217D4">
      <w:pPr>
        <w:autoSpaceDE w:val="0"/>
        <w:autoSpaceDN w:val="0"/>
        <w:adjustRightInd w:val="0"/>
        <w:jc w:val="center"/>
        <w:outlineLvl w:val="1"/>
        <w:rPr>
          <w:b/>
          <w:color w:val="000000" w:themeColor="text1"/>
        </w:rPr>
      </w:pPr>
    </w:p>
    <w:p w:rsidR="008F1E22" w:rsidRPr="00287753" w:rsidRDefault="008F1E22" w:rsidP="008F1E22">
      <w:pPr>
        <w:autoSpaceDE w:val="0"/>
        <w:autoSpaceDN w:val="0"/>
        <w:adjustRightInd w:val="0"/>
        <w:ind w:firstLine="708"/>
        <w:jc w:val="both"/>
        <w:outlineLvl w:val="1"/>
        <w:rPr>
          <w:color w:val="000000" w:themeColor="text1"/>
        </w:rPr>
      </w:pPr>
      <w:r w:rsidRPr="00287753">
        <w:rPr>
          <w:color w:val="000000" w:themeColor="text1"/>
        </w:rPr>
        <w:t>Информация об объёме и источниках финансирования муниципальной программы представлены в таблице 2.</w:t>
      </w:r>
    </w:p>
    <w:p w:rsidR="0035230C" w:rsidRPr="00287753" w:rsidRDefault="008F1E22" w:rsidP="000C6C61">
      <w:pPr>
        <w:autoSpaceDE w:val="0"/>
        <w:autoSpaceDN w:val="0"/>
        <w:adjustRightInd w:val="0"/>
        <w:rPr>
          <w:color w:val="000000" w:themeColor="text1"/>
          <w:sz w:val="20"/>
          <w:szCs w:val="20"/>
        </w:rPr>
      </w:pPr>
      <w:r w:rsidRPr="00287753">
        <w:rPr>
          <w:color w:val="000000" w:themeColor="text1"/>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978"/>
        <w:gridCol w:w="1553"/>
        <w:gridCol w:w="1172"/>
        <w:gridCol w:w="1040"/>
        <w:gridCol w:w="1040"/>
        <w:gridCol w:w="910"/>
        <w:gridCol w:w="772"/>
        <w:gridCol w:w="6"/>
        <w:gridCol w:w="11"/>
        <w:gridCol w:w="953"/>
      </w:tblGrid>
      <w:tr w:rsidR="00287753" w:rsidRPr="00287753" w:rsidTr="008F1E22">
        <w:trPr>
          <w:trHeight w:val="241"/>
        </w:trPr>
        <w:tc>
          <w:tcPr>
            <w:tcW w:w="1049" w:type="pct"/>
            <w:vMerge w:val="restart"/>
          </w:tcPr>
          <w:p w:rsidR="00C51D65" w:rsidRPr="00287753" w:rsidRDefault="00C51D65" w:rsidP="00855801">
            <w:pPr>
              <w:pStyle w:val="ConsPlusNonformat"/>
              <w:jc w:val="center"/>
              <w:rPr>
                <w:rFonts w:ascii="Times New Roman" w:hAnsi="Times New Roman" w:cs="Times New Roman"/>
                <w:color w:val="000000" w:themeColor="text1"/>
                <w:sz w:val="18"/>
                <w:szCs w:val="18"/>
              </w:rPr>
            </w:pPr>
          </w:p>
          <w:p w:rsidR="00C51D65" w:rsidRPr="00287753" w:rsidRDefault="00C51D65" w:rsidP="00855801">
            <w:pPr>
              <w:pStyle w:val="ConsPlusNonformat"/>
              <w:jc w:val="center"/>
              <w:rPr>
                <w:rFonts w:ascii="Times New Roman" w:hAnsi="Times New Roman" w:cs="Times New Roman"/>
                <w:color w:val="000000" w:themeColor="text1"/>
                <w:sz w:val="18"/>
                <w:szCs w:val="18"/>
              </w:rPr>
            </w:pPr>
          </w:p>
          <w:p w:rsidR="00C51D65" w:rsidRPr="00287753" w:rsidRDefault="00C51D65"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Источник финансирования</w:t>
            </w:r>
          </w:p>
        </w:tc>
        <w:tc>
          <w:tcPr>
            <w:tcW w:w="3951" w:type="pct"/>
            <w:gridSpan w:val="9"/>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Объем финансирования, тыс. руб.</w:t>
            </w:r>
          </w:p>
        </w:tc>
      </w:tr>
      <w:tr w:rsidR="00287753" w:rsidRPr="00287753" w:rsidTr="008F1E22">
        <w:tc>
          <w:tcPr>
            <w:tcW w:w="1049" w:type="pct"/>
            <w:vMerge/>
            <w:tcBorders>
              <w:top w:val="nil"/>
            </w:tcBorders>
          </w:tcPr>
          <w:p w:rsidR="006B335B" w:rsidRPr="00287753" w:rsidRDefault="006B335B" w:rsidP="00731C4E">
            <w:pPr>
              <w:rPr>
                <w:color w:val="000000" w:themeColor="text1"/>
                <w:sz w:val="18"/>
                <w:szCs w:val="18"/>
              </w:rPr>
            </w:pPr>
          </w:p>
        </w:tc>
        <w:tc>
          <w:tcPr>
            <w:tcW w:w="823" w:type="pct"/>
            <w:vMerge w:val="restart"/>
            <w:tcBorders>
              <w:top w:val="nil"/>
            </w:tcBorders>
          </w:tcPr>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За весь</w:t>
            </w:r>
          </w:p>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период</w:t>
            </w:r>
          </w:p>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реализации</w:t>
            </w:r>
          </w:p>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муниципальной</w:t>
            </w:r>
          </w:p>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программы</w:t>
            </w:r>
            <w:r w:rsidR="00B112D8" w:rsidRPr="00287753">
              <w:rPr>
                <w:rFonts w:ascii="Times New Roman" w:hAnsi="Times New Roman" w:cs="Times New Roman"/>
                <w:color w:val="000000" w:themeColor="text1"/>
                <w:sz w:val="18"/>
                <w:szCs w:val="18"/>
              </w:rPr>
              <w:t>, тыс. руб.</w:t>
            </w:r>
          </w:p>
        </w:tc>
        <w:tc>
          <w:tcPr>
            <w:tcW w:w="3129" w:type="pct"/>
            <w:gridSpan w:val="8"/>
            <w:tcBorders>
              <w:top w:val="nil"/>
            </w:tcBorders>
          </w:tcPr>
          <w:p w:rsidR="006B335B" w:rsidRPr="00287753" w:rsidRDefault="006B335B" w:rsidP="00855801">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В том числе по годам</w:t>
            </w:r>
          </w:p>
        </w:tc>
      </w:tr>
      <w:tr w:rsidR="00287753" w:rsidRPr="00287753" w:rsidTr="008F1E22">
        <w:tc>
          <w:tcPr>
            <w:tcW w:w="1049" w:type="pct"/>
            <w:vMerge/>
            <w:tcBorders>
              <w:top w:val="nil"/>
            </w:tcBorders>
          </w:tcPr>
          <w:p w:rsidR="00C51D65" w:rsidRPr="00287753" w:rsidRDefault="00C51D65" w:rsidP="00731C4E">
            <w:pPr>
              <w:rPr>
                <w:color w:val="000000" w:themeColor="text1"/>
                <w:sz w:val="18"/>
                <w:szCs w:val="18"/>
              </w:rPr>
            </w:pPr>
          </w:p>
        </w:tc>
        <w:tc>
          <w:tcPr>
            <w:tcW w:w="823" w:type="pct"/>
            <w:vMerge/>
            <w:tcBorders>
              <w:top w:val="nil"/>
            </w:tcBorders>
          </w:tcPr>
          <w:p w:rsidR="00C51D65" w:rsidRPr="00287753" w:rsidRDefault="00C51D65" w:rsidP="00731C4E">
            <w:pPr>
              <w:rPr>
                <w:color w:val="000000" w:themeColor="text1"/>
                <w:sz w:val="18"/>
                <w:szCs w:val="18"/>
              </w:rPr>
            </w:pPr>
          </w:p>
        </w:tc>
        <w:tc>
          <w:tcPr>
            <w:tcW w:w="621" w:type="pct"/>
            <w:tcBorders>
              <w:top w:val="nil"/>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 год</w:t>
            </w:r>
          </w:p>
        </w:tc>
        <w:tc>
          <w:tcPr>
            <w:tcW w:w="551" w:type="pct"/>
            <w:tcBorders>
              <w:top w:val="nil"/>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2021 год</w:t>
            </w:r>
          </w:p>
        </w:tc>
        <w:tc>
          <w:tcPr>
            <w:tcW w:w="551" w:type="pct"/>
            <w:tcBorders>
              <w:top w:val="nil"/>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2022 год</w:t>
            </w:r>
          </w:p>
        </w:tc>
        <w:tc>
          <w:tcPr>
            <w:tcW w:w="482" w:type="pct"/>
            <w:tcBorders>
              <w:top w:val="nil"/>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2023 год</w:t>
            </w:r>
          </w:p>
        </w:tc>
        <w:tc>
          <w:tcPr>
            <w:tcW w:w="418" w:type="pct"/>
            <w:gridSpan w:val="3"/>
            <w:tcBorders>
              <w:top w:val="nil"/>
              <w:right w:val="single" w:sz="4" w:space="0" w:color="auto"/>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2024 год </w:t>
            </w:r>
          </w:p>
        </w:tc>
        <w:tc>
          <w:tcPr>
            <w:tcW w:w="505" w:type="pct"/>
            <w:tcBorders>
              <w:top w:val="nil"/>
              <w:left w:val="single" w:sz="4" w:space="0" w:color="auto"/>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2025 год</w:t>
            </w:r>
          </w:p>
        </w:tc>
      </w:tr>
      <w:tr w:rsidR="00287753" w:rsidRPr="00287753" w:rsidTr="008F1E22">
        <w:trPr>
          <w:trHeight w:val="241"/>
        </w:trPr>
        <w:tc>
          <w:tcPr>
            <w:tcW w:w="1049"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w:t>
            </w:r>
          </w:p>
        </w:tc>
        <w:tc>
          <w:tcPr>
            <w:tcW w:w="823"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w:t>
            </w:r>
          </w:p>
        </w:tc>
        <w:tc>
          <w:tcPr>
            <w:tcW w:w="621"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551"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w:t>
            </w:r>
          </w:p>
        </w:tc>
        <w:tc>
          <w:tcPr>
            <w:tcW w:w="551"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w:t>
            </w:r>
          </w:p>
        </w:tc>
        <w:tc>
          <w:tcPr>
            <w:tcW w:w="482" w:type="pct"/>
            <w:tcBorders>
              <w:top w:val="nil"/>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412" w:type="pct"/>
            <w:gridSpan w:val="2"/>
            <w:tcBorders>
              <w:top w:val="nil"/>
              <w:right w:val="single" w:sz="4" w:space="0" w:color="auto"/>
            </w:tcBorders>
          </w:tcPr>
          <w:p w:rsidR="00C51D65" w:rsidRPr="00287753" w:rsidRDefault="00C51D65" w:rsidP="00C51D6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w:t>
            </w:r>
          </w:p>
        </w:tc>
        <w:tc>
          <w:tcPr>
            <w:tcW w:w="511" w:type="pct"/>
            <w:gridSpan w:val="2"/>
            <w:tcBorders>
              <w:top w:val="nil"/>
              <w:left w:val="single" w:sz="4" w:space="0" w:color="auto"/>
            </w:tcBorders>
          </w:tcPr>
          <w:p w:rsidR="00C51D65" w:rsidRPr="00287753" w:rsidRDefault="00C51D65" w:rsidP="00AF48CB">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p>
        </w:tc>
      </w:tr>
      <w:tr w:rsidR="00287753" w:rsidRPr="00287753" w:rsidTr="008F1E22">
        <w:trPr>
          <w:trHeight w:val="172"/>
        </w:trPr>
        <w:tc>
          <w:tcPr>
            <w:tcW w:w="4486" w:type="pct"/>
            <w:gridSpan w:val="7"/>
            <w:tcBorders>
              <w:top w:val="nil"/>
              <w:right w:val="single" w:sz="4" w:space="0" w:color="auto"/>
            </w:tcBorders>
          </w:tcPr>
          <w:p w:rsidR="008F1E22" w:rsidRPr="00287753" w:rsidRDefault="008F1E22" w:rsidP="008F1E22">
            <w:pPr>
              <w:pStyle w:val="ConsPlusNonformat"/>
              <w:jc w:val="center"/>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Муниципальная программа</w:t>
            </w:r>
          </w:p>
        </w:tc>
        <w:tc>
          <w:tcPr>
            <w:tcW w:w="514" w:type="pct"/>
            <w:gridSpan w:val="3"/>
            <w:tcBorders>
              <w:top w:val="nil"/>
              <w:left w:val="single" w:sz="4" w:space="0" w:color="auto"/>
            </w:tcBorders>
          </w:tcPr>
          <w:p w:rsidR="008F1E22" w:rsidRPr="00287753" w:rsidRDefault="008F1E22" w:rsidP="00C51D65">
            <w:pPr>
              <w:pStyle w:val="ConsPlusNonformat"/>
              <w:jc w:val="center"/>
              <w:rPr>
                <w:rFonts w:ascii="Times New Roman" w:hAnsi="Times New Roman" w:cs="Times New Roman"/>
                <w:b/>
                <w:color w:val="000000" w:themeColor="text1"/>
                <w:sz w:val="18"/>
                <w:szCs w:val="18"/>
              </w:rPr>
            </w:pPr>
          </w:p>
        </w:tc>
      </w:tr>
      <w:tr w:rsidR="00287753" w:rsidRPr="00287753" w:rsidTr="008F1E22">
        <w:trPr>
          <w:trHeight w:val="241"/>
        </w:trPr>
        <w:tc>
          <w:tcPr>
            <w:tcW w:w="1049" w:type="pct"/>
            <w:tcBorders>
              <w:top w:val="nil"/>
            </w:tcBorders>
          </w:tcPr>
          <w:p w:rsidR="00C51D65" w:rsidRPr="00287753" w:rsidRDefault="00C51D65" w:rsidP="00731C4E">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Всего, в том числе:          </w:t>
            </w:r>
          </w:p>
        </w:tc>
        <w:tc>
          <w:tcPr>
            <w:tcW w:w="823" w:type="pct"/>
            <w:tcBorders>
              <w:top w:val="nil"/>
            </w:tcBorders>
          </w:tcPr>
          <w:p w:rsidR="00C51D65" w:rsidRPr="00287753" w:rsidRDefault="00BE43AB" w:rsidP="00696CE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31319,9</w:t>
            </w:r>
          </w:p>
        </w:tc>
        <w:tc>
          <w:tcPr>
            <w:tcW w:w="621" w:type="pct"/>
            <w:tcBorders>
              <w:top w:val="nil"/>
            </w:tcBorders>
          </w:tcPr>
          <w:p w:rsidR="00C51D65" w:rsidRPr="00287753" w:rsidRDefault="00BE43AB" w:rsidP="00696CE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1017,4</w:t>
            </w:r>
          </w:p>
        </w:tc>
        <w:tc>
          <w:tcPr>
            <w:tcW w:w="551" w:type="pct"/>
            <w:tcBorders>
              <w:top w:val="nil"/>
            </w:tcBorders>
          </w:tcPr>
          <w:p w:rsidR="00C51D65" w:rsidRPr="00287753" w:rsidRDefault="00AF5683" w:rsidP="005C2C68">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26220,5</w:t>
            </w:r>
          </w:p>
        </w:tc>
        <w:tc>
          <w:tcPr>
            <w:tcW w:w="551" w:type="pct"/>
            <w:tcBorders>
              <w:top w:val="nil"/>
            </w:tcBorders>
          </w:tcPr>
          <w:p w:rsidR="00C51D65" w:rsidRPr="00287753" w:rsidRDefault="00AF5683" w:rsidP="005C2C68">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1020,5</w:t>
            </w:r>
          </w:p>
        </w:tc>
        <w:tc>
          <w:tcPr>
            <w:tcW w:w="482" w:type="pct"/>
            <w:tcBorders>
              <w:top w:val="nil"/>
            </w:tcBorders>
          </w:tcPr>
          <w:p w:rsidR="00C51D65" w:rsidRPr="00287753" w:rsidRDefault="00B112D8" w:rsidP="005C2C68">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1020,</w:t>
            </w:r>
            <w:r w:rsidR="005C2C68" w:rsidRPr="00287753">
              <w:rPr>
                <w:rFonts w:ascii="Times New Roman" w:hAnsi="Times New Roman" w:cs="Times New Roman"/>
                <w:color w:val="000000" w:themeColor="text1"/>
                <w:sz w:val="18"/>
                <w:szCs w:val="18"/>
              </w:rPr>
              <w:t>5</w:t>
            </w:r>
          </w:p>
        </w:tc>
        <w:tc>
          <w:tcPr>
            <w:tcW w:w="409" w:type="pct"/>
            <w:tcBorders>
              <w:top w:val="nil"/>
              <w:right w:val="single" w:sz="4" w:space="0" w:color="auto"/>
            </w:tcBorders>
          </w:tcPr>
          <w:p w:rsidR="00C51D65" w:rsidRPr="00287753" w:rsidRDefault="00B112D8" w:rsidP="005C2C68">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1020,</w:t>
            </w:r>
            <w:r w:rsidR="005C2C68" w:rsidRPr="00287753">
              <w:rPr>
                <w:rFonts w:ascii="Times New Roman" w:hAnsi="Times New Roman" w:cs="Times New Roman"/>
                <w:color w:val="000000" w:themeColor="text1"/>
                <w:sz w:val="18"/>
                <w:szCs w:val="18"/>
              </w:rPr>
              <w:t>5</w:t>
            </w:r>
          </w:p>
        </w:tc>
        <w:tc>
          <w:tcPr>
            <w:tcW w:w="514" w:type="pct"/>
            <w:gridSpan w:val="3"/>
            <w:tcBorders>
              <w:top w:val="nil"/>
              <w:left w:val="single" w:sz="4" w:space="0" w:color="auto"/>
            </w:tcBorders>
          </w:tcPr>
          <w:p w:rsidR="00C51D65" w:rsidRPr="00287753" w:rsidRDefault="00B112D8" w:rsidP="005C2C68">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1020,</w:t>
            </w:r>
            <w:r w:rsidR="005C2C68" w:rsidRPr="00287753">
              <w:rPr>
                <w:rFonts w:ascii="Times New Roman" w:hAnsi="Times New Roman" w:cs="Times New Roman"/>
                <w:color w:val="000000" w:themeColor="text1"/>
                <w:sz w:val="18"/>
                <w:szCs w:val="18"/>
              </w:rPr>
              <w:t>5</w:t>
            </w:r>
          </w:p>
        </w:tc>
      </w:tr>
      <w:tr w:rsidR="00287753" w:rsidRPr="00287753" w:rsidTr="008F1E22">
        <w:trPr>
          <w:trHeight w:val="241"/>
        </w:trPr>
        <w:tc>
          <w:tcPr>
            <w:tcW w:w="1049" w:type="pct"/>
            <w:tcBorders>
              <w:top w:val="nil"/>
            </w:tcBorders>
          </w:tcPr>
          <w:p w:rsidR="00C51D65" w:rsidRPr="00287753" w:rsidRDefault="00C51D65" w:rsidP="00930B35">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Местный бюджет </w:t>
            </w:r>
          </w:p>
        </w:tc>
        <w:tc>
          <w:tcPr>
            <w:tcW w:w="823" w:type="pct"/>
            <w:tcBorders>
              <w:top w:val="nil"/>
            </w:tcBorders>
          </w:tcPr>
          <w:p w:rsidR="00C51D65" w:rsidRPr="00287753" w:rsidRDefault="00EF7BBA" w:rsidP="00696CE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6641,9</w:t>
            </w:r>
          </w:p>
        </w:tc>
        <w:tc>
          <w:tcPr>
            <w:tcW w:w="621" w:type="pct"/>
            <w:tcBorders>
              <w:top w:val="nil"/>
            </w:tcBorders>
          </w:tcPr>
          <w:p w:rsidR="00113B9D" w:rsidRPr="00287753" w:rsidRDefault="00BE43AB" w:rsidP="00696CE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642,4</w:t>
            </w:r>
          </w:p>
        </w:tc>
        <w:tc>
          <w:tcPr>
            <w:tcW w:w="551" w:type="pct"/>
            <w:tcBorders>
              <w:top w:val="nil"/>
            </w:tcBorders>
          </w:tcPr>
          <w:p w:rsidR="00C51D65" w:rsidRPr="00287753" w:rsidRDefault="00EF7BBA" w:rsidP="00D5606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3417,5</w:t>
            </w:r>
          </w:p>
        </w:tc>
        <w:tc>
          <w:tcPr>
            <w:tcW w:w="551" w:type="pct"/>
            <w:tcBorders>
              <w:top w:val="nil"/>
            </w:tcBorders>
          </w:tcPr>
          <w:p w:rsidR="00C51D65" w:rsidRPr="00287753" w:rsidRDefault="00AF5683" w:rsidP="00D5606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482" w:type="pct"/>
            <w:tcBorders>
              <w:top w:val="nil"/>
            </w:tcBorders>
          </w:tcPr>
          <w:p w:rsidR="00C51D65" w:rsidRPr="00287753" w:rsidRDefault="00113B9D" w:rsidP="00D5606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409" w:type="pct"/>
            <w:tcBorders>
              <w:top w:val="nil"/>
              <w:right w:val="single" w:sz="4" w:space="0" w:color="auto"/>
            </w:tcBorders>
          </w:tcPr>
          <w:p w:rsidR="00C51D65" w:rsidRPr="00287753" w:rsidRDefault="00113B9D" w:rsidP="00D5606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c>
          <w:tcPr>
            <w:tcW w:w="514" w:type="pct"/>
            <w:gridSpan w:val="3"/>
            <w:tcBorders>
              <w:top w:val="nil"/>
              <w:left w:val="single" w:sz="4" w:space="0" w:color="auto"/>
            </w:tcBorders>
          </w:tcPr>
          <w:p w:rsidR="00C51D65" w:rsidRPr="00287753" w:rsidRDefault="00113B9D" w:rsidP="00D5606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645,5</w:t>
            </w:r>
          </w:p>
        </w:tc>
      </w:tr>
      <w:tr w:rsidR="00287753" w:rsidRPr="00287753" w:rsidTr="008F1E22">
        <w:trPr>
          <w:trHeight w:val="241"/>
        </w:trPr>
        <w:tc>
          <w:tcPr>
            <w:tcW w:w="1049" w:type="pct"/>
            <w:tcBorders>
              <w:top w:val="nil"/>
            </w:tcBorders>
          </w:tcPr>
          <w:p w:rsidR="00C51D65" w:rsidRPr="00287753" w:rsidRDefault="00C51D65" w:rsidP="00731C4E">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Областной бюджет             </w:t>
            </w:r>
          </w:p>
        </w:tc>
        <w:tc>
          <w:tcPr>
            <w:tcW w:w="823" w:type="pct"/>
            <w:tcBorders>
              <w:top w:val="nil"/>
            </w:tcBorders>
          </w:tcPr>
          <w:p w:rsidR="00C51D65" w:rsidRPr="00287753" w:rsidRDefault="00EF7BBA" w:rsidP="007C51D7">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24678,0</w:t>
            </w:r>
          </w:p>
        </w:tc>
        <w:tc>
          <w:tcPr>
            <w:tcW w:w="621" w:type="pct"/>
            <w:tcBorders>
              <w:top w:val="nil"/>
            </w:tcBorders>
          </w:tcPr>
          <w:p w:rsidR="00113B9D" w:rsidRPr="00287753" w:rsidRDefault="00BE43AB"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551" w:type="pct"/>
            <w:tcBorders>
              <w:top w:val="nil"/>
            </w:tcBorders>
          </w:tcPr>
          <w:p w:rsidR="00C51D65" w:rsidRPr="00287753" w:rsidRDefault="00EF7BBA"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22803,0</w:t>
            </w:r>
          </w:p>
        </w:tc>
        <w:tc>
          <w:tcPr>
            <w:tcW w:w="551" w:type="pct"/>
            <w:tcBorders>
              <w:top w:val="nil"/>
            </w:tcBorders>
          </w:tcPr>
          <w:p w:rsidR="00C51D65" w:rsidRPr="00287753" w:rsidRDefault="00B112D8"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482" w:type="pct"/>
            <w:tcBorders>
              <w:top w:val="nil"/>
            </w:tcBorders>
          </w:tcPr>
          <w:p w:rsidR="00C51D65" w:rsidRPr="00287753" w:rsidRDefault="00B112D8"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409" w:type="pct"/>
            <w:tcBorders>
              <w:top w:val="nil"/>
              <w:right w:val="single" w:sz="4" w:space="0" w:color="auto"/>
            </w:tcBorders>
          </w:tcPr>
          <w:p w:rsidR="00C51D65" w:rsidRPr="00287753" w:rsidRDefault="00B112D8"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c>
          <w:tcPr>
            <w:tcW w:w="514" w:type="pct"/>
            <w:gridSpan w:val="3"/>
            <w:tcBorders>
              <w:top w:val="nil"/>
              <w:left w:val="single" w:sz="4" w:space="0" w:color="auto"/>
            </w:tcBorders>
          </w:tcPr>
          <w:p w:rsidR="00C51D65" w:rsidRPr="00287753" w:rsidRDefault="00B112D8" w:rsidP="0098230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375,0</w:t>
            </w:r>
          </w:p>
        </w:tc>
      </w:tr>
      <w:tr w:rsidR="00287753" w:rsidRPr="00287753" w:rsidTr="008F1E22">
        <w:trPr>
          <w:trHeight w:val="241"/>
        </w:trPr>
        <w:tc>
          <w:tcPr>
            <w:tcW w:w="1049" w:type="pct"/>
            <w:tcBorders>
              <w:top w:val="nil"/>
            </w:tcBorders>
          </w:tcPr>
          <w:p w:rsidR="00C51D65" w:rsidRPr="00287753" w:rsidRDefault="00C51D65" w:rsidP="00731C4E">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Другие источники             </w:t>
            </w:r>
          </w:p>
        </w:tc>
        <w:tc>
          <w:tcPr>
            <w:tcW w:w="823" w:type="pct"/>
            <w:tcBorders>
              <w:top w:val="nil"/>
            </w:tcBorders>
          </w:tcPr>
          <w:p w:rsidR="00C51D65" w:rsidRPr="00287753" w:rsidRDefault="00B112D8" w:rsidP="003800AD">
            <w:pPr>
              <w:pStyle w:val="ConsPlusNormal"/>
              <w:jc w:val="center"/>
              <w:rPr>
                <w:color w:val="000000" w:themeColor="text1"/>
                <w:sz w:val="18"/>
                <w:szCs w:val="18"/>
              </w:rPr>
            </w:pPr>
            <w:r w:rsidRPr="00287753">
              <w:rPr>
                <w:color w:val="000000" w:themeColor="text1"/>
                <w:sz w:val="18"/>
                <w:szCs w:val="18"/>
              </w:rPr>
              <w:t>0</w:t>
            </w:r>
          </w:p>
        </w:tc>
        <w:tc>
          <w:tcPr>
            <w:tcW w:w="621" w:type="pct"/>
            <w:tcBorders>
              <w:top w:val="nil"/>
            </w:tcBorders>
          </w:tcPr>
          <w:p w:rsidR="00C51D65" w:rsidRPr="00287753" w:rsidRDefault="00930B35" w:rsidP="0065632B">
            <w:pPr>
              <w:pStyle w:val="ConsPlusNormal"/>
              <w:jc w:val="center"/>
              <w:rPr>
                <w:color w:val="000000" w:themeColor="text1"/>
                <w:sz w:val="18"/>
                <w:szCs w:val="18"/>
              </w:rPr>
            </w:pPr>
            <w:r w:rsidRPr="00287753">
              <w:rPr>
                <w:color w:val="000000" w:themeColor="text1"/>
                <w:sz w:val="18"/>
                <w:szCs w:val="18"/>
              </w:rPr>
              <w:t>0</w:t>
            </w:r>
          </w:p>
        </w:tc>
        <w:tc>
          <w:tcPr>
            <w:tcW w:w="551" w:type="pct"/>
            <w:tcBorders>
              <w:top w:val="nil"/>
            </w:tcBorders>
          </w:tcPr>
          <w:p w:rsidR="00C51D65" w:rsidRPr="00287753" w:rsidRDefault="00930B35" w:rsidP="003800AD">
            <w:pPr>
              <w:pStyle w:val="ConsPlusNormal"/>
              <w:jc w:val="center"/>
              <w:rPr>
                <w:color w:val="000000" w:themeColor="text1"/>
                <w:sz w:val="18"/>
                <w:szCs w:val="18"/>
              </w:rPr>
            </w:pPr>
            <w:r w:rsidRPr="00287753">
              <w:rPr>
                <w:color w:val="000000" w:themeColor="text1"/>
                <w:sz w:val="18"/>
                <w:szCs w:val="18"/>
              </w:rPr>
              <w:t>0</w:t>
            </w:r>
          </w:p>
        </w:tc>
        <w:tc>
          <w:tcPr>
            <w:tcW w:w="551" w:type="pct"/>
            <w:tcBorders>
              <w:top w:val="nil"/>
            </w:tcBorders>
          </w:tcPr>
          <w:p w:rsidR="00C51D65" w:rsidRPr="00287753" w:rsidRDefault="00930B35" w:rsidP="003800AD">
            <w:pPr>
              <w:pStyle w:val="ConsPlusNormal"/>
              <w:jc w:val="center"/>
              <w:rPr>
                <w:color w:val="000000" w:themeColor="text1"/>
                <w:sz w:val="18"/>
                <w:szCs w:val="18"/>
              </w:rPr>
            </w:pPr>
            <w:r w:rsidRPr="00287753">
              <w:rPr>
                <w:color w:val="000000" w:themeColor="text1"/>
                <w:sz w:val="18"/>
                <w:szCs w:val="18"/>
              </w:rPr>
              <w:t>0</w:t>
            </w:r>
          </w:p>
        </w:tc>
        <w:tc>
          <w:tcPr>
            <w:tcW w:w="482" w:type="pct"/>
            <w:tcBorders>
              <w:top w:val="nil"/>
            </w:tcBorders>
          </w:tcPr>
          <w:p w:rsidR="00C51D65" w:rsidRPr="00287753" w:rsidRDefault="00930B35" w:rsidP="003800AD">
            <w:pPr>
              <w:pStyle w:val="ConsPlusNormal"/>
              <w:jc w:val="center"/>
              <w:rPr>
                <w:color w:val="000000" w:themeColor="text1"/>
                <w:sz w:val="18"/>
                <w:szCs w:val="18"/>
              </w:rPr>
            </w:pPr>
            <w:r w:rsidRPr="00287753">
              <w:rPr>
                <w:color w:val="000000" w:themeColor="text1"/>
                <w:sz w:val="18"/>
                <w:szCs w:val="18"/>
              </w:rPr>
              <w:t>0</w:t>
            </w:r>
          </w:p>
        </w:tc>
        <w:tc>
          <w:tcPr>
            <w:tcW w:w="409" w:type="pct"/>
            <w:tcBorders>
              <w:top w:val="nil"/>
              <w:right w:val="single" w:sz="4" w:space="0" w:color="auto"/>
            </w:tcBorders>
          </w:tcPr>
          <w:p w:rsidR="00C51D65" w:rsidRPr="00287753" w:rsidRDefault="00930B35" w:rsidP="003800AD">
            <w:pPr>
              <w:pStyle w:val="ConsPlusNormal"/>
              <w:jc w:val="center"/>
              <w:rPr>
                <w:color w:val="000000" w:themeColor="text1"/>
                <w:sz w:val="18"/>
                <w:szCs w:val="18"/>
              </w:rPr>
            </w:pPr>
            <w:r w:rsidRPr="00287753">
              <w:rPr>
                <w:color w:val="000000" w:themeColor="text1"/>
                <w:sz w:val="18"/>
                <w:szCs w:val="18"/>
              </w:rPr>
              <w:t>0</w:t>
            </w:r>
          </w:p>
        </w:tc>
        <w:tc>
          <w:tcPr>
            <w:tcW w:w="514" w:type="pct"/>
            <w:gridSpan w:val="3"/>
            <w:tcBorders>
              <w:top w:val="nil"/>
              <w:left w:val="single" w:sz="4" w:space="0" w:color="auto"/>
            </w:tcBorders>
          </w:tcPr>
          <w:p w:rsidR="00C51D65" w:rsidRPr="00287753" w:rsidRDefault="00930B35" w:rsidP="003800AD">
            <w:pPr>
              <w:pStyle w:val="ConsPlusNormal"/>
              <w:jc w:val="center"/>
              <w:rPr>
                <w:color w:val="000000" w:themeColor="text1"/>
                <w:sz w:val="18"/>
                <w:szCs w:val="18"/>
              </w:rPr>
            </w:pPr>
            <w:r w:rsidRPr="00287753">
              <w:rPr>
                <w:color w:val="000000" w:themeColor="text1"/>
                <w:sz w:val="18"/>
                <w:szCs w:val="18"/>
              </w:rPr>
              <w:t>0</w:t>
            </w:r>
          </w:p>
        </w:tc>
      </w:tr>
    </w:tbl>
    <w:p w:rsidR="00137EC8" w:rsidRPr="00287753" w:rsidRDefault="00137EC8" w:rsidP="00AC5471">
      <w:pPr>
        <w:autoSpaceDE w:val="0"/>
        <w:autoSpaceDN w:val="0"/>
        <w:adjustRightInd w:val="0"/>
        <w:ind w:firstLine="567"/>
        <w:jc w:val="both"/>
        <w:rPr>
          <w:color w:val="000000" w:themeColor="text1"/>
        </w:rPr>
      </w:pPr>
    </w:p>
    <w:p w:rsidR="00E53163" w:rsidRPr="00287753" w:rsidRDefault="00F45AC0" w:rsidP="00AC5471">
      <w:pPr>
        <w:autoSpaceDE w:val="0"/>
        <w:autoSpaceDN w:val="0"/>
        <w:adjustRightInd w:val="0"/>
        <w:ind w:firstLine="567"/>
        <w:jc w:val="both"/>
        <w:rPr>
          <w:color w:val="000000" w:themeColor="text1"/>
        </w:rPr>
      </w:pPr>
      <w:r w:rsidRPr="00287753">
        <w:rPr>
          <w:color w:val="000000" w:themeColor="text1"/>
        </w:rPr>
        <w:t>Финансирование мероприятий муниципальной программы планируется осуществлять за сч</w:t>
      </w:r>
      <w:r w:rsidR="008F1E22" w:rsidRPr="00287753">
        <w:rPr>
          <w:color w:val="000000" w:themeColor="text1"/>
        </w:rPr>
        <w:t>ё</w:t>
      </w:r>
      <w:r w:rsidRPr="00287753">
        <w:rPr>
          <w:color w:val="000000" w:themeColor="text1"/>
        </w:rPr>
        <w:t>т средств</w:t>
      </w:r>
      <w:r w:rsidR="008F1E22" w:rsidRPr="00287753">
        <w:rPr>
          <w:color w:val="000000" w:themeColor="text1"/>
        </w:rPr>
        <w:t xml:space="preserve"> областного и </w:t>
      </w:r>
      <w:r w:rsidRPr="00287753">
        <w:rPr>
          <w:color w:val="000000" w:themeColor="text1"/>
        </w:rP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rsidRPr="00287753">
        <w:rPr>
          <w:color w:val="000000" w:themeColor="text1"/>
        </w:rPr>
        <w:t>инансовый год и плановый период, а также за счёт других источников.</w:t>
      </w:r>
    </w:p>
    <w:p w:rsidR="00F45AC0" w:rsidRPr="00287753" w:rsidRDefault="00F45AC0" w:rsidP="00AC5471">
      <w:pPr>
        <w:autoSpaceDE w:val="0"/>
        <w:autoSpaceDN w:val="0"/>
        <w:adjustRightInd w:val="0"/>
        <w:ind w:firstLine="567"/>
        <w:jc w:val="both"/>
        <w:rPr>
          <w:color w:val="000000" w:themeColor="text1"/>
        </w:rPr>
      </w:pPr>
      <w:r w:rsidRPr="00287753">
        <w:rPr>
          <w:color w:val="000000" w:themeColor="text1"/>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Pr="00287753" w:rsidRDefault="00F45AC0" w:rsidP="00AC5471">
      <w:pPr>
        <w:autoSpaceDE w:val="0"/>
        <w:autoSpaceDN w:val="0"/>
        <w:adjustRightInd w:val="0"/>
        <w:ind w:firstLine="567"/>
        <w:jc w:val="both"/>
        <w:rPr>
          <w:color w:val="000000" w:themeColor="text1"/>
        </w:rPr>
      </w:pPr>
      <w:r w:rsidRPr="00287753">
        <w:rPr>
          <w:color w:val="000000" w:themeColor="text1"/>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rsidRPr="00287753">
        <w:rPr>
          <w:color w:val="000000" w:themeColor="text1"/>
        </w:rPr>
        <w:t xml:space="preserve"> и плановый период.</w:t>
      </w:r>
    </w:p>
    <w:p w:rsidR="00CB0340" w:rsidRPr="00287753" w:rsidRDefault="00CB0340"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0C6C61">
      <w:pPr>
        <w:autoSpaceDE w:val="0"/>
        <w:autoSpaceDN w:val="0"/>
        <w:adjustRightInd w:val="0"/>
        <w:rPr>
          <w:b/>
          <w:color w:val="000000" w:themeColor="text1"/>
        </w:rPr>
      </w:pP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lastRenderedPageBreak/>
        <w:t>Приложение №</w:t>
      </w:r>
      <w:r w:rsidR="007F1CE5" w:rsidRPr="00287753">
        <w:rPr>
          <w:rFonts w:eastAsia="Times New Roman"/>
          <w:bCs/>
          <w:color w:val="000000" w:themeColor="text1"/>
          <w:sz w:val="22"/>
          <w:szCs w:val="22"/>
        </w:rPr>
        <w:t>3</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к постановлению администрации</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 xml:space="preserve"> городского округа муниципального </w:t>
      </w:r>
    </w:p>
    <w:p w:rsidR="00A07D8F" w:rsidRPr="00287753" w:rsidRDefault="00A07D8F" w:rsidP="00A07D8F">
      <w:pPr>
        <w:framePr w:hSpace="180" w:wrap="around" w:vAnchor="text" w:hAnchor="margin" w:xAlign="right" w:y="27"/>
        <w:widowControl w:val="0"/>
        <w:autoSpaceDE w:val="0"/>
        <w:autoSpaceDN w:val="0"/>
        <w:adjustRightInd w:val="0"/>
        <w:jc w:val="right"/>
        <w:outlineLvl w:val="0"/>
        <w:rPr>
          <w:rFonts w:eastAsia="Times New Roman"/>
          <w:bCs/>
          <w:color w:val="000000" w:themeColor="text1"/>
          <w:sz w:val="22"/>
          <w:szCs w:val="22"/>
        </w:rPr>
      </w:pPr>
      <w:r w:rsidRPr="00287753">
        <w:rPr>
          <w:rFonts w:eastAsia="Times New Roman"/>
          <w:bCs/>
          <w:color w:val="000000" w:themeColor="text1"/>
          <w:sz w:val="22"/>
          <w:szCs w:val="22"/>
        </w:rPr>
        <w:t>образования «город Саянск»</w:t>
      </w:r>
    </w:p>
    <w:p w:rsidR="00A07D8F" w:rsidRPr="00287753" w:rsidRDefault="00A07D8F" w:rsidP="00A07D8F">
      <w:pPr>
        <w:autoSpaceDE w:val="0"/>
        <w:autoSpaceDN w:val="0"/>
        <w:adjustRightInd w:val="0"/>
        <w:jc w:val="right"/>
        <w:outlineLvl w:val="0"/>
        <w:rPr>
          <w:rFonts w:eastAsiaTheme="minorHAnsi"/>
          <w:color w:val="000000" w:themeColor="text1"/>
          <w:sz w:val="22"/>
          <w:szCs w:val="22"/>
          <w:lang w:eastAsia="en-US"/>
        </w:rPr>
      </w:pPr>
      <w:r w:rsidRPr="00287753">
        <w:rPr>
          <w:rFonts w:eastAsia="Times New Roman"/>
          <w:color w:val="000000" w:themeColor="text1"/>
          <w:szCs w:val="22"/>
        </w:rPr>
        <w:t xml:space="preserve">                              </w:t>
      </w:r>
      <w:r w:rsidR="00045FC3" w:rsidRPr="00287753">
        <w:rPr>
          <w:rFonts w:eastAsia="Times New Roman"/>
          <w:color w:val="000000" w:themeColor="text1"/>
          <w:szCs w:val="22"/>
        </w:rPr>
        <w:t xml:space="preserve">от  </w:t>
      </w:r>
      <w:r w:rsidR="00045FC3">
        <w:rPr>
          <w:rFonts w:eastAsia="Times New Roman"/>
          <w:color w:val="000000" w:themeColor="text1"/>
          <w:szCs w:val="22"/>
        </w:rPr>
        <w:t>26.08.2020</w:t>
      </w:r>
      <w:r w:rsidR="00045FC3" w:rsidRPr="00287753">
        <w:rPr>
          <w:rFonts w:eastAsia="Times New Roman"/>
          <w:color w:val="000000" w:themeColor="text1"/>
          <w:szCs w:val="22"/>
        </w:rPr>
        <w:t xml:space="preserve">  № </w:t>
      </w:r>
      <w:r w:rsidR="00045FC3">
        <w:rPr>
          <w:rFonts w:eastAsia="Times New Roman"/>
          <w:color w:val="000000" w:themeColor="text1"/>
          <w:szCs w:val="22"/>
        </w:rPr>
        <w:t>110-37-798-20</w:t>
      </w:r>
    </w:p>
    <w:p w:rsidR="00A07D8F" w:rsidRPr="00287753" w:rsidRDefault="00A07D8F" w:rsidP="00A07D8F">
      <w:pPr>
        <w:widowControl w:val="0"/>
        <w:autoSpaceDE w:val="0"/>
        <w:autoSpaceDN w:val="0"/>
        <w:adjustRightInd w:val="0"/>
        <w:ind w:firstLine="720"/>
        <w:jc w:val="right"/>
        <w:outlineLvl w:val="2"/>
        <w:rPr>
          <w:rFonts w:eastAsia="Times New Roman"/>
          <w:color w:val="000000" w:themeColor="text1"/>
        </w:rPr>
      </w:pPr>
    </w:p>
    <w:p w:rsidR="008D0996" w:rsidRPr="00287753" w:rsidRDefault="008F1E22" w:rsidP="008D0996">
      <w:pPr>
        <w:pStyle w:val="ConsPlusTitlePage"/>
        <w:jc w:val="center"/>
        <w:rPr>
          <w:rFonts w:ascii="Times New Roman" w:hAnsi="Times New Roman" w:cs="Times New Roman"/>
          <w:color w:val="000000" w:themeColor="text1"/>
          <w:sz w:val="24"/>
          <w:szCs w:val="24"/>
        </w:rPr>
      </w:pPr>
      <w:r w:rsidRPr="00287753">
        <w:rPr>
          <w:rFonts w:ascii="Times New Roman" w:hAnsi="Times New Roman" w:cs="Times New Roman"/>
          <w:b/>
          <w:color w:val="000000" w:themeColor="text1"/>
          <w:sz w:val="24"/>
          <w:szCs w:val="24"/>
        </w:rPr>
        <w:t>Глава 6</w:t>
      </w:r>
      <w:r w:rsidR="008D0996" w:rsidRPr="00287753">
        <w:rPr>
          <w:rFonts w:ascii="Times New Roman" w:hAnsi="Times New Roman" w:cs="Times New Roman"/>
          <w:b/>
          <w:color w:val="000000" w:themeColor="text1"/>
          <w:sz w:val="24"/>
          <w:szCs w:val="24"/>
        </w:rPr>
        <w:t>. ОЖИДАЕМЫЕ РЕЗУЛЬТАТЫ РЕАЛИЗАЦИИ МУНИЦИПАЛЬНОЙ ПРОГРАММЫ</w:t>
      </w:r>
      <w:r w:rsidRPr="00287753">
        <w:rPr>
          <w:rFonts w:ascii="Times New Roman" w:hAnsi="Times New Roman" w:cs="Times New Roman"/>
          <w:b/>
          <w:color w:val="000000" w:themeColor="text1"/>
          <w:sz w:val="24"/>
          <w:szCs w:val="24"/>
        </w:rPr>
        <w:t xml:space="preserve"> </w:t>
      </w:r>
      <w:r w:rsidR="008D0996" w:rsidRPr="00287753">
        <w:rPr>
          <w:rFonts w:ascii="Times New Roman" w:hAnsi="Times New Roman" w:cs="Times New Roman"/>
          <w:b/>
          <w:color w:val="000000" w:themeColor="text1"/>
          <w:sz w:val="24"/>
          <w:szCs w:val="24"/>
        </w:rPr>
        <w:t>И ПОКАЗАТЕЛИ ЭФФЕКТИВНОСТИ</w:t>
      </w:r>
    </w:p>
    <w:p w:rsidR="008D0996" w:rsidRPr="00287753" w:rsidRDefault="008D0996" w:rsidP="008D0996">
      <w:pPr>
        <w:pStyle w:val="ConsPlusTitlePage"/>
        <w:jc w:val="both"/>
        <w:rPr>
          <w:rFonts w:ascii="Times New Roman" w:hAnsi="Times New Roman" w:cs="Times New Roman"/>
          <w:color w:val="000000" w:themeColor="text1"/>
          <w:sz w:val="24"/>
          <w:szCs w:val="24"/>
        </w:rPr>
      </w:pPr>
    </w:p>
    <w:p w:rsidR="008D0996" w:rsidRPr="00287753" w:rsidRDefault="008D0996" w:rsidP="008D0996">
      <w:pPr>
        <w:pStyle w:val="ConsPlusTitlePage"/>
        <w:ind w:firstLine="540"/>
        <w:jc w:val="both"/>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 xml:space="preserve">Реализация мероприятий программы позволит </w:t>
      </w:r>
      <w:r w:rsidRPr="00287753">
        <w:rPr>
          <w:rFonts w:ascii="Times New Roman" w:hAnsi="Times New Roman"/>
          <w:color w:val="000000" w:themeColor="text1"/>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287753">
        <w:rPr>
          <w:rFonts w:ascii="Times New Roman" w:hAnsi="Times New Roman" w:cs="Times New Roman"/>
          <w:color w:val="000000" w:themeColor="text1"/>
          <w:sz w:val="24"/>
          <w:szCs w:val="24"/>
        </w:rPr>
        <w:t xml:space="preserve"> за счёт: </w:t>
      </w:r>
    </w:p>
    <w:p w:rsidR="008D0996" w:rsidRPr="00287753" w:rsidRDefault="008D0996" w:rsidP="008D0996">
      <w:pPr>
        <w:pStyle w:val="ConsPlusTitlePage"/>
        <w:ind w:firstLine="540"/>
        <w:jc w:val="both"/>
        <w:rPr>
          <w:rFonts w:ascii="Times New Roman" w:hAnsi="Times New Roman"/>
          <w:color w:val="000000" w:themeColor="text1"/>
          <w:sz w:val="24"/>
          <w:szCs w:val="24"/>
        </w:rPr>
      </w:pPr>
      <w:r w:rsidRPr="00287753">
        <w:rPr>
          <w:rFonts w:ascii="Times New Roman" w:hAnsi="Times New Roman"/>
          <w:color w:val="000000" w:themeColor="text1"/>
          <w:sz w:val="24"/>
          <w:szCs w:val="24"/>
        </w:rPr>
        <w:t>- сокращения объёмов отходов, размещаемых в несанкционированных местах;</w:t>
      </w:r>
    </w:p>
    <w:p w:rsidR="008D0996" w:rsidRPr="00287753" w:rsidRDefault="008D0996" w:rsidP="008D0996">
      <w:pPr>
        <w:pStyle w:val="ConsPlusTitlePage"/>
        <w:ind w:firstLine="540"/>
        <w:jc w:val="both"/>
        <w:rPr>
          <w:rFonts w:ascii="Times New Roman" w:hAnsi="Times New Roman"/>
          <w:color w:val="000000" w:themeColor="text1"/>
          <w:sz w:val="24"/>
          <w:szCs w:val="24"/>
        </w:rPr>
      </w:pPr>
      <w:r w:rsidRPr="00287753">
        <w:rPr>
          <w:rFonts w:ascii="Times New Roman" w:hAnsi="Times New Roman"/>
          <w:color w:val="000000" w:themeColor="text1"/>
          <w:sz w:val="24"/>
          <w:szCs w:val="24"/>
        </w:rPr>
        <w:t>- ликвидации несанкционированных мест размещения отходов;</w:t>
      </w:r>
    </w:p>
    <w:p w:rsidR="008D0996" w:rsidRPr="00287753" w:rsidRDefault="008D0996" w:rsidP="008D0996">
      <w:pPr>
        <w:pStyle w:val="ConsPlusTitlePage"/>
        <w:ind w:firstLine="540"/>
        <w:jc w:val="both"/>
        <w:rPr>
          <w:rFonts w:ascii="Times New Roman" w:hAnsi="Times New Roman"/>
          <w:color w:val="000000" w:themeColor="text1"/>
          <w:sz w:val="24"/>
          <w:szCs w:val="24"/>
        </w:rPr>
      </w:pPr>
      <w:r w:rsidRPr="00287753">
        <w:rPr>
          <w:rFonts w:ascii="Times New Roman" w:hAnsi="Times New Roman"/>
          <w:color w:val="000000" w:themeColor="text1"/>
          <w:sz w:val="24"/>
          <w:szCs w:val="24"/>
        </w:rPr>
        <w:t>- снижения вредного воздействия отходов производства и потребления на  здоровье человека и окружающую природную среду;</w:t>
      </w:r>
    </w:p>
    <w:p w:rsidR="008D0996" w:rsidRPr="00287753" w:rsidRDefault="008D0996" w:rsidP="008D0996">
      <w:pPr>
        <w:pStyle w:val="ConsPlusTitlePage"/>
        <w:ind w:firstLine="540"/>
        <w:jc w:val="both"/>
        <w:rPr>
          <w:rFonts w:ascii="Times New Roman" w:hAnsi="Times New Roman"/>
          <w:color w:val="000000" w:themeColor="text1"/>
          <w:sz w:val="24"/>
          <w:szCs w:val="24"/>
        </w:rPr>
      </w:pPr>
      <w:r w:rsidRPr="00287753">
        <w:rPr>
          <w:rFonts w:ascii="Times New Roman" w:hAnsi="Times New Roman"/>
          <w:color w:val="000000" w:themeColor="text1"/>
          <w:sz w:val="24"/>
          <w:szCs w:val="24"/>
        </w:rPr>
        <w:t>- улучшения санитарного и эстетического состояния территорий города Саянска;</w:t>
      </w:r>
    </w:p>
    <w:p w:rsidR="008D0996" w:rsidRPr="00287753" w:rsidRDefault="008D0996" w:rsidP="008D0996">
      <w:pPr>
        <w:pStyle w:val="ConsPlusTitlePage"/>
        <w:ind w:firstLine="540"/>
        <w:jc w:val="both"/>
        <w:rPr>
          <w:rFonts w:ascii="Times New Roman" w:hAnsi="Times New Roman"/>
          <w:color w:val="000000" w:themeColor="text1"/>
          <w:sz w:val="24"/>
          <w:szCs w:val="24"/>
        </w:rPr>
      </w:pPr>
      <w:r w:rsidRPr="00287753">
        <w:rPr>
          <w:rFonts w:ascii="Times New Roman" w:hAnsi="Times New Roman"/>
          <w:color w:val="000000" w:themeColor="text1"/>
          <w:sz w:val="24"/>
          <w:szCs w:val="24"/>
        </w:rPr>
        <w:t>- повышения уровня экологического сознания и воспитания населения;</w:t>
      </w:r>
    </w:p>
    <w:p w:rsidR="008D0996" w:rsidRPr="00287753" w:rsidRDefault="008D0996" w:rsidP="008D0996">
      <w:pPr>
        <w:pStyle w:val="ConsPlusTitlePage"/>
        <w:ind w:firstLine="540"/>
        <w:jc w:val="both"/>
        <w:rPr>
          <w:rFonts w:ascii="Times New Roman" w:hAnsi="Times New Roman" w:cs="Times New Roman"/>
          <w:color w:val="000000" w:themeColor="text1"/>
          <w:sz w:val="24"/>
          <w:szCs w:val="24"/>
        </w:rPr>
      </w:pPr>
      <w:r w:rsidRPr="00287753">
        <w:rPr>
          <w:rFonts w:ascii="Times New Roman" w:hAnsi="Times New Roman"/>
          <w:color w:val="000000" w:themeColor="text1"/>
          <w:sz w:val="24"/>
          <w:szCs w:val="24"/>
        </w:rPr>
        <w:t xml:space="preserve">- формирования навыков </w:t>
      </w:r>
      <w:r w:rsidRPr="00287753">
        <w:rPr>
          <w:rFonts w:ascii="Times New Roman" w:hAnsi="Times New Roman" w:cs="Times New Roman"/>
          <w:color w:val="000000" w:themeColor="text1"/>
          <w:sz w:val="24"/>
          <w:szCs w:val="24"/>
        </w:rPr>
        <w:t>бережного отношения к окружающему миру у населения.</w:t>
      </w:r>
    </w:p>
    <w:p w:rsidR="00544A49" w:rsidRPr="00287753" w:rsidRDefault="00544A49" w:rsidP="008D0996">
      <w:pPr>
        <w:pStyle w:val="ConsPlusTitlePage"/>
        <w:ind w:firstLine="540"/>
        <w:jc w:val="both"/>
        <w:rPr>
          <w:rFonts w:ascii="Times New Roman" w:hAnsi="Times New Roman" w:cs="Times New Roman"/>
          <w:color w:val="000000" w:themeColor="text1"/>
          <w:sz w:val="24"/>
          <w:szCs w:val="24"/>
        </w:rPr>
      </w:pPr>
    </w:p>
    <w:p w:rsidR="008F1E22" w:rsidRPr="00287753" w:rsidRDefault="008F1E22" w:rsidP="008D0996">
      <w:pPr>
        <w:pStyle w:val="ConsPlusTitlePage"/>
        <w:ind w:firstLine="540"/>
        <w:jc w:val="both"/>
        <w:rPr>
          <w:rFonts w:ascii="Times New Roman" w:hAnsi="Times New Roman" w:cs="Times New Roman"/>
          <w:color w:val="000000" w:themeColor="text1"/>
          <w:sz w:val="24"/>
          <w:szCs w:val="24"/>
        </w:rPr>
      </w:pPr>
      <w:r w:rsidRPr="00287753">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Pr="00287753" w:rsidRDefault="007F1CE5" w:rsidP="008F1E22">
      <w:pPr>
        <w:autoSpaceDE w:val="0"/>
        <w:autoSpaceDN w:val="0"/>
        <w:adjustRightInd w:val="0"/>
        <w:ind w:right="283"/>
        <w:jc w:val="center"/>
        <w:rPr>
          <w:color w:val="000000" w:themeColor="text1"/>
          <w:sz w:val="20"/>
          <w:szCs w:val="20"/>
        </w:rPr>
      </w:pPr>
    </w:p>
    <w:p w:rsidR="007F1CE5" w:rsidRPr="00287753" w:rsidRDefault="007F1CE5" w:rsidP="007F1CE5">
      <w:pPr>
        <w:autoSpaceDE w:val="0"/>
        <w:autoSpaceDN w:val="0"/>
        <w:adjustRightInd w:val="0"/>
        <w:ind w:right="283"/>
        <w:jc w:val="both"/>
        <w:rPr>
          <w:color w:val="000000" w:themeColor="text1"/>
          <w:sz w:val="20"/>
          <w:szCs w:val="20"/>
        </w:rPr>
      </w:pPr>
      <w:r w:rsidRPr="00287753">
        <w:rPr>
          <w:color w:val="000000" w:themeColor="text1"/>
          <w:sz w:val="20"/>
          <w:szCs w:val="20"/>
        </w:rPr>
        <w:t xml:space="preserve">Таблица 3. </w:t>
      </w:r>
    </w:p>
    <w:p w:rsidR="008F1E22" w:rsidRPr="00287753" w:rsidRDefault="008F1E22" w:rsidP="008F1E22">
      <w:pPr>
        <w:autoSpaceDE w:val="0"/>
        <w:autoSpaceDN w:val="0"/>
        <w:adjustRightInd w:val="0"/>
        <w:ind w:right="283"/>
        <w:jc w:val="center"/>
        <w:rPr>
          <w:color w:val="000000" w:themeColor="text1"/>
          <w:sz w:val="20"/>
          <w:szCs w:val="20"/>
        </w:rPr>
      </w:pPr>
      <w:r w:rsidRPr="00287753">
        <w:rPr>
          <w:color w:val="000000" w:themeColor="text1"/>
          <w:sz w:val="20"/>
          <w:szCs w:val="20"/>
        </w:rPr>
        <w:t>Показатели результативности муниципальной программы</w:t>
      </w:r>
    </w:p>
    <w:tbl>
      <w:tblPr>
        <w:tblW w:w="10681"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546"/>
        <w:gridCol w:w="850"/>
        <w:gridCol w:w="1417"/>
        <w:gridCol w:w="709"/>
        <w:gridCol w:w="708"/>
        <w:gridCol w:w="709"/>
        <w:gridCol w:w="714"/>
        <w:gridCol w:w="714"/>
        <w:gridCol w:w="748"/>
      </w:tblGrid>
      <w:tr w:rsidR="00287753" w:rsidRPr="00287753" w:rsidTr="00045FC3">
        <w:trPr>
          <w:trHeight w:val="850"/>
        </w:trPr>
        <w:tc>
          <w:tcPr>
            <w:tcW w:w="566" w:type="dxa"/>
            <w:vMerge w:val="restart"/>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 </w:t>
            </w:r>
          </w:p>
          <w:p w:rsidR="008D0996" w:rsidRPr="00287753" w:rsidRDefault="008D0996" w:rsidP="00540C0A">
            <w:pPr>
              <w:pStyle w:val="ConsPlusNonformat"/>
              <w:jc w:val="both"/>
              <w:rPr>
                <w:rFonts w:ascii="Times New Roman" w:hAnsi="Times New Roman" w:cs="Times New Roman"/>
                <w:color w:val="000000" w:themeColor="text1"/>
                <w:sz w:val="18"/>
                <w:szCs w:val="18"/>
              </w:rPr>
            </w:pPr>
            <w:proofErr w:type="gramStart"/>
            <w:r w:rsidRPr="00287753">
              <w:rPr>
                <w:rFonts w:ascii="Times New Roman" w:hAnsi="Times New Roman" w:cs="Times New Roman"/>
                <w:color w:val="000000" w:themeColor="text1"/>
                <w:sz w:val="18"/>
                <w:szCs w:val="18"/>
              </w:rPr>
              <w:t>п</w:t>
            </w:r>
            <w:proofErr w:type="gramEnd"/>
            <w:r w:rsidRPr="00287753">
              <w:rPr>
                <w:rFonts w:ascii="Times New Roman" w:hAnsi="Times New Roman" w:cs="Times New Roman"/>
                <w:color w:val="000000" w:themeColor="text1"/>
                <w:sz w:val="18"/>
                <w:szCs w:val="18"/>
              </w:rPr>
              <w:t>/п</w:t>
            </w:r>
          </w:p>
        </w:tc>
        <w:tc>
          <w:tcPr>
            <w:tcW w:w="3546" w:type="dxa"/>
            <w:vMerge w:val="restart"/>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      Наименование показателя      </w:t>
            </w:r>
          </w:p>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         результативности        </w:t>
            </w:r>
          </w:p>
        </w:tc>
        <w:tc>
          <w:tcPr>
            <w:tcW w:w="850" w:type="dxa"/>
            <w:vMerge w:val="restart"/>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Ед. </w:t>
            </w:r>
          </w:p>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изм.</w:t>
            </w:r>
            <w:r w:rsidR="00070C81" w:rsidRPr="00287753">
              <w:rPr>
                <w:rFonts w:ascii="Times New Roman" w:hAnsi="Times New Roman" w:cs="Times New Roman"/>
                <w:color w:val="000000" w:themeColor="text1"/>
                <w:sz w:val="18"/>
                <w:szCs w:val="18"/>
              </w:rPr>
              <w:t xml:space="preserve"> </w:t>
            </w:r>
          </w:p>
        </w:tc>
        <w:tc>
          <w:tcPr>
            <w:tcW w:w="1417" w:type="dxa"/>
            <w:vMerge w:val="restart"/>
            <w:tcBorders>
              <w:right w:val="single" w:sz="4" w:space="0" w:color="auto"/>
            </w:tcBorders>
          </w:tcPr>
          <w:p w:rsidR="008D0996" w:rsidRPr="00287753" w:rsidRDefault="008D0996" w:rsidP="00DE022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Базовое значение показателя </w:t>
            </w:r>
            <w:r w:rsidR="00DE0225" w:rsidRPr="00287753">
              <w:rPr>
                <w:rFonts w:ascii="Times New Roman" w:hAnsi="Times New Roman" w:cs="Times New Roman"/>
                <w:color w:val="000000" w:themeColor="text1"/>
                <w:sz w:val="18"/>
                <w:szCs w:val="18"/>
              </w:rPr>
              <w:t xml:space="preserve">результативности за  2018 </w:t>
            </w:r>
            <w:r w:rsidRPr="00287753">
              <w:rPr>
                <w:rFonts w:ascii="Times New Roman" w:hAnsi="Times New Roman" w:cs="Times New Roman"/>
                <w:color w:val="000000" w:themeColor="text1"/>
                <w:sz w:val="18"/>
                <w:szCs w:val="18"/>
              </w:rPr>
              <w:t>год</w:t>
            </w:r>
          </w:p>
        </w:tc>
        <w:tc>
          <w:tcPr>
            <w:tcW w:w="4302" w:type="dxa"/>
            <w:gridSpan w:val="6"/>
            <w:tcBorders>
              <w:left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Значение показателя</w:t>
            </w:r>
          </w:p>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результативности по годам</w:t>
            </w:r>
          </w:p>
          <w:p w:rsidR="008D0996" w:rsidRPr="00287753" w:rsidRDefault="008D0996" w:rsidP="0067049F">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реализации программы</w:t>
            </w:r>
          </w:p>
        </w:tc>
      </w:tr>
      <w:tr w:rsidR="00287753" w:rsidRPr="00287753" w:rsidTr="00045FC3">
        <w:tc>
          <w:tcPr>
            <w:tcW w:w="566" w:type="dxa"/>
            <w:vMerge/>
            <w:tcBorders>
              <w:top w:val="nil"/>
            </w:tcBorders>
          </w:tcPr>
          <w:p w:rsidR="008D0996" w:rsidRPr="00287753" w:rsidRDefault="008D0996" w:rsidP="00540C0A">
            <w:pPr>
              <w:rPr>
                <w:color w:val="000000" w:themeColor="text1"/>
                <w:sz w:val="18"/>
                <w:szCs w:val="18"/>
              </w:rPr>
            </w:pPr>
          </w:p>
        </w:tc>
        <w:tc>
          <w:tcPr>
            <w:tcW w:w="3546" w:type="dxa"/>
            <w:vMerge/>
            <w:tcBorders>
              <w:top w:val="nil"/>
            </w:tcBorders>
          </w:tcPr>
          <w:p w:rsidR="008D0996" w:rsidRPr="00287753" w:rsidRDefault="008D0996" w:rsidP="00540C0A">
            <w:pPr>
              <w:rPr>
                <w:color w:val="000000" w:themeColor="text1"/>
                <w:sz w:val="18"/>
                <w:szCs w:val="18"/>
              </w:rPr>
            </w:pPr>
          </w:p>
        </w:tc>
        <w:tc>
          <w:tcPr>
            <w:tcW w:w="850" w:type="dxa"/>
            <w:vMerge/>
            <w:tcBorders>
              <w:top w:val="nil"/>
            </w:tcBorders>
          </w:tcPr>
          <w:p w:rsidR="008D0996" w:rsidRPr="00287753" w:rsidRDefault="008D0996" w:rsidP="00540C0A">
            <w:pPr>
              <w:rPr>
                <w:color w:val="000000" w:themeColor="text1"/>
                <w:sz w:val="18"/>
                <w:szCs w:val="18"/>
              </w:rPr>
            </w:pPr>
          </w:p>
        </w:tc>
        <w:tc>
          <w:tcPr>
            <w:tcW w:w="1417" w:type="dxa"/>
            <w:vMerge/>
            <w:tcBorders>
              <w:righ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09" w:type="dxa"/>
            <w:tcBorders>
              <w:top w:val="nil"/>
              <w:lef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2020</w:t>
            </w:r>
          </w:p>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год</w:t>
            </w:r>
          </w:p>
        </w:tc>
        <w:tc>
          <w:tcPr>
            <w:tcW w:w="708" w:type="dxa"/>
            <w:tcBorders>
              <w:top w:val="nil"/>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2021 </w:t>
            </w:r>
          </w:p>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год</w:t>
            </w:r>
          </w:p>
        </w:tc>
        <w:tc>
          <w:tcPr>
            <w:tcW w:w="709" w:type="dxa"/>
            <w:tcBorders>
              <w:top w:val="nil"/>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2022 год</w:t>
            </w:r>
          </w:p>
        </w:tc>
        <w:tc>
          <w:tcPr>
            <w:tcW w:w="714" w:type="dxa"/>
            <w:tcBorders>
              <w:top w:val="nil"/>
              <w:righ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2023 год</w:t>
            </w:r>
          </w:p>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14" w:type="dxa"/>
            <w:tcBorders>
              <w:top w:val="nil"/>
              <w:lef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2024</w:t>
            </w:r>
          </w:p>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год</w:t>
            </w:r>
          </w:p>
        </w:tc>
        <w:tc>
          <w:tcPr>
            <w:tcW w:w="748" w:type="dxa"/>
            <w:tcBorders>
              <w:top w:val="nil"/>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2025 </w:t>
            </w:r>
          </w:p>
          <w:p w:rsidR="008D0996" w:rsidRPr="00287753" w:rsidRDefault="008D0996"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год</w:t>
            </w:r>
          </w:p>
        </w:tc>
      </w:tr>
      <w:tr w:rsidR="00287753" w:rsidRPr="00287753" w:rsidTr="00045FC3">
        <w:trPr>
          <w:trHeight w:val="62"/>
        </w:trPr>
        <w:tc>
          <w:tcPr>
            <w:tcW w:w="566"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w:t>
            </w:r>
          </w:p>
        </w:tc>
        <w:tc>
          <w:tcPr>
            <w:tcW w:w="3546"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w:t>
            </w:r>
          </w:p>
        </w:tc>
        <w:tc>
          <w:tcPr>
            <w:tcW w:w="850"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1417" w:type="dxa"/>
            <w:tcBorders>
              <w:top w:val="nil"/>
              <w:right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w:t>
            </w:r>
          </w:p>
        </w:tc>
        <w:tc>
          <w:tcPr>
            <w:tcW w:w="709" w:type="dxa"/>
            <w:tcBorders>
              <w:top w:val="nil"/>
              <w:left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w:t>
            </w:r>
          </w:p>
        </w:tc>
        <w:tc>
          <w:tcPr>
            <w:tcW w:w="708"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09"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w:t>
            </w:r>
          </w:p>
        </w:tc>
        <w:tc>
          <w:tcPr>
            <w:tcW w:w="714" w:type="dxa"/>
            <w:tcBorders>
              <w:top w:val="nil"/>
              <w:right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p>
        </w:tc>
        <w:tc>
          <w:tcPr>
            <w:tcW w:w="714" w:type="dxa"/>
            <w:tcBorders>
              <w:top w:val="nil"/>
              <w:left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9</w:t>
            </w:r>
          </w:p>
        </w:tc>
        <w:tc>
          <w:tcPr>
            <w:tcW w:w="748" w:type="dxa"/>
            <w:tcBorders>
              <w:top w:val="nil"/>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w:t>
            </w:r>
          </w:p>
        </w:tc>
      </w:tr>
      <w:tr w:rsidR="00287753" w:rsidRPr="00287753" w:rsidTr="00045FC3">
        <w:trPr>
          <w:trHeight w:val="179"/>
        </w:trPr>
        <w:tc>
          <w:tcPr>
            <w:tcW w:w="566" w:type="dxa"/>
            <w:tcBorders>
              <w:top w:val="nil"/>
              <w:bottom w:val="single" w:sz="4" w:space="0" w:color="auto"/>
            </w:tcBorders>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1. </w:t>
            </w:r>
          </w:p>
        </w:tc>
        <w:tc>
          <w:tcPr>
            <w:tcW w:w="3546" w:type="dxa"/>
            <w:tcBorders>
              <w:top w:val="nil"/>
              <w:bottom w:val="single" w:sz="4" w:space="0" w:color="auto"/>
            </w:tcBorders>
          </w:tcPr>
          <w:p w:rsidR="008D0996" w:rsidRPr="00287753" w:rsidRDefault="008D0996" w:rsidP="00540C0A">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Задача 1. Улучшить экологическую и санитарно-эпидемиологическую ситуацию</w:t>
            </w:r>
            <w:r w:rsidR="00B05F07" w:rsidRPr="00287753">
              <w:rPr>
                <w:rFonts w:ascii="Times New Roman" w:hAnsi="Times New Roman" w:cs="Times New Roman"/>
                <w:b/>
                <w:color w:val="000000" w:themeColor="text1"/>
                <w:sz w:val="18"/>
                <w:szCs w:val="18"/>
              </w:rPr>
              <w:t xml:space="preserve"> на территории города Саянска</w:t>
            </w:r>
          </w:p>
        </w:tc>
        <w:tc>
          <w:tcPr>
            <w:tcW w:w="850" w:type="dxa"/>
            <w:tcBorders>
              <w:top w:val="nil"/>
              <w:bottom w:val="single" w:sz="4" w:space="0" w:color="auto"/>
            </w:tcBorders>
          </w:tcPr>
          <w:p w:rsidR="008D0996" w:rsidRPr="00287753" w:rsidRDefault="008D0996" w:rsidP="00540C0A">
            <w:pPr>
              <w:pStyle w:val="ConsPlusNonformat"/>
              <w:jc w:val="center"/>
              <w:rPr>
                <w:rFonts w:ascii="Times New Roman" w:hAnsi="Times New Roman" w:cs="Times New Roman"/>
                <w:color w:val="000000" w:themeColor="text1"/>
                <w:sz w:val="18"/>
                <w:szCs w:val="18"/>
              </w:rPr>
            </w:pPr>
          </w:p>
        </w:tc>
        <w:tc>
          <w:tcPr>
            <w:tcW w:w="1417" w:type="dxa"/>
            <w:tcBorders>
              <w:top w:val="nil"/>
              <w:bottom w:val="single" w:sz="4" w:space="0" w:color="auto"/>
              <w:righ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09" w:type="dxa"/>
            <w:tcBorders>
              <w:top w:val="nil"/>
              <w:left w:val="single" w:sz="4" w:space="0" w:color="auto"/>
              <w:bottom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08" w:type="dxa"/>
            <w:tcBorders>
              <w:top w:val="nil"/>
              <w:bottom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09" w:type="dxa"/>
            <w:tcBorders>
              <w:top w:val="nil"/>
              <w:bottom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14" w:type="dxa"/>
            <w:tcBorders>
              <w:top w:val="nil"/>
              <w:bottom w:val="single" w:sz="4" w:space="0" w:color="auto"/>
              <w:right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14" w:type="dxa"/>
            <w:tcBorders>
              <w:top w:val="nil"/>
              <w:left w:val="single" w:sz="4" w:space="0" w:color="auto"/>
              <w:bottom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c>
          <w:tcPr>
            <w:tcW w:w="748" w:type="dxa"/>
            <w:tcBorders>
              <w:top w:val="nil"/>
              <w:bottom w:val="single" w:sz="4" w:space="0" w:color="auto"/>
            </w:tcBorders>
          </w:tcPr>
          <w:p w:rsidR="008D0996" w:rsidRPr="00287753" w:rsidRDefault="008D0996" w:rsidP="00540C0A">
            <w:pPr>
              <w:pStyle w:val="ConsPlusTitlePage"/>
              <w:jc w:val="center"/>
              <w:rPr>
                <w:rFonts w:ascii="Times New Roman" w:hAnsi="Times New Roman" w:cs="Times New Roman"/>
                <w:color w:val="000000" w:themeColor="text1"/>
                <w:sz w:val="18"/>
                <w:szCs w:val="18"/>
              </w:rPr>
            </w:pPr>
          </w:p>
        </w:tc>
      </w:tr>
      <w:tr w:rsidR="00287753" w:rsidRPr="00287753" w:rsidTr="00045FC3">
        <w:trPr>
          <w:trHeight w:val="352"/>
        </w:trPr>
        <w:tc>
          <w:tcPr>
            <w:tcW w:w="566" w:type="dxa"/>
            <w:tcBorders>
              <w:top w:val="single" w:sz="4" w:space="0" w:color="auto"/>
              <w:bottom w:val="single" w:sz="4" w:space="0" w:color="auto"/>
            </w:tcBorders>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1.1.</w:t>
            </w:r>
          </w:p>
        </w:tc>
        <w:tc>
          <w:tcPr>
            <w:tcW w:w="3546" w:type="dxa"/>
            <w:tcBorders>
              <w:top w:val="single" w:sz="4" w:space="0" w:color="auto"/>
              <w:bottom w:val="single" w:sz="4" w:space="0" w:color="auto"/>
            </w:tcBorders>
          </w:tcPr>
          <w:p w:rsidR="008D0996" w:rsidRPr="00287753" w:rsidRDefault="008D0996" w:rsidP="00540C0A">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287753" w:rsidRDefault="004A3F44"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8D0996" w:rsidRPr="00287753" w:rsidRDefault="00DD4A4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09" w:type="dxa"/>
            <w:tcBorders>
              <w:top w:val="single" w:sz="4" w:space="0" w:color="auto"/>
              <w:left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08"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09"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14" w:type="dxa"/>
            <w:tcBorders>
              <w:top w:val="single" w:sz="4" w:space="0" w:color="auto"/>
              <w:bottom w:val="single" w:sz="4" w:space="0" w:color="auto"/>
              <w:right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14" w:type="dxa"/>
            <w:tcBorders>
              <w:top w:val="single" w:sz="4" w:space="0" w:color="auto"/>
              <w:left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c>
          <w:tcPr>
            <w:tcW w:w="748"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144</w:t>
            </w:r>
          </w:p>
        </w:tc>
      </w:tr>
      <w:tr w:rsidR="00287753" w:rsidRPr="00287753" w:rsidTr="00045FC3">
        <w:trPr>
          <w:trHeight w:val="771"/>
        </w:trPr>
        <w:tc>
          <w:tcPr>
            <w:tcW w:w="566" w:type="dxa"/>
            <w:tcBorders>
              <w:top w:val="single" w:sz="4" w:space="0" w:color="auto"/>
              <w:bottom w:val="single" w:sz="4" w:space="0" w:color="auto"/>
            </w:tcBorders>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1.2.</w:t>
            </w:r>
          </w:p>
        </w:tc>
        <w:tc>
          <w:tcPr>
            <w:tcW w:w="3546" w:type="dxa"/>
            <w:tcBorders>
              <w:top w:val="single" w:sz="4" w:space="0" w:color="auto"/>
              <w:bottom w:val="single" w:sz="4" w:space="0" w:color="auto"/>
            </w:tcBorders>
          </w:tcPr>
          <w:p w:rsidR="008D0996" w:rsidRPr="00287753" w:rsidRDefault="008D0996" w:rsidP="0067049F">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ликвидированных мест несанкционированного размещения ТКО, строительного мусора, в том числе стихи</w:t>
            </w:r>
            <w:r w:rsidR="00E6451D" w:rsidRPr="00287753">
              <w:rPr>
                <w:rFonts w:ascii="Times New Roman" w:hAnsi="Times New Roman" w:cs="Times New Roman"/>
                <w:color w:val="000000" w:themeColor="text1"/>
                <w:sz w:val="18"/>
                <w:szCs w:val="18"/>
              </w:rPr>
              <w:t>й</w:t>
            </w:r>
            <w:r w:rsidRPr="00287753">
              <w:rPr>
                <w:rFonts w:ascii="Times New Roman" w:hAnsi="Times New Roman" w:cs="Times New Roman"/>
                <w:color w:val="000000" w:themeColor="text1"/>
                <w:sz w:val="18"/>
                <w:szCs w:val="18"/>
              </w:rPr>
              <w:t>н</w:t>
            </w:r>
            <w:r w:rsidR="0067049F" w:rsidRPr="00287753">
              <w:rPr>
                <w:rFonts w:ascii="Times New Roman" w:hAnsi="Times New Roman" w:cs="Times New Roman"/>
                <w:color w:val="000000" w:themeColor="text1"/>
                <w:sz w:val="18"/>
                <w:szCs w:val="18"/>
              </w:rPr>
              <w:t>ых свалок и навалов</w:t>
            </w:r>
          </w:p>
        </w:tc>
        <w:tc>
          <w:tcPr>
            <w:tcW w:w="850" w:type="dxa"/>
            <w:tcBorders>
              <w:top w:val="single" w:sz="4" w:space="0" w:color="auto"/>
              <w:bottom w:val="single" w:sz="4" w:space="0" w:color="auto"/>
            </w:tcBorders>
          </w:tcPr>
          <w:p w:rsidR="008D0996" w:rsidRPr="00287753" w:rsidRDefault="004A3F44"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8D0996" w:rsidRPr="00287753" w:rsidRDefault="0001623C"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09" w:type="dxa"/>
            <w:tcBorders>
              <w:top w:val="single" w:sz="4" w:space="0" w:color="auto"/>
              <w:left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08"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09"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14" w:type="dxa"/>
            <w:tcBorders>
              <w:top w:val="single" w:sz="4" w:space="0" w:color="auto"/>
              <w:bottom w:val="single" w:sz="4" w:space="0" w:color="auto"/>
              <w:right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14" w:type="dxa"/>
            <w:tcBorders>
              <w:top w:val="single" w:sz="4" w:space="0" w:color="auto"/>
              <w:left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748" w:type="dxa"/>
            <w:tcBorders>
              <w:top w:val="single" w:sz="4" w:space="0" w:color="auto"/>
              <w:bottom w:val="single" w:sz="4" w:space="0" w:color="auto"/>
            </w:tcBorders>
          </w:tcPr>
          <w:p w:rsidR="008D0996"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r>
      <w:tr w:rsidR="00287753" w:rsidRPr="00287753" w:rsidTr="00045FC3">
        <w:trPr>
          <w:trHeight w:val="1055"/>
        </w:trPr>
        <w:tc>
          <w:tcPr>
            <w:tcW w:w="566" w:type="dxa"/>
            <w:tcBorders>
              <w:top w:val="single" w:sz="4" w:space="0" w:color="auto"/>
              <w:bottom w:val="single" w:sz="4" w:space="0" w:color="auto"/>
            </w:tcBorders>
          </w:tcPr>
          <w:p w:rsidR="008D0996" w:rsidRPr="00287753" w:rsidRDefault="008D0996"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1.3.</w:t>
            </w:r>
          </w:p>
        </w:tc>
        <w:tc>
          <w:tcPr>
            <w:tcW w:w="3546" w:type="dxa"/>
            <w:tcBorders>
              <w:top w:val="single" w:sz="4" w:space="0" w:color="auto"/>
              <w:bottom w:val="single" w:sz="4" w:space="0" w:color="auto"/>
            </w:tcBorders>
          </w:tcPr>
          <w:p w:rsidR="004A3F44" w:rsidRPr="00287753" w:rsidRDefault="0067049F" w:rsidP="0067049F">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Количество </w:t>
            </w:r>
            <w:r w:rsidR="008D0996" w:rsidRPr="00287753">
              <w:rPr>
                <w:rFonts w:ascii="Times New Roman" w:hAnsi="Times New Roman" w:cs="Times New Roman"/>
                <w:color w:val="000000" w:themeColor="text1"/>
                <w:sz w:val="18"/>
                <w:szCs w:val="18"/>
              </w:rPr>
              <w:t xml:space="preserve">привлечённых к административной ответственности в рамках </w:t>
            </w:r>
            <w:proofErr w:type="gramStart"/>
            <w:r w:rsidR="008D0996" w:rsidRPr="00287753">
              <w:rPr>
                <w:rFonts w:ascii="Times New Roman" w:hAnsi="Times New Roman" w:cs="Times New Roman"/>
                <w:color w:val="000000" w:themeColor="text1"/>
                <w:sz w:val="18"/>
                <w:szCs w:val="18"/>
              </w:rPr>
              <w:t>нарушения Правил благоустройства территории</w:t>
            </w:r>
            <w:r w:rsidR="008D0996" w:rsidRPr="00287753">
              <w:rPr>
                <w:rFonts w:ascii="Times New Roman" w:hAnsi="Times New Roman"/>
                <w:color w:val="000000" w:themeColor="text1"/>
                <w:sz w:val="18"/>
                <w:szCs w:val="18"/>
              </w:rPr>
              <w:t xml:space="preserve"> городского округа муниципального</w:t>
            </w:r>
            <w:proofErr w:type="gramEnd"/>
            <w:r w:rsidR="008D0996" w:rsidRPr="00287753">
              <w:rPr>
                <w:rFonts w:ascii="Times New Roman" w:hAnsi="Times New Roman"/>
                <w:color w:val="000000" w:themeColor="text1"/>
                <w:sz w:val="18"/>
                <w:szCs w:val="18"/>
              </w:rPr>
              <w:t xml:space="preserve"> образования «город Саянск» (</w:t>
            </w:r>
            <w:r w:rsidR="004A3F44" w:rsidRPr="00287753">
              <w:rPr>
                <w:rFonts w:ascii="Times New Roman" w:hAnsi="Times New Roman"/>
                <w:color w:val="000000" w:themeColor="text1"/>
                <w:sz w:val="18"/>
                <w:szCs w:val="18"/>
              </w:rPr>
              <w:t>далее - Правила благоустройства</w:t>
            </w:r>
            <w:r w:rsidR="008D0996" w:rsidRPr="00287753">
              <w:rPr>
                <w:rFonts w:ascii="Times New Roman" w:hAnsi="Times New Roman"/>
                <w:color w:val="000000" w:themeColor="text1"/>
                <w:sz w:val="18"/>
                <w:szCs w:val="18"/>
              </w:rPr>
              <w:t>)</w:t>
            </w:r>
          </w:p>
        </w:tc>
        <w:tc>
          <w:tcPr>
            <w:tcW w:w="850" w:type="dxa"/>
            <w:tcBorders>
              <w:top w:val="single" w:sz="4" w:space="0" w:color="auto"/>
              <w:bottom w:val="single" w:sz="4" w:space="0" w:color="auto"/>
            </w:tcBorders>
          </w:tcPr>
          <w:p w:rsidR="008D0996" w:rsidRPr="00287753" w:rsidRDefault="00540C0A"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чел./</w:t>
            </w:r>
            <w:r w:rsidR="004A3F44"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8D0996" w:rsidRPr="00287753" w:rsidRDefault="0001623C"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74</w:t>
            </w:r>
          </w:p>
        </w:tc>
        <w:tc>
          <w:tcPr>
            <w:tcW w:w="709" w:type="dxa"/>
            <w:tcBorders>
              <w:top w:val="single" w:sz="4" w:space="0" w:color="auto"/>
              <w:left w:val="single" w:sz="4" w:space="0" w:color="auto"/>
              <w:bottom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w:t>
            </w:r>
            <w:r w:rsidR="007F1CE5" w:rsidRPr="00287753">
              <w:rPr>
                <w:rFonts w:ascii="Times New Roman" w:hAnsi="Times New Roman" w:cs="Times New Roman"/>
                <w:color w:val="000000" w:themeColor="text1"/>
                <w:sz w:val="18"/>
                <w:szCs w:val="18"/>
              </w:rPr>
              <w:t>4</w:t>
            </w:r>
          </w:p>
        </w:tc>
        <w:tc>
          <w:tcPr>
            <w:tcW w:w="708" w:type="dxa"/>
            <w:tcBorders>
              <w:top w:val="single" w:sz="4" w:space="0" w:color="auto"/>
              <w:bottom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w:t>
            </w:r>
            <w:r w:rsidR="007F1CE5" w:rsidRPr="00287753">
              <w:rPr>
                <w:rFonts w:ascii="Times New Roman" w:hAnsi="Times New Roman" w:cs="Times New Roman"/>
                <w:color w:val="000000" w:themeColor="text1"/>
                <w:sz w:val="18"/>
                <w:szCs w:val="18"/>
              </w:rPr>
              <w:t>6</w:t>
            </w:r>
          </w:p>
        </w:tc>
        <w:tc>
          <w:tcPr>
            <w:tcW w:w="709" w:type="dxa"/>
            <w:tcBorders>
              <w:top w:val="single" w:sz="4" w:space="0" w:color="auto"/>
              <w:bottom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r w:rsidR="007F1CE5" w:rsidRPr="00287753">
              <w:rPr>
                <w:rFonts w:ascii="Times New Roman" w:hAnsi="Times New Roman" w:cs="Times New Roman"/>
                <w:color w:val="000000" w:themeColor="text1"/>
                <w:sz w:val="18"/>
                <w:szCs w:val="18"/>
              </w:rPr>
              <w:t>8</w:t>
            </w:r>
          </w:p>
        </w:tc>
        <w:tc>
          <w:tcPr>
            <w:tcW w:w="714" w:type="dxa"/>
            <w:tcBorders>
              <w:top w:val="single" w:sz="4" w:space="0" w:color="auto"/>
              <w:bottom w:val="single" w:sz="4" w:space="0" w:color="auto"/>
              <w:right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r w:rsidR="007F1CE5" w:rsidRPr="00287753">
              <w:rPr>
                <w:rFonts w:ascii="Times New Roman" w:hAnsi="Times New Roman" w:cs="Times New Roman"/>
                <w:color w:val="000000" w:themeColor="text1"/>
                <w:sz w:val="18"/>
                <w:szCs w:val="18"/>
              </w:rPr>
              <w:t>0</w:t>
            </w:r>
          </w:p>
        </w:tc>
        <w:tc>
          <w:tcPr>
            <w:tcW w:w="714" w:type="dxa"/>
            <w:tcBorders>
              <w:top w:val="single" w:sz="4" w:space="0" w:color="auto"/>
              <w:left w:val="single" w:sz="4" w:space="0" w:color="auto"/>
              <w:bottom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r w:rsidR="007F1CE5" w:rsidRPr="00287753">
              <w:rPr>
                <w:rFonts w:ascii="Times New Roman" w:hAnsi="Times New Roman" w:cs="Times New Roman"/>
                <w:color w:val="000000" w:themeColor="text1"/>
                <w:sz w:val="18"/>
                <w:szCs w:val="18"/>
              </w:rPr>
              <w:t>2</w:t>
            </w:r>
          </w:p>
        </w:tc>
        <w:tc>
          <w:tcPr>
            <w:tcW w:w="748" w:type="dxa"/>
            <w:tcBorders>
              <w:top w:val="single" w:sz="4" w:space="0" w:color="auto"/>
              <w:bottom w:val="single" w:sz="4" w:space="0" w:color="auto"/>
            </w:tcBorders>
          </w:tcPr>
          <w:p w:rsidR="008D0996"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8</w:t>
            </w:r>
            <w:r w:rsidR="007F1CE5" w:rsidRPr="00287753">
              <w:rPr>
                <w:rFonts w:ascii="Times New Roman" w:hAnsi="Times New Roman" w:cs="Times New Roman"/>
                <w:color w:val="000000" w:themeColor="text1"/>
                <w:sz w:val="18"/>
                <w:szCs w:val="18"/>
              </w:rPr>
              <w:t>4</w:t>
            </w:r>
          </w:p>
        </w:tc>
      </w:tr>
      <w:tr w:rsidR="00287753" w:rsidRPr="00287753" w:rsidTr="00045FC3">
        <w:trPr>
          <w:trHeight w:val="406"/>
        </w:trPr>
        <w:tc>
          <w:tcPr>
            <w:tcW w:w="566" w:type="dxa"/>
            <w:tcBorders>
              <w:top w:val="single" w:sz="4" w:space="0" w:color="auto"/>
              <w:bottom w:val="single" w:sz="4" w:space="0" w:color="auto"/>
            </w:tcBorders>
          </w:tcPr>
          <w:p w:rsidR="00C011CC" w:rsidRPr="00287753" w:rsidRDefault="004A3F44"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1.4.</w:t>
            </w:r>
          </w:p>
          <w:p w:rsidR="00C011CC" w:rsidRPr="00287753" w:rsidRDefault="00C011CC" w:rsidP="00540C0A">
            <w:pPr>
              <w:pStyle w:val="ConsPlusNonformat"/>
              <w:jc w:val="both"/>
              <w:rPr>
                <w:rFonts w:ascii="Times New Roman" w:hAnsi="Times New Roman" w:cs="Times New Roman"/>
                <w:color w:val="000000" w:themeColor="text1"/>
                <w:sz w:val="18"/>
                <w:szCs w:val="18"/>
              </w:rPr>
            </w:pPr>
          </w:p>
        </w:tc>
        <w:tc>
          <w:tcPr>
            <w:tcW w:w="3546" w:type="dxa"/>
            <w:tcBorders>
              <w:top w:val="single" w:sz="4" w:space="0" w:color="auto"/>
              <w:bottom w:val="single" w:sz="4" w:space="0" w:color="auto"/>
            </w:tcBorders>
          </w:tcPr>
          <w:p w:rsidR="00C011CC" w:rsidRPr="00287753" w:rsidRDefault="004A3F44" w:rsidP="004A3F44">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Количество предписаний </w:t>
            </w:r>
            <w:r w:rsidRPr="00287753">
              <w:rPr>
                <w:rFonts w:ascii="Times New Roman" w:eastAsia="Calibri" w:hAnsi="Times New Roman" w:cs="Times New Roman"/>
                <w:color w:val="000000" w:themeColor="text1"/>
                <w:sz w:val="18"/>
                <w:szCs w:val="18"/>
                <w:lang w:eastAsia="en-US"/>
              </w:rPr>
              <w:t>в рамках выявленных нарушений</w:t>
            </w:r>
            <w:r w:rsidRPr="00287753">
              <w:rPr>
                <w:rFonts w:ascii="Times New Roman" w:hAnsi="Times New Roman" w:cs="Times New Roman"/>
                <w:color w:val="000000" w:themeColor="text1"/>
                <w:sz w:val="18"/>
                <w:szCs w:val="18"/>
              </w:rPr>
              <w:t xml:space="preserve"> Правил благоустройства</w:t>
            </w:r>
          </w:p>
        </w:tc>
        <w:tc>
          <w:tcPr>
            <w:tcW w:w="850" w:type="dxa"/>
            <w:tcBorders>
              <w:top w:val="single" w:sz="4" w:space="0" w:color="auto"/>
              <w:bottom w:val="single" w:sz="4" w:space="0" w:color="auto"/>
            </w:tcBorders>
          </w:tcPr>
          <w:p w:rsidR="004A3F44" w:rsidRPr="00287753" w:rsidRDefault="004A3F44"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4A3F44" w:rsidRPr="00287753" w:rsidRDefault="0001623C"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61</w:t>
            </w:r>
          </w:p>
        </w:tc>
        <w:tc>
          <w:tcPr>
            <w:tcW w:w="709" w:type="dxa"/>
            <w:tcBorders>
              <w:top w:val="single" w:sz="4" w:space="0" w:color="auto"/>
              <w:left w:val="single" w:sz="4" w:space="0" w:color="auto"/>
              <w:bottom w:val="single" w:sz="4" w:space="0" w:color="auto"/>
            </w:tcBorders>
          </w:tcPr>
          <w:p w:rsidR="004A3F44"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r w:rsidR="007F1CE5" w:rsidRPr="00287753">
              <w:rPr>
                <w:rFonts w:ascii="Times New Roman" w:hAnsi="Times New Roman" w:cs="Times New Roman"/>
                <w:color w:val="000000" w:themeColor="text1"/>
                <w:sz w:val="18"/>
                <w:szCs w:val="18"/>
              </w:rPr>
              <w:t>1</w:t>
            </w:r>
          </w:p>
        </w:tc>
        <w:tc>
          <w:tcPr>
            <w:tcW w:w="708" w:type="dxa"/>
            <w:tcBorders>
              <w:top w:val="single" w:sz="4" w:space="0" w:color="auto"/>
              <w:bottom w:val="single" w:sz="4" w:space="0" w:color="auto"/>
            </w:tcBorders>
          </w:tcPr>
          <w:p w:rsidR="004A3F44"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r w:rsidR="007F1CE5" w:rsidRPr="00287753">
              <w:rPr>
                <w:rFonts w:ascii="Times New Roman" w:hAnsi="Times New Roman" w:cs="Times New Roman"/>
                <w:color w:val="000000" w:themeColor="text1"/>
                <w:sz w:val="18"/>
                <w:szCs w:val="18"/>
              </w:rPr>
              <w:t>3</w:t>
            </w:r>
          </w:p>
        </w:tc>
        <w:tc>
          <w:tcPr>
            <w:tcW w:w="709" w:type="dxa"/>
            <w:tcBorders>
              <w:top w:val="single" w:sz="4" w:space="0" w:color="auto"/>
              <w:bottom w:val="single" w:sz="4" w:space="0" w:color="auto"/>
            </w:tcBorders>
          </w:tcPr>
          <w:p w:rsidR="004A3F44"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r w:rsidR="007F1CE5" w:rsidRPr="00287753">
              <w:rPr>
                <w:rFonts w:ascii="Times New Roman" w:hAnsi="Times New Roman" w:cs="Times New Roman"/>
                <w:color w:val="000000" w:themeColor="text1"/>
                <w:sz w:val="18"/>
                <w:szCs w:val="18"/>
              </w:rPr>
              <w:t>5</w:t>
            </w:r>
          </w:p>
        </w:tc>
        <w:tc>
          <w:tcPr>
            <w:tcW w:w="714" w:type="dxa"/>
            <w:tcBorders>
              <w:top w:val="single" w:sz="4" w:space="0" w:color="auto"/>
              <w:bottom w:val="single" w:sz="4" w:space="0" w:color="auto"/>
              <w:right w:val="single" w:sz="4" w:space="0" w:color="auto"/>
            </w:tcBorders>
          </w:tcPr>
          <w:p w:rsidR="004A3F44"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r w:rsidR="007F1CE5" w:rsidRPr="00287753">
              <w:rPr>
                <w:rFonts w:ascii="Times New Roman" w:hAnsi="Times New Roman" w:cs="Times New Roman"/>
                <w:color w:val="000000" w:themeColor="text1"/>
                <w:sz w:val="18"/>
                <w:szCs w:val="18"/>
              </w:rPr>
              <w:t>7</w:t>
            </w:r>
          </w:p>
        </w:tc>
        <w:tc>
          <w:tcPr>
            <w:tcW w:w="714" w:type="dxa"/>
            <w:tcBorders>
              <w:top w:val="single" w:sz="4" w:space="0" w:color="auto"/>
              <w:left w:val="single" w:sz="4" w:space="0" w:color="auto"/>
              <w:bottom w:val="single" w:sz="4" w:space="0" w:color="auto"/>
            </w:tcBorders>
          </w:tcPr>
          <w:p w:rsidR="004A3F44" w:rsidRPr="00287753" w:rsidRDefault="007F1CE5"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69</w:t>
            </w:r>
          </w:p>
        </w:tc>
        <w:tc>
          <w:tcPr>
            <w:tcW w:w="748" w:type="dxa"/>
            <w:tcBorders>
              <w:top w:val="single" w:sz="4" w:space="0" w:color="auto"/>
              <w:bottom w:val="single" w:sz="4" w:space="0" w:color="auto"/>
            </w:tcBorders>
          </w:tcPr>
          <w:p w:rsidR="004A3F44" w:rsidRPr="00287753" w:rsidRDefault="007F1CE5"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71</w:t>
            </w:r>
          </w:p>
        </w:tc>
      </w:tr>
      <w:tr w:rsidR="00287753" w:rsidRPr="00287753" w:rsidTr="00045FC3">
        <w:trPr>
          <w:trHeight w:val="541"/>
        </w:trPr>
        <w:tc>
          <w:tcPr>
            <w:tcW w:w="566" w:type="dxa"/>
            <w:tcBorders>
              <w:top w:val="single" w:sz="4" w:space="0" w:color="auto"/>
              <w:bottom w:val="single" w:sz="4" w:space="0" w:color="auto"/>
            </w:tcBorders>
          </w:tcPr>
          <w:p w:rsidR="00C011CC" w:rsidRPr="00287753" w:rsidRDefault="00C011CC"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1.5.</w:t>
            </w:r>
          </w:p>
        </w:tc>
        <w:tc>
          <w:tcPr>
            <w:tcW w:w="3546" w:type="dxa"/>
            <w:tcBorders>
              <w:top w:val="single" w:sz="4" w:space="0" w:color="auto"/>
              <w:bottom w:val="single" w:sz="4" w:space="0" w:color="auto"/>
            </w:tcBorders>
          </w:tcPr>
          <w:p w:rsidR="00532BA8" w:rsidRPr="00287753" w:rsidRDefault="00C011CC" w:rsidP="00A07D8F">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Выполнение </w:t>
            </w:r>
            <w:r w:rsidR="00AA359D" w:rsidRPr="00287753">
              <w:rPr>
                <w:rFonts w:ascii="Times New Roman" w:hAnsi="Times New Roman" w:cs="Times New Roman"/>
                <w:color w:val="000000" w:themeColor="text1"/>
                <w:sz w:val="18"/>
                <w:szCs w:val="18"/>
              </w:rPr>
              <w:t xml:space="preserve">мероприятий по </w:t>
            </w:r>
            <w:r w:rsidRPr="00287753">
              <w:rPr>
                <w:rFonts w:ascii="Times New Roman" w:hAnsi="Times New Roman" w:cs="Times New Roman"/>
                <w:color w:val="000000" w:themeColor="text1"/>
                <w:sz w:val="18"/>
                <w:szCs w:val="18"/>
              </w:rPr>
              <w:t>организаци</w:t>
            </w:r>
            <w:r w:rsidR="00AA359D" w:rsidRPr="00287753">
              <w:rPr>
                <w:rFonts w:ascii="Times New Roman" w:hAnsi="Times New Roman" w:cs="Times New Roman"/>
                <w:color w:val="000000" w:themeColor="text1"/>
                <w:sz w:val="18"/>
                <w:szCs w:val="18"/>
              </w:rPr>
              <w:t>и</w:t>
            </w:r>
            <w:r w:rsidRPr="00287753">
              <w:rPr>
                <w:rFonts w:ascii="Times New Roman" w:hAnsi="Times New Roman" w:cs="Times New Roman"/>
                <w:color w:val="000000" w:themeColor="text1"/>
                <w:sz w:val="18"/>
                <w:szCs w:val="18"/>
              </w:rPr>
              <w:t xml:space="preserve"> и содержани</w:t>
            </w:r>
            <w:r w:rsidR="00AA359D" w:rsidRPr="00287753">
              <w:rPr>
                <w:rFonts w:ascii="Times New Roman" w:hAnsi="Times New Roman" w:cs="Times New Roman"/>
                <w:color w:val="000000" w:themeColor="text1"/>
                <w:sz w:val="18"/>
                <w:szCs w:val="18"/>
              </w:rPr>
              <w:t>ю</w:t>
            </w:r>
            <w:r w:rsidRPr="00287753">
              <w:rPr>
                <w:rFonts w:ascii="Times New Roman" w:hAnsi="Times New Roman" w:cs="Times New Roman"/>
                <w:color w:val="000000" w:themeColor="text1"/>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287753" w:rsidRDefault="00C011C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w:t>
            </w:r>
          </w:p>
        </w:tc>
        <w:tc>
          <w:tcPr>
            <w:tcW w:w="1417" w:type="dxa"/>
            <w:tcBorders>
              <w:top w:val="single" w:sz="4" w:space="0" w:color="auto"/>
              <w:bottom w:val="single" w:sz="4" w:space="0" w:color="auto"/>
              <w:right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left w:val="single" w:sz="4" w:space="0" w:color="auto"/>
              <w:bottom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8" w:type="dxa"/>
            <w:tcBorders>
              <w:top w:val="single" w:sz="4" w:space="0" w:color="auto"/>
              <w:bottom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bottom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bottom w:val="single" w:sz="4" w:space="0" w:color="auto"/>
              <w:right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left w:val="single" w:sz="4" w:space="0" w:color="auto"/>
              <w:bottom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48" w:type="dxa"/>
            <w:tcBorders>
              <w:top w:val="single" w:sz="4" w:space="0" w:color="auto"/>
              <w:bottom w:val="single" w:sz="4" w:space="0" w:color="auto"/>
            </w:tcBorders>
          </w:tcPr>
          <w:p w:rsidR="00C011CC"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r>
      <w:tr w:rsidR="00287753" w:rsidRPr="00287753" w:rsidTr="00045FC3">
        <w:trPr>
          <w:trHeight w:val="1781"/>
        </w:trPr>
        <w:tc>
          <w:tcPr>
            <w:tcW w:w="566" w:type="dxa"/>
            <w:tcBorders>
              <w:top w:val="single" w:sz="4" w:space="0" w:color="auto"/>
              <w:bottom w:val="single" w:sz="4" w:space="0" w:color="auto"/>
            </w:tcBorders>
          </w:tcPr>
          <w:p w:rsidR="003B7F25" w:rsidRPr="00287753" w:rsidRDefault="003B7F25" w:rsidP="003B3FE7">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lastRenderedPageBreak/>
              <w:t>1.</w:t>
            </w:r>
            <w:r w:rsidR="003B3FE7" w:rsidRPr="00287753">
              <w:rPr>
                <w:rFonts w:ascii="Times New Roman" w:hAnsi="Times New Roman" w:cs="Times New Roman"/>
                <w:color w:val="000000" w:themeColor="text1"/>
                <w:sz w:val="18"/>
                <w:szCs w:val="18"/>
              </w:rPr>
              <w:t>6</w:t>
            </w:r>
            <w:r w:rsidRPr="00287753">
              <w:rPr>
                <w:rFonts w:ascii="Times New Roman" w:hAnsi="Times New Roman" w:cs="Times New Roman"/>
                <w:color w:val="000000" w:themeColor="text1"/>
                <w:sz w:val="18"/>
                <w:szCs w:val="18"/>
              </w:rPr>
              <w:t>.</w:t>
            </w:r>
          </w:p>
        </w:tc>
        <w:tc>
          <w:tcPr>
            <w:tcW w:w="3546" w:type="dxa"/>
            <w:tcBorders>
              <w:top w:val="single" w:sz="4" w:space="0" w:color="auto"/>
              <w:bottom w:val="single" w:sz="4" w:space="0" w:color="auto"/>
            </w:tcBorders>
          </w:tcPr>
          <w:p w:rsidR="003B7F25" w:rsidRPr="00287753" w:rsidRDefault="003B3FE7" w:rsidP="003B7F25">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287753" w:rsidRDefault="003B7F25"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w:t>
            </w:r>
          </w:p>
        </w:tc>
        <w:tc>
          <w:tcPr>
            <w:tcW w:w="1417" w:type="dxa"/>
            <w:tcBorders>
              <w:top w:val="single" w:sz="4" w:space="0" w:color="auto"/>
              <w:bottom w:val="single" w:sz="4" w:space="0" w:color="auto"/>
              <w:right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left w:val="single" w:sz="4" w:space="0" w:color="auto"/>
              <w:bottom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8" w:type="dxa"/>
            <w:tcBorders>
              <w:top w:val="single" w:sz="4" w:space="0" w:color="auto"/>
              <w:bottom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bottom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bottom w:val="single" w:sz="4" w:space="0" w:color="auto"/>
              <w:right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left w:val="single" w:sz="4" w:space="0" w:color="auto"/>
              <w:bottom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48" w:type="dxa"/>
            <w:tcBorders>
              <w:top w:val="single" w:sz="4" w:space="0" w:color="auto"/>
              <w:bottom w:val="single" w:sz="4" w:space="0" w:color="auto"/>
            </w:tcBorders>
          </w:tcPr>
          <w:p w:rsidR="003B7F25" w:rsidRPr="00287753" w:rsidRDefault="003B7F25"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r>
      <w:tr w:rsidR="00287753" w:rsidRPr="00287753" w:rsidTr="00045FC3">
        <w:trPr>
          <w:trHeight w:val="304"/>
        </w:trPr>
        <w:tc>
          <w:tcPr>
            <w:tcW w:w="566" w:type="dxa"/>
            <w:tcBorders>
              <w:top w:val="nil"/>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 </w:t>
            </w:r>
          </w:p>
        </w:tc>
        <w:tc>
          <w:tcPr>
            <w:tcW w:w="3546" w:type="dxa"/>
            <w:tcBorders>
              <w:top w:val="nil"/>
            </w:tcBorders>
          </w:tcPr>
          <w:p w:rsidR="00216447" w:rsidRPr="00287753" w:rsidRDefault="00216447" w:rsidP="00540C0A">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Задача 2. Формировать экологическую культуру населения</w:t>
            </w:r>
          </w:p>
        </w:tc>
        <w:tc>
          <w:tcPr>
            <w:tcW w:w="850" w:type="dxa"/>
            <w:tcBorders>
              <w:top w:val="nil"/>
            </w:tcBorders>
          </w:tcPr>
          <w:p w:rsidR="00216447" w:rsidRPr="00287753" w:rsidRDefault="00216447" w:rsidP="00540C0A">
            <w:pPr>
              <w:pStyle w:val="ConsPlusNonformat"/>
              <w:jc w:val="center"/>
              <w:rPr>
                <w:rFonts w:ascii="Times New Roman" w:hAnsi="Times New Roman" w:cs="Times New Roman"/>
                <w:color w:val="000000" w:themeColor="text1"/>
                <w:sz w:val="18"/>
                <w:szCs w:val="18"/>
              </w:rPr>
            </w:pPr>
          </w:p>
        </w:tc>
        <w:tc>
          <w:tcPr>
            <w:tcW w:w="1417" w:type="dxa"/>
            <w:tcBorders>
              <w:top w:val="nil"/>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9" w:type="dxa"/>
            <w:tcBorders>
              <w:top w:val="nil"/>
              <w:lef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8" w:type="dxa"/>
            <w:tcBorders>
              <w:top w:val="nil"/>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9" w:type="dxa"/>
            <w:tcBorders>
              <w:top w:val="nil"/>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14" w:type="dxa"/>
            <w:tcBorders>
              <w:top w:val="nil"/>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14" w:type="dxa"/>
            <w:tcBorders>
              <w:top w:val="nil"/>
              <w:lef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48" w:type="dxa"/>
            <w:tcBorders>
              <w:top w:val="nil"/>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r>
      <w:tr w:rsidR="00287753" w:rsidRPr="00287753" w:rsidTr="00045FC3">
        <w:trPr>
          <w:trHeight w:val="198"/>
        </w:trPr>
        <w:tc>
          <w:tcPr>
            <w:tcW w:w="566" w:type="dxa"/>
            <w:tcBorders>
              <w:top w:val="nil"/>
              <w:bottom w:val="nil"/>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2.1. </w:t>
            </w:r>
          </w:p>
        </w:tc>
        <w:tc>
          <w:tcPr>
            <w:tcW w:w="3546" w:type="dxa"/>
            <w:tcBorders>
              <w:top w:val="nil"/>
              <w:bottom w:val="single" w:sz="4" w:space="0" w:color="auto"/>
            </w:tcBorders>
          </w:tcPr>
          <w:p w:rsidR="00216447" w:rsidRPr="00287753" w:rsidRDefault="00216447" w:rsidP="00540C0A">
            <w:pPr>
              <w:pStyle w:val="ConsPlusTitlePage"/>
              <w:rPr>
                <w:rFonts w:ascii="Times New Roman" w:hAnsi="Times New Roman" w:cs="Times New Roman"/>
                <w:color w:val="000000" w:themeColor="text1"/>
                <w:sz w:val="18"/>
                <w:szCs w:val="18"/>
              </w:rPr>
            </w:pPr>
            <w:r w:rsidRPr="00287753">
              <w:rPr>
                <w:rFonts w:ascii="Times New Roman" w:hAnsi="Times New Roman"/>
                <w:color w:val="000000" w:themeColor="text1"/>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287753" w:rsidRDefault="00216447"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шт. </w:t>
            </w:r>
          </w:p>
        </w:tc>
        <w:tc>
          <w:tcPr>
            <w:tcW w:w="1417" w:type="dxa"/>
            <w:tcBorders>
              <w:top w:val="nil"/>
              <w:bottom w:val="nil"/>
              <w:right w:val="single" w:sz="4" w:space="0" w:color="auto"/>
            </w:tcBorders>
          </w:tcPr>
          <w:p w:rsidR="00216447" w:rsidRPr="00287753" w:rsidRDefault="00070C8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214</w:t>
            </w:r>
          </w:p>
        </w:tc>
        <w:tc>
          <w:tcPr>
            <w:tcW w:w="709" w:type="dxa"/>
            <w:tcBorders>
              <w:top w:val="nil"/>
              <w:left w:val="single" w:sz="4" w:space="0" w:color="auto"/>
              <w:bottom w:val="nil"/>
            </w:tcBorders>
          </w:tcPr>
          <w:p w:rsidR="00216447" w:rsidRPr="00287753" w:rsidRDefault="00AA359D" w:rsidP="007F1CE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w:t>
            </w:r>
            <w:r w:rsidR="007F1CE5" w:rsidRPr="00287753">
              <w:rPr>
                <w:rFonts w:ascii="Times New Roman" w:hAnsi="Times New Roman" w:cs="Times New Roman"/>
                <w:color w:val="000000" w:themeColor="text1"/>
                <w:sz w:val="18"/>
                <w:szCs w:val="18"/>
              </w:rPr>
              <w:t>4</w:t>
            </w:r>
          </w:p>
        </w:tc>
        <w:tc>
          <w:tcPr>
            <w:tcW w:w="708" w:type="dxa"/>
            <w:tcBorders>
              <w:top w:val="nil"/>
              <w:bottom w:val="nil"/>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216</w:t>
            </w:r>
          </w:p>
        </w:tc>
        <w:tc>
          <w:tcPr>
            <w:tcW w:w="709" w:type="dxa"/>
            <w:tcBorders>
              <w:top w:val="nil"/>
              <w:bottom w:val="nil"/>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218</w:t>
            </w:r>
          </w:p>
        </w:tc>
        <w:tc>
          <w:tcPr>
            <w:tcW w:w="714" w:type="dxa"/>
            <w:tcBorders>
              <w:top w:val="nil"/>
              <w:bottom w:val="nil"/>
              <w:right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218</w:t>
            </w:r>
          </w:p>
        </w:tc>
        <w:tc>
          <w:tcPr>
            <w:tcW w:w="714" w:type="dxa"/>
            <w:tcBorders>
              <w:top w:val="nil"/>
              <w:left w:val="single" w:sz="4" w:space="0" w:color="auto"/>
              <w:bottom w:val="nil"/>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220</w:t>
            </w:r>
          </w:p>
        </w:tc>
        <w:tc>
          <w:tcPr>
            <w:tcW w:w="748" w:type="dxa"/>
            <w:tcBorders>
              <w:top w:val="nil"/>
              <w:bottom w:val="nil"/>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220</w:t>
            </w:r>
          </w:p>
        </w:tc>
      </w:tr>
      <w:tr w:rsidR="00287753" w:rsidRPr="00287753" w:rsidTr="00045FC3">
        <w:trPr>
          <w:trHeight w:val="1099"/>
        </w:trPr>
        <w:tc>
          <w:tcPr>
            <w:tcW w:w="566" w:type="dxa"/>
            <w:tcBorders>
              <w:top w:val="single" w:sz="4" w:space="0" w:color="auto"/>
              <w:bottom w:val="single" w:sz="4" w:space="0" w:color="auto"/>
            </w:tcBorders>
          </w:tcPr>
          <w:p w:rsidR="00216447" w:rsidRPr="00287753" w:rsidRDefault="00216447" w:rsidP="004A3F44">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2.2.</w:t>
            </w:r>
          </w:p>
        </w:tc>
        <w:tc>
          <w:tcPr>
            <w:tcW w:w="3546" w:type="dxa"/>
            <w:tcBorders>
              <w:top w:val="single" w:sz="4" w:space="0" w:color="auto"/>
              <w:bottom w:val="single" w:sz="4" w:space="0" w:color="auto"/>
            </w:tcBorders>
          </w:tcPr>
          <w:p w:rsidR="00216447" w:rsidRPr="00287753" w:rsidRDefault="00216447" w:rsidP="00540C0A">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xml:space="preserve">Количество информационных материалов, размещаемых </w:t>
            </w:r>
            <w:proofErr w:type="gramStart"/>
            <w:r w:rsidRPr="00287753">
              <w:rPr>
                <w:rFonts w:ascii="Times New Roman" w:hAnsi="Times New Roman"/>
                <w:color w:val="000000" w:themeColor="text1"/>
                <w:sz w:val="18"/>
                <w:szCs w:val="18"/>
              </w:rPr>
              <w:t>на</w:t>
            </w:r>
            <w:proofErr w:type="gramEnd"/>
            <w:r w:rsidRPr="00287753">
              <w:rPr>
                <w:rFonts w:ascii="Times New Roman" w:hAnsi="Times New Roman"/>
                <w:color w:val="000000" w:themeColor="text1"/>
                <w:sz w:val="18"/>
                <w:szCs w:val="18"/>
              </w:rPr>
              <w:t>:</w:t>
            </w:r>
          </w:p>
          <w:p w:rsidR="00216447" w:rsidRPr="00287753" w:rsidRDefault="00216447" w:rsidP="00540C0A">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xml:space="preserve">- официальном </w:t>
            </w:r>
            <w:proofErr w:type="gramStart"/>
            <w:r w:rsidRPr="00287753">
              <w:rPr>
                <w:rFonts w:ascii="Times New Roman" w:hAnsi="Times New Roman"/>
                <w:color w:val="000000" w:themeColor="text1"/>
                <w:sz w:val="18"/>
                <w:szCs w:val="18"/>
              </w:rPr>
              <w:t>сайте</w:t>
            </w:r>
            <w:proofErr w:type="gramEnd"/>
            <w:r w:rsidRPr="00287753">
              <w:rPr>
                <w:rFonts w:ascii="Times New Roman" w:hAnsi="Times New Roman"/>
                <w:color w:val="000000" w:themeColor="text1"/>
                <w:sz w:val="18"/>
                <w:szCs w:val="18"/>
              </w:rPr>
              <w:t xml:space="preserve"> администрации городского округа муниципальн</w:t>
            </w:r>
            <w:r w:rsidR="003B1FE3" w:rsidRPr="00287753">
              <w:rPr>
                <w:rFonts w:ascii="Times New Roman" w:hAnsi="Times New Roman"/>
                <w:color w:val="000000" w:themeColor="text1"/>
                <w:sz w:val="18"/>
                <w:szCs w:val="18"/>
              </w:rPr>
              <w:t>ого образования «город Саянск»;</w:t>
            </w:r>
          </w:p>
          <w:p w:rsidR="003B1FE3" w:rsidRPr="00287753" w:rsidRDefault="00216447" w:rsidP="00091E00">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в газете «Саянские зори»</w:t>
            </w:r>
            <w:r w:rsidR="003B1FE3" w:rsidRPr="00287753">
              <w:rPr>
                <w:rFonts w:ascii="Times New Roman" w:hAnsi="Times New Roman"/>
                <w:color w:val="000000" w:themeColor="text1"/>
                <w:sz w:val="18"/>
                <w:szCs w:val="18"/>
              </w:rPr>
              <w:t>.</w:t>
            </w:r>
          </w:p>
        </w:tc>
        <w:tc>
          <w:tcPr>
            <w:tcW w:w="850" w:type="dxa"/>
            <w:tcBorders>
              <w:top w:val="single" w:sz="4" w:space="0" w:color="auto"/>
              <w:bottom w:val="single" w:sz="4" w:space="0" w:color="auto"/>
            </w:tcBorders>
          </w:tcPr>
          <w:p w:rsidR="00216447" w:rsidRPr="00287753" w:rsidRDefault="00216447" w:rsidP="00540C0A">
            <w:pPr>
              <w:pStyle w:val="ConsPlusNonformat"/>
              <w:jc w:val="center"/>
              <w:rPr>
                <w:rFonts w:ascii="Times New Roman" w:hAnsi="Times New Roman" w:cs="Times New Roman"/>
                <w:color w:val="000000" w:themeColor="text1"/>
                <w:sz w:val="18"/>
                <w:szCs w:val="18"/>
              </w:rPr>
            </w:pPr>
          </w:p>
          <w:p w:rsidR="00091E00" w:rsidRPr="00287753" w:rsidRDefault="00091E00" w:rsidP="00540C0A">
            <w:pPr>
              <w:pStyle w:val="ConsPlusNonformat"/>
              <w:jc w:val="center"/>
              <w:rPr>
                <w:rFonts w:ascii="Times New Roman" w:hAnsi="Times New Roman" w:cs="Times New Roman"/>
                <w:color w:val="000000" w:themeColor="text1"/>
                <w:sz w:val="18"/>
                <w:szCs w:val="18"/>
              </w:rPr>
            </w:pPr>
          </w:p>
          <w:p w:rsidR="00091E00" w:rsidRPr="00287753" w:rsidRDefault="00091E00"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p w:rsidR="00AA359D" w:rsidRPr="00287753" w:rsidRDefault="00AA359D" w:rsidP="00540C0A">
            <w:pPr>
              <w:pStyle w:val="ConsPlusTitlePage"/>
              <w:jc w:val="center"/>
              <w:rPr>
                <w:rFonts w:ascii="Times New Roman" w:hAnsi="Times New Roman" w:cs="Times New Roman"/>
                <w:color w:val="000000" w:themeColor="text1"/>
                <w:sz w:val="18"/>
                <w:szCs w:val="18"/>
              </w:rPr>
            </w:pPr>
          </w:p>
          <w:p w:rsidR="00216447" w:rsidRPr="00287753" w:rsidRDefault="00216447"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56</w:t>
            </w:r>
          </w:p>
          <w:p w:rsidR="00216447" w:rsidRPr="00287753" w:rsidRDefault="00216447" w:rsidP="00540C0A">
            <w:pPr>
              <w:pStyle w:val="ConsPlusTitlePage"/>
              <w:jc w:val="center"/>
              <w:rPr>
                <w:rFonts w:ascii="Times New Roman" w:hAnsi="Times New Roman" w:cs="Times New Roman"/>
                <w:color w:val="000000" w:themeColor="text1"/>
                <w:sz w:val="18"/>
                <w:szCs w:val="18"/>
              </w:rPr>
            </w:pPr>
          </w:p>
          <w:p w:rsidR="00216447" w:rsidRPr="00287753" w:rsidRDefault="00D3760B"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57</w:t>
            </w:r>
          </w:p>
        </w:tc>
        <w:tc>
          <w:tcPr>
            <w:tcW w:w="709" w:type="dxa"/>
            <w:tcBorders>
              <w:top w:val="single" w:sz="4" w:space="0" w:color="auto"/>
              <w:left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p w:rsidR="00AA359D" w:rsidRPr="00287753" w:rsidRDefault="00AA359D" w:rsidP="00540C0A">
            <w:pPr>
              <w:pStyle w:val="ConsPlusTitlePage"/>
              <w:jc w:val="center"/>
              <w:rPr>
                <w:rFonts w:ascii="Times New Roman" w:hAnsi="Times New Roman" w:cs="Times New Roman"/>
                <w:color w:val="000000" w:themeColor="text1"/>
                <w:sz w:val="18"/>
                <w:szCs w:val="18"/>
              </w:rPr>
            </w:pPr>
          </w:p>
          <w:p w:rsidR="00AA359D"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56</w:t>
            </w:r>
          </w:p>
          <w:p w:rsidR="00AA359D" w:rsidRPr="00287753" w:rsidRDefault="00AA359D" w:rsidP="00540C0A">
            <w:pPr>
              <w:pStyle w:val="ConsPlusTitlePage"/>
              <w:jc w:val="center"/>
              <w:rPr>
                <w:rFonts w:ascii="Times New Roman" w:hAnsi="Times New Roman" w:cs="Times New Roman"/>
                <w:color w:val="000000" w:themeColor="text1"/>
                <w:sz w:val="18"/>
                <w:szCs w:val="18"/>
              </w:rPr>
            </w:pPr>
          </w:p>
          <w:p w:rsidR="00AA359D"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57</w:t>
            </w:r>
          </w:p>
        </w:tc>
        <w:tc>
          <w:tcPr>
            <w:tcW w:w="708" w:type="dxa"/>
            <w:tcBorders>
              <w:top w:val="single" w:sz="4" w:space="0" w:color="auto"/>
              <w:bottom w:val="single" w:sz="4" w:space="0" w:color="auto"/>
            </w:tcBorders>
          </w:tcPr>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58</w:t>
            </w: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216447"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59</w:t>
            </w:r>
          </w:p>
        </w:tc>
        <w:tc>
          <w:tcPr>
            <w:tcW w:w="709" w:type="dxa"/>
            <w:tcBorders>
              <w:top w:val="single" w:sz="4" w:space="0" w:color="auto"/>
              <w:bottom w:val="single" w:sz="4" w:space="0" w:color="auto"/>
            </w:tcBorders>
          </w:tcPr>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58</w:t>
            </w: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216447"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59</w:t>
            </w:r>
          </w:p>
        </w:tc>
        <w:tc>
          <w:tcPr>
            <w:tcW w:w="714" w:type="dxa"/>
            <w:tcBorders>
              <w:top w:val="single" w:sz="4" w:space="0" w:color="auto"/>
              <w:bottom w:val="single" w:sz="4" w:space="0" w:color="auto"/>
              <w:right w:val="single" w:sz="4" w:space="0" w:color="auto"/>
            </w:tcBorders>
          </w:tcPr>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60</w:t>
            </w: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216447"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61</w:t>
            </w:r>
          </w:p>
        </w:tc>
        <w:tc>
          <w:tcPr>
            <w:tcW w:w="714" w:type="dxa"/>
            <w:tcBorders>
              <w:top w:val="single" w:sz="4" w:space="0" w:color="auto"/>
              <w:left w:val="single" w:sz="4" w:space="0" w:color="auto"/>
              <w:bottom w:val="single" w:sz="4" w:space="0" w:color="auto"/>
            </w:tcBorders>
          </w:tcPr>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62</w:t>
            </w: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216447"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63</w:t>
            </w:r>
          </w:p>
        </w:tc>
        <w:tc>
          <w:tcPr>
            <w:tcW w:w="748" w:type="dxa"/>
            <w:tcBorders>
              <w:top w:val="single" w:sz="4" w:space="0" w:color="auto"/>
              <w:bottom w:val="single" w:sz="4" w:space="0" w:color="auto"/>
            </w:tcBorders>
          </w:tcPr>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AA359D"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64</w:t>
            </w:r>
          </w:p>
          <w:p w:rsidR="00AA359D" w:rsidRPr="00287753" w:rsidRDefault="00AA359D" w:rsidP="00AA359D">
            <w:pPr>
              <w:pStyle w:val="ConsPlusTitlePage"/>
              <w:jc w:val="center"/>
              <w:rPr>
                <w:rFonts w:ascii="Times New Roman" w:hAnsi="Times New Roman" w:cs="Times New Roman"/>
                <w:color w:val="000000" w:themeColor="text1"/>
                <w:sz w:val="18"/>
                <w:szCs w:val="18"/>
              </w:rPr>
            </w:pPr>
          </w:p>
          <w:p w:rsidR="00216447" w:rsidRPr="00287753" w:rsidRDefault="00AA359D" w:rsidP="00AA359D">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65</w:t>
            </w:r>
          </w:p>
        </w:tc>
      </w:tr>
      <w:tr w:rsidR="00287753" w:rsidRPr="00287753" w:rsidTr="00045FC3">
        <w:trPr>
          <w:trHeight w:val="1289"/>
        </w:trPr>
        <w:tc>
          <w:tcPr>
            <w:tcW w:w="566" w:type="dxa"/>
            <w:tcBorders>
              <w:top w:val="single" w:sz="4" w:space="0" w:color="auto"/>
              <w:bottom w:val="single" w:sz="4" w:space="0" w:color="auto"/>
            </w:tcBorders>
          </w:tcPr>
          <w:p w:rsidR="003B1FE3" w:rsidRPr="00287753" w:rsidRDefault="003B1FE3" w:rsidP="004A3F44">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2.3.</w:t>
            </w:r>
          </w:p>
        </w:tc>
        <w:tc>
          <w:tcPr>
            <w:tcW w:w="3546" w:type="dxa"/>
            <w:tcBorders>
              <w:top w:val="single" w:sz="4" w:space="0" w:color="auto"/>
              <w:bottom w:val="single" w:sz="4" w:space="0" w:color="auto"/>
            </w:tcBorders>
          </w:tcPr>
          <w:p w:rsidR="003B1FE3" w:rsidRPr="00287753" w:rsidRDefault="003B1FE3" w:rsidP="00540C0A">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xml:space="preserve">Количество </w:t>
            </w:r>
            <w:proofErr w:type="gramStart"/>
            <w:r w:rsidRPr="00287753">
              <w:rPr>
                <w:rFonts w:ascii="Times New Roman" w:hAnsi="Times New Roman"/>
                <w:color w:val="000000" w:themeColor="text1"/>
                <w:sz w:val="18"/>
                <w:szCs w:val="18"/>
              </w:rPr>
              <w:t>проведённых</w:t>
            </w:r>
            <w:proofErr w:type="gramEnd"/>
            <w:r w:rsidRPr="00287753">
              <w:rPr>
                <w:rFonts w:ascii="Times New Roman" w:hAnsi="Times New Roman"/>
                <w:color w:val="000000" w:themeColor="text1"/>
                <w:sz w:val="18"/>
                <w:szCs w:val="18"/>
              </w:rPr>
              <w:t>:</w:t>
            </w:r>
          </w:p>
          <w:p w:rsidR="003B1FE3" w:rsidRPr="00287753" w:rsidRDefault="003B1FE3" w:rsidP="00540C0A">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субботников</w:t>
            </w:r>
            <w:r w:rsidR="00091E00" w:rsidRPr="00287753">
              <w:rPr>
                <w:rFonts w:ascii="Times New Roman" w:hAnsi="Times New Roman"/>
                <w:color w:val="000000" w:themeColor="text1"/>
                <w:sz w:val="18"/>
                <w:szCs w:val="18"/>
              </w:rPr>
              <w:t xml:space="preserve"> (в том числе в рамках областных и всероссийских акций)</w:t>
            </w:r>
            <w:r w:rsidRPr="00287753">
              <w:rPr>
                <w:rFonts w:ascii="Times New Roman" w:hAnsi="Times New Roman"/>
                <w:color w:val="000000" w:themeColor="text1"/>
                <w:sz w:val="18"/>
                <w:szCs w:val="18"/>
              </w:rPr>
              <w:t>;</w:t>
            </w:r>
          </w:p>
          <w:p w:rsidR="003B1FE3" w:rsidRPr="00287753" w:rsidRDefault="003B1FE3" w:rsidP="00091E00">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 xml:space="preserve">- </w:t>
            </w:r>
            <w:r w:rsidR="00091E00" w:rsidRPr="00287753">
              <w:rPr>
                <w:rFonts w:ascii="Times New Roman" w:hAnsi="Times New Roman"/>
                <w:color w:val="000000" w:themeColor="text1"/>
                <w:sz w:val="18"/>
                <w:szCs w:val="18"/>
              </w:rPr>
              <w:t xml:space="preserve">акций, </w:t>
            </w:r>
            <w:proofErr w:type="spellStart"/>
            <w:r w:rsidR="00091E00" w:rsidRPr="00287753">
              <w:rPr>
                <w:rFonts w:ascii="Times New Roman" w:hAnsi="Times New Roman"/>
                <w:color w:val="000000" w:themeColor="text1"/>
                <w:sz w:val="18"/>
                <w:szCs w:val="18"/>
              </w:rPr>
              <w:t>квестов</w:t>
            </w:r>
            <w:proofErr w:type="spellEnd"/>
            <w:r w:rsidR="00091E00" w:rsidRPr="00287753">
              <w:rPr>
                <w:rFonts w:ascii="Times New Roman" w:hAnsi="Times New Roman"/>
                <w:color w:val="000000" w:themeColor="text1"/>
                <w:sz w:val="18"/>
                <w:szCs w:val="18"/>
              </w:rPr>
              <w:t>, флэш-мобов</w:t>
            </w:r>
            <w:r w:rsidR="00823AC5" w:rsidRPr="00287753">
              <w:rPr>
                <w:rFonts w:ascii="Times New Roman" w:hAnsi="Times New Roman"/>
                <w:color w:val="000000" w:themeColor="text1"/>
                <w:sz w:val="18"/>
                <w:szCs w:val="18"/>
              </w:rPr>
              <w:t xml:space="preserve"> и </w:t>
            </w:r>
            <w:proofErr w:type="spellStart"/>
            <w:r w:rsidR="00823AC5" w:rsidRPr="00287753">
              <w:rPr>
                <w:rFonts w:ascii="Times New Roman" w:hAnsi="Times New Roman"/>
                <w:color w:val="000000" w:themeColor="text1"/>
                <w:sz w:val="18"/>
                <w:szCs w:val="18"/>
              </w:rPr>
              <w:t>тп</w:t>
            </w:r>
            <w:proofErr w:type="spellEnd"/>
            <w:r w:rsidR="00823AC5" w:rsidRPr="00287753">
              <w:rPr>
                <w:rFonts w:ascii="Times New Roman" w:hAnsi="Times New Roman"/>
                <w:color w:val="000000" w:themeColor="text1"/>
                <w:sz w:val="18"/>
                <w:szCs w:val="18"/>
              </w:rPr>
              <w:t>.</w:t>
            </w:r>
          </w:p>
          <w:p w:rsidR="00823AC5" w:rsidRPr="00287753" w:rsidRDefault="00823AC5" w:rsidP="00091E00">
            <w:pPr>
              <w:pStyle w:val="ConsPlusTitlePage"/>
              <w:rPr>
                <w:rFonts w:ascii="Times New Roman" w:hAnsi="Times New Roman"/>
                <w:color w:val="000000" w:themeColor="text1"/>
                <w:sz w:val="18"/>
                <w:szCs w:val="18"/>
              </w:rPr>
            </w:pPr>
            <w:r w:rsidRPr="00287753">
              <w:rPr>
                <w:rFonts w:ascii="Times New Roman" w:hAnsi="Times New Roman"/>
                <w:color w:val="000000" w:themeColor="text1"/>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287753" w:rsidRDefault="00091E00" w:rsidP="00823AC5">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r w:rsidR="00823AC5" w:rsidRPr="00287753">
              <w:rPr>
                <w:rFonts w:ascii="Times New Roman" w:hAnsi="Times New Roman" w:cs="Times New Roman"/>
                <w:color w:val="000000" w:themeColor="text1"/>
                <w:sz w:val="18"/>
                <w:szCs w:val="18"/>
              </w:rPr>
              <w:t>.</w:t>
            </w:r>
          </w:p>
        </w:tc>
        <w:tc>
          <w:tcPr>
            <w:tcW w:w="1417" w:type="dxa"/>
            <w:tcBorders>
              <w:top w:val="single" w:sz="4" w:space="0" w:color="auto"/>
              <w:bottom w:val="single" w:sz="4" w:space="0" w:color="auto"/>
              <w:right w:val="single" w:sz="4" w:space="0" w:color="auto"/>
            </w:tcBorders>
          </w:tcPr>
          <w:p w:rsidR="003B1FE3" w:rsidRPr="00287753" w:rsidRDefault="003B1FE3" w:rsidP="00540C0A">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09" w:type="dxa"/>
            <w:tcBorders>
              <w:top w:val="single" w:sz="4" w:space="0" w:color="auto"/>
              <w:left w:val="single" w:sz="4" w:space="0" w:color="auto"/>
              <w:bottom w:val="single" w:sz="4" w:space="0" w:color="auto"/>
            </w:tcBorders>
          </w:tcPr>
          <w:p w:rsidR="003B1FE3" w:rsidRPr="00287753" w:rsidRDefault="003B1FE3" w:rsidP="00540C0A">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08" w:type="dxa"/>
            <w:tcBorders>
              <w:top w:val="single" w:sz="4" w:space="0" w:color="auto"/>
              <w:bottom w:val="single" w:sz="4" w:space="0" w:color="auto"/>
            </w:tcBorders>
          </w:tcPr>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3B1FE3"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09" w:type="dxa"/>
            <w:tcBorders>
              <w:top w:val="single" w:sz="4" w:space="0" w:color="auto"/>
              <w:bottom w:val="single" w:sz="4" w:space="0" w:color="auto"/>
            </w:tcBorders>
          </w:tcPr>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3B1FE3"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14" w:type="dxa"/>
            <w:tcBorders>
              <w:top w:val="single" w:sz="4" w:space="0" w:color="auto"/>
              <w:bottom w:val="single" w:sz="4" w:space="0" w:color="auto"/>
              <w:right w:val="single" w:sz="4" w:space="0" w:color="auto"/>
            </w:tcBorders>
          </w:tcPr>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3B1FE3"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14" w:type="dxa"/>
            <w:tcBorders>
              <w:top w:val="single" w:sz="4" w:space="0" w:color="auto"/>
              <w:left w:val="single" w:sz="4" w:space="0" w:color="auto"/>
              <w:bottom w:val="single" w:sz="4" w:space="0" w:color="auto"/>
            </w:tcBorders>
          </w:tcPr>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3B1FE3"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748" w:type="dxa"/>
            <w:tcBorders>
              <w:top w:val="single" w:sz="4" w:space="0" w:color="auto"/>
              <w:bottom w:val="single" w:sz="4" w:space="0" w:color="auto"/>
            </w:tcBorders>
          </w:tcPr>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823AC5" w:rsidRPr="00287753" w:rsidRDefault="00823AC5" w:rsidP="00823AC5">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p w:rsidR="00823AC5" w:rsidRPr="00287753" w:rsidRDefault="00823AC5" w:rsidP="00823AC5">
            <w:pPr>
              <w:pStyle w:val="ConsPlusTitlePage"/>
              <w:jc w:val="center"/>
              <w:rPr>
                <w:rFonts w:ascii="Times New Roman" w:hAnsi="Times New Roman" w:cs="Times New Roman"/>
                <w:color w:val="000000" w:themeColor="text1"/>
                <w:sz w:val="18"/>
                <w:szCs w:val="18"/>
              </w:rPr>
            </w:pPr>
          </w:p>
          <w:p w:rsidR="003B1FE3" w:rsidRPr="00287753" w:rsidRDefault="00823AC5" w:rsidP="00A07D8F">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r>
      <w:tr w:rsidR="00287753" w:rsidRPr="00287753" w:rsidTr="00045FC3">
        <w:trPr>
          <w:trHeight w:val="637"/>
        </w:trPr>
        <w:tc>
          <w:tcPr>
            <w:tcW w:w="566" w:type="dxa"/>
            <w:tcBorders>
              <w:top w:val="single" w:sz="4" w:space="0" w:color="auto"/>
              <w:bottom w:val="single" w:sz="4" w:space="0" w:color="auto"/>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2.4.</w:t>
            </w:r>
          </w:p>
        </w:tc>
        <w:tc>
          <w:tcPr>
            <w:tcW w:w="3546" w:type="dxa"/>
            <w:tcBorders>
              <w:top w:val="single" w:sz="4" w:space="0" w:color="auto"/>
              <w:bottom w:val="single" w:sz="4" w:space="0" w:color="auto"/>
            </w:tcBorders>
          </w:tcPr>
          <w:p w:rsidR="001E2E3C" w:rsidRPr="00287753" w:rsidRDefault="00216447" w:rsidP="00540C0A">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принявших участие в городском конкурсе по благоустройству территорий</w:t>
            </w:r>
            <w:r w:rsidRPr="00287753">
              <w:rPr>
                <w:rFonts w:ascii="Times New Roman" w:hAnsi="Times New Roman"/>
                <w:color w:val="000000" w:themeColor="text1"/>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287753" w:rsidRDefault="001E2E3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чел./шт.</w:t>
            </w:r>
          </w:p>
        </w:tc>
        <w:tc>
          <w:tcPr>
            <w:tcW w:w="1417" w:type="dxa"/>
            <w:tcBorders>
              <w:top w:val="single" w:sz="4" w:space="0" w:color="auto"/>
              <w:bottom w:val="single" w:sz="4" w:space="0" w:color="auto"/>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w:t>
            </w:r>
          </w:p>
        </w:tc>
        <w:tc>
          <w:tcPr>
            <w:tcW w:w="709" w:type="dxa"/>
            <w:tcBorders>
              <w:top w:val="single" w:sz="4" w:space="0" w:color="auto"/>
              <w:left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40</w:t>
            </w:r>
          </w:p>
        </w:tc>
        <w:tc>
          <w:tcPr>
            <w:tcW w:w="708"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41</w:t>
            </w:r>
          </w:p>
        </w:tc>
        <w:tc>
          <w:tcPr>
            <w:tcW w:w="709"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41</w:t>
            </w:r>
          </w:p>
        </w:tc>
        <w:tc>
          <w:tcPr>
            <w:tcW w:w="714" w:type="dxa"/>
            <w:tcBorders>
              <w:top w:val="single" w:sz="4" w:space="0" w:color="auto"/>
              <w:bottom w:val="single" w:sz="4" w:space="0" w:color="auto"/>
              <w:right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42</w:t>
            </w:r>
          </w:p>
        </w:tc>
        <w:tc>
          <w:tcPr>
            <w:tcW w:w="714" w:type="dxa"/>
            <w:tcBorders>
              <w:top w:val="single" w:sz="4" w:space="0" w:color="auto"/>
              <w:left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42</w:t>
            </w:r>
          </w:p>
        </w:tc>
        <w:tc>
          <w:tcPr>
            <w:tcW w:w="748"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43</w:t>
            </w:r>
          </w:p>
        </w:tc>
      </w:tr>
      <w:tr w:rsidR="00287753" w:rsidRPr="00287753" w:rsidTr="00045FC3">
        <w:trPr>
          <w:trHeight w:val="212"/>
        </w:trPr>
        <w:tc>
          <w:tcPr>
            <w:tcW w:w="566" w:type="dxa"/>
            <w:tcBorders>
              <w:top w:val="single" w:sz="4" w:space="0" w:color="auto"/>
              <w:bottom w:val="single" w:sz="4" w:space="0" w:color="auto"/>
            </w:tcBorders>
          </w:tcPr>
          <w:p w:rsidR="001E2E3C" w:rsidRPr="00287753" w:rsidRDefault="001E2E3C"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3546" w:type="dxa"/>
            <w:tcBorders>
              <w:top w:val="single" w:sz="4" w:space="0" w:color="auto"/>
              <w:bottom w:val="single" w:sz="4" w:space="0" w:color="auto"/>
            </w:tcBorders>
          </w:tcPr>
          <w:p w:rsidR="001E2E3C" w:rsidRPr="00287753" w:rsidRDefault="001E2E3C" w:rsidP="001E2E3C">
            <w:pPr>
              <w:pStyle w:val="ConsPlusTitlePage"/>
              <w:rPr>
                <w:rFonts w:ascii="Times New Roman" w:hAnsi="Times New Roman" w:cs="Times New Roman"/>
                <w:color w:val="000000" w:themeColor="text1"/>
                <w:sz w:val="18"/>
                <w:szCs w:val="18"/>
              </w:rPr>
            </w:pPr>
            <w:r w:rsidRPr="00287753">
              <w:rPr>
                <w:rFonts w:ascii="Times New Roman" w:hAnsi="Times New Roman"/>
                <w:color w:val="000000" w:themeColor="text1"/>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287753" w:rsidRDefault="001E2E3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09" w:type="dxa"/>
            <w:tcBorders>
              <w:top w:val="single" w:sz="4" w:space="0" w:color="auto"/>
              <w:left w:val="single" w:sz="4" w:space="0" w:color="auto"/>
              <w:bottom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08" w:type="dxa"/>
            <w:tcBorders>
              <w:top w:val="single" w:sz="4" w:space="0" w:color="auto"/>
              <w:bottom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09" w:type="dxa"/>
            <w:tcBorders>
              <w:top w:val="single" w:sz="4" w:space="0" w:color="auto"/>
              <w:bottom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14" w:type="dxa"/>
            <w:tcBorders>
              <w:top w:val="single" w:sz="4" w:space="0" w:color="auto"/>
              <w:bottom w:val="single" w:sz="4" w:space="0" w:color="auto"/>
              <w:right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14" w:type="dxa"/>
            <w:tcBorders>
              <w:top w:val="single" w:sz="4" w:space="0" w:color="auto"/>
              <w:left w:val="single" w:sz="4" w:space="0" w:color="auto"/>
              <w:bottom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c>
          <w:tcPr>
            <w:tcW w:w="748" w:type="dxa"/>
            <w:tcBorders>
              <w:top w:val="single" w:sz="4" w:space="0" w:color="auto"/>
              <w:bottom w:val="single" w:sz="4" w:space="0" w:color="auto"/>
            </w:tcBorders>
          </w:tcPr>
          <w:p w:rsidR="001E2E3C" w:rsidRPr="00287753" w:rsidRDefault="00366731"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6</w:t>
            </w:r>
          </w:p>
        </w:tc>
      </w:tr>
      <w:tr w:rsidR="00287753" w:rsidRPr="00287753" w:rsidTr="00045FC3">
        <w:trPr>
          <w:trHeight w:val="20"/>
        </w:trPr>
        <w:tc>
          <w:tcPr>
            <w:tcW w:w="566" w:type="dxa"/>
            <w:tcBorders>
              <w:top w:val="single" w:sz="4" w:space="0" w:color="auto"/>
              <w:bottom w:val="single" w:sz="4" w:space="0" w:color="auto"/>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w:t>
            </w:r>
          </w:p>
        </w:tc>
        <w:tc>
          <w:tcPr>
            <w:tcW w:w="3546" w:type="dxa"/>
            <w:tcBorders>
              <w:top w:val="single" w:sz="4" w:space="0" w:color="auto"/>
              <w:bottom w:val="single" w:sz="4" w:space="0" w:color="auto"/>
            </w:tcBorders>
          </w:tcPr>
          <w:p w:rsidR="00216447" w:rsidRPr="00287753" w:rsidRDefault="00216447" w:rsidP="00540C0A">
            <w:pPr>
              <w:pStyle w:val="ConsPlusTitlePage"/>
              <w:rPr>
                <w:rFonts w:ascii="Times New Roman" w:hAnsi="Times New Roman" w:cs="Times New Roman"/>
                <w:b/>
                <w:color w:val="000000" w:themeColor="text1"/>
                <w:sz w:val="18"/>
                <w:szCs w:val="18"/>
              </w:rPr>
            </w:pPr>
            <w:r w:rsidRPr="00287753">
              <w:rPr>
                <w:rFonts w:ascii="Times New Roman" w:hAnsi="Times New Roman" w:cs="Times New Roman"/>
                <w:b/>
                <w:color w:val="000000" w:themeColor="text1"/>
                <w:sz w:val="18"/>
                <w:szCs w:val="18"/>
              </w:rPr>
              <w:t>Задача 3.</w:t>
            </w:r>
            <w:r w:rsidRPr="00287753">
              <w:rPr>
                <w:rFonts w:ascii="Times New Roman" w:hAnsi="Times New Roman"/>
                <w:b/>
                <w:color w:val="000000" w:themeColor="text1"/>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287753" w:rsidRDefault="00216447" w:rsidP="00540C0A">
            <w:pPr>
              <w:pStyle w:val="ConsPlusNonformat"/>
              <w:jc w:val="center"/>
              <w:rPr>
                <w:rFonts w:ascii="Times New Roman" w:hAnsi="Times New Roman" w:cs="Times New Roman"/>
                <w:color w:val="000000" w:themeColor="text1"/>
                <w:sz w:val="18"/>
                <w:szCs w:val="18"/>
              </w:rPr>
            </w:pPr>
          </w:p>
        </w:tc>
        <w:tc>
          <w:tcPr>
            <w:tcW w:w="1417" w:type="dxa"/>
            <w:tcBorders>
              <w:top w:val="single" w:sz="4" w:space="0" w:color="auto"/>
              <w:bottom w:val="single" w:sz="4" w:space="0" w:color="auto"/>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9" w:type="dxa"/>
            <w:tcBorders>
              <w:top w:val="single" w:sz="4" w:space="0" w:color="auto"/>
              <w:left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8" w:type="dxa"/>
            <w:tcBorders>
              <w:top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09" w:type="dxa"/>
            <w:tcBorders>
              <w:top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14" w:type="dxa"/>
            <w:tcBorders>
              <w:top w:val="single" w:sz="4" w:space="0" w:color="auto"/>
              <w:bottom w:val="single" w:sz="4" w:space="0" w:color="auto"/>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14" w:type="dxa"/>
            <w:tcBorders>
              <w:top w:val="single" w:sz="4" w:space="0" w:color="auto"/>
              <w:left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c>
          <w:tcPr>
            <w:tcW w:w="748" w:type="dxa"/>
            <w:tcBorders>
              <w:top w:val="single" w:sz="4" w:space="0" w:color="auto"/>
              <w:bottom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p>
        </w:tc>
      </w:tr>
      <w:tr w:rsidR="00287753" w:rsidRPr="00287753" w:rsidTr="00045FC3">
        <w:trPr>
          <w:trHeight w:val="192"/>
        </w:trPr>
        <w:tc>
          <w:tcPr>
            <w:tcW w:w="566" w:type="dxa"/>
            <w:tcBorders>
              <w:top w:val="single" w:sz="4" w:space="0" w:color="auto"/>
              <w:bottom w:val="single" w:sz="4" w:space="0" w:color="auto"/>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3.1.</w:t>
            </w:r>
          </w:p>
        </w:tc>
        <w:tc>
          <w:tcPr>
            <w:tcW w:w="3546" w:type="dxa"/>
            <w:tcBorders>
              <w:top w:val="single" w:sz="4" w:space="0" w:color="auto"/>
              <w:bottom w:val="single" w:sz="4" w:space="0" w:color="auto"/>
            </w:tcBorders>
          </w:tcPr>
          <w:p w:rsidR="00216447" w:rsidRPr="00287753" w:rsidRDefault="00216447" w:rsidP="00A051A2">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высаженных цветов</w:t>
            </w:r>
          </w:p>
        </w:tc>
        <w:tc>
          <w:tcPr>
            <w:tcW w:w="850" w:type="dxa"/>
            <w:tcBorders>
              <w:top w:val="single" w:sz="4" w:space="0" w:color="auto"/>
              <w:bottom w:val="single" w:sz="4" w:space="0" w:color="auto"/>
            </w:tcBorders>
          </w:tcPr>
          <w:p w:rsidR="00216447" w:rsidRPr="00287753" w:rsidRDefault="001E2E3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216447" w:rsidRPr="00287753" w:rsidRDefault="00216447"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09" w:type="dxa"/>
            <w:tcBorders>
              <w:top w:val="single" w:sz="4" w:space="0" w:color="auto"/>
              <w:left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08"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09"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14" w:type="dxa"/>
            <w:tcBorders>
              <w:top w:val="single" w:sz="4" w:space="0" w:color="auto"/>
              <w:bottom w:val="single" w:sz="4" w:space="0" w:color="auto"/>
              <w:right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14" w:type="dxa"/>
            <w:tcBorders>
              <w:top w:val="single" w:sz="4" w:space="0" w:color="auto"/>
              <w:left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c>
          <w:tcPr>
            <w:tcW w:w="748" w:type="dxa"/>
            <w:tcBorders>
              <w:top w:val="single" w:sz="4" w:space="0" w:color="auto"/>
              <w:bottom w:val="single" w:sz="4" w:space="0" w:color="auto"/>
            </w:tcBorders>
          </w:tcPr>
          <w:p w:rsidR="00216447" w:rsidRPr="00287753" w:rsidRDefault="00AA359D"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52500</w:t>
            </w:r>
          </w:p>
        </w:tc>
      </w:tr>
      <w:tr w:rsidR="00287753" w:rsidRPr="00287753" w:rsidTr="00045FC3">
        <w:trPr>
          <w:trHeight w:val="126"/>
        </w:trPr>
        <w:tc>
          <w:tcPr>
            <w:tcW w:w="566" w:type="dxa"/>
            <w:tcBorders>
              <w:top w:val="single" w:sz="4" w:space="0" w:color="auto"/>
              <w:bottom w:val="single" w:sz="4" w:space="0" w:color="auto"/>
            </w:tcBorders>
          </w:tcPr>
          <w:p w:rsidR="00216447" w:rsidRPr="00287753" w:rsidRDefault="00216447"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3.2.</w:t>
            </w:r>
          </w:p>
        </w:tc>
        <w:tc>
          <w:tcPr>
            <w:tcW w:w="3546" w:type="dxa"/>
            <w:tcBorders>
              <w:top w:val="single" w:sz="4" w:space="0" w:color="auto"/>
              <w:bottom w:val="single" w:sz="4" w:space="0" w:color="auto"/>
            </w:tcBorders>
          </w:tcPr>
          <w:p w:rsidR="00216447" w:rsidRPr="00287753" w:rsidRDefault="00216447" w:rsidP="00227BFB">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высаженных деревьев</w:t>
            </w:r>
            <w:r w:rsidR="00EB4630" w:rsidRPr="00287753">
              <w:rPr>
                <w:rFonts w:ascii="Times New Roman" w:hAnsi="Times New Roman" w:cs="Times New Roman"/>
                <w:color w:val="000000" w:themeColor="text1"/>
                <w:sz w:val="18"/>
                <w:szCs w:val="18"/>
              </w:rPr>
              <w:t xml:space="preserve"> </w:t>
            </w:r>
          </w:p>
        </w:tc>
        <w:tc>
          <w:tcPr>
            <w:tcW w:w="850" w:type="dxa"/>
            <w:tcBorders>
              <w:top w:val="single" w:sz="4" w:space="0" w:color="auto"/>
              <w:bottom w:val="single" w:sz="4" w:space="0" w:color="auto"/>
            </w:tcBorders>
          </w:tcPr>
          <w:p w:rsidR="00216447" w:rsidRPr="00287753" w:rsidRDefault="001E2E3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216447" w:rsidRPr="00287753" w:rsidRDefault="00091E00"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w:t>
            </w:r>
          </w:p>
        </w:tc>
        <w:tc>
          <w:tcPr>
            <w:tcW w:w="709" w:type="dxa"/>
            <w:tcBorders>
              <w:top w:val="single" w:sz="4" w:space="0" w:color="auto"/>
              <w:left w:val="single" w:sz="4" w:space="0" w:color="auto"/>
              <w:bottom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08" w:type="dxa"/>
            <w:tcBorders>
              <w:top w:val="single" w:sz="4" w:space="0" w:color="auto"/>
              <w:bottom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09" w:type="dxa"/>
            <w:tcBorders>
              <w:top w:val="single" w:sz="4" w:space="0" w:color="auto"/>
              <w:bottom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14" w:type="dxa"/>
            <w:tcBorders>
              <w:top w:val="single" w:sz="4" w:space="0" w:color="auto"/>
              <w:bottom w:val="single" w:sz="4" w:space="0" w:color="auto"/>
              <w:right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14" w:type="dxa"/>
            <w:tcBorders>
              <w:top w:val="single" w:sz="4" w:space="0" w:color="auto"/>
              <w:left w:val="single" w:sz="4" w:space="0" w:color="auto"/>
              <w:bottom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48" w:type="dxa"/>
            <w:tcBorders>
              <w:top w:val="single" w:sz="4" w:space="0" w:color="auto"/>
              <w:bottom w:val="single" w:sz="4" w:space="0" w:color="auto"/>
            </w:tcBorders>
          </w:tcPr>
          <w:p w:rsidR="00216447"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r>
      <w:tr w:rsidR="00287753" w:rsidRPr="00287753" w:rsidTr="00045FC3">
        <w:trPr>
          <w:trHeight w:val="200"/>
        </w:trPr>
        <w:tc>
          <w:tcPr>
            <w:tcW w:w="566" w:type="dxa"/>
            <w:tcBorders>
              <w:top w:val="single" w:sz="4" w:space="0" w:color="auto"/>
              <w:bottom w:val="single" w:sz="4" w:space="0" w:color="auto"/>
            </w:tcBorders>
          </w:tcPr>
          <w:p w:rsidR="00227BFB" w:rsidRPr="00287753" w:rsidRDefault="00227BFB"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3.3.</w:t>
            </w:r>
          </w:p>
        </w:tc>
        <w:tc>
          <w:tcPr>
            <w:tcW w:w="3546" w:type="dxa"/>
            <w:tcBorders>
              <w:top w:val="single" w:sz="4" w:space="0" w:color="auto"/>
              <w:bottom w:val="single" w:sz="4" w:space="0" w:color="auto"/>
            </w:tcBorders>
          </w:tcPr>
          <w:p w:rsidR="00227BFB" w:rsidRPr="00287753" w:rsidRDefault="00227BFB" w:rsidP="00227BFB">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Количество высаженных кустарников</w:t>
            </w:r>
          </w:p>
        </w:tc>
        <w:tc>
          <w:tcPr>
            <w:tcW w:w="850" w:type="dxa"/>
            <w:tcBorders>
              <w:top w:val="single" w:sz="4" w:space="0" w:color="auto"/>
              <w:bottom w:val="single" w:sz="4" w:space="0" w:color="auto"/>
            </w:tcBorders>
          </w:tcPr>
          <w:p w:rsidR="00227BFB" w:rsidRPr="00287753" w:rsidRDefault="001E2E3C"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шт.</w:t>
            </w:r>
          </w:p>
        </w:tc>
        <w:tc>
          <w:tcPr>
            <w:tcW w:w="1417" w:type="dxa"/>
            <w:tcBorders>
              <w:top w:val="single" w:sz="4" w:space="0" w:color="auto"/>
              <w:bottom w:val="single" w:sz="4" w:space="0" w:color="auto"/>
              <w:right w:val="single" w:sz="4" w:space="0" w:color="auto"/>
            </w:tcBorders>
          </w:tcPr>
          <w:p w:rsidR="00227BFB" w:rsidRPr="00287753" w:rsidRDefault="00227BFB"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0</w:t>
            </w:r>
          </w:p>
        </w:tc>
        <w:tc>
          <w:tcPr>
            <w:tcW w:w="709" w:type="dxa"/>
            <w:tcBorders>
              <w:top w:val="single" w:sz="4" w:space="0" w:color="auto"/>
              <w:left w:val="single" w:sz="4" w:space="0" w:color="auto"/>
              <w:bottom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08" w:type="dxa"/>
            <w:tcBorders>
              <w:top w:val="single" w:sz="4" w:space="0" w:color="auto"/>
              <w:bottom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09" w:type="dxa"/>
            <w:tcBorders>
              <w:top w:val="single" w:sz="4" w:space="0" w:color="auto"/>
              <w:bottom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14" w:type="dxa"/>
            <w:tcBorders>
              <w:top w:val="single" w:sz="4" w:space="0" w:color="auto"/>
              <w:bottom w:val="single" w:sz="4" w:space="0" w:color="auto"/>
              <w:right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14" w:type="dxa"/>
            <w:tcBorders>
              <w:top w:val="single" w:sz="4" w:space="0" w:color="auto"/>
              <w:left w:val="single" w:sz="4" w:space="0" w:color="auto"/>
              <w:bottom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c>
          <w:tcPr>
            <w:tcW w:w="748" w:type="dxa"/>
            <w:tcBorders>
              <w:top w:val="single" w:sz="4" w:space="0" w:color="auto"/>
              <w:bottom w:val="single" w:sz="4" w:space="0" w:color="auto"/>
            </w:tcBorders>
          </w:tcPr>
          <w:p w:rsidR="00227BFB" w:rsidRPr="00287753" w:rsidRDefault="00544A49"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25</w:t>
            </w:r>
          </w:p>
        </w:tc>
      </w:tr>
      <w:tr w:rsidR="00287753" w:rsidRPr="00287753" w:rsidTr="00045FC3">
        <w:trPr>
          <w:trHeight w:val="200"/>
        </w:trPr>
        <w:tc>
          <w:tcPr>
            <w:tcW w:w="566" w:type="dxa"/>
            <w:tcBorders>
              <w:top w:val="single" w:sz="4" w:space="0" w:color="auto"/>
              <w:bottom w:val="single" w:sz="4" w:space="0" w:color="auto"/>
            </w:tcBorders>
          </w:tcPr>
          <w:p w:rsidR="00A07D8F" w:rsidRPr="00287753" w:rsidRDefault="00A07D8F" w:rsidP="00540C0A">
            <w:pPr>
              <w:pStyle w:val="ConsPlusNonformat"/>
              <w:jc w:val="both"/>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3.4.</w:t>
            </w:r>
          </w:p>
        </w:tc>
        <w:tc>
          <w:tcPr>
            <w:tcW w:w="3546" w:type="dxa"/>
            <w:tcBorders>
              <w:top w:val="single" w:sz="4" w:space="0" w:color="auto"/>
              <w:bottom w:val="single" w:sz="4" w:space="0" w:color="auto"/>
            </w:tcBorders>
          </w:tcPr>
          <w:p w:rsidR="00A07D8F" w:rsidRPr="00287753" w:rsidRDefault="00A07D8F" w:rsidP="00A07D8F">
            <w:pPr>
              <w:pStyle w:val="ConsPlusTitlePage"/>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287753" w:rsidRDefault="00A07D8F" w:rsidP="00540C0A">
            <w:pPr>
              <w:pStyle w:val="ConsPlusNonformat"/>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w:t>
            </w:r>
          </w:p>
        </w:tc>
        <w:tc>
          <w:tcPr>
            <w:tcW w:w="1417" w:type="dxa"/>
            <w:tcBorders>
              <w:top w:val="single" w:sz="4" w:space="0" w:color="auto"/>
              <w:bottom w:val="single" w:sz="4" w:space="0" w:color="auto"/>
              <w:right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left w:val="single" w:sz="4" w:space="0" w:color="auto"/>
              <w:bottom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8" w:type="dxa"/>
            <w:tcBorders>
              <w:top w:val="single" w:sz="4" w:space="0" w:color="auto"/>
              <w:bottom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09" w:type="dxa"/>
            <w:tcBorders>
              <w:top w:val="single" w:sz="4" w:space="0" w:color="auto"/>
              <w:bottom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bottom w:val="single" w:sz="4" w:space="0" w:color="auto"/>
              <w:right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14" w:type="dxa"/>
            <w:tcBorders>
              <w:top w:val="single" w:sz="4" w:space="0" w:color="auto"/>
              <w:left w:val="single" w:sz="4" w:space="0" w:color="auto"/>
              <w:bottom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c>
          <w:tcPr>
            <w:tcW w:w="748" w:type="dxa"/>
            <w:tcBorders>
              <w:top w:val="single" w:sz="4" w:space="0" w:color="auto"/>
              <w:bottom w:val="single" w:sz="4" w:space="0" w:color="auto"/>
            </w:tcBorders>
          </w:tcPr>
          <w:p w:rsidR="00A07D8F" w:rsidRPr="00287753" w:rsidRDefault="00A07D8F" w:rsidP="00540C0A">
            <w:pPr>
              <w:pStyle w:val="ConsPlusTitlePage"/>
              <w:jc w:val="center"/>
              <w:rPr>
                <w:rFonts w:ascii="Times New Roman" w:hAnsi="Times New Roman" w:cs="Times New Roman"/>
                <w:color w:val="000000" w:themeColor="text1"/>
                <w:sz w:val="18"/>
                <w:szCs w:val="18"/>
              </w:rPr>
            </w:pPr>
            <w:r w:rsidRPr="00287753">
              <w:rPr>
                <w:rFonts w:ascii="Times New Roman" w:hAnsi="Times New Roman" w:cs="Times New Roman"/>
                <w:color w:val="000000" w:themeColor="text1"/>
                <w:sz w:val="18"/>
                <w:szCs w:val="18"/>
              </w:rPr>
              <w:t>100</w:t>
            </w:r>
          </w:p>
        </w:tc>
      </w:tr>
    </w:tbl>
    <w:p w:rsidR="00A07D8F" w:rsidRPr="00287753" w:rsidRDefault="00A07D8F" w:rsidP="008D0996">
      <w:pPr>
        <w:pStyle w:val="ConsPlusTitlePage"/>
        <w:tabs>
          <w:tab w:val="left" w:pos="709"/>
        </w:tabs>
        <w:jc w:val="both"/>
        <w:rPr>
          <w:rFonts w:ascii="Times New Roman" w:hAnsi="Times New Roman" w:cs="Times New Roman"/>
          <w:color w:val="000000" w:themeColor="text1"/>
          <w:sz w:val="24"/>
        </w:rPr>
      </w:pPr>
    </w:p>
    <w:p w:rsidR="00A07D8F" w:rsidRPr="00287753" w:rsidRDefault="00A07D8F" w:rsidP="008D0996">
      <w:pPr>
        <w:pStyle w:val="ConsPlusTitlePage"/>
        <w:tabs>
          <w:tab w:val="left" w:pos="709"/>
        </w:tabs>
        <w:jc w:val="both"/>
        <w:rPr>
          <w:rFonts w:ascii="Times New Roman" w:hAnsi="Times New Roman" w:cs="Times New Roman"/>
          <w:color w:val="000000" w:themeColor="text1"/>
          <w:sz w:val="24"/>
        </w:rPr>
      </w:pPr>
    </w:p>
    <w:p w:rsidR="00643469" w:rsidRPr="00287753" w:rsidRDefault="00643469" w:rsidP="008D0996">
      <w:pPr>
        <w:pStyle w:val="ConsPlusTitlePage"/>
        <w:tabs>
          <w:tab w:val="left" w:pos="709"/>
        </w:tabs>
        <w:jc w:val="both"/>
        <w:rPr>
          <w:rFonts w:ascii="Times New Roman" w:hAnsi="Times New Roman" w:cs="Times New Roman"/>
          <w:color w:val="000000" w:themeColor="text1"/>
          <w:sz w:val="24"/>
        </w:rPr>
      </w:pPr>
      <w:r w:rsidRPr="00287753">
        <w:rPr>
          <w:rFonts w:ascii="Times New Roman" w:hAnsi="Times New Roman" w:cs="Times New Roman"/>
          <w:color w:val="000000" w:themeColor="text1"/>
          <w:sz w:val="24"/>
        </w:rPr>
        <w:t>Мэр городского округа</w:t>
      </w:r>
    </w:p>
    <w:p w:rsidR="00B0164D" w:rsidRPr="00287753" w:rsidRDefault="00643469" w:rsidP="008D0996">
      <w:pPr>
        <w:pStyle w:val="ConsPlusTitlePage"/>
        <w:tabs>
          <w:tab w:val="left" w:pos="709"/>
        </w:tabs>
        <w:jc w:val="both"/>
        <w:rPr>
          <w:rFonts w:ascii="Times New Roman" w:hAnsi="Times New Roman" w:cs="Times New Roman"/>
          <w:color w:val="000000" w:themeColor="text1"/>
          <w:sz w:val="24"/>
        </w:rPr>
      </w:pPr>
      <w:r w:rsidRPr="00287753">
        <w:rPr>
          <w:rFonts w:ascii="Times New Roman" w:hAnsi="Times New Roman" w:cs="Times New Roman"/>
          <w:color w:val="000000" w:themeColor="text1"/>
          <w:sz w:val="24"/>
        </w:rPr>
        <w:t xml:space="preserve">муниципального образования </w:t>
      </w:r>
    </w:p>
    <w:p w:rsidR="00643469" w:rsidRPr="00287753" w:rsidRDefault="00643469" w:rsidP="008D0996">
      <w:pPr>
        <w:pStyle w:val="ConsPlusTitlePage"/>
        <w:tabs>
          <w:tab w:val="left" w:pos="709"/>
        </w:tabs>
        <w:jc w:val="both"/>
        <w:rPr>
          <w:rFonts w:ascii="Times New Roman" w:hAnsi="Times New Roman" w:cs="Times New Roman"/>
          <w:color w:val="000000" w:themeColor="text1"/>
          <w:sz w:val="24"/>
        </w:rPr>
      </w:pPr>
      <w:r w:rsidRPr="00287753">
        <w:rPr>
          <w:rFonts w:ascii="Times New Roman" w:hAnsi="Times New Roman" w:cs="Times New Roman"/>
          <w:color w:val="000000" w:themeColor="text1"/>
          <w:sz w:val="24"/>
        </w:rPr>
        <w:t xml:space="preserve">«город Саянск»                          </w:t>
      </w:r>
      <w:r w:rsidR="00B0164D" w:rsidRPr="00287753">
        <w:rPr>
          <w:rFonts w:ascii="Times New Roman" w:hAnsi="Times New Roman" w:cs="Times New Roman"/>
          <w:color w:val="000000" w:themeColor="text1"/>
          <w:sz w:val="24"/>
        </w:rPr>
        <w:t xml:space="preserve">                                                           </w:t>
      </w:r>
      <w:r w:rsidRPr="00287753">
        <w:rPr>
          <w:rFonts w:ascii="Times New Roman" w:hAnsi="Times New Roman" w:cs="Times New Roman"/>
          <w:color w:val="000000" w:themeColor="text1"/>
          <w:sz w:val="24"/>
        </w:rPr>
        <w:t xml:space="preserve">          О.В.Боровский</w:t>
      </w:r>
    </w:p>
    <w:p w:rsidR="00643469" w:rsidRPr="00287753" w:rsidRDefault="00643469" w:rsidP="008D0996">
      <w:pPr>
        <w:pStyle w:val="ConsPlusTitlePage"/>
        <w:tabs>
          <w:tab w:val="left" w:pos="709"/>
        </w:tabs>
        <w:jc w:val="both"/>
        <w:rPr>
          <w:rFonts w:ascii="Times New Roman" w:hAnsi="Times New Roman" w:cs="Times New Roman"/>
          <w:color w:val="000000" w:themeColor="text1"/>
          <w:sz w:val="24"/>
        </w:rPr>
      </w:pPr>
    </w:p>
    <w:p w:rsidR="00FB6ABA" w:rsidRPr="00287753" w:rsidRDefault="00B04320" w:rsidP="002F2B5E">
      <w:pPr>
        <w:autoSpaceDE w:val="0"/>
        <w:autoSpaceDN w:val="0"/>
        <w:adjustRightInd w:val="0"/>
        <w:ind w:right="283"/>
        <w:jc w:val="both"/>
        <w:rPr>
          <w:color w:val="000000" w:themeColor="text1"/>
          <w:sz w:val="20"/>
          <w:szCs w:val="20"/>
        </w:rPr>
      </w:pPr>
      <w:r w:rsidRPr="00287753">
        <w:rPr>
          <w:color w:val="000000" w:themeColor="text1"/>
          <w:sz w:val="20"/>
          <w:szCs w:val="20"/>
        </w:rPr>
        <w:t xml:space="preserve">исп. </w:t>
      </w:r>
      <w:r w:rsidR="00AA3D6E" w:rsidRPr="00287753">
        <w:rPr>
          <w:color w:val="000000" w:themeColor="text1"/>
          <w:sz w:val="20"/>
          <w:szCs w:val="20"/>
        </w:rPr>
        <w:t>Ольга Юрьевна Чиркова</w:t>
      </w:r>
      <w:r w:rsidR="00045FC3">
        <w:rPr>
          <w:color w:val="000000" w:themeColor="text1"/>
          <w:sz w:val="20"/>
          <w:szCs w:val="20"/>
        </w:rPr>
        <w:t xml:space="preserve">, </w:t>
      </w:r>
      <w:r w:rsidRPr="00287753">
        <w:rPr>
          <w:color w:val="000000" w:themeColor="text1"/>
          <w:sz w:val="20"/>
          <w:szCs w:val="20"/>
        </w:rPr>
        <w:t>тел. 8(39553)52</w:t>
      </w:r>
      <w:r w:rsidR="00AA3D6E" w:rsidRPr="00287753">
        <w:rPr>
          <w:color w:val="000000" w:themeColor="text1"/>
          <w:sz w:val="20"/>
          <w:szCs w:val="20"/>
        </w:rPr>
        <w:t>421</w:t>
      </w:r>
      <w:bookmarkStart w:id="0" w:name="_GoBack"/>
      <w:bookmarkEnd w:id="0"/>
    </w:p>
    <w:sectPr w:rsidR="00FB6ABA" w:rsidRPr="00287753" w:rsidSect="00287753">
      <w:footerReference w:type="even" r:id="rId10"/>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1DC" w:rsidRDefault="00CF61DC">
      <w:r>
        <w:separator/>
      </w:r>
    </w:p>
  </w:endnote>
  <w:endnote w:type="continuationSeparator" w:id="0">
    <w:p w:rsidR="00CF61DC" w:rsidRDefault="00CF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53" w:rsidRDefault="00287753"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87753" w:rsidRDefault="002877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1DC" w:rsidRDefault="00CF61DC">
      <w:r>
        <w:separator/>
      </w:r>
    </w:p>
  </w:footnote>
  <w:footnote w:type="continuationSeparator" w:id="0">
    <w:p w:rsidR="00CF61DC" w:rsidRDefault="00CF6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45FC3"/>
    <w:rsid w:val="00051E5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E60"/>
    <w:rsid w:val="001E5F5B"/>
    <w:rsid w:val="001F3431"/>
    <w:rsid w:val="001F4376"/>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87753"/>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2B01"/>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3A1"/>
    <w:rsid w:val="00A07D8F"/>
    <w:rsid w:val="00A20551"/>
    <w:rsid w:val="00A207AD"/>
    <w:rsid w:val="00A407BA"/>
    <w:rsid w:val="00A40A94"/>
    <w:rsid w:val="00A41495"/>
    <w:rsid w:val="00A56106"/>
    <w:rsid w:val="00A64CE3"/>
    <w:rsid w:val="00A84446"/>
    <w:rsid w:val="00A859C6"/>
    <w:rsid w:val="00A8756E"/>
    <w:rsid w:val="00A90B52"/>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BE43AB"/>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372"/>
    <w:rsid w:val="00CA2EDD"/>
    <w:rsid w:val="00CA7E86"/>
    <w:rsid w:val="00CB0340"/>
    <w:rsid w:val="00CB0602"/>
    <w:rsid w:val="00CB1AC8"/>
    <w:rsid w:val="00CB3A81"/>
    <w:rsid w:val="00CC16F5"/>
    <w:rsid w:val="00CD07A9"/>
    <w:rsid w:val="00CD080C"/>
    <w:rsid w:val="00CD1BD4"/>
    <w:rsid w:val="00CD27F4"/>
    <w:rsid w:val="00CD3AA3"/>
    <w:rsid w:val="00CD6251"/>
    <w:rsid w:val="00CE0B3D"/>
    <w:rsid w:val="00CE3157"/>
    <w:rsid w:val="00CE3877"/>
    <w:rsid w:val="00CE3EFA"/>
    <w:rsid w:val="00CE5CCF"/>
    <w:rsid w:val="00CF61DC"/>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BCF6D-70D1-4855-AC7D-7D0B4BD1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14893</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2020-08-20T00:16:00Z</cp:lastPrinted>
  <dcterms:created xsi:type="dcterms:W3CDTF">2020-08-27T00:59:00Z</dcterms:created>
  <dcterms:modified xsi:type="dcterms:W3CDTF">2020-08-27T00:59:00Z</dcterms:modified>
</cp:coreProperties>
</file>