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C19" w:rsidRPr="005E00F7" w:rsidRDefault="00553C19" w:rsidP="00553C19">
      <w:pPr>
        <w:jc w:val="center"/>
        <w:rPr>
          <w:b/>
          <w:spacing w:val="50"/>
          <w:sz w:val="28"/>
          <w:szCs w:val="28"/>
        </w:rPr>
      </w:pPr>
      <w:r w:rsidRPr="005E00F7">
        <w:rPr>
          <w:b/>
          <w:spacing w:val="50"/>
          <w:sz w:val="28"/>
          <w:szCs w:val="28"/>
        </w:rPr>
        <w:t xml:space="preserve">Администрация городского округа </w:t>
      </w:r>
    </w:p>
    <w:p w:rsidR="00553C19" w:rsidRPr="005E00F7" w:rsidRDefault="00553C19" w:rsidP="00553C19">
      <w:pPr>
        <w:jc w:val="center"/>
        <w:rPr>
          <w:b/>
          <w:spacing w:val="50"/>
          <w:sz w:val="28"/>
          <w:szCs w:val="28"/>
        </w:rPr>
      </w:pPr>
      <w:r w:rsidRPr="005E00F7">
        <w:rPr>
          <w:b/>
          <w:spacing w:val="50"/>
          <w:sz w:val="28"/>
          <w:szCs w:val="28"/>
        </w:rPr>
        <w:t xml:space="preserve">муниципального образования </w:t>
      </w:r>
    </w:p>
    <w:p w:rsidR="00553C19" w:rsidRPr="005E00F7" w:rsidRDefault="00553C19" w:rsidP="00553C19">
      <w:pPr>
        <w:jc w:val="center"/>
        <w:rPr>
          <w:b/>
          <w:spacing w:val="50"/>
          <w:sz w:val="28"/>
          <w:szCs w:val="28"/>
        </w:rPr>
      </w:pPr>
      <w:r w:rsidRPr="005E00F7">
        <w:rPr>
          <w:b/>
          <w:spacing w:val="50"/>
          <w:sz w:val="28"/>
          <w:szCs w:val="28"/>
        </w:rPr>
        <w:t>«город Саянск»</w:t>
      </w:r>
    </w:p>
    <w:p w:rsidR="00553C19" w:rsidRPr="005E00F7" w:rsidRDefault="00553C19" w:rsidP="00553C19">
      <w:pPr>
        <w:ind w:right="1700"/>
        <w:jc w:val="center"/>
        <w:rPr>
          <w:sz w:val="28"/>
          <w:szCs w:val="28"/>
        </w:rPr>
      </w:pPr>
    </w:p>
    <w:p w:rsidR="00553C19" w:rsidRPr="005E00F7" w:rsidRDefault="00553C19" w:rsidP="00553C19">
      <w:pPr>
        <w:pStyle w:val="1"/>
        <w:rPr>
          <w:spacing w:val="40"/>
          <w:sz w:val="28"/>
          <w:szCs w:val="28"/>
        </w:rPr>
      </w:pPr>
      <w:r w:rsidRPr="005E00F7">
        <w:rPr>
          <w:spacing w:val="40"/>
          <w:sz w:val="28"/>
          <w:szCs w:val="28"/>
        </w:rPr>
        <w:t>ПОСТАНОВЛЕНИЕ</w:t>
      </w:r>
    </w:p>
    <w:p w:rsidR="00553C19" w:rsidRPr="005E00F7" w:rsidRDefault="00553C19" w:rsidP="00553C19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53C19" w:rsidRPr="005E00F7" w:rsidTr="00151B69">
        <w:trPr>
          <w:cantSplit/>
          <w:trHeight w:val="220"/>
        </w:trPr>
        <w:tc>
          <w:tcPr>
            <w:tcW w:w="534" w:type="dxa"/>
          </w:tcPr>
          <w:p w:rsidR="00553C19" w:rsidRPr="005E00F7" w:rsidRDefault="00553C19" w:rsidP="00151B69">
            <w:pPr>
              <w:rPr>
                <w:sz w:val="28"/>
                <w:szCs w:val="28"/>
              </w:rPr>
            </w:pPr>
            <w:r w:rsidRPr="005E00F7">
              <w:rPr>
                <w:sz w:val="28"/>
                <w:szCs w:val="28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53C19" w:rsidRPr="00C40073" w:rsidRDefault="00EF6A17" w:rsidP="00151B69">
            <w:pPr>
              <w:rPr>
                <w:sz w:val="24"/>
                <w:szCs w:val="24"/>
              </w:rPr>
            </w:pPr>
            <w:r w:rsidRPr="00C40073">
              <w:rPr>
                <w:sz w:val="24"/>
                <w:szCs w:val="24"/>
              </w:rPr>
              <w:t>19.10.2020</w:t>
            </w:r>
          </w:p>
        </w:tc>
        <w:tc>
          <w:tcPr>
            <w:tcW w:w="449" w:type="dxa"/>
          </w:tcPr>
          <w:p w:rsidR="00553C19" w:rsidRPr="005E00F7" w:rsidRDefault="00553C19" w:rsidP="00151B69">
            <w:pPr>
              <w:jc w:val="center"/>
              <w:rPr>
                <w:sz w:val="28"/>
                <w:szCs w:val="28"/>
              </w:rPr>
            </w:pPr>
            <w:r w:rsidRPr="005E00F7">
              <w:rPr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53C19" w:rsidRPr="00C40073" w:rsidRDefault="00EF6A17" w:rsidP="00151B69">
            <w:pPr>
              <w:rPr>
                <w:sz w:val="24"/>
                <w:szCs w:val="24"/>
              </w:rPr>
            </w:pPr>
            <w:r w:rsidRPr="00C40073">
              <w:rPr>
                <w:sz w:val="24"/>
                <w:szCs w:val="24"/>
              </w:rPr>
              <w:t>110-37-1012-20</w:t>
            </w:r>
          </w:p>
        </w:tc>
        <w:tc>
          <w:tcPr>
            <w:tcW w:w="794" w:type="dxa"/>
            <w:vMerge w:val="restart"/>
          </w:tcPr>
          <w:p w:rsidR="00553C19" w:rsidRPr="005E00F7" w:rsidRDefault="00553C19" w:rsidP="00151B69">
            <w:pPr>
              <w:rPr>
                <w:sz w:val="28"/>
                <w:szCs w:val="28"/>
              </w:rPr>
            </w:pPr>
          </w:p>
        </w:tc>
      </w:tr>
      <w:tr w:rsidR="00553C19" w:rsidRPr="005E00F7" w:rsidTr="00151B69">
        <w:trPr>
          <w:cantSplit/>
          <w:trHeight w:val="220"/>
        </w:trPr>
        <w:tc>
          <w:tcPr>
            <w:tcW w:w="4139" w:type="dxa"/>
            <w:gridSpan w:val="4"/>
          </w:tcPr>
          <w:p w:rsidR="00553C19" w:rsidRPr="005E00F7" w:rsidRDefault="00553C19" w:rsidP="00151B69">
            <w:pPr>
              <w:jc w:val="center"/>
              <w:rPr>
                <w:sz w:val="28"/>
                <w:szCs w:val="28"/>
              </w:rPr>
            </w:pPr>
            <w:r w:rsidRPr="005E00F7">
              <w:rPr>
                <w:sz w:val="28"/>
                <w:szCs w:val="28"/>
              </w:rPr>
              <w:t>г.Саянск</w:t>
            </w:r>
          </w:p>
        </w:tc>
        <w:tc>
          <w:tcPr>
            <w:tcW w:w="794" w:type="dxa"/>
            <w:vMerge/>
          </w:tcPr>
          <w:p w:rsidR="00553C19" w:rsidRPr="005E00F7" w:rsidRDefault="00553C19" w:rsidP="00151B69">
            <w:pPr>
              <w:rPr>
                <w:sz w:val="28"/>
                <w:szCs w:val="28"/>
              </w:rPr>
            </w:pPr>
          </w:p>
        </w:tc>
      </w:tr>
    </w:tbl>
    <w:p w:rsidR="00553C19" w:rsidRPr="005E00F7" w:rsidRDefault="00553C19" w:rsidP="00553C19">
      <w:pPr>
        <w:rPr>
          <w:sz w:val="28"/>
          <w:szCs w:val="2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424"/>
        <w:gridCol w:w="170"/>
      </w:tblGrid>
      <w:tr w:rsidR="00553C19" w:rsidRPr="005E00F7" w:rsidTr="005E00F7">
        <w:trPr>
          <w:cantSplit/>
        </w:trPr>
        <w:tc>
          <w:tcPr>
            <w:tcW w:w="142" w:type="dxa"/>
          </w:tcPr>
          <w:p w:rsidR="00553C19" w:rsidRPr="005E00F7" w:rsidRDefault="00553C19" w:rsidP="00151B69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:rsidR="00553C19" w:rsidRPr="005E00F7" w:rsidRDefault="00553C19" w:rsidP="00151B69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113" w:type="dxa"/>
          </w:tcPr>
          <w:p w:rsidR="00553C19" w:rsidRPr="005E00F7" w:rsidRDefault="00553C19" w:rsidP="00151B69">
            <w:pPr>
              <w:jc w:val="both"/>
              <w:rPr>
                <w:sz w:val="28"/>
                <w:szCs w:val="28"/>
                <w:lang w:val="en-US"/>
              </w:rPr>
            </w:pPr>
            <w:r w:rsidRPr="005E00F7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424" w:type="dxa"/>
          </w:tcPr>
          <w:p w:rsidR="00553C19" w:rsidRPr="005E00F7" w:rsidRDefault="00553C19" w:rsidP="007B50D4">
            <w:pPr>
              <w:jc w:val="both"/>
              <w:rPr>
                <w:sz w:val="28"/>
                <w:szCs w:val="28"/>
              </w:rPr>
            </w:pPr>
            <w:r w:rsidRPr="005E00F7">
              <w:rPr>
                <w:sz w:val="28"/>
                <w:szCs w:val="28"/>
              </w:rPr>
              <w:t>О</w:t>
            </w:r>
            <w:r w:rsidR="007B120A" w:rsidRPr="005E00F7">
              <w:rPr>
                <w:sz w:val="28"/>
                <w:szCs w:val="28"/>
              </w:rPr>
              <w:t>б</w:t>
            </w:r>
            <w:r w:rsidRPr="005E00F7">
              <w:rPr>
                <w:sz w:val="28"/>
                <w:szCs w:val="28"/>
              </w:rPr>
              <w:t xml:space="preserve"> </w:t>
            </w:r>
            <w:r w:rsidR="007B120A" w:rsidRPr="005E00F7">
              <w:rPr>
                <w:sz w:val="28"/>
                <w:szCs w:val="28"/>
              </w:rPr>
              <w:t>у</w:t>
            </w:r>
            <w:r w:rsidR="007B50D4" w:rsidRPr="005E00F7">
              <w:rPr>
                <w:sz w:val="28"/>
                <w:szCs w:val="28"/>
              </w:rPr>
              <w:t xml:space="preserve">тверждении </w:t>
            </w:r>
            <w:r w:rsidR="00830985" w:rsidRPr="005E00F7">
              <w:rPr>
                <w:sz w:val="28"/>
                <w:szCs w:val="28"/>
              </w:rPr>
              <w:t>состав</w:t>
            </w:r>
            <w:r w:rsidR="007B50D4" w:rsidRPr="005E00F7">
              <w:rPr>
                <w:sz w:val="28"/>
                <w:szCs w:val="28"/>
              </w:rPr>
              <w:t>а</w:t>
            </w:r>
            <w:r w:rsidR="00830985" w:rsidRPr="005E00F7">
              <w:rPr>
                <w:sz w:val="28"/>
                <w:szCs w:val="28"/>
              </w:rPr>
              <w:t xml:space="preserve"> межведомственной комиссии по комплексной профилактике правонарушений городского округа муниципального образования «город Саянск»</w:t>
            </w:r>
          </w:p>
        </w:tc>
        <w:tc>
          <w:tcPr>
            <w:tcW w:w="170" w:type="dxa"/>
          </w:tcPr>
          <w:p w:rsidR="00553C19" w:rsidRPr="005E00F7" w:rsidRDefault="00553C19" w:rsidP="00151B69">
            <w:pPr>
              <w:jc w:val="both"/>
              <w:rPr>
                <w:sz w:val="28"/>
                <w:szCs w:val="28"/>
                <w:lang w:val="en-US"/>
              </w:rPr>
            </w:pPr>
            <w:r w:rsidRPr="005E00F7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553C19" w:rsidRPr="005E00F7" w:rsidRDefault="00553C19" w:rsidP="00553C19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:rsidR="00F74B64" w:rsidRPr="005E00F7" w:rsidRDefault="0095605A" w:rsidP="00F74B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00F7">
        <w:rPr>
          <w:rFonts w:ascii="Times New Roman" w:hAnsi="Times New Roman" w:cs="Times New Roman"/>
          <w:sz w:val="28"/>
          <w:szCs w:val="28"/>
        </w:rPr>
        <w:t xml:space="preserve">В связи с кадровыми изменениями в администрации городского округа муниципального образования </w:t>
      </w:r>
      <w:r w:rsidR="00FF1DF5" w:rsidRPr="005E00F7">
        <w:rPr>
          <w:rFonts w:ascii="Times New Roman" w:hAnsi="Times New Roman" w:cs="Times New Roman"/>
          <w:sz w:val="28"/>
          <w:szCs w:val="28"/>
        </w:rPr>
        <w:t>«</w:t>
      </w:r>
      <w:r w:rsidRPr="005E00F7">
        <w:rPr>
          <w:rFonts w:ascii="Times New Roman" w:hAnsi="Times New Roman" w:cs="Times New Roman"/>
          <w:sz w:val="28"/>
          <w:szCs w:val="28"/>
        </w:rPr>
        <w:t>город Саянск</w:t>
      </w:r>
      <w:r w:rsidR="00FF1DF5" w:rsidRPr="005E00F7">
        <w:rPr>
          <w:rFonts w:ascii="Times New Roman" w:hAnsi="Times New Roman" w:cs="Times New Roman"/>
          <w:sz w:val="28"/>
          <w:szCs w:val="28"/>
        </w:rPr>
        <w:t>»</w:t>
      </w:r>
      <w:r w:rsidR="00F74B64">
        <w:rPr>
          <w:rFonts w:ascii="Times New Roman" w:hAnsi="Times New Roman" w:cs="Times New Roman"/>
          <w:sz w:val="28"/>
          <w:szCs w:val="28"/>
        </w:rPr>
        <w:t>,</w:t>
      </w:r>
      <w:r w:rsidR="00313B8B">
        <w:rPr>
          <w:rFonts w:ascii="Times New Roman" w:hAnsi="Times New Roman" w:cs="Times New Roman"/>
          <w:sz w:val="28"/>
          <w:szCs w:val="28"/>
        </w:rPr>
        <w:t xml:space="preserve"> </w:t>
      </w:r>
      <w:r w:rsidR="00F74B64">
        <w:rPr>
          <w:rFonts w:ascii="Times New Roman" w:hAnsi="Times New Roman" w:cs="Times New Roman"/>
          <w:sz w:val="28"/>
          <w:szCs w:val="28"/>
        </w:rPr>
        <w:t xml:space="preserve"> </w:t>
      </w:r>
      <w:r w:rsidRPr="005E00F7">
        <w:rPr>
          <w:rFonts w:ascii="Times New Roman" w:hAnsi="Times New Roman" w:cs="Times New Roman"/>
          <w:sz w:val="28"/>
          <w:szCs w:val="28"/>
        </w:rPr>
        <w:t xml:space="preserve"> в целях улучшения работы по комплексной профилактике правонарушений в муниципальном образовании </w:t>
      </w:r>
      <w:r w:rsidR="00FF1DF5" w:rsidRPr="005E00F7">
        <w:rPr>
          <w:rFonts w:ascii="Times New Roman" w:hAnsi="Times New Roman" w:cs="Times New Roman"/>
          <w:sz w:val="28"/>
          <w:szCs w:val="28"/>
        </w:rPr>
        <w:t>«</w:t>
      </w:r>
      <w:r w:rsidRPr="005E00F7">
        <w:rPr>
          <w:rFonts w:ascii="Times New Roman" w:hAnsi="Times New Roman" w:cs="Times New Roman"/>
          <w:sz w:val="28"/>
          <w:szCs w:val="28"/>
        </w:rPr>
        <w:t>город Саянск</w:t>
      </w:r>
      <w:r w:rsidR="00FF1DF5" w:rsidRPr="005E00F7">
        <w:rPr>
          <w:rFonts w:ascii="Times New Roman" w:hAnsi="Times New Roman" w:cs="Times New Roman"/>
          <w:sz w:val="28"/>
          <w:szCs w:val="28"/>
        </w:rPr>
        <w:t>»</w:t>
      </w:r>
      <w:r w:rsidRPr="005E00F7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6" w:history="1">
        <w:r w:rsidRPr="005E00F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5E00F7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муниципального образования </w:t>
      </w:r>
      <w:r w:rsidR="00FF1DF5" w:rsidRPr="005E00F7">
        <w:rPr>
          <w:rFonts w:ascii="Times New Roman" w:hAnsi="Times New Roman" w:cs="Times New Roman"/>
          <w:sz w:val="28"/>
          <w:szCs w:val="28"/>
        </w:rPr>
        <w:t>«</w:t>
      </w:r>
      <w:r w:rsidRPr="005E00F7">
        <w:rPr>
          <w:rFonts w:ascii="Times New Roman" w:hAnsi="Times New Roman" w:cs="Times New Roman"/>
          <w:sz w:val="28"/>
          <w:szCs w:val="28"/>
        </w:rPr>
        <w:t>город Саянск</w:t>
      </w:r>
      <w:r w:rsidR="00FF1DF5" w:rsidRPr="005E00F7">
        <w:rPr>
          <w:rFonts w:ascii="Times New Roman" w:hAnsi="Times New Roman" w:cs="Times New Roman"/>
          <w:sz w:val="28"/>
          <w:szCs w:val="28"/>
        </w:rPr>
        <w:t>»</w:t>
      </w:r>
      <w:r w:rsidR="00F74B64" w:rsidRPr="00F74B64">
        <w:t xml:space="preserve"> </w:t>
      </w:r>
      <w:r w:rsidR="00F74B64" w:rsidRPr="00F74B64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 муниципального образования «город Саянск» от 23.10.2019 № 110-37-1172-19</w:t>
      </w:r>
      <w:r w:rsidR="00F74B64" w:rsidRPr="005E00F7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</w:t>
      </w:r>
      <w:r w:rsidR="00F74B64" w:rsidRPr="005E00F7">
        <w:rPr>
          <w:rFonts w:ascii="Times New Roman" w:hAnsi="Times New Roman" w:cs="Times New Roman"/>
          <w:bCs/>
          <w:sz w:val="28"/>
          <w:szCs w:val="28"/>
        </w:rPr>
        <w:t>«</w:t>
      </w:r>
      <w:r w:rsidR="00F74B64" w:rsidRPr="005E00F7">
        <w:rPr>
          <w:rFonts w:ascii="Times New Roman" w:hAnsi="Times New Roman" w:cs="Times New Roman"/>
          <w:sz w:val="28"/>
          <w:szCs w:val="28"/>
        </w:rPr>
        <w:t>Профилактика социально-негативных явлений в муниципальном об</w:t>
      </w:r>
      <w:r w:rsidR="00F74B64">
        <w:rPr>
          <w:rFonts w:ascii="Times New Roman" w:hAnsi="Times New Roman" w:cs="Times New Roman"/>
          <w:sz w:val="28"/>
          <w:szCs w:val="28"/>
        </w:rPr>
        <w:t>разовании «город Саянск» на 2020-2025</w:t>
      </w:r>
      <w:proofErr w:type="gramEnd"/>
      <w:r w:rsidR="00F74B64" w:rsidRPr="005E00F7">
        <w:rPr>
          <w:rFonts w:ascii="Times New Roman" w:hAnsi="Times New Roman" w:cs="Times New Roman"/>
          <w:sz w:val="28"/>
          <w:szCs w:val="28"/>
        </w:rPr>
        <w:t xml:space="preserve"> годы», </w:t>
      </w:r>
      <w:hyperlink r:id="rId7" w:history="1">
        <w:r w:rsidR="00F74B64" w:rsidRPr="005E00F7">
          <w:rPr>
            <w:rFonts w:ascii="Times New Roman" w:hAnsi="Times New Roman" w:cs="Times New Roman"/>
            <w:sz w:val="28"/>
            <w:szCs w:val="28"/>
          </w:rPr>
          <w:t>ст. 38</w:t>
        </w:r>
      </w:hyperlink>
      <w:r w:rsidR="00F74B64" w:rsidRPr="005E00F7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</w:t>
      </w:r>
      <w:r w:rsidR="00C40073">
        <w:rPr>
          <w:rFonts w:ascii="Times New Roman" w:hAnsi="Times New Roman" w:cs="Times New Roman"/>
          <w:sz w:val="28"/>
          <w:szCs w:val="28"/>
        </w:rPr>
        <w:t>ного образования «город Саянск»</w:t>
      </w:r>
    </w:p>
    <w:p w:rsidR="00553C19" w:rsidRPr="005E00F7" w:rsidRDefault="00553C19" w:rsidP="00553C19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5E00F7">
        <w:rPr>
          <w:b/>
          <w:sz w:val="28"/>
          <w:szCs w:val="28"/>
        </w:rPr>
        <w:t>ПОСТАНОВЛ</w:t>
      </w:r>
      <w:r w:rsidR="00B12B8F" w:rsidRPr="005E00F7">
        <w:rPr>
          <w:b/>
          <w:sz w:val="28"/>
          <w:szCs w:val="28"/>
        </w:rPr>
        <w:t>Я</w:t>
      </w:r>
      <w:r w:rsidRPr="005E00F7">
        <w:rPr>
          <w:b/>
          <w:sz w:val="28"/>
          <w:szCs w:val="28"/>
        </w:rPr>
        <w:t>ЕТ</w:t>
      </w:r>
      <w:r w:rsidRPr="005E00F7">
        <w:rPr>
          <w:sz w:val="28"/>
          <w:szCs w:val="28"/>
        </w:rPr>
        <w:t>:</w:t>
      </w:r>
    </w:p>
    <w:p w:rsidR="00553C19" w:rsidRPr="005E00F7" w:rsidRDefault="00553C19" w:rsidP="005E00F7">
      <w:pPr>
        <w:pStyle w:val="ConsPlusNormal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0F7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1" w:history="1">
        <w:r w:rsidRPr="005E00F7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5E00F7">
        <w:rPr>
          <w:rFonts w:ascii="Times New Roman" w:hAnsi="Times New Roman" w:cs="Times New Roman"/>
          <w:sz w:val="28"/>
          <w:szCs w:val="28"/>
        </w:rPr>
        <w:t xml:space="preserve"> межведомственной комиссии по комплексной профилактике правонарушений городского округа муниципального образования </w:t>
      </w:r>
      <w:r w:rsidR="00830985" w:rsidRPr="005E00F7">
        <w:rPr>
          <w:rFonts w:ascii="Times New Roman" w:hAnsi="Times New Roman" w:cs="Times New Roman"/>
          <w:sz w:val="28"/>
          <w:szCs w:val="28"/>
        </w:rPr>
        <w:t>«</w:t>
      </w:r>
      <w:r w:rsidRPr="005E00F7">
        <w:rPr>
          <w:rFonts w:ascii="Times New Roman" w:hAnsi="Times New Roman" w:cs="Times New Roman"/>
          <w:sz w:val="28"/>
          <w:szCs w:val="28"/>
        </w:rPr>
        <w:t>город Саянск</w:t>
      </w:r>
      <w:r w:rsidR="00830985" w:rsidRPr="005E00F7">
        <w:rPr>
          <w:rFonts w:ascii="Times New Roman" w:hAnsi="Times New Roman" w:cs="Times New Roman"/>
          <w:sz w:val="28"/>
          <w:szCs w:val="28"/>
        </w:rPr>
        <w:t>»</w:t>
      </w:r>
      <w:r w:rsidRPr="005E00F7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5E00F7" w:rsidRPr="005E00F7" w:rsidRDefault="005E00F7" w:rsidP="00553C19">
      <w:pPr>
        <w:pStyle w:val="ConsPlusNormal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0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Признать утратившим силу </w:t>
      </w:r>
      <w:hyperlink r:id="rId8" w:history="1">
        <w:r w:rsidRPr="005E00F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постановление</w:t>
        </w:r>
      </w:hyperlink>
      <w:r w:rsidRPr="005E00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администрации городского округа муниципального образован</w:t>
      </w:r>
      <w:r w:rsidR="00F74B64">
        <w:rPr>
          <w:rFonts w:ascii="Times New Roman" w:eastAsiaTheme="minorHAnsi" w:hAnsi="Times New Roman" w:cs="Times New Roman"/>
          <w:sz w:val="28"/>
          <w:szCs w:val="28"/>
          <w:lang w:eastAsia="en-US"/>
        </w:rPr>
        <w:t>ия «город Саянск» от 09.12.2019 № 110-37-1376-19</w:t>
      </w:r>
      <w:r w:rsidRPr="005E00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«Об утверждении состава  межведомственной комиссии по комплексной профилактике правонарушений городского округа муниципального образования «город Саянск» (Опубликова</w:t>
      </w:r>
      <w:r w:rsidR="00313B8B">
        <w:rPr>
          <w:rFonts w:ascii="Times New Roman" w:eastAsiaTheme="minorHAnsi" w:hAnsi="Times New Roman" w:cs="Times New Roman"/>
          <w:sz w:val="28"/>
          <w:szCs w:val="28"/>
          <w:lang w:eastAsia="en-US"/>
        </w:rPr>
        <w:t>но в газете «Саянские зори», от 12.12.2019</w:t>
      </w:r>
      <w:r w:rsidRPr="005E00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13B8B">
        <w:rPr>
          <w:rFonts w:ascii="Times New Roman" w:eastAsiaTheme="minorHAnsi" w:hAnsi="Times New Roman" w:cs="Times New Roman"/>
          <w:sz w:val="28"/>
          <w:szCs w:val="28"/>
          <w:lang w:eastAsia="en-US"/>
        </w:rPr>
        <w:t>№ 49</w:t>
      </w:r>
      <w:r w:rsidR="00F74B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E00F7">
        <w:rPr>
          <w:rFonts w:ascii="Times New Roman" w:eastAsiaTheme="minorHAnsi" w:hAnsi="Times New Roman" w:cs="Times New Roman"/>
          <w:sz w:val="28"/>
          <w:szCs w:val="28"/>
          <w:lang w:eastAsia="en-US"/>
        </w:rPr>
        <w:t>, вкладыш «Офи</w:t>
      </w:r>
      <w:r w:rsidR="00F74B64">
        <w:rPr>
          <w:rFonts w:ascii="Times New Roman" w:eastAsiaTheme="minorHAnsi" w:hAnsi="Times New Roman" w:cs="Times New Roman"/>
          <w:sz w:val="28"/>
          <w:szCs w:val="28"/>
          <w:lang w:eastAsia="en-US"/>
        </w:rPr>
        <w:t>циальная информация», страница</w:t>
      </w:r>
      <w:r w:rsidR="00313B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10</w:t>
      </w:r>
      <w:proofErr w:type="gramStart"/>
      <w:r w:rsidR="00F74B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E00F7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proofErr w:type="gramEnd"/>
      <w:r w:rsidRPr="005E00F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E00F7" w:rsidRDefault="00553C19" w:rsidP="00553C19">
      <w:pPr>
        <w:pStyle w:val="ConsPlusNormal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0F7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«Саянские зори»,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553C19" w:rsidRPr="005E00F7" w:rsidRDefault="00553C19" w:rsidP="00553C19">
      <w:pPr>
        <w:pStyle w:val="ConsPlusNormal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0F7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после дня его </w:t>
      </w:r>
      <w:r w:rsidR="007B50D4" w:rsidRPr="005E00F7">
        <w:rPr>
          <w:rFonts w:ascii="Times New Roman" w:hAnsi="Times New Roman" w:cs="Times New Roman"/>
          <w:sz w:val="28"/>
          <w:szCs w:val="28"/>
        </w:rPr>
        <w:t>подписания</w:t>
      </w:r>
      <w:r w:rsidRPr="005E00F7">
        <w:rPr>
          <w:rFonts w:ascii="Times New Roman" w:hAnsi="Times New Roman" w:cs="Times New Roman"/>
          <w:sz w:val="28"/>
          <w:szCs w:val="28"/>
        </w:rPr>
        <w:t>.</w:t>
      </w:r>
    </w:p>
    <w:p w:rsidR="00830985" w:rsidRPr="005E00F7" w:rsidRDefault="00F74B64" w:rsidP="0083098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5</w:t>
      </w:r>
      <w:r w:rsidR="00830985" w:rsidRPr="005E00F7">
        <w:rPr>
          <w:sz w:val="28"/>
          <w:szCs w:val="28"/>
        </w:rPr>
        <w:t xml:space="preserve">. </w:t>
      </w:r>
      <w:proofErr w:type="gramStart"/>
      <w:r w:rsidR="00830985" w:rsidRPr="005E00F7">
        <w:rPr>
          <w:sz w:val="28"/>
          <w:szCs w:val="28"/>
        </w:rPr>
        <w:t>Контроль за</w:t>
      </w:r>
      <w:proofErr w:type="gramEnd"/>
      <w:r w:rsidR="00830985" w:rsidRPr="005E00F7">
        <w:rPr>
          <w:sz w:val="28"/>
          <w:szCs w:val="28"/>
        </w:rPr>
        <w:t xml:space="preserve"> исполнением настоящего постановления </w:t>
      </w:r>
      <w:r w:rsidR="00830985" w:rsidRPr="005E00F7">
        <w:rPr>
          <w:rFonts w:eastAsiaTheme="minorHAnsi"/>
          <w:sz w:val="28"/>
          <w:szCs w:val="28"/>
          <w:lang w:eastAsia="en-US"/>
        </w:rPr>
        <w:t xml:space="preserve">возложить на заместителя мэра городского округа по социальным вопросам </w:t>
      </w:r>
    </w:p>
    <w:p w:rsidR="00553C19" w:rsidRDefault="00553C19" w:rsidP="00553C19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E00F7" w:rsidRDefault="005E00F7" w:rsidP="00553C19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E00F7" w:rsidRDefault="005E00F7" w:rsidP="00553C19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E00F7" w:rsidRPr="005E00F7" w:rsidRDefault="005E00F7" w:rsidP="00553C19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53C19" w:rsidRPr="005E00F7" w:rsidRDefault="00830985" w:rsidP="00553C19">
      <w:pPr>
        <w:rPr>
          <w:sz w:val="28"/>
          <w:szCs w:val="28"/>
        </w:rPr>
      </w:pPr>
      <w:r w:rsidRPr="005E00F7">
        <w:rPr>
          <w:sz w:val="28"/>
          <w:szCs w:val="28"/>
        </w:rPr>
        <w:t xml:space="preserve">Мэр </w:t>
      </w:r>
      <w:r w:rsidR="00553C19" w:rsidRPr="005E00F7">
        <w:rPr>
          <w:sz w:val="28"/>
          <w:szCs w:val="28"/>
        </w:rPr>
        <w:t>городского округа</w:t>
      </w:r>
    </w:p>
    <w:p w:rsidR="00553C19" w:rsidRPr="005E00F7" w:rsidRDefault="00553C19" w:rsidP="00553C19">
      <w:pPr>
        <w:rPr>
          <w:sz w:val="28"/>
          <w:szCs w:val="28"/>
        </w:rPr>
      </w:pPr>
      <w:r w:rsidRPr="005E00F7">
        <w:rPr>
          <w:sz w:val="28"/>
          <w:szCs w:val="28"/>
        </w:rPr>
        <w:t>муниципального образования</w:t>
      </w:r>
    </w:p>
    <w:p w:rsidR="00553C19" w:rsidRPr="005E00F7" w:rsidRDefault="00553C19" w:rsidP="00553C19">
      <w:pPr>
        <w:rPr>
          <w:sz w:val="28"/>
          <w:szCs w:val="28"/>
        </w:rPr>
      </w:pPr>
      <w:r w:rsidRPr="005E00F7">
        <w:rPr>
          <w:sz w:val="28"/>
          <w:szCs w:val="28"/>
        </w:rPr>
        <w:t>«город Саянск»</w:t>
      </w:r>
      <w:r w:rsidRPr="005E00F7">
        <w:rPr>
          <w:sz w:val="28"/>
          <w:szCs w:val="28"/>
        </w:rPr>
        <w:tab/>
      </w:r>
      <w:r w:rsidRPr="005E00F7">
        <w:rPr>
          <w:sz w:val="28"/>
          <w:szCs w:val="28"/>
        </w:rPr>
        <w:tab/>
      </w:r>
      <w:r w:rsidRPr="005E00F7">
        <w:rPr>
          <w:sz w:val="28"/>
          <w:szCs w:val="28"/>
        </w:rPr>
        <w:tab/>
      </w:r>
      <w:r w:rsidRPr="005E00F7">
        <w:rPr>
          <w:sz w:val="28"/>
          <w:szCs w:val="28"/>
        </w:rPr>
        <w:tab/>
      </w:r>
      <w:r w:rsidRPr="005E00F7">
        <w:rPr>
          <w:sz w:val="28"/>
          <w:szCs w:val="28"/>
        </w:rPr>
        <w:tab/>
      </w:r>
      <w:r w:rsidRPr="005E00F7">
        <w:rPr>
          <w:sz w:val="28"/>
          <w:szCs w:val="28"/>
        </w:rPr>
        <w:tab/>
      </w:r>
      <w:r w:rsidRPr="005E00F7">
        <w:rPr>
          <w:sz w:val="28"/>
          <w:szCs w:val="28"/>
        </w:rPr>
        <w:tab/>
      </w:r>
      <w:r w:rsidRPr="005E00F7">
        <w:rPr>
          <w:sz w:val="28"/>
          <w:szCs w:val="28"/>
        </w:rPr>
        <w:tab/>
      </w:r>
      <w:r w:rsidR="00830985" w:rsidRPr="005E00F7">
        <w:rPr>
          <w:sz w:val="28"/>
          <w:szCs w:val="28"/>
        </w:rPr>
        <w:t>О.В.Боровский</w:t>
      </w:r>
    </w:p>
    <w:p w:rsidR="007B50D4" w:rsidRDefault="007B50D4" w:rsidP="00553C19">
      <w:pPr>
        <w:rPr>
          <w:sz w:val="28"/>
          <w:szCs w:val="28"/>
        </w:rPr>
      </w:pPr>
    </w:p>
    <w:p w:rsidR="005E00F7" w:rsidRDefault="005E00F7" w:rsidP="00553C19">
      <w:pPr>
        <w:rPr>
          <w:sz w:val="28"/>
          <w:szCs w:val="28"/>
        </w:rPr>
      </w:pPr>
    </w:p>
    <w:p w:rsidR="005E00F7" w:rsidRPr="005E00F7" w:rsidRDefault="005E00F7" w:rsidP="00553C19">
      <w:pPr>
        <w:rPr>
          <w:sz w:val="28"/>
          <w:szCs w:val="28"/>
        </w:rPr>
      </w:pPr>
    </w:p>
    <w:p w:rsidR="00553C19" w:rsidRPr="00313B8B" w:rsidRDefault="00553C19" w:rsidP="00553C19">
      <w:pPr>
        <w:rPr>
          <w:sz w:val="18"/>
          <w:szCs w:val="18"/>
        </w:rPr>
      </w:pPr>
      <w:r w:rsidRPr="00313B8B">
        <w:rPr>
          <w:sz w:val="18"/>
          <w:szCs w:val="18"/>
        </w:rPr>
        <w:t xml:space="preserve">Исп. </w:t>
      </w:r>
      <w:r w:rsidR="00F74B64" w:rsidRPr="00313B8B">
        <w:rPr>
          <w:sz w:val="18"/>
          <w:szCs w:val="18"/>
        </w:rPr>
        <w:t xml:space="preserve"> Ермаков А.В.</w:t>
      </w:r>
    </w:p>
    <w:p w:rsidR="00FF1DF5" w:rsidRDefault="00FF1DF5" w:rsidP="007B50D4">
      <w:pPr>
        <w:rPr>
          <w:sz w:val="28"/>
          <w:szCs w:val="28"/>
        </w:rPr>
      </w:pPr>
      <w:r w:rsidRPr="005E00F7">
        <w:rPr>
          <w:sz w:val="28"/>
          <w:szCs w:val="28"/>
        </w:rPr>
        <w:br w:type="page"/>
      </w:r>
    </w:p>
    <w:p w:rsidR="00553C19" w:rsidRPr="005E00F7" w:rsidRDefault="00553C19" w:rsidP="00FF1DF5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  <w:r w:rsidRPr="005E00F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53C19" w:rsidRPr="005E00F7" w:rsidRDefault="00553C19" w:rsidP="00FF1DF5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5E00F7">
        <w:rPr>
          <w:rFonts w:ascii="Times New Roman" w:hAnsi="Times New Roman" w:cs="Times New Roman"/>
          <w:sz w:val="28"/>
          <w:szCs w:val="28"/>
        </w:rPr>
        <w:t>к постановлению</w:t>
      </w:r>
      <w:r w:rsidR="007B50D4" w:rsidRPr="005E00F7">
        <w:rPr>
          <w:rFonts w:ascii="Times New Roman" w:hAnsi="Times New Roman" w:cs="Times New Roman"/>
          <w:sz w:val="28"/>
          <w:szCs w:val="28"/>
        </w:rPr>
        <w:t xml:space="preserve"> </w:t>
      </w:r>
      <w:r w:rsidRPr="005E00F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B50D4" w:rsidRPr="005E00F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E00F7">
        <w:rPr>
          <w:rFonts w:ascii="Times New Roman" w:hAnsi="Times New Roman" w:cs="Times New Roman"/>
          <w:sz w:val="28"/>
          <w:szCs w:val="28"/>
        </w:rPr>
        <w:t xml:space="preserve"> </w:t>
      </w:r>
      <w:r w:rsidR="00FF1DF5" w:rsidRPr="005E00F7">
        <w:rPr>
          <w:rFonts w:ascii="Times New Roman" w:hAnsi="Times New Roman" w:cs="Times New Roman"/>
          <w:sz w:val="28"/>
          <w:szCs w:val="28"/>
        </w:rPr>
        <w:t>«</w:t>
      </w:r>
      <w:r w:rsidRPr="005E00F7">
        <w:rPr>
          <w:rFonts w:ascii="Times New Roman" w:hAnsi="Times New Roman" w:cs="Times New Roman"/>
          <w:sz w:val="28"/>
          <w:szCs w:val="28"/>
        </w:rPr>
        <w:t>г</w:t>
      </w:r>
      <w:r w:rsidR="005E00F7">
        <w:rPr>
          <w:rFonts w:ascii="Times New Roman" w:hAnsi="Times New Roman" w:cs="Times New Roman"/>
          <w:sz w:val="28"/>
          <w:szCs w:val="28"/>
        </w:rPr>
        <w:t xml:space="preserve">ород </w:t>
      </w:r>
      <w:r w:rsidRPr="005E00F7">
        <w:rPr>
          <w:rFonts w:ascii="Times New Roman" w:hAnsi="Times New Roman" w:cs="Times New Roman"/>
          <w:sz w:val="28"/>
          <w:szCs w:val="28"/>
        </w:rPr>
        <w:t>Саянск</w:t>
      </w:r>
      <w:r w:rsidR="00FF1DF5" w:rsidRPr="005E00F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53C19" w:rsidRPr="005E00F7" w:rsidRDefault="00553C19" w:rsidP="00FF1DF5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5E00F7">
        <w:rPr>
          <w:rFonts w:ascii="Times New Roman" w:hAnsi="Times New Roman" w:cs="Times New Roman"/>
          <w:sz w:val="28"/>
          <w:szCs w:val="28"/>
        </w:rPr>
        <w:t xml:space="preserve">от </w:t>
      </w:r>
      <w:r w:rsidR="00EF6A17">
        <w:rPr>
          <w:rFonts w:ascii="Times New Roman" w:hAnsi="Times New Roman" w:cs="Times New Roman"/>
          <w:sz w:val="28"/>
          <w:szCs w:val="28"/>
        </w:rPr>
        <w:t xml:space="preserve">19.10.2020 </w:t>
      </w:r>
      <w:r w:rsidR="00FF1DF5" w:rsidRPr="005E00F7">
        <w:rPr>
          <w:rFonts w:ascii="Times New Roman" w:hAnsi="Times New Roman" w:cs="Times New Roman"/>
          <w:sz w:val="28"/>
          <w:szCs w:val="28"/>
        </w:rPr>
        <w:t>№</w:t>
      </w:r>
      <w:r w:rsidR="00D27678" w:rsidRPr="005E00F7">
        <w:rPr>
          <w:rFonts w:ascii="Times New Roman" w:hAnsi="Times New Roman" w:cs="Times New Roman"/>
          <w:sz w:val="28"/>
          <w:szCs w:val="28"/>
        </w:rPr>
        <w:t xml:space="preserve"> </w:t>
      </w:r>
      <w:r w:rsidR="00EF6A17">
        <w:rPr>
          <w:rFonts w:ascii="Times New Roman" w:hAnsi="Times New Roman" w:cs="Times New Roman"/>
          <w:sz w:val="28"/>
          <w:szCs w:val="28"/>
        </w:rPr>
        <w:t>110-37-1012-20</w:t>
      </w:r>
    </w:p>
    <w:p w:rsidR="00553C19" w:rsidRPr="005E00F7" w:rsidRDefault="00553C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00F7" w:rsidRDefault="005E00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1"/>
      <w:bookmarkEnd w:id="0"/>
    </w:p>
    <w:p w:rsidR="00553C19" w:rsidRPr="005E00F7" w:rsidRDefault="007B50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E00F7">
        <w:rPr>
          <w:rFonts w:ascii="Times New Roman" w:hAnsi="Times New Roman" w:cs="Times New Roman"/>
          <w:sz w:val="28"/>
          <w:szCs w:val="28"/>
        </w:rPr>
        <w:t>Состав</w:t>
      </w:r>
    </w:p>
    <w:p w:rsidR="00553C19" w:rsidRPr="005E00F7" w:rsidRDefault="007B50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E00F7">
        <w:rPr>
          <w:rFonts w:ascii="Times New Roman" w:hAnsi="Times New Roman" w:cs="Times New Roman"/>
          <w:sz w:val="28"/>
          <w:szCs w:val="28"/>
        </w:rPr>
        <w:t>Межведомственной комиссии по комплексной профилактике</w:t>
      </w:r>
      <w:r w:rsidR="00FF1DF5" w:rsidRPr="005E00F7">
        <w:rPr>
          <w:rFonts w:ascii="Times New Roman" w:hAnsi="Times New Roman" w:cs="Times New Roman"/>
          <w:sz w:val="28"/>
          <w:szCs w:val="28"/>
        </w:rPr>
        <w:t xml:space="preserve"> </w:t>
      </w:r>
      <w:r w:rsidRPr="005E00F7">
        <w:rPr>
          <w:rFonts w:ascii="Times New Roman" w:hAnsi="Times New Roman" w:cs="Times New Roman"/>
          <w:sz w:val="28"/>
          <w:szCs w:val="28"/>
        </w:rPr>
        <w:t>правонарушений городского округа муниципального образования</w:t>
      </w:r>
    </w:p>
    <w:p w:rsidR="00553C19" w:rsidRDefault="00FF1DF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E00F7">
        <w:rPr>
          <w:rFonts w:ascii="Times New Roman" w:hAnsi="Times New Roman" w:cs="Times New Roman"/>
          <w:sz w:val="28"/>
          <w:szCs w:val="28"/>
        </w:rPr>
        <w:t>«</w:t>
      </w:r>
      <w:r w:rsidR="007B50D4" w:rsidRPr="005E00F7">
        <w:rPr>
          <w:rFonts w:ascii="Times New Roman" w:hAnsi="Times New Roman" w:cs="Times New Roman"/>
          <w:sz w:val="28"/>
          <w:szCs w:val="28"/>
        </w:rPr>
        <w:t>город Саянск</w:t>
      </w:r>
      <w:r w:rsidRPr="005E00F7">
        <w:rPr>
          <w:rFonts w:ascii="Times New Roman" w:hAnsi="Times New Roman" w:cs="Times New Roman"/>
          <w:sz w:val="28"/>
          <w:szCs w:val="28"/>
        </w:rPr>
        <w:t>»</w:t>
      </w:r>
    </w:p>
    <w:p w:rsidR="005E00F7" w:rsidRPr="005E00F7" w:rsidRDefault="005E00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6633"/>
      </w:tblGrid>
      <w:tr w:rsidR="00553C19" w:rsidRPr="005E00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3C19" w:rsidRPr="005E00F7" w:rsidRDefault="00553C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>Боровский Олег Валерьевич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553C19" w:rsidRPr="005E00F7" w:rsidRDefault="00553C19" w:rsidP="00FF1D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 xml:space="preserve">- мэр городского округа муниципального образования </w:t>
            </w:r>
            <w:r w:rsidR="00FF1DF5" w:rsidRPr="005E00F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>город Саянск</w:t>
            </w:r>
            <w:r w:rsidR="00FF1DF5" w:rsidRPr="005E00F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комиссии;</w:t>
            </w:r>
          </w:p>
        </w:tc>
      </w:tr>
      <w:tr w:rsidR="00553C19" w:rsidRPr="005E00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3C19" w:rsidRPr="005E00F7" w:rsidRDefault="005E00F7" w:rsidP="005E00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Владимирович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B12B8F" w:rsidRPr="005E00F7" w:rsidRDefault="00553C19" w:rsidP="00FF1D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полиции (дислокация г. Саянск) межмуниципального отдела МВД РФ </w:t>
            </w:r>
            <w:r w:rsidR="00FF1DF5" w:rsidRPr="005E00F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E00F7">
              <w:rPr>
                <w:rFonts w:ascii="Times New Roman" w:hAnsi="Times New Roman" w:cs="Times New Roman"/>
                <w:sz w:val="28"/>
                <w:szCs w:val="28"/>
              </w:rPr>
              <w:t>Зиминский</w:t>
            </w:r>
            <w:proofErr w:type="spellEnd"/>
            <w:r w:rsidR="00FF1DF5" w:rsidRPr="005E00F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 xml:space="preserve">, заместитель председателя комиссии </w:t>
            </w:r>
          </w:p>
          <w:p w:rsidR="00553C19" w:rsidRPr="005E00F7" w:rsidRDefault="00553C19" w:rsidP="00FF1D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553C19" w:rsidRPr="005E00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3C19" w:rsidRPr="005E00F7" w:rsidRDefault="00F74B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Мельниченко 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Радиевна</w:t>
            </w:r>
            <w:proofErr w:type="spellEnd"/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553C19" w:rsidRPr="005E00F7" w:rsidRDefault="00553C19" w:rsidP="00F74B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13B8B">
              <w:rPr>
                <w:rFonts w:ascii="Times New Roman" w:hAnsi="Times New Roman" w:cs="Times New Roman"/>
                <w:sz w:val="28"/>
                <w:szCs w:val="28"/>
              </w:rPr>
              <w:t xml:space="preserve"> ведущий специалист </w:t>
            </w: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 xml:space="preserve">отдела физической культуры, спорта и молодежной политике администрации городского округа муниципального образования </w:t>
            </w:r>
            <w:r w:rsidR="00B12B8F" w:rsidRPr="005E00F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>город Саянск</w:t>
            </w:r>
            <w:r w:rsidR="00B12B8F" w:rsidRPr="005E00F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>, секретарь комиссии.</w:t>
            </w:r>
          </w:p>
        </w:tc>
      </w:tr>
      <w:tr w:rsidR="00553C19" w:rsidRPr="005E00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3C19" w:rsidRPr="005E00F7" w:rsidRDefault="00553C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553C19" w:rsidRPr="005E00F7" w:rsidRDefault="00553C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C19" w:rsidRPr="005E00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3C19" w:rsidRPr="005E00F7" w:rsidRDefault="00106D4F" w:rsidP="00106D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>Еремеев Виктор Алексеевич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553C19" w:rsidRPr="005E00F7" w:rsidRDefault="00553C19" w:rsidP="00B12B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мобилизационной подготовки, гражданской обороны и предупреждения чрезвычайных ситуаций администрации городского округа муниципального образования </w:t>
            </w:r>
            <w:r w:rsidR="00B12B8F" w:rsidRPr="005E00F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>город Саянск</w:t>
            </w:r>
            <w:r w:rsidR="00B12B8F" w:rsidRPr="005E00F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53C19" w:rsidRPr="005E00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3C19" w:rsidRPr="005E00F7" w:rsidRDefault="00F74B64" w:rsidP="005E00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Инна Александровна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553C19" w:rsidRPr="005E00F7" w:rsidRDefault="00553C19" w:rsidP="00D172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муниципального казенного учреждения </w:t>
            </w:r>
            <w:r w:rsidR="00D17232" w:rsidRPr="005E00F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r w:rsidR="00D17232" w:rsidRPr="005E00F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>город Саянск</w:t>
            </w:r>
            <w:r w:rsidR="00D17232" w:rsidRPr="005E00F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53C19" w:rsidRPr="005E00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3C19" w:rsidRPr="005E00F7" w:rsidRDefault="00D172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>Перков Юрий Сергеевич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B12B8F" w:rsidRPr="005E00F7" w:rsidRDefault="00553C19" w:rsidP="00D172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Думы городского округа муниципального образования </w:t>
            </w:r>
            <w:r w:rsidR="00D17232" w:rsidRPr="005E00F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>город Саянск</w:t>
            </w:r>
            <w:r w:rsidR="00D17232" w:rsidRPr="005E00F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3C19" w:rsidRPr="005E00F7" w:rsidRDefault="00553C19" w:rsidP="00D172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553C19" w:rsidRPr="005E00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3C19" w:rsidRPr="005E00F7" w:rsidRDefault="00F74B64" w:rsidP="005E00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Марина Викторовна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553C19" w:rsidRPr="005E00F7" w:rsidRDefault="00553C19" w:rsidP="00B12B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правовой работы администрации городского округа муниципального образования </w:t>
            </w:r>
            <w:r w:rsidR="00B12B8F" w:rsidRPr="005E00F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>город Саянск</w:t>
            </w:r>
            <w:r w:rsidR="00B12B8F" w:rsidRPr="005E00F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53C19" w:rsidRPr="005E00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A47D25" w:rsidRDefault="00A47D25" w:rsidP="005E00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C19" w:rsidRPr="005E00F7" w:rsidRDefault="005E00F7" w:rsidP="005E00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Тимошенко Вячеслав Константинович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A47D25" w:rsidRDefault="00A47D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C19" w:rsidRPr="005E00F7" w:rsidRDefault="00553C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>- начальник отделения в городе Саянске УФСБ России по Иркутской области (по согласованию);</w:t>
            </w:r>
          </w:p>
        </w:tc>
      </w:tr>
      <w:tr w:rsidR="00553C19" w:rsidRPr="005E00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3C19" w:rsidRDefault="00553C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00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Ермаков Александр Владимирович</w:t>
            </w:r>
          </w:p>
          <w:p w:rsidR="00F74B64" w:rsidRDefault="00F74B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B64" w:rsidRPr="005E00F7" w:rsidRDefault="00F74B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Данилова Мария Федоровна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F74B64" w:rsidRDefault="00553C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>- заместитель мэра городского округа по социальным вопросам;</w:t>
            </w:r>
          </w:p>
          <w:p w:rsidR="00F74B64" w:rsidRDefault="00F74B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B64" w:rsidRPr="005E00F7" w:rsidRDefault="00F74B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мэра городского округа по </w:t>
            </w:r>
            <w:r w:rsidRPr="00F74B64">
              <w:rPr>
                <w:rFonts w:ascii="Times New Roman" w:hAnsi="Times New Roman" w:cs="Times New Roman"/>
                <w:sz w:val="28"/>
                <w:szCs w:val="28"/>
              </w:rPr>
              <w:t xml:space="preserve"> вопросам жизнеобеспечения города</w:t>
            </w:r>
          </w:p>
        </w:tc>
      </w:tr>
      <w:tr w:rsidR="00553C19" w:rsidRPr="005E00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3C19" w:rsidRPr="005E00F7" w:rsidRDefault="00B12B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>Шульгина Жанна Георгиевна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553C19" w:rsidRDefault="00553C19" w:rsidP="00B12B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врач областного бюджетного учреждения здравоохранения </w:t>
            </w:r>
            <w:r w:rsidR="00B12B8F" w:rsidRPr="005E00F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>Саянская городская больница</w:t>
            </w:r>
            <w:r w:rsidR="00B12B8F" w:rsidRPr="005E00F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E00F7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согласованию).</w:t>
            </w:r>
          </w:p>
          <w:p w:rsidR="00F74B64" w:rsidRPr="005E00F7" w:rsidRDefault="00F74B64" w:rsidP="00B12B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7232" w:rsidRPr="005E00F7" w:rsidRDefault="00D172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7232" w:rsidRPr="005E00F7" w:rsidRDefault="00D172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7232" w:rsidRPr="005E00F7" w:rsidRDefault="00D172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7232" w:rsidRPr="005E00F7" w:rsidRDefault="00553C19" w:rsidP="00D172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E00F7">
        <w:rPr>
          <w:rFonts w:ascii="Times New Roman" w:hAnsi="Times New Roman" w:cs="Times New Roman"/>
          <w:sz w:val="28"/>
          <w:szCs w:val="28"/>
        </w:rPr>
        <w:t>Мэр городского округа</w:t>
      </w:r>
      <w:r w:rsidR="00D17232" w:rsidRPr="005E00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3C19" w:rsidRPr="005E00F7" w:rsidRDefault="00D17232" w:rsidP="00D172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E00F7">
        <w:rPr>
          <w:rFonts w:ascii="Times New Roman" w:hAnsi="Times New Roman" w:cs="Times New Roman"/>
          <w:sz w:val="28"/>
          <w:szCs w:val="28"/>
        </w:rPr>
        <w:t>м</w:t>
      </w:r>
      <w:r w:rsidR="00553C19" w:rsidRPr="005E00F7">
        <w:rPr>
          <w:rFonts w:ascii="Times New Roman" w:hAnsi="Times New Roman" w:cs="Times New Roman"/>
          <w:sz w:val="28"/>
          <w:szCs w:val="28"/>
        </w:rPr>
        <w:t>униципального образования</w:t>
      </w:r>
      <w:r w:rsidRPr="005E00F7">
        <w:rPr>
          <w:rFonts w:ascii="Times New Roman" w:hAnsi="Times New Roman" w:cs="Times New Roman"/>
          <w:sz w:val="28"/>
          <w:szCs w:val="28"/>
        </w:rPr>
        <w:t xml:space="preserve"> «</w:t>
      </w:r>
      <w:r w:rsidR="00553C19" w:rsidRPr="005E00F7">
        <w:rPr>
          <w:rFonts w:ascii="Times New Roman" w:hAnsi="Times New Roman" w:cs="Times New Roman"/>
          <w:sz w:val="28"/>
          <w:szCs w:val="28"/>
        </w:rPr>
        <w:t>город Саянск</w:t>
      </w:r>
      <w:r w:rsidRPr="005E00F7">
        <w:rPr>
          <w:rFonts w:ascii="Times New Roman" w:hAnsi="Times New Roman" w:cs="Times New Roman"/>
          <w:sz w:val="28"/>
          <w:szCs w:val="28"/>
        </w:rPr>
        <w:t xml:space="preserve">» </w:t>
      </w:r>
      <w:r w:rsidRPr="005E00F7">
        <w:rPr>
          <w:rFonts w:ascii="Times New Roman" w:hAnsi="Times New Roman" w:cs="Times New Roman"/>
          <w:sz w:val="28"/>
          <w:szCs w:val="28"/>
        </w:rPr>
        <w:tab/>
      </w:r>
      <w:r w:rsidRPr="005E00F7">
        <w:rPr>
          <w:rFonts w:ascii="Times New Roman" w:hAnsi="Times New Roman" w:cs="Times New Roman"/>
          <w:sz w:val="28"/>
          <w:szCs w:val="28"/>
        </w:rPr>
        <w:tab/>
      </w:r>
      <w:r w:rsidRPr="005E00F7">
        <w:rPr>
          <w:rFonts w:ascii="Times New Roman" w:hAnsi="Times New Roman" w:cs="Times New Roman"/>
          <w:sz w:val="28"/>
          <w:szCs w:val="28"/>
        </w:rPr>
        <w:tab/>
      </w:r>
      <w:r w:rsidR="00553C19" w:rsidRPr="005E00F7">
        <w:rPr>
          <w:rFonts w:ascii="Times New Roman" w:hAnsi="Times New Roman" w:cs="Times New Roman"/>
          <w:sz w:val="28"/>
          <w:szCs w:val="28"/>
        </w:rPr>
        <w:t>О.В.Б</w:t>
      </w:r>
      <w:r w:rsidRPr="005E00F7">
        <w:rPr>
          <w:rFonts w:ascii="Times New Roman" w:hAnsi="Times New Roman" w:cs="Times New Roman"/>
          <w:sz w:val="28"/>
          <w:szCs w:val="28"/>
        </w:rPr>
        <w:t>оровский</w:t>
      </w:r>
    </w:p>
    <w:p w:rsidR="00CC4E17" w:rsidRDefault="00567704" w:rsidP="00D17232">
      <w:pPr>
        <w:jc w:val="center"/>
        <w:rPr>
          <w:sz w:val="28"/>
          <w:szCs w:val="28"/>
        </w:rPr>
      </w:pPr>
    </w:p>
    <w:p w:rsidR="00313B8B" w:rsidRDefault="00313B8B" w:rsidP="00D17232">
      <w:pPr>
        <w:jc w:val="center"/>
        <w:rPr>
          <w:sz w:val="28"/>
          <w:szCs w:val="28"/>
        </w:rPr>
      </w:pPr>
    </w:p>
    <w:p w:rsidR="00313B8B" w:rsidRDefault="00313B8B" w:rsidP="00D17232">
      <w:pPr>
        <w:jc w:val="center"/>
        <w:rPr>
          <w:sz w:val="28"/>
          <w:szCs w:val="28"/>
        </w:rPr>
      </w:pPr>
    </w:p>
    <w:p w:rsidR="00313B8B" w:rsidRDefault="00313B8B" w:rsidP="00D17232">
      <w:pPr>
        <w:jc w:val="center"/>
        <w:rPr>
          <w:sz w:val="28"/>
          <w:szCs w:val="28"/>
        </w:rPr>
      </w:pPr>
    </w:p>
    <w:p w:rsidR="00313B8B" w:rsidRDefault="00313B8B" w:rsidP="00D17232">
      <w:pPr>
        <w:jc w:val="center"/>
        <w:rPr>
          <w:sz w:val="28"/>
          <w:szCs w:val="28"/>
        </w:rPr>
      </w:pPr>
    </w:p>
    <w:p w:rsidR="00313B8B" w:rsidRDefault="00313B8B" w:rsidP="00D17232">
      <w:pPr>
        <w:jc w:val="center"/>
        <w:rPr>
          <w:sz w:val="28"/>
          <w:szCs w:val="28"/>
        </w:rPr>
      </w:pPr>
    </w:p>
    <w:p w:rsidR="00313B8B" w:rsidRDefault="00313B8B" w:rsidP="00D17232">
      <w:pPr>
        <w:jc w:val="center"/>
        <w:rPr>
          <w:sz w:val="28"/>
          <w:szCs w:val="28"/>
        </w:rPr>
      </w:pPr>
    </w:p>
    <w:p w:rsidR="00313B8B" w:rsidRDefault="00313B8B" w:rsidP="00D17232">
      <w:pPr>
        <w:jc w:val="center"/>
        <w:rPr>
          <w:sz w:val="28"/>
          <w:szCs w:val="28"/>
        </w:rPr>
      </w:pPr>
    </w:p>
    <w:p w:rsidR="00313B8B" w:rsidRDefault="00313B8B" w:rsidP="00D17232">
      <w:pPr>
        <w:jc w:val="center"/>
        <w:rPr>
          <w:sz w:val="28"/>
          <w:szCs w:val="28"/>
        </w:rPr>
      </w:pPr>
    </w:p>
    <w:p w:rsidR="00313B8B" w:rsidRDefault="00313B8B" w:rsidP="00D17232">
      <w:pPr>
        <w:jc w:val="center"/>
        <w:rPr>
          <w:sz w:val="28"/>
          <w:szCs w:val="28"/>
        </w:rPr>
      </w:pPr>
    </w:p>
    <w:p w:rsidR="00313B8B" w:rsidRDefault="00313B8B" w:rsidP="00D17232">
      <w:pPr>
        <w:jc w:val="center"/>
        <w:rPr>
          <w:sz w:val="28"/>
          <w:szCs w:val="28"/>
        </w:rPr>
      </w:pPr>
    </w:p>
    <w:p w:rsidR="00313B8B" w:rsidRDefault="00313B8B" w:rsidP="00D17232">
      <w:pPr>
        <w:jc w:val="center"/>
        <w:rPr>
          <w:sz w:val="28"/>
          <w:szCs w:val="28"/>
        </w:rPr>
      </w:pPr>
    </w:p>
    <w:p w:rsidR="00313B8B" w:rsidRDefault="00313B8B" w:rsidP="00D17232">
      <w:pPr>
        <w:jc w:val="center"/>
        <w:rPr>
          <w:sz w:val="28"/>
          <w:szCs w:val="28"/>
        </w:rPr>
      </w:pPr>
    </w:p>
    <w:p w:rsidR="00313B8B" w:rsidRDefault="00313B8B" w:rsidP="00D17232">
      <w:pPr>
        <w:jc w:val="center"/>
        <w:rPr>
          <w:sz w:val="28"/>
          <w:szCs w:val="28"/>
        </w:rPr>
      </w:pPr>
    </w:p>
    <w:p w:rsidR="00313B8B" w:rsidRDefault="00313B8B" w:rsidP="00D17232">
      <w:pPr>
        <w:jc w:val="center"/>
        <w:rPr>
          <w:sz w:val="28"/>
          <w:szCs w:val="28"/>
        </w:rPr>
      </w:pPr>
    </w:p>
    <w:p w:rsidR="00313B8B" w:rsidRDefault="00313B8B" w:rsidP="00D17232">
      <w:pPr>
        <w:jc w:val="center"/>
        <w:rPr>
          <w:sz w:val="28"/>
          <w:szCs w:val="28"/>
        </w:rPr>
      </w:pPr>
    </w:p>
    <w:p w:rsidR="00313B8B" w:rsidRDefault="00313B8B" w:rsidP="00D17232">
      <w:pPr>
        <w:jc w:val="center"/>
        <w:rPr>
          <w:sz w:val="28"/>
          <w:szCs w:val="28"/>
        </w:rPr>
      </w:pPr>
    </w:p>
    <w:p w:rsidR="00313B8B" w:rsidRDefault="00313B8B" w:rsidP="00D17232">
      <w:pPr>
        <w:jc w:val="center"/>
        <w:rPr>
          <w:sz w:val="28"/>
          <w:szCs w:val="28"/>
        </w:rPr>
      </w:pPr>
    </w:p>
    <w:p w:rsidR="00313B8B" w:rsidRDefault="00313B8B" w:rsidP="00D17232">
      <w:pPr>
        <w:jc w:val="center"/>
        <w:rPr>
          <w:sz w:val="28"/>
          <w:szCs w:val="28"/>
        </w:rPr>
      </w:pPr>
    </w:p>
    <w:p w:rsidR="00313B8B" w:rsidRDefault="00313B8B" w:rsidP="00D17232">
      <w:pPr>
        <w:jc w:val="center"/>
        <w:rPr>
          <w:sz w:val="28"/>
          <w:szCs w:val="28"/>
        </w:rPr>
      </w:pPr>
    </w:p>
    <w:p w:rsidR="00313B8B" w:rsidRDefault="00313B8B" w:rsidP="00D17232">
      <w:pPr>
        <w:jc w:val="center"/>
        <w:rPr>
          <w:sz w:val="28"/>
          <w:szCs w:val="28"/>
        </w:rPr>
      </w:pPr>
    </w:p>
    <w:p w:rsidR="00313B8B" w:rsidRDefault="00313B8B" w:rsidP="00D17232">
      <w:pPr>
        <w:jc w:val="center"/>
        <w:rPr>
          <w:sz w:val="28"/>
          <w:szCs w:val="28"/>
        </w:rPr>
      </w:pPr>
    </w:p>
    <w:p w:rsidR="00313B8B" w:rsidRDefault="00313B8B" w:rsidP="00D17232">
      <w:pPr>
        <w:jc w:val="center"/>
        <w:rPr>
          <w:sz w:val="28"/>
          <w:szCs w:val="28"/>
        </w:rPr>
      </w:pPr>
    </w:p>
    <w:p w:rsidR="00313B8B" w:rsidRDefault="00313B8B" w:rsidP="00D17232">
      <w:pPr>
        <w:jc w:val="center"/>
        <w:rPr>
          <w:sz w:val="28"/>
          <w:szCs w:val="28"/>
        </w:rPr>
      </w:pPr>
    </w:p>
    <w:p w:rsidR="00313B8B" w:rsidRDefault="00313B8B" w:rsidP="00D17232">
      <w:pPr>
        <w:jc w:val="center"/>
        <w:rPr>
          <w:sz w:val="28"/>
          <w:szCs w:val="28"/>
        </w:rPr>
      </w:pPr>
    </w:p>
    <w:p w:rsidR="00313B8B" w:rsidRPr="005E00F7" w:rsidRDefault="00313B8B" w:rsidP="00D17232">
      <w:pPr>
        <w:jc w:val="center"/>
        <w:rPr>
          <w:sz w:val="28"/>
          <w:szCs w:val="28"/>
        </w:rPr>
      </w:pPr>
      <w:bookmarkStart w:id="1" w:name="_GoBack"/>
      <w:bookmarkEnd w:id="1"/>
    </w:p>
    <w:sectPr w:rsidR="00313B8B" w:rsidRPr="005E00F7" w:rsidSect="005E00F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7"/>
    <w:multiLevelType w:val="singleLevel"/>
    <w:tmpl w:val="00000007"/>
    <w:name w:val="WW8Num21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</w:lvl>
  </w:abstractNum>
  <w:abstractNum w:abstractNumId="2">
    <w:nsid w:val="0F5723DE"/>
    <w:multiLevelType w:val="multilevel"/>
    <w:tmpl w:val="70E68E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E6254DA"/>
    <w:multiLevelType w:val="hybridMultilevel"/>
    <w:tmpl w:val="5928E816"/>
    <w:lvl w:ilvl="0" w:tplc="394EB196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0550D4A"/>
    <w:multiLevelType w:val="hybridMultilevel"/>
    <w:tmpl w:val="ED1A7F2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2C5B58E7"/>
    <w:multiLevelType w:val="hybridMultilevel"/>
    <w:tmpl w:val="E20C82DC"/>
    <w:lvl w:ilvl="0" w:tplc="78BC57B4">
      <w:start w:val="1"/>
      <w:numFmt w:val="decimal"/>
      <w:lvlText w:val="%1."/>
      <w:lvlJc w:val="left"/>
      <w:pPr>
        <w:tabs>
          <w:tab w:val="num" w:pos="1872"/>
        </w:tabs>
        <w:ind w:left="1872" w:hanging="97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BC72FD"/>
    <w:multiLevelType w:val="hybridMultilevel"/>
    <w:tmpl w:val="34A62F96"/>
    <w:lvl w:ilvl="0" w:tplc="219A99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33247B"/>
    <w:multiLevelType w:val="multilevel"/>
    <w:tmpl w:val="A9E429AE"/>
    <w:lvl w:ilvl="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>
    <w:nsid w:val="56C6231A"/>
    <w:multiLevelType w:val="hybridMultilevel"/>
    <w:tmpl w:val="9A9AA424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>
    <w:nsid w:val="56FB2D72"/>
    <w:multiLevelType w:val="hybridMultilevel"/>
    <w:tmpl w:val="F5F67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675E77"/>
    <w:multiLevelType w:val="multilevel"/>
    <w:tmpl w:val="89261A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>
    <w:nsid w:val="68F2536A"/>
    <w:multiLevelType w:val="hybridMultilevel"/>
    <w:tmpl w:val="6CAA285A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E31EFD"/>
    <w:multiLevelType w:val="hybridMultilevel"/>
    <w:tmpl w:val="1EDE8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8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0"/>
  </w:num>
  <w:num w:numId="10">
    <w:abstractNumId w:val="4"/>
  </w:num>
  <w:num w:numId="11">
    <w:abstractNumId w:val="13"/>
  </w:num>
  <w:num w:numId="12">
    <w:abstractNumId w:val="11"/>
  </w:num>
  <w:num w:numId="13">
    <w:abstractNumId w:val="2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C19"/>
    <w:rsid w:val="00106D4F"/>
    <w:rsid w:val="00126201"/>
    <w:rsid w:val="00313B8B"/>
    <w:rsid w:val="00450EA4"/>
    <w:rsid w:val="004B633F"/>
    <w:rsid w:val="0050602D"/>
    <w:rsid w:val="00553C19"/>
    <w:rsid w:val="00567704"/>
    <w:rsid w:val="005E00F7"/>
    <w:rsid w:val="00631818"/>
    <w:rsid w:val="00701277"/>
    <w:rsid w:val="007B120A"/>
    <w:rsid w:val="007B50D4"/>
    <w:rsid w:val="008115F8"/>
    <w:rsid w:val="00823D33"/>
    <w:rsid w:val="00830985"/>
    <w:rsid w:val="0095605A"/>
    <w:rsid w:val="00A1431E"/>
    <w:rsid w:val="00A47D25"/>
    <w:rsid w:val="00B12B8F"/>
    <w:rsid w:val="00BD459F"/>
    <w:rsid w:val="00C20876"/>
    <w:rsid w:val="00C40073"/>
    <w:rsid w:val="00C74EF3"/>
    <w:rsid w:val="00D0702B"/>
    <w:rsid w:val="00D162A3"/>
    <w:rsid w:val="00D17232"/>
    <w:rsid w:val="00D27678"/>
    <w:rsid w:val="00D30C37"/>
    <w:rsid w:val="00E208B0"/>
    <w:rsid w:val="00ED040E"/>
    <w:rsid w:val="00EF6A17"/>
    <w:rsid w:val="00F74B64"/>
    <w:rsid w:val="00FF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3C19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553C1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553C1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53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3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53C1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553C1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553C19"/>
    <w:rPr>
      <w:rFonts w:ascii="Cambria" w:eastAsia="Times New Roman" w:hAnsi="Cambria" w:cs="Times New Roman"/>
      <w:lang w:eastAsia="ru-RU"/>
    </w:rPr>
  </w:style>
  <w:style w:type="paragraph" w:styleId="a3">
    <w:name w:val="Title"/>
    <w:basedOn w:val="a"/>
    <w:link w:val="a4"/>
    <w:qFormat/>
    <w:rsid w:val="00553C19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553C19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553C19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553C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7">
    <w:name w:val="Hyperlink"/>
    <w:uiPriority w:val="99"/>
    <w:rsid w:val="00553C1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53C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553C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53C19"/>
    <w:rPr>
      <w:rFonts w:ascii="Calibri" w:eastAsia="Times New Roman" w:hAnsi="Calibri" w:cs="Calibri"/>
      <w:szCs w:val="20"/>
      <w:lang w:eastAsia="ru-RU"/>
    </w:rPr>
  </w:style>
  <w:style w:type="paragraph" w:styleId="a9">
    <w:name w:val="Body Text"/>
    <w:basedOn w:val="a"/>
    <w:link w:val="aa"/>
    <w:rsid w:val="00553C19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553C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rsid w:val="00553C1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553C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rsid w:val="00553C19"/>
    <w:pPr>
      <w:tabs>
        <w:tab w:val="center" w:pos="4153"/>
        <w:tab w:val="right" w:pos="8306"/>
      </w:tabs>
      <w:suppressAutoHyphens/>
      <w:jc w:val="both"/>
    </w:pPr>
    <w:rPr>
      <w:lang w:eastAsia="ar-SA"/>
    </w:rPr>
  </w:style>
  <w:style w:type="character" w:customStyle="1" w:styleId="ae">
    <w:name w:val="Верхний колонтитул Знак"/>
    <w:basedOn w:val="a0"/>
    <w:link w:val="ad"/>
    <w:uiPriority w:val="99"/>
    <w:rsid w:val="00553C1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1">
    <w:name w:val="Текст1"/>
    <w:basedOn w:val="a"/>
    <w:rsid w:val="00553C19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af">
    <w:name w:val="Таблицы (моноширинный)"/>
    <w:basedOn w:val="a"/>
    <w:next w:val="a"/>
    <w:rsid w:val="00553C1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rsid w:val="00553C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53C19"/>
    <w:pPr>
      <w:suppressAutoHyphens/>
      <w:spacing w:after="120" w:line="480" w:lineRule="auto"/>
      <w:ind w:left="283"/>
      <w:jc w:val="both"/>
    </w:pPr>
    <w:rPr>
      <w:sz w:val="24"/>
      <w:lang w:eastAsia="zh-CN"/>
    </w:rPr>
  </w:style>
  <w:style w:type="paragraph" w:customStyle="1" w:styleId="12">
    <w:name w:val="Обычный (веб)1"/>
    <w:basedOn w:val="a"/>
    <w:rsid w:val="00553C19"/>
    <w:pPr>
      <w:suppressAutoHyphens/>
      <w:spacing w:before="150" w:after="150"/>
    </w:pPr>
    <w:rPr>
      <w:sz w:val="24"/>
      <w:szCs w:val="24"/>
      <w:lang w:eastAsia="ar-SA"/>
    </w:rPr>
  </w:style>
  <w:style w:type="paragraph" w:customStyle="1" w:styleId="af0">
    <w:name w:val="Содержимое таблицы"/>
    <w:basedOn w:val="a"/>
    <w:rsid w:val="00553C19"/>
    <w:pPr>
      <w:suppressLineNumbers/>
      <w:suppressAutoHyphens/>
    </w:pPr>
    <w:rPr>
      <w:lang w:eastAsia="ar-SA"/>
    </w:rPr>
  </w:style>
  <w:style w:type="paragraph" w:styleId="af1">
    <w:name w:val="footer"/>
    <w:basedOn w:val="a"/>
    <w:link w:val="af2"/>
    <w:uiPriority w:val="99"/>
    <w:unhideWhenUsed/>
    <w:rsid w:val="00553C19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2">
    <w:name w:val="Нижний колонтитул Знак"/>
    <w:basedOn w:val="a0"/>
    <w:link w:val="af1"/>
    <w:uiPriority w:val="99"/>
    <w:rsid w:val="00553C19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553C19"/>
  </w:style>
  <w:style w:type="paragraph" w:styleId="2">
    <w:name w:val="Body Text 2"/>
    <w:basedOn w:val="a"/>
    <w:link w:val="20"/>
    <w:uiPriority w:val="99"/>
    <w:rsid w:val="00553C1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53C1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3">
    <w:name w:val="Table Grid"/>
    <w:basedOn w:val="a1"/>
    <w:rsid w:val="00553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5E00F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E00F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3C19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553C1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553C1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53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3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53C1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553C1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553C19"/>
    <w:rPr>
      <w:rFonts w:ascii="Cambria" w:eastAsia="Times New Roman" w:hAnsi="Cambria" w:cs="Times New Roman"/>
      <w:lang w:eastAsia="ru-RU"/>
    </w:rPr>
  </w:style>
  <w:style w:type="paragraph" w:styleId="a3">
    <w:name w:val="Title"/>
    <w:basedOn w:val="a"/>
    <w:link w:val="a4"/>
    <w:qFormat/>
    <w:rsid w:val="00553C19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553C19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553C19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553C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7">
    <w:name w:val="Hyperlink"/>
    <w:uiPriority w:val="99"/>
    <w:rsid w:val="00553C1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53C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553C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53C19"/>
    <w:rPr>
      <w:rFonts w:ascii="Calibri" w:eastAsia="Times New Roman" w:hAnsi="Calibri" w:cs="Calibri"/>
      <w:szCs w:val="20"/>
      <w:lang w:eastAsia="ru-RU"/>
    </w:rPr>
  </w:style>
  <w:style w:type="paragraph" w:styleId="a9">
    <w:name w:val="Body Text"/>
    <w:basedOn w:val="a"/>
    <w:link w:val="aa"/>
    <w:rsid w:val="00553C19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553C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rsid w:val="00553C1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553C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rsid w:val="00553C19"/>
    <w:pPr>
      <w:tabs>
        <w:tab w:val="center" w:pos="4153"/>
        <w:tab w:val="right" w:pos="8306"/>
      </w:tabs>
      <w:suppressAutoHyphens/>
      <w:jc w:val="both"/>
    </w:pPr>
    <w:rPr>
      <w:lang w:eastAsia="ar-SA"/>
    </w:rPr>
  </w:style>
  <w:style w:type="character" w:customStyle="1" w:styleId="ae">
    <w:name w:val="Верхний колонтитул Знак"/>
    <w:basedOn w:val="a0"/>
    <w:link w:val="ad"/>
    <w:uiPriority w:val="99"/>
    <w:rsid w:val="00553C1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1">
    <w:name w:val="Текст1"/>
    <w:basedOn w:val="a"/>
    <w:rsid w:val="00553C19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af">
    <w:name w:val="Таблицы (моноширинный)"/>
    <w:basedOn w:val="a"/>
    <w:next w:val="a"/>
    <w:rsid w:val="00553C1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rsid w:val="00553C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53C19"/>
    <w:pPr>
      <w:suppressAutoHyphens/>
      <w:spacing w:after="120" w:line="480" w:lineRule="auto"/>
      <w:ind w:left="283"/>
      <w:jc w:val="both"/>
    </w:pPr>
    <w:rPr>
      <w:sz w:val="24"/>
      <w:lang w:eastAsia="zh-CN"/>
    </w:rPr>
  </w:style>
  <w:style w:type="paragraph" w:customStyle="1" w:styleId="12">
    <w:name w:val="Обычный (веб)1"/>
    <w:basedOn w:val="a"/>
    <w:rsid w:val="00553C19"/>
    <w:pPr>
      <w:suppressAutoHyphens/>
      <w:spacing w:before="150" w:after="150"/>
    </w:pPr>
    <w:rPr>
      <w:sz w:val="24"/>
      <w:szCs w:val="24"/>
      <w:lang w:eastAsia="ar-SA"/>
    </w:rPr>
  </w:style>
  <w:style w:type="paragraph" w:customStyle="1" w:styleId="af0">
    <w:name w:val="Содержимое таблицы"/>
    <w:basedOn w:val="a"/>
    <w:rsid w:val="00553C19"/>
    <w:pPr>
      <w:suppressLineNumbers/>
      <w:suppressAutoHyphens/>
    </w:pPr>
    <w:rPr>
      <w:lang w:eastAsia="ar-SA"/>
    </w:rPr>
  </w:style>
  <w:style w:type="paragraph" w:styleId="af1">
    <w:name w:val="footer"/>
    <w:basedOn w:val="a"/>
    <w:link w:val="af2"/>
    <w:uiPriority w:val="99"/>
    <w:unhideWhenUsed/>
    <w:rsid w:val="00553C19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2">
    <w:name w:val="Нижний колонтитул Знак"/>
    <w:basedOn w:val="a0"/>
    <w:link w:val="af1"/>
    <w:uiPriority w:val="99"/>
    <w:rsid w:val="00553C19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553C19"/>
  </w:style>
  <w:style w:type="paragraph" w:styleId="2">
    <w:name w:val="Body Text 2"/>
    <w:basedOn w:val="a"/>
    <w:link w:val="20"/>
    <w:uiPriority w:val="99"/>
    <w:rsid w:val="00553C1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53C1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3">
    <w:name w:val="Table Grid"/>
    <w:basedOn w:val="a1"/>
    <w:rsid w:val="00553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5E00F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E00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422263CD29ABC4E97D20E9EDB1575A9D439178D86CF01E2276D12B4429F1F0c1OE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8694056F1830183B297D491E5C7FA772EDAE0F21C8B12CDC6B2D08F55C22DBFC190A2B587B5FF13160519n6w6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8694056F1830183B297D491E5C7FA772EDAE0F2128A18CBC8B2D08F55C22DBFnCw1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Kuznecova_MP</dc:creator>
  <cp:lastModifiedBy>Шорохова</cp:lastModifiedBy>
  <cp:revision>2</cp:revision>
  <cp:lastPrinted>2020-10-16T00:12:00Z</cp:lastPrinted>
  <dcterms:created xsi:type="dcterms:W3CDTF">2020-10-21T03:47:00Z</dcterms:created>
  <dcterms:modified xsi:type="dcterms:W3CDTF">2020-10-21T03:47:00Z</dcterms:modified>
</cp:coreProperties>
</file>