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21"/>
        <w:gridCol w:w="449"/>
        <w:gridCol w:w="1621"/>
        <w:gridCol w:w="794"/>
      </w:tblGrid>
      <w:tr w:rsidR="00625E51" w:rsidRPr="00625E51" w:rsidTr="00211FF3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211FF3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211FF3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110-37-1225-20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211FF3">
        <w:trPr>
          <w:cantSplit/>
          <w:trHeight w:val="220"/>
        </w:trPr>
        <w:tc>
          <w:tcPr>
            <w:tcW w:w="4225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60357" w:rsidRPr="00625E51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283"/>
      </w:tblGrid>
      <w:tr w:rsidR="00625E51" w:rsidRPr="00625E51" w:rsidTr="00E60357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991" w:type="dxa"/>
          </w:tcPr>
          <w:p w:rsidR="00625E51" w:rsidRPr="00625E51" w:rsidRDefault="000C2FCF" w:rsidP="000D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D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6D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0B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  <w:r w:rsidR="000D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утвержденный</w:t>
            </w:r>
            <w:r w:rsidR="006D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 w:rsidR="000D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D0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21.06.2016 № 110-37-707-16 </w:t>
            </w:r>
          </w:p>
        </w:tc>
        <w:tc>
          <w:tcPr>
            <w:tcW w:w="283" w:type="dxa"/>
          </w:tcPr>
          <w:p w:rsidR="00625E51" w:rsidRPr="00E60357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484D" w:rsidRPr="00E60357" w:rsidRDefault="00ED484D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ED484D" w:rsidRDefault="00397245" w:rsidP="00E6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целях </w:t>
      </w:r>
      <w:r w:rsidR="00ED484D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приведения нормативно</w:t>
      </w:r>
      <w:r w:rsidR="00FA3BB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го </w:t>
      </w:r>
      <w:r w:rsidR="00ED484D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правового акта в соответствие с действующим законодательством</w:t>
      </w:r>
      <w:r w:rsidR="00C21885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</w:t>
      </w:r>
      <w:r w:rsidR="00ED484D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руководствуясь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распоряжени</w:t>
      </w:r>
      <w:r w:rsidR="00ED484D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ем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Правительства Иркутской области от 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10.06.2020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ода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№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532-рп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«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 целевой модели развития региональной системы дополнительного образования детей и системе персонифицированного финансирования дополнительного образования детей в Иркутской области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», 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постановления администрации городского округа муниципального образования «город Саянск» от 20.08.2020 года №110-37-779-20 </w:t>
      </w:r>
      <w:r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«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 внедрении целевой модели развития муниципальной системы дополнительного образования</w:t>
      </w:r>
      <w:proofErr w:type="gramEnd"/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детей и системы персонифицированного финансирования дополнительного образования детей на территории муниципального образования «город Саянск»,</w:t>
      </w:r>
      <w:r w:rsidR="008C55DE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руководствуясь статьей 16 Федерального закона от 06.10.2003 № 131-ФЗ «Об общих принципах организации местного самоуправления в Российской Федерации», статьёй 38 Устава муниципального образования «город Саянск»</w:t>
      </w:r>
      <w:r w:rsidR="00E60357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625E51" w:rsidRPr="00ED484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E60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Pr="00DC70C5" w:rsidRDefault="000C2FCF" w:rsidP="00ED484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0D00BA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Порядок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21.06.2016 № 110-37-707-16 </w:t>
      </w:r>
      <w:r w:rsidR="000171F5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03.07.2017 № 110-37-689-17</w:t>
      </w:r>
      <w:r w:rsidR="00462E8B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08.11.2017 №110-37-1149-17</w:t>
      </w:r>
      <w:r w:rsidR="000171F5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07.07.2016 № 26</w:t>
      </w:r>
      <w:r w:rsidR="007E08D5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8D5" w:rsidRPr="00DC70C5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7E08D5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1 вкладыша</w:t>
      </w:r>
      <w:r w:rsidR="0074453E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53E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13.07.2017 № 27</w:t>
      </w:r>
      <w:r w:rsidR="00C70913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1 вкладыша, </w:t>
      </w:r>
      <w:r w:rsidR="00462E8B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0913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16.11.2017 г. № 45</w:t>
      </w:r>
      <w:proofErr w:type="gramEnd"/>
      <w:r w:rsidR="00C70913"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15 вкладыша</w:t>
      </w:r>
      <w:r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D00BA" w:rsidRPr="00DC70C5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Порядок) </w:t>
      </w:r>
      <w:r w:rsidRPr="00DC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654EB" w:rsidRDefault="000F5E2E" w:rsidP="00E60357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0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F5E2E" w:rsidRPr="000F5E2E" w:rsidRDefault="000F5E2E" w:rsidP="00E603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6C4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56C4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задание формируется по форме согласно приложению № 1 к настоящему Порядку.</w:t>
      </w:r>
    </w:p>
    <w:p w:rsid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оказания бюджетными и автономными учреждениями муниципальной услуги в рамках системы персонифицированного финансирования в </w:t>
      </w:r>
      <w:r w:rsidR="00C2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задании формируется новый раздел, содержащий требования к оказанию </w:t>
      </w:r>
      <w:r w:rsidR="00C2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E2E" w:rsidRP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</w:t>
      </w:r>
    </w:p>
    <w:p w:rsidR="000F5E2E" w:rsidRP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касающаяся муниципального задания в целом, включается в третью часть муниципального задания</w:t>
      </w:r>
      <w:proofErr w:type="gramStart"/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F5E2E" w:rsidRDefault="000F5E2E" w:rsidP="00E60357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10</w:t>
      </w:r>
      <w:r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8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B50" w:rsidRDefault="00C21885" w:rsidP="00C218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5E2E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188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1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задании могут быть указаны допустимые (возможные) отклонения от установленных показателей качества и объема муниципальной услуги (работы), в пределах которого оно считается выполненным, при принятии органом, осуществляющим функции и полномочия учредителя в отношении муниципальных бюджетных или автономных учреждений, главным распорядителем средств местного бюджета, в ведении которого находятся муниципальные казенные учреждения, решения об установлении общего допустимого (возможного) отклонения от установленных</w:t>
      </w:r>
      <w:proofErr w:type="gramEnd"/>
      <w:r w:rsidRPr="00C21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качества и объема муниципальной услуги (работы), в пределах которого оно считается выполненным (в процентах)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5E2E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0F5E2E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оказыва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</w:t>
      </w:r>
      <w:r w:rsidR="000F5E2E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системы персонифицированного финансирования допустимое отклонение от установленного показателя объема муниципальной услуги, в пределах которого </w:t>
      </w:r>
      <w:r w:rsidR="00B7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0F5E2E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считается выполненным, не устанавливается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5E2E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F2EB7" w:rsidRPr="00B75B50" w:rsidRDefault="00B75B50" w:rsidP="00E60357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17</w:t>
      </w:r>
      <w:r w:rsidR="00DF59A2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F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</w:t>
      </w:r>
      <w:r w:rsidR="004F2EB7" w:rsidRPr="00B75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DC70C5" w:rsidRDefault="004F2EB7" w:rsidP="00E60357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72DE" w:rsidRPr="00913264">
        <w:rPr>
          <w:rFonts w:ascii="Times New Roman" w:hAnsi="Times New Roman"/>
          <w:sz w:val="28"/>
          <w:szCs w:val="28"/>
        </w:rPr>
        <w:t>При оказании муниципальным бюджетным</w:t>
      </w:r>
      <w:r w:rsidR="00595186">
        <w:rPr>
          <w:rFonts w:ascii="Times New Roman" w:hAnsi="Times New Roman"/>
          <w:sz w:val="28"/>
          <w:szCs w:val="28"/>
        </w:rPr>
        <w:t xml:space="preserve"> и автономным</w:t>
      </w:r>
      <w:r w:rsidR="00BA72DE" w:rsidRPr="00913264">
        <w:rPr>
          <w:rFonts w:ascii="Times New Roman" w:hAnsi="Times New Roman"/>
          <w:sz w:val="28"/>
          <w:szCs w:val="28"/>
        </w:rPr>
        <w:t xml:space="preserve"> учреждением муниципальных услуг в рамках персонифицированного финансирования, объем субсидии может быть уменьшен (увеличен) в пределах лимитов бюджетных обязательств, доведенных органу, осуществляющему функции и полномочия учредителя, в случае, если фактические показатели объема муниципальных услуг, оказанных в рамках </w:t>
      </w:r>
    </w:p>
    <w:p w:rsidR="00415FED" w:rsidRPr="004F2EB7" w:rsidRDefault="00BA72DE" w:rsidP="00DC70C5">
      <w:pPr>
        <w:pStyle w:val="a6"/>
        <w:tabs>
          <w:tab w:val="left" w:pos="141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264">
        <w:rPr>
          <w:rFonts w:ascii="Times New Roman" w:hAnsi="Times New Roman"/>
          <w:sz w:val="28"/>
          <w:szCs w:val="28"/>
        </w:rPr>
        <w:lastRenderedPageBreak/>
        <w:t>персонифицированного финансирования, уменьшились (увеличились) по сравнению с показателями объема, запланиров</w:t>
      </w:r>
      <w:r>
        <w:rPr>
          <w:rFonts w:ascii="Times New Roman" w:hAnsi="Times New Roman"/>
          <w:sz w:val="28"/>
          <w:szCs w:val="28"/>
        </w:rPr>
        <w:t>анными в муниципальном задании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F2E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541F6F" w:rsidRDefault="00541F6F" w:rsidP="00541F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>1.4.</w:t>
      </w:r>
      <w:r w:rsidR="00397245"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Приложение 1 к Порядку </w:t>
      </w:r>
      <w:r w:rsid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ю 1 к настоящему постановлению.</w:t>
      </w:r>
    </w:p>
    <w:p w:rsidR="00397245" w:rsidRPr="00397245" w:rsidRDefault="00541F6F" w:rsidP="00541F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>1.5.</w:t>
      </w:r>
      <w:r w:rsidR="00397245"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Приложение </w:t>
      </w:r>
      <w:r w:rsid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397245"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 Порядку </w:t>
      </w:r>
      <w:r w:rsid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 2 к настоящему постановлению.</w:t>
      </w:r>
    </w:p>
    <w:p w:rsidR="006C4025" w:rsidRPr="000C2FCF" w:rsidRDefault="00E60357" w:rsidP="00E603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на «Официальном </w:t>
      </w:r>
      <w:proofErr w:type="gramStart"/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интернет-портале</w:t>
      </w:r>
      <w:proofErr w:type="gramEnd"/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6C4025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6C4025" w:rsidRPr="000C2FCF" w:rsidRDefault="005A00C0" w:rsidP="00E603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</w:t>
      </w:r>
      <w:r w:rsidR="00344095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постановление вступает в силу </w:t>
      </w:r>
      <w:r w:rsidR="00397245"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после дня его официального опубликования.</w:t>
      </w:r>
    </w:p>
    <w:p w:rsidR="00551805" w:rsidRDefault="00551805" w:rsidP="00E60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923" w:rsidRPr="000C2FCF" w:rsidRDefault="00355923" w:rsidP="00E60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E6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E6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397245" w:rsidP="00E6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25E51" w:rsidRPr="000C2FCF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40" w:rsidRPr="00701234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C6" w:rsidRDefault="00A741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Pr="00355923" w:rsidRDefault="00355923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5923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Любавина Ю.С.</w:t>
      </w:r>
    </w:p>
    <w:p w:rsidR="00355923" w:rsidRPr="00355923" w:rsidRDefault="00355923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592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5-72-22</w:t>
      </w:r>
    </w:p>
    <w:p w:rsidR="009953AC" w:rsidRDefault="009953A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55923" w:rsidSect="00E603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</w:t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1701"/>
        <w:gridCol w:w="2268"/>
      </w:tblGrid>
      <w:tr w:rsidR="00355923" w:rsidRPr="00355923" w:rsidTr="00837968">
        <w:trPr>
          <w:trHeight w:val="144"/>
        </w:trPr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мэра городского округа  по экономике и финансам - начальник Управления по финансам и налогам</w:t>
            </w: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«__»________ 2020 г.</w:t>
            </w: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Бухарова</w:t>
            </w:r>
          </w:p>
        </w:tc>
      </w:tr>
      <w:tr w:rsidR="00355923" w:rsidRPr="00355923" w:rsidTr="00837968">
        <w:tc>
          <w:tcPr>
            <w:tcW w:w="5778" w:type="dxa"/>
          </w:tcPr>
          <w:p w:rsid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5923" w:rsidRPr="00355923" w:rsidTr="00837968"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«__»________ 2020 г.</w:t>
            </w:r>
          </w:p>
          <w:p w:rsid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 Зайцева</w:t>
            </w:r>
          </w:p>
        </w:tc>
      </w:tr>
      <w:tr w:rsidR="00355923" w:rsidRPr="00355923" w:rsidTr="00837968"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правовой работы</w:t>
            </w: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М.В. Павлова </w:t>
            </w:r>
          </w:p>
        </w:tc>
      </w:tr>
      <w:tr w:rsidR="00355923" w:rsidRPr="00355923" w:rsidTr="00837968"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«__»________ 2020 г.</w:t>
            </w: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отдел экономического развития 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потребительского рынка Управления по экономике 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работы</w:t>
      </w:r>
    </w:p>
    <w:p w:rsidR="00355923" w:rsidRPr="006D582E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по финансам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налогам»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образования</w:t>
      </w:r>
      <w:r w:rsidRPr="006D582E">
        <w:rPr>
          <w:rFonts w:ascii="Arial" w:hAnsi="Arial" w:cs="Arial"/>
          <w:color w:val="333333"/>
          <w:sz w:val="20"/>
          <w:szCs w:val="20"/>
        </w:rPr>
        <w:t xml:space="preserve">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МКУ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равление культуры администрации </w:t>
      </w:r>
    </w:p>
    <w:p w:rsidR="00355923" w:rsidRPr="006D582E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физической культуре, спорту и молодежной политике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9257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«Саянские зори»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Электронная версия правового акта и приложения (</w:t>
      </w:r>
      <w:proofErr w:type="spellStart"/>
      <w:r w:rsidRPr="003559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ий</w:t>
      </w:r>
      <w:proofErr w:type="spellEnd"/>
      <w:r w:rsidRPr="003559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 к нему соответствует бумажному носителю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Подготовил: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отдела экономического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и потребительского рынка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по экономике 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«__»________ 2020 г. </w:t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Ю.С. Любавина</w:t>
      </w:r>
    </w:p>
    <w:p w:rsidR="009953AC" w:rsidRDefault="009953A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953AC" w:rsidSect="00E603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городского округа муниципального образования «город Саянск» </w:t>
      </w:r>
    </w:p>
    <w:tbl>
      <w:tblPr>
        <w:tblW w:w="0" w:type="auto"/>
        <w:tblInd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21"/>
        <w:gridCol w:w="449"/>
        <w:gridCol w:w="1621"/>
        <w:gridCol w:w="794"/>
      </w:tblGrid>
      <w:tr w:rsidR="004C6DBB" w:rsidRPr="00625E51" w:rsidTr="004C6DBB">
        <w:trPr>
          <w:cantSplit/>
          <w:trHeight w:val="220"/>
        </w:trPr>
        <w:tc>
          <w:tcPr>
            <w:tcW w:w="534" w:type="dxa"/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  <w:tc>
          <w:tcPr>
            <w:tcW w:w="449" w:type="dxa"/>
          </w:tcPr>
          <w:p w:rsidR="004C6DBB" w:rsidRPr="00625E51" w:rsidRDefault="004C6DBB" w:rsidP="001D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110-37-1225-20</w:t>
            </w:r>
          </w:p>
        </w:tc>
        <w:tc>
          <w:tcPr>
            <w:tcW w:w="794" w:type="dxa"/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к Порядку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01248B" w:rsidRPr="00B7062A" w:rsidRDefault="0001248B" w:rsidP="0001248B">
      <w:pPr>
        <w:spacing w:after="0"/>
        <w:ind w:left="935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48B" w:rsidRPr="00C53773" w:rsidRDefault="0001248B" w:rsidP="0001248B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Pr="00C53773" w:rsidRDefault="0001248B" w:rsidP="0001248B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наименование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органа, осуществляющ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 учредителя, главн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местного бюджета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 _______________  ________________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(подпись)         (расшифровка</w:t>
      </w:r>
      <w:proofErr w:type="gramEnd"/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подписи)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___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B7062A" w:rsidRDefault="0001248B" w:rsidP="00012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80310A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ЗАДАНИЕ 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__________ год и на плановый период _____ и _____ годов 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Pr="00C53773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Pr="00B7062A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оказываемых муниципальных услугах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409"/>
        <w:gridCol w:w="1701"/>
        <w:gridCol w:w="1417"/>
        <w:gridCol w:w="667"/>
        <w:gridCol w:w="1883"/>
        <w:gridCol w:w="1845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 качества муниципальной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57EA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B5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rPr>
          <w:trHeight w:val="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248B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3750" w:tblpY="272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муниципальной услуги,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>считается выполненным (процентов)</w:t>
      </w:r>
      <w:r>
        <w:rPr>
          <w:rFonts w:ascii="Times New Roman" w:hAnsi="Times New Roman" w:cs="Times New Roman"/>
        </w:rPr>
        <w:t xml:space="preserve"> 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о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бъем муниципальной услуги (в натуральных показателях):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410"/>
        <w:gridCol w:w="1701"/>
        <w:gridCol w:w="1418"/>
        <w:gridCol w:w="709"/>
        <w:gridCol w:w="1842"/>
        <w:gridCol w:w="1843"/>
        <w:gridCol w:w="1984"/>
      </w:tblGrid>
      <w:tr w:rsidR="0001248B" w:rsidRPr="00EB57EA" w:rsidTr="0083796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r w:rsidRPr="00E646E3">
              <w:rPr>
                <w:rFonts w:ascii="Times New Roman" w:hAnsi="Times New Roman" w:cs="Times New Roman"/>
                <w:sz w:val="20"/>
              </w:rPr>
              <w:t>показателя объема муниципальной услуги</w:t>
            </w:r>
          </w:p>
        </w:tc>
      </w:tr>
      <w:tr w:rsidR="0001248B" w:rsidRPr="00EB57EA" w:rsidTr="0083796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646E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Pr="00E646E3">
              <w:rPr>
                <w:rFonts w:ascii="Times New Roman" w:hAnsi="Times New Roman" w:cs="Times New Roman"/>
                <w:sz w:val="20"/>
              </w:rPr>
              <w:t>(очередной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837968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837968">
        <w:trPr>
          <w:trHeight w:val="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83796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837968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83796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4110" w:tblpY="247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>
        <w:rPr>
          <w:rFonts w:ascii="Times New Roman" w:hAnsi="Times New Roman" w:cs="Times New Roman"/>
        </w:rPr>
        <w:t>объема</w:t>
      </w:r>
      <w:r w:rsidRPr="005502DD">
        <w:rPr>
          <w:rFonts w:ascii="Times New Roman" w:hAnsi="Times New Roman" w:cs="Times New Roman"/>
        </w:rPr>
        <w:t xml:space="preserve"> муниципальной услуги,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 xml:space="preserve">считается выполненным </w:t>
      </w:r>
      <w:r>
        <w:rPr>
          <w:rFonts w:ascii="Times New Roman" w:hAnsi="Times New Roman" w:cs="Times New Roman"/>
        </w:rPr>
        <w:t xml:space="preserve">(процентов)         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Нормативные правовые акты, регулирующие порядок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784"/>
      </w:tblGrid>
      <w:tr w:rsidR="0001248B" w:rsidRPr="00C53773" w:rsidTr="0001248B">
        <w:trPr>
          <w:cantSplit/>
          <w:trHeight w:val="4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 размещаемой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Частота обновления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(персонифицированное финансирование) 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409"/>
        <w:gridCol w:w="1701"/>
        <w:gridCol w:w="1417"/>
        <w:gridCol w:w="667"/>
        <w:gridCol w:w="1883"/>
        <w:gridCol w:w="1845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 качества муниципальной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57EA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B5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rPr>
          <w:trHeight w:val="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о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бъем муниципальной услуги (в натуральных показателях):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410"/>
        <w:gridCol w:w="1701"/>
        <w:gridCol w:w="1418"/>
        <w:gridCol w:w="709"/>
        <w:gridCol w:w="1842"/>
        <w:gridCol w:w="1843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r w:rsidRPr="00E646E3">
              <w:rPr>
                <w:rFonts w:ascii="Times New Roman" w:hAnsi="Times New Roman" w:cs="Times New Roman"/>
                <w:sz w:val="20"/>
              </w:rPr>
              <w:t>показателя объема муниципальной услуги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646E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Pr="00E646E3">
              <w:rPr>
                <w:rFonts w:ascii="Times New Roman" w:hAnsi="Times New Roman" w:cs="Times New Roman"/>
                <w:sz w:val="20"/>
              </w:rPr>
              <w:t>(очередной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Нормативные правовые акты, регулирующие порядок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784"/>
      </w:tblGrid>
      <w:tr w:rsidR="0001248B" w:rsidRPr="00C53773" w:rsidTr="0001248B">
        <w:trPr>
          <w:cantSplit/>
          <w:trHeight w:val="4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 размещаемой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Частота обновления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955" w:rsidRDefault="00D04955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выполняемых работах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___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качество муниципальной работы: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Показатели, характеризующие качество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409"/>
        <w:gridCol w:w="1701"/>
        <w:gridCol w:w="1417"/>
        <w:gridCol w:w="667"/>
        <w:gridCol w:w="1883"/>
        <w:gridCol w:w="1845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E2">
              <w:rPr>
                <w:rFonts w:ascii="Times New Roman" w:hAnsi="Times New Roman" w:cs="Times New Roman"/>
                <w:sz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Pr="002E44E2">
              <w:rPr>
                <w:rFonts w:ascii="Times New Roman" w:hAnsi="Times New Roman" w:cs="Times New Roman"/>
                <w:sz w:val="20"/>
              </w:rPr>
              <w:t>работы (по справочникам)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E2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</w:t>
            </w:r>
            <w:r>
              <w:rPr>
                <w:rFonts w:ascii="Times New Roman" w:hAnsi="Times New Roman" w:cs="Times New Roman"/>
                <w:sz w:val="20"/>
              </w:rPr>
              <w:t xml:space="preserve"> муниципальной</w:t>
            </w:r>
            <w:r w:rsidRPr="002E44E2">
              <w:rPr>
                <w:rFonts w:ascii="Times New Roman" w:hAnsi="Times New Roman" w:cs="Times New Roman"/>
                <w:sz w:val="20"/>
              </w:rPr>
              <w:t xml:space="preserve"> работы (по справочникам)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 качества муниципальной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работы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B5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rPr>
          <w:trHeight w:val="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248B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3716" w:tblpY="299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муниципальной </w:t>
      </w:r>
      <w:r>
        <w:rPr>
          <w:rFonts w:ascii="Times New Roman" w:hAnsi="Times New Roman" w:cs="Times New Roman"/>
        </w:rPr>
        <w:t>работы</w:t>
      </w:r>
      <w:r w:rsidRPr="005502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>считается выполненным (процентов)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о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бъем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410"/>
        <w:gridCol w:w="1701"/>
        <w:gridCol w:w="1418"/>
        <w:gridCol w:w="709"/>
        <w:gridCol w:w="1842"/>
        <w:gridCol w:w="1843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7C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7C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r w:rsidRPr="00E646E3">
              <w:rPr>
                <w:rFonts w:ascii="Times New Roman" w:hAnsi="Times New Roman" w:cs="Times New Roman"/>
                <w:sz w:val="20"/>
              </w:rPr>
              <w:t xml:space="preserve">показателя объема муниципальной </w:t>
            </w:r>
            <w:r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646E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Pr="00E646E3">
              <w:rPr>
                <w:rFonts w:ascii="Times New Roman" w:hAnsi="Times New Roman" w:cs="Times New Roman"/>
                <w:sz w:val="20"/>
              </w:rPr>
              <w:t>(очередной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2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4110" w:tblpY="247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>
        <w:rPr>
          <w:rFonts w:ascii="Times New Roman" w:hAnsi="Times New Roman" w:cs="Times New Roman"/>
        </w:rPr>
        <w:t>объема</w:t>
      </w:r>
      <w:r w:rsidRPr="005502DD">
        <w:rPr>
          <w:rFonts w:ascii="Times New Roman" w:hAnsi="Times New Roman" w:cs="Times New Roman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5502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 xml:space="preserve">считается выполненным </w:t>
      </w:r>
      <w:r>
        <w:rPr>
          <w:rFonts w:ascii="Times New Roman" w:hAnsi="Times New Roman" w:cs="Times New Roman"/>
        </w:rPr>
        <w:t xml:space="preserve">(процентов)         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Прочие сведения о муниципальном задании</w:t>
      </w:r>
    </w:p>
    <w:p w:rsidR="0001248B" w:rsidRPr="006D582E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для досрочного прекращения выполнения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задания: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 правовые  акты, устанавливающие размер платы (цену, тариф)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порядок ее (его) установления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282"/>
        <w:gridCol w:w="1680"/>
        <w:gridCol w:w="1683"/>
        <w:gridCol w:w="4695"/>
      </w:tblGrid>
      <w:tr w:rsidR="0001248B" w:rsidRPr="002557CA" w:rsidTr="00B56C73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1248B" w:rsidRPr="002557CA" w:rsidTr="00B56C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01248B" w:rsidRPr="002557CA" w:rsidTr="00B56C73">
        <w:trPr>
          <w:trHeight w:val="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1248B" w:rsidRPr="002557CA" w:rsidTr="00B56C73">
        <w:trPr>
          <w:trHeight w:val="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</w:t>
      </w:r>
      <w:proofErr w:type="gramStart"/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выполнением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задания:</w:t>
      </w:r>
    </w:p>
    <w:tbl>
      <w:tblPr>
        <w:tblW w:w="9720" w:type="dxa"/>
        <w:tblInd w:w="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0"/>
        <w:gridCol w:w="3375"/>
        <w:gridCol w:w="3915"/>
      </w:tblGrid>
      <w:tr w:rsidR="0001248B" w:rsidRPr="00C53773" w:rsidTr="00B56C73">
        <w:trPr>
          <w:cantSplit/>
          <w:trHeight w:val="6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F937AD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F937AD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F937AD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Органы, </w:t>
            </w:r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осуществляющие </w:t>
            </w:r>
            <w:proofErr w:type="gramStart"/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</w:t>
            </w:r>
          </w:p>
        </w:tc>
      </w:tr>
      <w:tr w:rsidR="0001248B" w:rsidRPr="00C53773" w:rsidTr="00B56C73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8B" w:rsidRPr="00C53773" w:rsidTr="00B56C73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отчетности о выполнении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задания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 отчетов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 выполнении муниципального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A5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полугодовая, годовая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48B" w:rsidRPr="002A5827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 отчетов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 выполнении муниципального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Pr="00F94474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8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оценке объема 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(работы)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год: до 01 августа, до 01 февраля.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18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</w:t>
      </w:r>
      <w:r w:rsidRPr="00891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 (работы), оценке эффективности и результативности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 ежегодно до 01 февраля.</w:t>
      </w:r>
    </w:p>
    <w:p w:rsidR="007A0B76" w:rsidRDefault="007A0B76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A0B76" w:rsidRPr="00C53773" w:rsidRDefault="007A0B76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экономике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 Саянск»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____________________ </w:t>
      </w:r>
    </w:p>
    <w:p w:rsidR="0001248B" w:rsidRDefault="0001248B" w:rsidP="0001248B">
      <w:pPr>
        <w:tabs>
          <w:tab w:val="left" w:pos="74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__________20__г.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 финансам и налогам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____________________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«___» __________20__г.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Ознакомлен: </w:t>
      </w: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«___» __________20__г.</w:t>
      </w: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Pr="000335C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01248B" w:rsidRPr="006D582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76">
        <w:rPr>
          <w:rFonts w:ascii="Times New Roman" w:hAnsi="Times New Roman" w:cs="Times New Roman"/>
          <w:sz w:val="24"/>
          <w:szCs w:val="24"/>
        </w:rPr>
        <w:t>«</w:t>
      </w:r>
      <w:r w:rsidRPr="006D582E">
        <w:rPr>
          <w:rFonts w:ascii="Times New Roman" w:hAnsi="Times New Roman" w:cs="Times New Roman"/>
          <w:sz w:val="24"/>
          <w:szCs w:val="24"/>
        </w:rPr>
        <w:t>город Саянск</w:t>
      </w:r>
      <w:r w:rsidR="007A0B76">
        <w:rPr>
          <w:rFonts w:ascii="Times New Roman" w:hAnsi="Times New Roman" w:cs="Times New Roman"/>
          <w:sz w:val="24"/>
          <w:szCs w:val="24"/>
        </w:rPr>
        <w:t>»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D582E">
        <w:rPr>
          <w:rFonts w:ascii="Times New Roman" w:hAnsi="Times New Roman" w:cs="Times New Roman"/>
          <w:sz w:val="24"/>
          <w:szCs w:val="24"/>
        </w:rPr>
        <w:tab/>
        <w:t xml:space="preserve"> О.В. Боровский</w:t>
      </w: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01248B" w:rsidSect="006B271B">
          <w:pgSz w:w="16838" w:h="11906" w:orient="landscape"/>
          <w:pgMar w:top="1135" w:right="1134" w:bottom="567" w:left="1134" w:header="709" w:footer="709" w:gutter="0"/>
          <w:cols w:space="708"/>
          <w:docGrid w:linePitch="360"/>
        </w:sectPr>
      </w:pP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постановлению администрации городского округа муниципального образования «город Саянск» </w:t>
      </w:r>
    </w:p>
    <w:tbl>
      <w:tblPr>
        <w:tblW w:w="0" w:type="auto"/>
        <w:tblInd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21"/>
        <w:gridCol w:w="449"/>
        <w:gridCol w:w="1621"/>
        <w:gridCol w:w="794"/>
      </w:tblGrid>
      <w:tr w:rsidR="004C6DBB" w:rsidRPr="00625E51" w:rsidTr="004C6DBB">
        <w:trPr>
          <w:cantSplit/>
          <w:trHeight w:val="220"/>
        </w:trPr>
        <w:tc>
          <w:tcPr>
            <w:tcW w:w="534" w:type="dxa"/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  <w:tc>
          <w:tcPr>
            <w:tcW w:w="449" w:type="dxa"/>
          </w:tcPr>
          <w:p w:rsidR="004C6DBB" w:rsidRPr="00625E51" w:rsidRDefault="004C6DBB" w:rsidP="001D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110-37-1225-20</w:t>
            </w:r>
          </w:p>
        </w:tc>
        <w:tc>
          <w:tcPr>
            <w:tcW w:w="794" w:type="dxa"/>
          </w:tcPr>
          <w:p w:rsidR="004C6DBB" w:rsidRPr="00625E51" w:rsidRDefault="004C6DBB" w:rsidP="001D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к Порядку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01248B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ВЫПОЛНЕНИИ </w:t>
      </w:r>
    </w:p>
    <w:p w:rsidR="0001248B" w:rsidRPr="0080310A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ЗАДАНИЯ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 ___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___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___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«___» ________________ 20__г.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</w:t>
      </w:r>
    </w:p>
    <w:p w:rsidR="0001248B" w:rsidRPr="00B7062A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оказываемых муниципальных услугах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фактическом достижении показателей, характеризующих объем (или)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693"/>
        <w:gridCol w:w="1843"/>
        <w:gridCol w:w="1418"/>
        <w:gridCol w:w="1417"/>
        <w:gridCol w:w="859"/>
        <w:gridCol w:w="1559"/>
        <w:gridCol w:w="1133"/>
        <w:gridCol w:w="1276"/>
        <w:gridCol w:w="1276"/>
        <w:gridCol w:w="1276"/>
      </w:tblGrid>
      <w:tr w:rsidR="0001248B" w:rsidRPr="00BE53C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  <w:p w:rsidR="00B56C73" w:rsidRPr="00BE53CB" w:rsidRDefault="00B56C73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01248B" w:rsidRPr="00BE53C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rPr>
          <w:trHeight w:val="6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59"/>
        <w:gridCol w:w="1551"/>
        <w:gridCol w:w="1134"/>
        <w:gridCol w:w="1275"/>
        <w:gridCol w:w="1276"/>
        <w:gridCol w:w="1276"/>
      </w:tblGrid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04955" w:rsidRDefault="00D04955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4B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(персонифицированное финансирование)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фактическом достижении показателей, характеризующих объем (или)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693"/>
        <w:gridCol w:w="1843"/>
        <w:gridCol w:w="1418"/>
        <w:gridCol w:w="1417"/>
        <w:gridCol w:w="859"/>
        <w:gridCol w:w="1559"/>
        <w:gridCol w:w="1133"/>
        <w:gridCol w:w="1276"/>
        <w:gridCol w:w="1276"/>
        <w:gridCol w:w="1276"/>
      </w:tblGrid>
      <w:tr w:rsidR="0001248B" w:rsidRPr="00BE53C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01248B" w:rsidRPr="00BE53C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rPr>
          <w:trHeight w:val="6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59"/>
        <w:gridCol w:w="1551"/>
        <w:gridCol w:w="1134"/>
        <w:gridCol w:w="1275"/>
        <w:gridCol w:w="1276"/>
        <w:gridCol w:w="1276"/>
      </w:tblGrid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  <w:p w:rsidR="00B56C73" w:rsidRPr="00BE53CB" w:rsidRDefault="00B56C73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выполняемых работах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о фактическом достижении показателей, характеризующих объем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(или) качество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8E07EA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45"/>
        <w:gridCol w:w="1565"/>
        <w:gridCol w:w="1133"/>
        <w:gridCol w:w="1276"/>
        <w:gridCol w:w="1276"/>
        <w:gridCol w:w="1276"/>
      </w:tblGrid>
      <w:tr w:rsidR="0001248B" w:rsidRPr="008E0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Уникальный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 качества муниципальной работы</w:t>
            </w:r>
          </w:p>
        </w:tc>
      </w:tr>
      <w:tr w:rsidR="0001248B" w:rsidRPr="008E0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8E0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исполнено на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8E0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8E0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1248B" w:rsidRPr="008E0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8E0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Pr="008E07EA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59"/>
        <w:gridCol w:w="1551"/>
        <w:gridCol w:w="1133"/>
        <w:gridCol w:w="1276"/>
        <w:gridCol w:w="1276"/>
        <w:gridCol w:w="1276"/>
      </w:tblGrid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Уникальный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 объема муниципальной работы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8E0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исполнено на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6C73" w:rsidRDefault="00B56C73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 ______________ ___________________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(должность)              (подпись)            (расшифровка подписи)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___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C73" w:rsidRDefault="00B56C73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248B" w:rsidRPr="000335C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01248B" w:rsidRPr="006D582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76">
        <w:rPr>
          <w:rFonts w:ascii="Times New Roman" w:hAnsi="Times New Roman" w:cs="Times New Roman"/>
          <w:sz w:val="24"/>
          <w:szCs w:val="24"/>
        </w:rPr>
        <w:t>«</w:t>
      </w:r>
      <w:r w:rsidRPr="006D582E">
        <w:rPr>
          <w:rFonts w:ascii="Times New Roman" w:hAnsi="Times New Roman" w:cs="Times New Roman"/>
          <w:sz w:val="24"/>
          <w:szCs w:val="24"/>
        </w:rPr>
        <w:t>город Саянск</w:t>
      </w:r>
      <w:r w:rsidR="007A0B76">
        <w:rPr>
          <w:rFonts w:ascii="Times New Roman" w:hAnsi="Times New Roman" w:cs="Times New Roman"/>
          <w:sz w:val="24"/>
          <w:szCs w:val="24"/>
        </w:rPr>
        <w:t>»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D582E">
        <w:rPr>
          <w:rFonts w:ascii="Times New Roman" w:hAnsi="Times New Roman" w:cs="Times New Roman"/>
          <w:sz w:val="24"/>
          <w:szCs w:val="24"/>
        </w:rPr>
        <w:tab/>
        <w:t xml:space="preserve"> О.В. Боровский</w:t>
      </w:r>
    </w:p>
    <w:sectPr w:rsidR="0001248B" w:rsidRPr="006D582E" w:rsidSect="006B271B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56" w:rsidRDefault="00185056" w:rsidP="00651AC5">
      <w:pPr>
        <w:spacing w:after="0" w:line="240" w:lineRule="auto"/>
      </w:pPr>
      <w:r>
        <w:separator/>
      </w:r>
    </w:p>
  </w:endnote>
  <w:endnote w:type="continuationSeparator" w:id="0">
    <w:p w:rsidR="00185056" w:rsidRDefault="00185056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56" w:rsidRDefault="00185056" w:rsidP="00651AC5">
      <w:pPr>
        <w:spacing w:after="0" w:line="240" w:lineRule="auto"/>
      </w:pPr>
      <w:r>
        <w:separator/>
      </w:r>
    </w:p>
  </w:footnote>
  <w:footnote w:type="continuationSeparator" w:id="0">
    <w:p w:rsidR="00185056" w:rsidRDefault="00185056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multilevel"/>
    <w:tmpl w:val="42923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2F218F8"/>
    <w:multiLevelType w:val="hybridMultilevel"/>
    <w:tmpl w:val="AF361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248B"/>
    <w:rsid w:val="000171F5"/>
    <w:rsid w:val="000245CF"/>
    <w:rsid w:val="000374AD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00BA"/>
    <w:rsid w:val="000D4311"/>
    <w:rsid w:val="000F5E2E"/>
    <w:rsid w:val="00104C97"/>
    <w:rsid w:val="001262B9"/>
    <w:rsid w:val="00146FFC"/>
    <w:rsid w:val="00154188"/>
    <w:rsid w:val="00154D00"/>
    <w:rsid w:val="00161BC4"/>
    <w:rsid w:val="00166C39"/>
    <w:rsid w:val="0017575E"/>
    <w:rsid w:val="00175FA6"/>
    <w:rsid w:val="001824AD"/>
    <w:rsid w:val="00185056"/>
    <w:rsid w:val="0019223C"/>
    <w:rsid w:val="001B00F3"/>
    <w:rsid w:val="001C3C4D"/>
    <w:rsid w:val="001D0922"/>
    <w:rsid w:val="001E0561"/>
    <w:rsid w:val="0021146F"/>
    <w:rsid w:val="00211FF3"/>
    <w:rsid w:val="00212B75"/>
    <w:rsid w:val="002132A1"/>
    <w:rsid w:val="00245FEF"/>
    <w:rsid w:val="00246175"/>
    <w:rsid w:val="002478B1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44095"/>
    <w:rsid w:val="00355923"/>
    <w:rsid w:val="003767BE"/>
    <w:rsid w:val="00383709"/>
    <w:rsid w:val="003914F3"/>
    <w:rsid w:val="00397245"/>
    <w:rsid w:val="003D17B9"/>
    <w:rsid w:val="003F13EF"/>
    <w:rsid w:val="003F149D"/>
    <w:rsid w:val="00415FED"/>
    <w:rsid w:val="0041787B"/>
    <w:rsid w:val="00426814"/>
    <w:rsid w:val="00440894"/>
    <w:rsid w:val="00462E8B"/>
    <w:rsid w:val="00490099"/>
    <w:rsid w:val="00496A95"/>
    <w:rsid w:val="004B5FA1"/>
    <w:rsid w:val="004C6DBB"/>
    <w:rsid w:val="004D6228"/>
    <w:rsid w:val="004F2EB7"/>
    <w:rsid w:val="004F508E"/>
    <w:rsid w:val="00504D65"/>
    <w:rsid w:val="00516D99"/>
    <w:rsid w:val="00526593"/>
    <w:rsid w:val="00533A5A"/>
    <w:rsid w:val="00541F6F"/>
    <w:rsid w:val="005502DD"/>
    <w:rsid w:val="00550AD2"/>
    <w:rsid w:val="00551805"/>
    <w:rsid w:val="00563B7B"/>
    <w:rsid w:val="00566527"/>
    <w:rsid w:val="005724C6"/>
    <w:rsid w:val="00580B66"/>
    <w:rsid w:val="00595186"/>
    <w:rsid w:val="00596FF8"/>
    <w:rsid w:val="005A00C0"/>
    <w:rsid w:val="005E4F02"/>
    <w:rsid w:val="00604EA4"/>
    <w:rsid w:val="00617579"/>
    <w:rsid w:val="00625E51"/>
    <w:rsid w:val="00635DF3"/>
    <w:rsid w:val="00641AC1"/>
    <w:rsid w:val="00651AC5"/>
    <w:rsid w:val="006B2352"/>
    <w:rsid w:val="006B271B"/>
    <w:rsid w:val="006C4025"/>
    <w:rsid w:val="006D411E"/>
    <w:rsid w:val="006D5622"/>
    <w:rsid w:val="006D57A5"/>
    <w:rsid w:val="006D582E"/>
    <w:rsid w:val="006D6223"/>
    <w:rsid w:val="006E05D4"/>
    <w:rsid w:val="006E734C"/>
    <w:rsid w:val="006F48DF"/>
    <w:rsid w:val="00701234"/>
    <w:rsid w:val="007074B3"/>
    <w:rsid w:val="0072307E"/>
    <w:rsid w:val="00723A51"/>
    <w:rsid w:val="00736214"/>
    <w:rsid w:val="0074022B"/>
    <w:rsid w:val="0074227A"/>
    <w:rsid w:val="0074453E"/>
    <w:rsid w:val="00751D39"/>
    <w:rsid w:val="0076448D"/>
    <w:rsid w:val="00765083"/>
    <w:rsid w:val="00782DA3"/>
    <w:rsid w:val="0079426B"/>
    <w:rsid w:val="007A0288"/>
    <w:rsid w:val="007A0B76"/>
    <w:rsid w:val="007B3E2E"/>
    <w:rsid w:val="007B641C"/>
    <w:rsid w:val="007B7134"/>
    <w:rsid w:val="007E0071"/>
    <w:rsid w:val="007E08D5"/>
    <w:rsid w:val="007E4EF4"/>
    <w:rsid w:val="007F65DA"/>
    <w:rsid w:val="0080310A"/>
    <w:rsid w:val="00811A64"/>
    <w:rsid w:val="00826234"/>
    <w:rsid w:val="00837968"/>
    <w:rsid w:val="0085153B"/>
    <w:rsid w:val="00855ED0"/>
    <w:rsid w:val="0087206A"/>
    <w:rsid w:val="008918F1"/>
    <w:rsid w:val="008947D2"/>
    <w:rsid w:val="008A303B"/>
    <w:rsid w:val="008B3E96"/>
    <w:rsid w:val="008C55DE"/>
    <w:rsid w:val="008D0BEA"/>
    <w:rsid w:val="008E07EA"/>
    <w:rsid w:val="008F6AE7"/>
    <w:rsid w:val="008F6DE8"/>
    <w:rsid w:val="00902350"/>
    <w:rsid w:val="00910B7D"/>
    <w:rsid w:val="00934494"/>
    <w:rsid w:val="00951373"/>
    <w:rsid w:val="00957880"/>
    <w:rsid w:val="00961CF3"/>
    <w:rsid w:val="009703B1"/>
    <w:rsid w:val="009953AC"/>
    <w:rsid w:val="009956C4"/>
    <w:rsid w:val="009B43AD"/>
    <w:rsid w:val="009B67FF"/>
    <w:rsid w:val="009B6AAA"/>
    <w:rsid w:val="009D2E40"/>
    <w:rsid w:val="009F6458"/>
    <w:rsid w:val="00A00D41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4B6"/>
    <w:rsid w:val="00AE48D8"/>
    <w:rsid w:val="00AF7F17"/>
    <w:rsid w:val="00B0725E"/>
    <w:rsid w:val="00B13413"/>
    <w:rsid w:val="00B30A59"/>
    <w:rsid w:val="00B51894"/>
    <w:rsid w:val="00B53857"/>
    <w:rsid w:val="00B56C73"/>
    <w:rsid w:val="00B7062A"/>
    <w:rsid w:val="00B75B50"/>
    <w:rsid w:val="00B76E70"/>
    <w:rsid w:val="00BA1898"/>
    <w:rsid w:val="00BA60A6"/>
    <w:rsid w:val="00BA72DE"/>
    <w:rsid w:val="00BB231A"/>
    <w:rsid w:val="00BB4FAA"/>
    <w:rsid w:val="00BD1D41"/>
    <w:rsid w:val="00BD4F15"/>
    <w:rsid w:val="00BE2BDE"/>
    <w:rsid w:val="00BE53CB"/>
    <w:rsid w:val="00BF28AC"/>
    <w:rsid w:val="00C023BF"/>
    <w:rsid w:val="00C21885"/>
    <w:rsid w:val="00C24F13"/>
    <w:rsid w:val="00C42A21"/>
    <w:rsid w:val="00C530EE"/>
    <w:rsid w:val="00C53773"/>
    <w:rsid w:val="00C60F14"/>
    <w:rsid w:val="00C70913"/>
    <w:rsid w:val="00C735C4"/>
    <w:rsid w:val="00C7728E"/>
    <w:rsid w:val="00C93209"/>
    <w:rsid w:val="00CA5C4A"/>
    <w:rsid w:val="00CC1823"/>
    <w:rsid w:val="00CC485C"/>
    <w:rsid w:val="00CC555F"/>
    <w:rsid w:val="00CC7635"/>
    <w:rsid w:val="00CD7958"/>
    <w:rsid w:val="00CE72D6"/>
    <w:rsid w:val="00D046F2"/>
    <w:rsid w:val="00D04955"/>
    <w:rsid w:val="00D2022D"/>
    <w:rsid w:val="00D231F0"/>
    <w:rsid w:val="00D459EB"/>
    <w:rsid w:val="00D50736"/>
    <w:rsid w:val="00D522A5"/>
    <w:rsid w:val="00D5488D"/>
    <w:rsid w:val="00D56062"/>
    <w:rsid w:val="00D616AF"/>
    <w:rsid w:val="00D63484"/>
    <w:rsid w:val="00D832B3"/>
    <w:rsid w:val="00D90A60"/>
    <w:rsid w:val="00D92892"/>
    <w:rsid w:val="00D97955"/>
    <w:rsid w:val="00DA12E7"/>
    <w:rsid w:val="00DA26BB"/>
    <w:rsid w:val="00DB1539"/>
    <w:rsid w:val="00DB73A9"/>
    <w:rsid w:val="00DC557A"/>
    <w:rsid w:val="00DC6DC9"/>
    <w:rsid w:val="00DC70C5"/>
    <w:rsid w:val="00DD194F"/>
    <w:rsid w:val="00DD2A2C"/>
    <w:rsid w:val="00DD3B27"/>
    <w:rsid w:val="00DE36D6"/>
    <w:rsid w:val="00DF59A2"/>
    <w:rsid w:val="00E208C9"/>
    <w:rsid w:val="00E33A46"/>
    <w:rsid w:val="00E445DD"/>
    <w:rsid w:val="00E539B0"/>
    <w:rsid w:val="00E60357"/>
    <w:rsid w:val="00E646E3"/>
    <w:rsid w:val="00E82B1B"/>
    <w:rsid w:val="00E82BB9"/>
    <w:rsid w:val="00E95512"/>
    <w:rsid w:val="00EB57EA"/>
    <w:rsid w:val="00EB7C4E"/>
    <w:rsid w:val="00EC3E03"/>
    <w:rsid w:val="00ED484D"/>
    <w:rsid w:val="00EE338F"/>
    <w:rsid w:val="00F10EE6"/>
    <w:rsid w:val="00F22BE0"/>
    <w:rsid w:val="00F50257"/>
    <w:rsid w:val="00F811E7"/>
    <w:rsid w:val="00F9314E"/>
    <w:rsid w:val="00F937AD"/>
    <w:rsid w:val="00F94474"/>
    <w:rsid w:val="00F945BE"/>
    <w:rsid w:val="00FA3BBA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BD74750DEF84EC7D9E0AD4A41F4CB5B6C46DFA30E1AD7DC271129126F0Q8A" TargetMode="External"/><Relationship Id="rId18" Type="http://schemas.openxmlformats.org/officeDocument/2006/relationships/hyperlink" Target="consultantplus://offline/ref=67BD74750DEF84EC7D9E0AD4A41F4CB5B6C46DFA30E1AD7DC271129126F0Q8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BD74750DEF84EC7D9E0AD4A41F4CB5B6C46DFA30E1AD7DC271129126F0Q8A" TargetMode="External"/><Relationship Id="rId17" Type="http://schemas.openxmlformats.org/officeDocument/2006/relationships/hyperlink" Target="consultantplus://offline/ref=67BD74750DEF84EC7D9E0AD4A41F4CB5B6C46DFA30E1AD7DC271129126F0Q8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BD74750DEF84EC7D9E0AD4A41F4CB5B6C46DFA30E1AD7DC271129126F0Q8A" TargetMode="External"/><Relationship Id="rId20" Type="http://schemas.openxmlformats.org/officeDocument/2006/relationships/hyperlink" Target="consultantplus://offline/ref=67BD74750DEF84EC7D9E0AD4A41F4CB5B6C46DFA30E1AD7DC271129126F0Q8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BD74750DEF84EC7D9E0AD4A41F4CB5B6C46DFA30E1AD7DC271129126F0Q8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BD74750DEF84EC7D9E0AD4A41F4CB5B6C46DFA30E1AD7DC271129126F0Q8A" TargetMode="External"/><Relationship Id="rId10" Type="http://schemas.openxmlformats.org/officeDocument/2006/relationships/hyperlink" Target="consultantplus://offline/ref=67BD74750DEF84EC7D9E0AD4A41F4CB5B6C46DFA30E1AD7DC271129126F0Q8A" TargetMode="External"/><Relationship Id="rId19" Type="http://schemas.openxmlformats.org/officeDocument/2006/relationships/hyperlink" Target="consultantplus://offline/ref=67BD74750DEF84EC7D9E0AD4A41F4CB5B6C46DFA30E1AD7DC271129126F0Q8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BD74750DEF84EC7D9E0AD4A41F4CB5B6C46DFA30E1AD7DC271129126F0Q8A" TargetMode="External"/><Relationship Id="rId14" Type="http://schemas.openxmlformats.org/officeDocument/2006/relationships/hyperlink" Target="consultantplus://offline/ref=67BD74750DEF84EC7D9E0AD4A41F4CB5B6C46DFA30E1AD7DC271129126F0Q8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DE00-6C97-424F-8BB0-AF4E7CB4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4126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2020-12-07T03:20:00Z</cp:lastPrinted>
  <dcterms:created xsi:type="dcterms:W3CDTF">2020-12-18T03:19:00Z</dcterms:created>
  <dcterms:modified xsi:type="dcterms:W3CDTF">2020-12-18T03:19:00Z</dcterms:modified>
</cp:coreProperties>
</file>