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69" w:rsidRPr="005A3BD3" w:rsidRDefault="001C6669" w:rsidP="001C6669">
      <w:pPr>
        <w:jc w:val="center"/>
        <w:rPr>
          <w:b/>
          <w:spacing w:val="50"/>
          <w:sz w:val="28"/>
          <w:szCs w:val="28"/>
        </w:rPr>
      </w:pPr>
      <w:r w:rsidRPr="005A3BD3">
        <w:rPr>
          <w:b/>
          <w:spacing w:val="50"/>
          <w:sz w:val="28"/>
          <w:szCs w:val="28"/>
        </w:rPr>
        <w:t>Администрация городского округа</w:t>
      </w:r>
    </w:p>
    <w:p w:rsidR="001C6669" w:rsidRPr="005A3BD3" w:rsidRDefault="001C6669" w:rsidP="001C6669">
      <w:pPr>
        <w:jc w:val="center"/>
        <w:rPr>
          <w:b/>
          <w:spacing w:val="50"/>
          <w:sz w:val="28"/>
          <w:szCs w:val="28"/>
        </w:rPr>
      </w:pPr>
      <w:r w:rsidRPr="005A3BD3">
        <w:rPr>
          <w:b/>
          <w:spacing w:val="50"/>
          <w:sz w:val="28"/>
          <w:szCs w:val="28"/>
        </w:rPr>
        <w:t>муниципального образования</w:t>
      </w:r>
    </w:p>
    <w:p w:rsidR="001C6669" w:rsidRPr="005A3BD3" w:rsidRDefault="001C6669" w:rsidP="001C6669">
      <w:pPr>
        <w:jc w:val="center"/>
        <w:rPr>
          <w:b/>
          <w:spacing w:val="50"/>
          <w:sz w:val="28"/>
          <w:szCs w:val="28"/>
        </w:rPr>
      </w:pPr>
      <w:r w:rsidRPr="005A3BD3">
        <w:rPr>
          <w:b/>
          <w:spacing w:val="50"/>
          <w:sz w:val="28"/>
          <w:szCs w:val="28"/>
        </w:rPr>
        <w:t>«город Саянск»</w:t>
      </w:r>
    </w:p>
    <w:p w:rsidR="001C6669" w:rsidRPr="005A3BD3" w:rsidRDefault="001C6669" w:rsidP="001C6669">
      <w:pPr>
        <w:ind w:right="1700"/>
        <w:jc w:val="center"/>
        <w:rPr>
          <w:sz w:val="28"/>
          <w:szCs w:val="28"/>
        </w:rPr>
      </w:pPr>
    </w:p>
    <w:p w:rsidR="001C6669" w:rsidRPr="005A3BD3" w:rsidRDefault="001C6669" w:rsidP="001C6669">
      <w:pPr>
        <w:pStyle w:val="1"/>
        <w:rPr>
          <w:spacing w:val="40"/>
          <w:sz w:val="28"/>
          <w:szCs w:val="28"/>
        </w:rPr>
      </w:pPr>
      <w:r w:rsidRPr="005A3BD3">
        <w:rPr>
          <w:spacing w:val="40"/>
          <w:sz w:val="28"/>
          <w:szCs w:val="28"/>
        </w:rPr>
        <w:t>ПОСТАНОВЛЕНИЕ</w:t>
      </w:r>
    </w:p>
    <w:p w:rsidR="001C6669" w:rsidRPr="007731CA" w:rsidRDefault="001C6669" w:rsidP="001C6669">
      <w:pPr>
        <w:jc w:val="both"/>
        <w:rPr>
          <w:sz w:val="27"/>
          <w:szCs w:val="27"/>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C6669" w:rsidRPr="007731CA" w:rsidTr="00C80D72">
        <w:trPr>
          <w:cantSplit/>
          <w:trHeight w:val="220"/>
        </w:trPr>
        <w:tc>
          <w:tcPr>
            <w:tcW w:w="534" w:type="dxa"/>
          </w:tcPr>
          <w:p w:rsidR="001C6669" w:rsidRPr="007731CA" w:rsidRDefault="001C6669" w:rsidP="00C80D72">
            <w:pPr>
              <w:jc w:val="both"/>
              <w:rPr>
                <w:sz w:val="27"/>
                <w:szCs w:val="27"/>
              </w:rPr>
            </w:pPr>
            <w:r w:rsidRPr="007731CA">
              <w:rPr>
                <w:sz w:val="27"/>
                <w:szCs w:val="27"/>
              </w:rPr>
              <w:t>От</w:t>
            </w:r>
          </w:p>
        </w:tc>
        <w:tc>
          <w:tcPr>
            <w:tcW w:w="1535" w:type="dxa"/>
            <w:tcBorders>
              <w:top w:val="nil"/>
              <w:left w:val="nil"/>
              <w:bottom w:val="single" w:sz="4" w:space="0" w:color="auto"/>
              <w:right w:val="nil"/>
            </w:tcBorders>
          </w:tcPr>
          <w:p w:rsidR="001C6669" w:rsidRPr="003B762A" w:rsidRDefault="003B762A" w:rsidP="00C80D72">
            <w:pPr>
              <w:jc w:val="both"/>
              <w:rPr>
                <w:sz w:val="24"/>
                <w:szCs w:val="24"/>
              </w:rPr>
            </w:pPr>
            <w:r w:rsidRPr="003B762A">
              <w:rPr>
                <w:sz w:val="24"/>
                <w:szCs w:val="24"/>
              </w:rPr>
              <w:t>28.12.2020</w:t>
            </w:r>
          </w:p>
        </w:tc>
        <w:tc>
          <w:tcPr>
            <w:tcW w:w="449" w:type="dxa"/>
          </w:tcPr>
          <w:p w:rsidR="001C6669" w:rsidRPr="007731CA" w:rsidRDefault="001C6669" w:rsidP="00C80D72">
            <w:pPr>
              <w:jc w:val="both"/>
              <w:rPr>
                <w:sz w:val="27"/>
                <w:szCs w:val="27"/>
              </w:rPr>
            </w:pPr>
            <w:r w:rsidRPr="007731CA">
              <w:rPr>
                <w:sz w:val="27"/>
                <w:szCs w:val="27"/>
              </w:rPr>
              <w:t>№</w:t>
            </w:r>
          </w:p>
        </w:tc>
        <w:tc>
          <w:tcPr>
            <w:tcW w:w="1621" w:type="dxa"/>
            <w:tcBorders>
              <w:top w:val="nil"/>
              <w:left w:val="nil"/>
              <w:bottom w:val="single" w:sz="4" w:space="0" w:color="auto"/>
              <w:right w:val="nil"/>
            </w:tcBorders>
          </w:tcPr>
          <w:p w:rsidR="001C6669" w:rsidRPr="003B762A" w:rsidRDefault="003B762A" w:rsidP="00C80D72">
            <w:pPr>
              <w:jc w:val="both"/>
              <w:rPr>
                <w:sz w:val="24"/>
                <w:szCs w:val="24"/>
              </w:rPr>
            </w:pPr>
            <w:r w:rsidRPr="003B762A">
              <w:rPr>
                <w:sz w:val="24"/>
                <w:szCs w:val="24"/>
              </w:rPr>
              <w:t>110-37-1287-20</w:t>
            </w:r>
          </w:p>
        </w:tc>
        <w:tc>
          <w:tcPr>
            <w:tcW w:w="794" w:type="dxa"/>
            <w:vMerge w:val="restart"/>
          </w:tcPr>
          <w:p w:rsidR="001C6669" w:rsidRPr="007731CA" w:rsidRDefault="001C6669" w:rsidP="00C80D72">
            <w:pPr>
              <w:jc w:val="both"/>
              <w:rPr>
                <w:sz w:val="27"/>
                <w:szCs w:val="27"/>
              </w:rPr>
            </w:pPr>
          </w:p>
        </w:tc>
        <w:tc>
          <w:tcPr>
            <w:tcW w:w="170" w:type="dxa"/>
          </w:tcPr>
          <w:p w:rsidR="001C6669" w:rsidRPr="007731CA" w:rsidRDefault="001C6669" w:rsidP="00C80D72">
            <w:pPr>
              <w:jc w:val="both"/>
              <w:rPr>
                <w:sz w:val="27"/>
                <w:szCs w:val="27"/>
                <w:lang w:val="en-US"/>
              </w:rPr>
            </w:pPr>
          </w:p>
        </w:tc>
        <w:tc>
          <w:tcPr>
            <w:tcW w:w="4082" w:type="dxa"/>
            <w:vMerge w:val="restart"/>
          </w:tcPr>
          <w:p w:rsidR="001C6669" w:rsidRPr="007731CA" w:rsidRDefault="001C6669" w:rsidP="00C80D72">
            <w:pPr>
              <w:pStyle w:val="4"/>
              <w:jc w:val="both"/>
              <w:rPr>
                <w:sz w:val="27"/>
                <w:szCs w:val="27"/>
              </w:rPr>
            </w:pPr>
          </w:p>
        </w:tc>
        <w:tc>
          <w:tcPr>
            <w:tcW w:w="170" w:type="dxa"/>
          </w:tcPr>
          <w:p w:rsidR="001C6669" w:rsidRPr="007731CA" w:rsidRDefault="001C6669" w:rsidP="00C80D72">
            <w:pPr>
              <w:jc w:val="both"/>
              <w:rPr>
                <w:sz w:val="27"/>
                <w:szCs w:val="27"/>
              </w:rPr>
            </w:pPr>
          </w:p>
        </w:tc>
      </w:tr>
      <w:tr w:rsidR="001C6669" w:rsidRPr="007731CA" w:rsidTr="00C80D72">
        <w:trPr>
          <w:cantSplit/>
          <w:trHeight w:val="220"/>
        </w:trPr>
        <w:tc>
          <w:tcPr>
            <w:tcW w:w="4139" w:type="dxa"/>
            <w:gridSpan w:val="4"/>
          </w:tcPr>
          <w:p w:rsidR="001C6669" w:rsidRPr="007731CA" w:rsidRDefault="001C6669" w:rsidP="00C80D72">
            <w:pPr>
              <w:jc w:val="both"/>
              <w:rPr>
                <w:sz w:val="27"/>
                <w:szCs w:val="27"/>
              </w:rPr>
            </w:pPr>
            <w:r w:rsidRPr="007731CA">
              <w:rPr>
                <w:sz w:val="27"/>
                <w:szCs w:val="27"/>
              </w:rPr>
              <w:t xml:space="preserve">                                г.</w:t>
            </w:r>
            <w:r w:rsidR="00337875" w:rsidRPr="007731CA">
              <w:rPr>
                <w:sz w:val="27"/>
                <w:szCs w:val="27"/>
              </w:rPr>
              <w:t xml:space="preserve"> </w:t>
            </w:r>
            <w:r w:rsidRPr="007731CA">
              <w:rPr>
                <w:sz w:val="27"/>
                <w:szCs w:val="27"/>
              </w:rPr>
              <w:t>Саянск</w:t>
            </w:r>
          </w:p>
        </w:tc>
        <w:tc>
          <w:tcPr>
            <w:tcW w:w="794" w:type="dxa"/>
            <w:vMerge/>
            <w:vAlign w:val="center"/>
          </w:tcPr>
          <w:p w:rsidR="001C6669" w:rsidRPr="007731CA" w:rsidRDefault="001C6669" w:rsidP="00C80D72">
            <w:pPr>
              <w:jc w:val="both"/>
              <w:rPr>
                <w:sz w:val="27"/>
                <w:szCs w:val="27"/>
              </w:rPr>
            </w:pPr>
          </w:p>
        </w:tc>
        <w:tc>
          <w:tcPr>
            <w:tcW w:w="170" w:type="dxa"/>
          </w:tcPr>
          <w:p w:rsidR="001C6669" w:rsidRPr="007731CA" w:rsidRDefault="001C6669" w:rsidP="00C80D72">
            <w:pPr>
              <w:jc w:val="both"/>
              <w:rPr>
                <w:sz w:val="27"/>
                <w:szCs w:val="27"/>
              </w:rPr>
            </w:pPr>
          </w:p>
        </w:tc>
        <w:tc>
          <w:tcPr>
            <w:tcW w:w="4082" w:type="dxa"/>
            <w:vMerge/>
            <w:vAlign w:val="center"/>
          </w:tcPr>
          <w:p w:rsidR="001C6669" w:rsidRPr="007731CA" w:rsidRDefault="001C6669" w:rsidP="00C80D72">
            <w:pPr>
              <w:jc w:val="both"/>
              <w:rPr>
                <w:sz w:val="27"/>
                <w:szCs w:val="27"/>
              </w:rPr>
            </w:pPr>
          </w:p>
        </w:tc>
        <w:tc>
          <w:tcPr>
            <w:tcW w:w="170" w:type="dxa"/>
          </w:tcPr>
          <w:p w:rsidR="001C6669" w:rsidRPr="007731CA" w:rsidRDefault="001C6669" w:rsidP="00C80D72">
            <w:pPr>
              <w:jc w:val="both"/>
              <w:rPr>
                <w:sz w:val="27"/>
                <w:szCs w:val="27"/>
              </w:rPr>
            </w:pPr>
          </w:p>
        </w:tc>
      </w:tr>
    </w:tbl>
    <w:p w:rsidR="001C6669" w:rsidRPr="007731CA" w:rsidRDefault="001C6669" w:rsidP="001C6669">
      <w:pPr>
        <w:pStyle w:val="a3"/>
        <w:jc w:val="both"/>
        <w:rPr>
          <w:sz w:val="27"/>
          <w:szCs w:val="27"/>
        </w:rPr>
      </w:pPr>
    </w:p>
    <w:tbl>
      <w:tblPr>
        <w:tblpPr w:leftFromText="180" w:rightFromText="180" w:vertAnchor="text" w:tblpY="1"/>
        <w:tblOverlap w:val="never"/>
        <w:tblW w:w="0" w:type="auto"/>
        <w:tblInd w:w="-965" w:type="dxa"/>
        <w:tblLayout w:type="fixed"/>
        <w:tblCellMar>
          <w:left w:w="28" w:type="dxa"/>
          <w:right w:w="28" w:type="dxa"/>
        </w:tblCellMar>
        <w:tblLook w:val="0000" w:firstRow="0" w:lastRow="0" w:firstColumn="0" w:lastColumn="0" w:noHBand="0" w:noVBand="0"/>
      </w:tblPr>
      <w:tblGrid>
        <w:gridCol w:w="567"/>
        <w:gridCol w:w="284"/>
        <w:gridCol w:w="144"/>
        <w:gridCol w:w="6519"/>
        <w:gridCol w:w="144"/>
      </w:tblGrid>
      <w:tr w:rsidR="001C6669" w:rsidRPr="007731CA" w:rsidTr="00B86ACF">
        <w:trPr>
          <w:cantSplit/>
        </w:trPr>
        <w:tc>
          <w:tcPr>
            <w:tcW w:w="567" w:type="dxa"/>
          </w:tcPr>
          <w:p w:rsidR="001C6669" w:rsidRPr="007731CA" w:rsidRDefault="001C6669" w:rsidP="003D2B69">
            <w:pPr>
              <w:jc w:val="both"/>
              <w:rPr>
                <w:sz w:val="27"/>
                <w:szCs w:val="27"/>
              </w:rPr>
            </w:pPr>
          </w:p>
        </w:tc>
        <w:tc>
          <w:tcPr>
            <w:tcW w:w="284" w:type="dxa"/>
          </w:tcPr>
          <w:p w:rsidR="001C6669" w:rsidRPr="007731CA" w:rsidRDefault="001C6669" w:rsidP="003D2B69">
            <w:pPr>
              <w:jc w:val="both"/>
              <w:rPr>
                <w:sz w:val="27"/>
                <w:szCs w:val="27"/>
              </w:rPr>
            </w:pPr>
          </w:p>
        </w:tc>
        <w:tc>
          <w:tcPr>
            <w:tcW w:w="144" w:type="dxa"/>
          </w:tcPr>
          <w:p w:rsidR="001C6669" w:rsidRPr="007731CA" w:rsidRDefault="001C6669" w:rsidP="003D2B69">
            <w:pPr>
              <w:jc w:val="both"/>
              <w:rPr>
                <w:sz w:val="27"/>
                <w:szCs w:val="27"/>
              </w:rPr>
            </w:pPr>
            <w:r w:rsidRPr="007731CA">
              <w:rPr>
                <w:sz w:val="27"/>
                <w:szCs w:val="27"/>
              </w:rPr>
              <w:sym w:font="Symbol" w:char="00E9"/>
            </w:r>
          </w:p>
        </w:tc>
        <w:tc>
          <w:tcPr>
            <w:tcW w:w="6519" w:type="dxa"/>
          </w:tcPr>
          <w:p w:rsidR="001C6669" w:rsidRPr="00B86ACF" w:rsidRDefault="00CA7D3F" w:rsidP="00526A7B">
            <w:pPr>
              <w:pStyle w:val="3"/>
              <w:jc w:val="both"/>
              <w:rPr>
                <w:szCs w:val="24"/>
              </w:rPr>
            </w:pPr>
            <w:proofErr w:type="gramStart"/>
            <w:r w:rsidRPr="00B86ACF">
              <w:rPr>
                <w:szCs w:val="24"/>
              </w:rPr>
              <w:t>Об утверждении административного регламента предоставления муниципальной услуги «</w:t>
            </w:r>
            <w:r w:rsidR="00E14B17" w:rsidRPr="00B86ACF">
              <w:rPr>
                <w:szCs w:val="24"/>
              </w:rPr>
              <w:t>В</w:t>
            </w:r>
            <w:r w:rsidRPr="00B86ACF">
              <w:rPr>
                <w:szCs w:val="24"/>
              </w:rPr>
              <w:t xml:space="preserve">ыдача разрешения на выполнение авиационных работ, парашютных прыжков, демонстрационных полетов воздушных судов, полетов </w:t>
            </w:r>
            <w:r w:rsidR="00356FE0" w:rsidRPr="00B86ACF">
              <w:rPr>
                <w:szCs w:val="24"/>
              </w:rPr>
              <w:t>беспилотных воздушных судов</w:t>
            </w:r>
            <w:r w:rsidR="00AF5E22" w:rsidRPr="00B86ACF">
              <w:rPr>
                <w:szCs w:val="24"/>
              </w:rPr>
              <w:t xml:space="preserve"> (за исключением полетов беспилотных воздушных судов с максимальной взлетной массой менее 0,25 кг)</w:t>
            </w:r>
            <w:r w:rsidRPr="00B86ACF">
              <w:rPr>
                <w:szCs w:val="24"/>
              </w:rPr>
              <w:t xml:space="preserve">, подъемов привязных аэростатов над </w:t>
            </w:r>
            <w:r w:rsidR="00526A7B">
              <w:rPr>
                <w:szCs w:val="24"/>
              </w:rPr>
              <w:t>территорией</w:t>
            </w:r>
            <w:r w:rsidRPr="00B86ACF">
              <w:rPr>
                <w:szCs w:val="24"/>
              </w:rPr>
              <w:t xml:space="preserve"> городского округа муниципального образования «город Саянск», а также </w:t>
            </w:r>
            <w:r w:rsidR="003E6331">
              <w:rPr>
                <w:szCs w:val="24"/>
              </w:rPr>
              <w:t xml:space="preserve">на </w:t>
            </w:r>
            <w:r w:rsidRPr="00B86ACF">
              <w:rPr>
                <w:szCs w:val="24"/>
              </w:rPr>
              <w:t>посадк</w:t>
            </w:r>
            <w:r w:rsidR="00526A7B">
              <w:rPr>
                <w:szCs w:val="24"/>
              </w:rPr>
              <w:t>у</w:t>
            </w:r>
            <w:r w:rsidRPr="00B86ACF">
              <w:rPr>
                <w:szCs w:val="24"/>
              </w:rPr>
              <w:t xml:space="preserve"> (взлет) на расположенные в границах городского округа муниципального образования</w:t>
            </w:r>
            <w:proofErr w:type="gramEnd"/>
            <w:r w:rsidRPr="00B86ACF">
              <w:rPr>
                <w:szCs w:val="24"/>
              </w:rPr>
              <w:t xml:space="preserve"> «город Саянск» площадки, сведения о которых не опубликованы в документах аэронавигационной информации»</w:t>
            </w:r>
            <w:r w:rsidR="001C6669" w:rsidRPr="00B86ACF">
              <w:rPr>
                <w:szCs w:val="24"/>
              </w:rPr>
              <w:t xml:space="preserve">  </w:t>
            </w:r>
          </w:p>
        </w:tc>
        <w:tc>
          <w:tcPr>
            <w:tcW w:w="144" w:type="dxa"/>
          </w:tcPr>
          <w:p w:rsidR="001C6669" w:rsidRPr="007731CA" w:rsidRDefault="001C6669" w:rsidP="003D2B69">
            <w:pPr>
              <w:jc w:val="both"/>
              <w:rPr>
                <w:sz w:val="27"/>
                <w:szCs w:val="27"/>
              </w:rPr>
            </w:pPr>
            <w:r w:rsidRPr="007731CA">
              <w:rPr>
                <w:sz w:val="27"/>
                <w:szCs w:val="27"/>
              </w:rPr>
              <w:sym w:font="Symbol" w:char="00F9"/>
            </w:r>
          </w:p>
        </w:tc>
      </w:tr>
    </w:tbl>
    <w:p w:rsidR="001C6669" w:rsidRPr="007731CA" w:rsidRDefault="003D2B69" w:rsidP="001C6669">
      <w:pPr>
        <w:autoSpaceDE w:val="0"/>
        <w:autoSpaceDN w:val="0"/>
        <w:adjustRightInd w:val="0"/>
        <w:ind w:firstLine="567"/>
        <w:jc w:val="both"/>
        <w:rPr>
          <w:sz w:val="27"/>
          <w:szCs w:val="27"/>
        </w:rPr>
      </w:pPr>
      <w:r w:rsidRPr="007731CA">
        <w:rPr>
          <w:sz w:val="27"/>
          <w:szCs w:val="27"/>
        </w:rPr>
        <w:br w:type="textWrapping" w:clear="all"/>
      </w:r>
    </w:p>
    <w:p w:rsidR="00767FCA" w:rsidRPr="00BD57A9" w:rsidRDefault="001C6669" w:rsidP="00767FCA">
      <w:pPr>
        <w:ind w:firstLine="709"/>
        <w:jc w:val="both"/>
        <w:rPr>
          <w:sz w:val="28"/>
          <w:szCs w:val="28"/>
        </w:rPr>
      </w:pPr>
      <w:r w:rsidRPr="00BD57A9">
        <w:rPr>
          <w:sz w:val="28"/>
          <w:szCs w:val="28"/>
        </w:rPr>
        <w:t xml:space="preserve">   </w:t>
      </w:r>
      <w:proofErr w:type="gramStart"/>
      <w:r w:rsidR="00767FCA" w:rsidRPr="00BD57A9">
        <w:rPr>
          <w:sz w:val="28"/>
          <w:szCs w:val="28"/>
        </w:rPr>
        <w:t xml:space="preserve">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w:t>
      </w:r>
      <w:r w:rsidR="00CA7D3F" w:rsidRPr="00BD57A9">
        <w:rPr>
          <w:sz w:val="28"/>
          <w:szCs w:val="28"/>
        </w:rPr>
        <w:t xml:space="preserve">Федеральным законом от 27.07.2010 № 210 ФЗ «Об организации предоставления государственных и муниципальных услуг», Постановлением Правительства Российской Федерации от 11.03.2010 № 138 </w:t>
      </w:r>
      <w:r w:rsidR="00767FCA" w:rsidRPr="00BD57A9">
        <w:rPr>
          <w:sz w:val="28"/>
          <w:szCs w:val="28"/>
        </w:rPr>
        <w:t>«</w:t>
      </w:r>
      <w:r w:rsidR="00CA7D3F" w:rsidRPr="00BD57A9">
        <w:rPr>
          <w:sz w:val="28"/>
          <w:szCs w:val="28"/>
        </w:rPr>
        <w:t>Об утверждении Федеральных правил использования воздушного пространства Российской Федерации</w:t>
      </w:r>
      <w:r w:rsidR="009A71C9" w:rsidRPr="00BD57A9">
        <w:rPr>
          <w:sz w:val="28"/>
          <w:szCs w:val="28"/>
        </w:rPr>
        <w:t>»</w:t>
      </w:r>
      <w:r w:rsidR="00B06D6C" w:rsidRPr="00BD57A9">
        <w:rPr>
          <w:sz w:val="28"/>
          <w:szCs w:val="28"/>
        </w:rPr>
        <w:t xml:space="preserve">, </w:t>
      </w:r>
      <w:r w:rsidR="00767FCA" w:rsidRPr="00BD57A9">
        <w:rPr>
          <w:sz w:val="28"/>
          <w:szCs w:val="28"/>
        </w:rPr>
        <w:t>постановлением администрации городского округа</w:t>
      </w:r>
      <w:proofErr w:type="gramEnd"/>
      <w:r w:rsidR="00767FCA" w:rsidRPr="00BD57A9">
        <w:rPr>
          <w:sz w:val="28"/>
          <w:szCs w:val="28"/>
        </w:rPr>
        <w:t xml:space="preserve">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1C6669" w:rsidRPr="00BD57A9" w:rsidRDefault="001C6669" w:rsidP="000922B7">
      <w:pPr>
        <w:ind w:firstLine="709"/>
        <w:jc w:val="both"/>
        <w:rPr>
          <w:sz w:val="28"/>
          <w:szCs w:val="28"/>
        </w:rPr>
      </w:pPr>
      <w:r w:rsidRPr="00BD57A9">
        <w:rPr>
          <w:sz w:val="28"/>
          <w:szCs w:val="28"/>
        </w:rPr>
        <w:t>ПОСТАНОВЛЯЕТ:</w:t>
      </w:r>
    </w:p>
    <w:p w:rsidR="00767FCA" w:rsidRPr="00BD57A9" w:rsidRDefault="00767FCA" w:rsidP="000922B7">
      <w:pPr>
        <w:ind w:firstLine="709"/>
        <w:jc w:val="both"/>
        <w:rPr>
          <w:sz w:val="28"/>
          <w:szCs w:val="28"/>
        </w:rPr>
      </w:pPr>
      <w:r w:rsidRPr="00BD57A9">
        <w:rPr>
          <w:sz w:val="28"/>
          <w:szCs w:val="28"/>
        </w:rPr>
        <w:t xml:space="preserve">1. </w:t>
      </w:r>
      <w:proofErr w:type="gramStart"/>
      <w:r w:rsidRPr="00BD57A9">
        <w:rPr>
          <w:sz w:val="28"/>
          <w:szCs w:val="28"/>
        </w:rPr>
        <w:t>Утвердить административный регламент предоставления муниципальной услуги «</w:t>
      </w:r>
      <w:r w:rsidR="00526A7B" w:rsidRPr="00BD57A9">
        <w:rPr>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муниципального образования «город Саянск», а также </w:t>
      </w:r>
      <w:r w:rsidR="003E6331" w:rsidRPr="00BD57A9">
        <w:rPr>
          <w:sz w:val="28"/>
          <w:szCs w:val="28"/>
        </w:rPr>
        <w:t xml:space="preserve">на </w:t>
      </w:r>
      <w:r w:rsidR="00526A7B" w:rsidRPr="00BD57A9">
        <w:rPr>
          <w:sz w:val="28"/>
          <w:szCs w:val="28"/>
        </w:rPr>
        <w:t>посадку (взлет) на расположенные в границах городского округа муниципального образования «город</w:t>
      </w:r>
      <w:proofErr w:type="gramEnd"/>
      <w:r w:rsidR="00526A7B" w:rsidRPr="00BD57A9">
        <w:rPr>
          <w:sz w:val="28"/>
          <w:szCs w:val="28"/>
        </w:rPr>
        <w:t xml:space="preserve"> Саянск» площадки, сведения о которых не опубликованы в </w:t>
      </w:r>
      <w:r w:rsidR="00526A7B" w:rsidRPr="00BD57A9">
        <w:rPr>
          <w:sz w:val="28"/>
          <w:szCs w:val="28"/>
        </w:rPr>
        <w:lastRenderedPageBreak/>
        <w:t>документах аэронавигационной информации</w:t>
      </w:r>
      <w:r w:rsidRPr="00BD57A9">
        <w:rPr>
          <w:sz w:val="28"/>
          <w:szCs w:val="28"/>
        </w:rPr>
        <w:t>» согласно приложению к настоящему постановлению.</w:t>
      </w:r>
    </w:p>
    <w:p w:rsidR="000922B7" w:rsidRPr="00BD57A9" w:rsidRDefault="00902CF7" w:rsidP="000922B7">
      <w:pPr>
        <w:ind w:firstLine="709"/>
        <w:jc w:val="both"/>
        <w:rPr>
          <w:sz w:val="28"/>
          <w:szCs w:val="28"/>
        </w:rPr>
      </w:pPr>
      <w:r w:rsidRPr="00BD57A9">
        <w:rPr>
          <w:sz w:val="28"/>
          <w:szCs w:val="28"/>
        </w:rPr>
        <w:t xml:space="preserve">2. </w:t>
      </w:r>
      <w:r w:rsidR="000922B7" w:rsidRPr="00BD57A9">
        <w:rPr>
          <w:sz w:val="28"/>
          <w:szCs w:val="28"/>
        </w:rPr>
        <w:t xml:space="preserve">Настоящее постановление опубликовать на «Официальном </w:t>
      </w:r>
      <w:proofErr w:type="gramStart"/>
      <w:r w:rsidR="000922B7" w:rsidRPr="00BD57A9">
        <w:rPr>
          <w:sz w:val="28"/>
          <w:szCs w:val="28"/>
        </w:rPr>
        <w:t>интернет-портале</w:t>
      </w:r>
      <w:proofErr w:type="gramEnd"/>
      <w:r w:rsidR="000922B7" w:rsidRPr="00BD57A9">
        <w:rPr>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922B7" w:rsidRPr="00BD57A9" w:rsidRDefault="003433D9" w:rsidP="000922B7">
      <w:pPr>
        <w:ind w:firstLine="709"/>
        <w:jc w:val="both"/>
        <w:rPr>
          <w:sz w:val="28"/>
          <w:szCs w:val="28"/>
        </w:rPr>
      </w:pPr>
      <w:r w:rsidRPr="00BD57A9">
        <w:rPr>
          <w:sz w:val="28"/>
          <w:szCs w:val="28"/>
        </w:rPr>
        <w:t>3</w:t>
      </w:r>
      <w:r w:rsidR="000922B7" w:rsidRPr="00BD57A9">
        <w:rPr>
          <w:sz w:val="28"/>
          <w:szCs w:val="28"/>
        </w:rPr>
        <w:t>. Настоящее постановление вступает в силу после дня его официального опубликования.</w:t>
      </w:r>
    </w:p>
    <w:p w:rsidR="00FA17B0" w:rsidRPr="00BD57A9" w:rsidRDefault="00FA17B0" w:rsidP="001C6669">
      <w:pPr>
        <w:jc w:val="both"/>
        <w:rPr>
          <w:sz w:val="28"/>
          <w:szCs w:val="28"/>
        </w:rPr>
      </w:pPr>
    </w:p>
    <w:p w:rsidR="00EF6644" w:rsidRPr="00BD57A9" w:rsidRDefault="00EF6644" w:rsidP="001C6669">
      <w:pPr>
        <w:jc w:val="both"/>
        <w:rPr>
          <w:sz w:val="28"/>
          <w:szCs w:val="28"/>
        </w:rPr>
      </w:pPr>
    </w:p>
    <w:p w:rsidR="00EF6644" w:rsidRPr="00BD57A9" w:rsidRDefault="00EF6644" w:rsidP="001C6669">
      <w:pPr>
        <w:jc w:val="both"/>
        <w:rPr>
          <w:sz w:val="28"/>
          <w:szCs w:val="28"/>
        </w:rPr>
      </w:pPr>
    </w:p>
    <w:p w:rsidR="00EF6644" w:rsidRPr="00BD57A9" w:rsidRDefault="009A71C9" w:rsidP="00EF6644">
      <w:pPr>
        <w:rPr>
          <w:sz w:val="28"/>
          <w:szCs w:val="28"/>
        </w:rPr>
      </w:pPr>
      <w:r w:rsidRPr="00BD57A9">
        <w:rPr>
          <w:sz w:val="28"/>
          <w:szCs w:val="28"/>
        </w:rPr>
        <w:t>Мэр</w:t>
      </w:r>
      <w:r w:rsidR="00EF6644" w:rsidRPr="00BD57A9">
        <w:rPr>
          <w:sz w:val="28"/>
          <w:szCs w:val="28"/>
        </w:rPr>
        <w:t xml:space="preserve"> городского округа муниципального</w:t>
      </w:r>
    </w:p>
    <w:p w:rsidR="00EF6644" w:rsidRPr="00BD57A9" w:rsidRDefault="00EF6644" w:rsidP="00EF6644">
      <w:pPr>
        <w:rPr>
          <w:sz w:val="28"/>
          <w:szCs w:val="28"/>
        </w:rPr>
      </w:pPr>
      <w:r w:rsidRPr="00BD57A9">
        <w:rPr>
          <w:sz w:val="28"/>
          <w:szCs w:val="28"/>
        </w:rPr>
        <w:t>образования «город Саянск»</w:t>
      </w:r>
      <w:r w:rsidRPr="00BD57A9">
        <w:rPr>
          <w:sz w:val="28"/>
          <w:szCs w:val="28"/>
        </w:rPr>
        <w:tab/>
      </w:r>
      <w:r w:rsidRPr="00BD57A9">
        <w:rPr>
          <w:sz w:val="28"/>
          <w:szCs w:val="28"/>
        </w:rPr>
        <w:tab/>
      </w:r>
      <w:r w:rsidRPr="00BD57A9">
        <w:rPr>
          <w:sz w:val="28"/>
          <w:szCs w:val="28"/>
        </w:rPr>
        <w:tab/>
      </w:r>
      <w:r w:rsidRPr="00BD57A9">
        <w:rPr>
          <w:sz w:val="28"/>
          <w:szCs w:val="28"/>
        </w:rPr>
        <w:tab/>
      </w:r>
      <w:r w:rsidRPr="00BD57A9">
        <w:rPr>
          <w:sz w:val="28"/>
          <w:szCs w:val="28"/>
        </w:rPr>
        <w:tab/>
      </w:r>
      <w:r w:rsidRPr="00BD57A9">
        <w:rPr>
          <w:sz w:val="28"/>
          <w:szCs w:val="28"/>
        </w:rPr>
        <w:tab/>
        <w:t>О.В.</w:t>
      </w:r>
      <w:r w:rsidR="00B86ACF" w:rsidRPr="00BD57A9">
        <w:rPr>
          <w:sz w:val="28"/>
          <w:szCs w:val="28"/>
        </w:rPr>
        <w:t xml:space="preserve"> </w:t>
      </w:r>
      <w:r w:rsidRPr="00BD57A9">
        <w:rPr>
          <w:sz w:val="28"/>
          <w:szCs w:val="28"/>
        </w:rPr>
        <w:t>Боровский</w:t>
      </w:r>
    </w:p>
    <w:p w:rsidR="00EF6644" w:rsidRPr="00BD57A9" w:rsidRDefault="00EF6644" w:rsidP="001C6669">
      <w:pPr>
        <w:jc w:val="both"/>
        <w:rPr>
          <w:sz w:val="28"/>
          <w:szCs w:val="28"/>
        </w:rPr>
      </w:pPr>
    </w:p>
    <w:p w:rsidR="00FA17B0" w:rsidRPr="00BD57A9" w:rsidRDefault="00FA17B0" w:rsidP="001C6669">
      <w:pPr>
        <w:jc w:val="both"/>
        <w:rPr>
          <w:sz w:val="28"/>
          <w:szCs w:val="28"/>
        </w:rPr>
      </w:pPr>
    </w:p>
    <w:p w:rsidR="00FA17B0" w:rsidRPr="00BD57A9" w:rsidRDefault="00FA17B0" w:rsidP="001C6669">
      <w:pPr>
        <w:jc w:val="both"/>
        <w:rPr>
          <w:sz w:val="28"/>
          <w:szCs w:val="28"/>
        </w:rPr>
      </w:pPr>
    </w:p>
    <w:p w:rsidR="00FA17B0" w:rsidRPr="00BD57A9" w:rsidRDefault="00FA17B0" w:rsidP="001C6669">
      <w:pPr>
        <w:jc w:val="both"/>
        <w:rPr>
          <w:sz w:val="28"/>
          <w:szCs w:val="28"/>
        </w:rPr>
      </w:pPr>
    </w:p>
    <w:p w:rsidR="00902CF7" w:rsidRPr="00BD57A9" w:rsidRDefault="00902CF7" w:rsidP="000922B7">
      <w:pPr>
        <w:rPr>
          <w:b/>
          <w:bCs/>
          <w:sz w:val="28"/>
          <w:szCs w:val="28"/>
        </w:rPr>
      </w:pPr>
    </w:p>
    <w:p w:rsidR="00902CF7" w:rsidRPr="00BD57A9" w:rsidRDefault="00902CF7" w:rsidP="000922B7">
      <w:pPr>
        <w:rPr>
          <w:b/>
          <w:bCs/>
          <w:sz w:val="28"/>
          <w:szCs w:val="28"/>
        </w:rPr>
      </w:pPr>
    </w:p>
    <w:p w:rsidR="00FC7763" w:rsidRPr="00BD57A9" w:rsidRDefault="00FC7763" w:rsidP="000922B7">
      <w:pPr>
        <w:rPr>
          <w:b/>
          <w:bCs/>
          <w:sz w:val="28"/>
          <w:szCs w:val="28"/>
        </w:rPr>
      </w:pPr>
    </w:p>
    <w:p w:rsidR="00FC7763" w:rsidRPr="00BD57A9" w:rsidRDefault="00FC7763" w:rsidP="000922B7">
      <w:pPr>
        <w:rPr>
          <w:b/>
          <w:bCs/>
          <w:sz w:val="28"/>
          <w:szCs w:val="28"/>
        </w:rPr>
      </w:pPr>
    </w:p>
    <w:p w:rsidR="00FC7763" w:rsidRPr="00BD57A9" w:rsidRDefault="00FC7763" w:rsidP="000922B7">
      <w:pPr>
        <w:rPr>
          <w:b/>
          <w:bCs/>
          <w:sz w:val="28"/>
          <w:szCs w:val="28"/>
        </w:rPr>
      </w:pPr>
    </w:p>
    <w:p w:rsidR="00FC7763" w:rsidRPr="00BD57A9" w:rsidRDefault="00FC7763" w:rsidP="000922B7">
      <w:pPr>
        <w:rPr>
          <w:b/>
          <w:bCs/>
          <w:sz w:val="28"/>
          <w:szCs w:val="28"/>
        </w:rPr>
      </w:pPr>
    </w:p>
    <w:p w:rsidR="00FC7763" w:rsidRPr="00BD57A9" w:rsidRDefault="00FC7763"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3433D9" w:rsidRPr="00BD57A9" w:rsidRDefault="003433D9" w:rsidP="000922B7">
      <w:pPr>
        <w:rPr>
          <w:b/>
          <w:bCs/>
          <w:sz w:val="28"/>
          <w:szCs w:val="28"/>
        </w:rPr>
      </w:pPr>
    </w:p>
    <w:p w:rsidR="000922B7" w:rsidRPr="00BD57A9" w:rsidRDefault="000922B7" w:rsidP="000922B7">
      <w:pPr>
        <w:rPr>
          <w:b/>
          <w:bCs/>
          <w:sz w:val="28"/>
          <w:szCs w:val="28"/>
        </w:rPr>
      </w:pPr>
    </w:p>
    <w:p w:rsidR="009A71C9" w:rsidRPr="00BD57A9" w:rsidRDefault="009A71C9" w:rsidP="000922B7">
      <w:pPr>
        <w:rPr>
          <w:b/>
          <w:bCs/>
          <w:sz w:val="28"/>
          <w:szCs w:val="28"/>
        </w:rPr>
      </w:pPr>
    </w:p>
    <w:p w:rsidR="009A71C9" w:rsidRPr="00BD57A9" w:rsidRDefault="009A71C9" w:rsidP="000922B7">
      <w:pPr>
        <w:rPr>
          <w:b/>
          <w:bCs/>
          <w:sz w:val="28"/>
          <w:szCs w:val="28"/>
        </w:rPr>
      </w:pPr>
    </w:p>
    <w:p w:rsidR="009A71C9" w:rsidRPr="00BD57A9" w:rsidRDefault="009A71C9" w:rsidP="000922B7">
      <w:pPr>
        <w:rPr>
          <w:b/>
          <w:bCs/>
          <w:sz w:val="28"/>
          <w:szCs w:val="28"/>
        </w:rPr>
      </w:pPr>
    </w:p>
    <w:p w:rsidR="009A71C9" w:rsidRPr="00BD57A9" w:rsidRDefault="009A71C9" w:rsidP="000922B7">
      <w:pPr>
        <w:rPr>
          <w:b/>
          <w:bCs/>
          <w:sz w:val="28"/>
          <w:szCs w:val="28"/>
        </w:rPr>
      </w:pPr>
    </w:p>
    <w:p w:rsidR="00EF43EF" w:rsidRPr="00BD57A9" w:rsidRDefault="00EF43EF" w:rsidP="000922B7">
      <w:pPr>
        <w:rPr>
          <w:b/>
          <w:bCs/>
          <w:sz w:val="28"/>
          <w:szCs w:val="28"/>
        </w:rPr>
      </w:pPr>
    </w:p>
    <w:p w:rsidR="00EF43EF" w:rsidRPr="00BD57A9" w:rsidRDefault="00EF43EF" w:rsidP="000922B7">
      <w:pPr>
        <w:rPr>
          <w:b/>
          <w:bCs/>
          <w:sz w:val="28"/>
          <w:szCs w:val="28"/>
        </w:rPr>
      </w:pPr>
    </w:p>
    <w:p w:rsidR="009A71C9" w:rsidRPr="00BD57A9" w:rsidRDefault="009A71C9" w:rsidP="000922B7">
      <w:pPr>
        <w:rPr>
          <w:b/>
          <w:bCs/>
          <w:sz w:val="28"/>
          <w:szCs w:val="28"/>
        </w:rPr>
      </w:pPr>
    </w:p>
    <w:p w:rsidR="000922B7" w:rsidRPr="00BD57A9" w:rsidRDefault="000922B7" w:rsidP="000922B7">
      <w:pPr>
        <w:rPr>
          <w:sz w:val="28"/>
          <w:szCs w:val="28"/>
        </w:rPr>
      </w:pPr>
      <w:r w:rsidRPr="00BD57A9">
        <w:rPr>
          <w:sz w:val="28"/>
          <w:szCs w:val="28"/>
        </w:rPr>
        <w:lastRenderedPageBreak/>
        <w:t>исп. Подхомутникова Е.В.</w:t>
      </w:r>
    </w:p>
    <w:p w:rsidR="000922B7" w:rsidRPr="00BD57A9" w:rsidRDefault="000922B7" w:rsidP="000922B7">
      <w:pPr>
        <w:rPr>
          <w:sz w:val="28"/>
          <w:szCs w:val="28"/>
        </w:rPr>
      </w:pPr>
      <w:r w:rsidRPr="00BD57A9">
        <w:rPr>
          <w:sz w:val="28"/>
          <w:szCs w:val="28"/>
        </w:rPr>
        <w:t xml:space="preserve">тел. 52677  </w:t>
      </w:r>
    </w:p>
    <w:p w:rsidR="003B762A" w:rsidRPr="00BD57A9" w:rsidRDefault="003B762A" w:rsidP="000922B7">
      <w:pPr>
        <w:rPr>
          <w:sz w:val="28"/>
          <w:szCs w:val="28"/>
        </w:rPr>
      </w:pPr>
    </w:p>
    <w:p w:rsidR="00B86ACF" w:rsidRPr="00BD57A9" w:rsidRDefault="00B86ACF" w:rsidP="000922B7">
      <w:pPr>
        <w:rPr>
          <w:sz w:val="28"/>
          <w:szCs w:val="28"/>
        </w:rPr>
      </w:pPr>
    </w:p>
    <w:p w:rsidR="000922B7" w:rsidRPr="00BD57A9" w:rsidRDefault="000922B7" w:rsidP="003B762A">
      <w:pPr>
        <w:autoSpaceDE w:val="0"/>
        <w:autoSpaceDN w:val="0"/>
        <w:ind w:left="5103"/>
        <w:jc w:val="right"/>
        <w:rPr>
          <w:rFonts w:eastAsia="Calibri"/>
          <w:kern w:val="2"/>
          <w:sz w:val="28"/>
          <w:szCs w:val="28"/>
        </w:rPr>
      </w:pPr>
      <w:r w:rsidRPr="00BD57A9">
        <w:rPr>
          <w:rFonts w:eastAsia="Calibri"/>
          <w:kern w:val="2"/>
          <w:sz w:val="28"/>
          <w:szCs w:val="28"/>
        </w:rPr>
        <w:t>УТВЕРЖДЕН</w:t>
      </w:r>
    </w:p>
    <w:p w:rsidR="00204F2E" w:rsidRPr="00BD57A9" w:rsidRDefault="000922B7" w:rsidP="003B762A">
      <w:pPr>
        <w:ind w:left="5103"/>
        <w:jc w:val="right"/>
        <w:rPr>
          <w:sz w:val="28"/>
          <w:szCs w:val="28"/>
        </w:rPr>
      </w:pPr>
      <w:r w:rsidRPr="00BD57A9">
        <w:rPr>
          <w:sz w:val="28"/>
          <w:szCs w:val="28"/>
        </w:rPr>
        <w:t xml:space="preserve">постановлением </w:t>
      </w:r>
      <w:r w:rsidR="00204F2E" w:rsidRPr="00BD57A9">
        <w:rPr>
          <w:sz w:val="28"/>
          <w:szCs w:val="28"/>
        </w:rPr>
        <w:t>администрации городского округа муниципального образования «город Саянск»</w:t>
      </w:r>
    </w:p>
    <w:p w:rsidR="0021508B" w:rsidRPr="00BD57A9" w:rsidRDefault="00D767CF" w:rsidP="003B762A">
      <w:pPr>
        <w:ind w:left="5103"/>
        <w:jc w:val="right"/>
        <w:rPr>
          <w:sz w:val="28"/>
          <w:szCs w:val="28"/>
        </w:rPr>
      </w:pPr>
      <w:r w:rsidRPr="00BD57A9">
        <w:rPr>
          <w:sz w:val="28"/>
          <w:szCs w:val="28"/>
        </w:rPr>
        <w:t xml:space="preserve">от  </w:t>
      </w:r>
      <w:r w:rsidR="003B762A" w:rsidRPr="00BD57A9">
        <w:rPr>
          <w:sz w:val="28"/>
          <w:szCs w:val="28"/>
        </w:rPr>
        <w:t>28.12.2020 № 110-37-1287-20</w:t>
      </w:r>
      <w:r w:rsidR="0021508B" w:rsidRPr="00BD57A9">
        <w:rPr>
          <w:sz w:val="28"/>
          <w:szCs w:val="28"/>
        </w:rPr>
        <w:t xml:space="preserve">            </w:t>
      </w:r>
    </w:p>
    <w:p w:rsidR="00FA17B0" w:rsidRPr="00BD57A9" w:rsidRDefault="00FA17B0" w:rsidP="00FA17B0">
      <w:pPr>
        <w:jc w:val="both"/>
        <w:rPr>
          <w:b/>
          <w:sz w:val="28"/>
          <w:szCs w:val="28"/>
        </w:rPr>
      </w:pPr>
      <w:r w:rsidRPr="00BD57A9">
        <w:rPr>
          <w:sz w:val="28"/>
          <w:szCs w:val="28"/>
        </w:rPr>
        <w:t> </w:t>
      </w:r>
    </w:p>
    <w:p w:rsidR="00FA17B0" w:rsidRPr="00BD57A9" w:rsidRDefault="00FA17B0" w:rsidP="000922B7">
      <w:pPr>
        <w:jc w:val="center"/>
        <w:rPr>
          <w:b/>
          <w:sz w:val="28"/>
          <w:szCs w:val="28"/>
        </w:rPr>
      </w:pPr>
      <w:proofErr w:type="gramStart"/>
      <w:r w:rsidRPr="00BD57A9">
        <w:rPr>
          <w:b/>
          <w:sz w:val="28"/>
          <w:szCs w:val="28"/>
        </w:rPr>
        <w:t>Административный  регламент</w:t>
      </w:r>
      <w:r w:rsidRPr="00BD57A9">
        <w:rPr>
          <w:b/>
          <w:sz w:val="28"/>
          <w:szCs w:val="28"/>
        </w:rPr>
        <w:br/>
        <w:t>предоставления муниципальной услуги «</w:t>
      </w:r>
      <w:r w:rsidR="00EF43EF" w:rsidRPr="00BD57A9">
        <w:rPr>
          <w:b/>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муниципального образования «город Саянск», а также </w:t>
      </w:r>
      <w:r w:rsidR="003E6331" w:rsidRPr="00BD57A9">
        <w:rPr>
          <w:b/>
          <w:sz w:val="28"/>
          <w:szCs w:val="28"/>
        </w:rPr>
        <w:t xml:space="preserve">на </w:t>
      </w:r>
      <w:r w:rsidR="00EF43EF" w:rsidRPr="00BD57A9">
        <w:rPr>
          <w:b/>
          <w:sz w:val="28"/>
          <w:szCs w:val="28"/>
        </w:rPr>
        <w:t>посадку (взлет) на расположенные в границах городского округа муниципального образования «город Саянск</w:t>
      </w:r>
      <w:proofErr w:type="gramEnd"/>
      <w:r w:rsidR="00EF43EF" w:rsidRPr="00BD57A9">
        <w:rPr>
          <w:b/>
          <w:sz w:val="28"/>
          <w:szCs w:val="28"/>
        </w:rPr>
        <w:t>» площадки, сведения о которых не опубликованы в документах аэронавигационной информации</w:t>
      </w:r>
      <w:r w:rsidRPr="00BD57A9">
        <w:rPr>
          <w:b/>
          <w:sz w:val="28"/>
          <w:szCs w:val="28"/>
        </w:rPr>
        <w:t xml:space="preserve">». </w:t>
      </w:r>
    </w:p>
    <w:p w:rsidR="00FA17B0" w:rsidRPr="00BD57A9" w:rsidRDefault="00FA17B0" w:rsidP="00FA17B0">
      <w:pPr>
        <w:jc w:val="both"/>
        <w:rPr>
          <w:b/>
          <w:sz w:val="28"/>
          <w:szCs w:val="28"/>
        </w:rPr>
      </w:pPr>
      <w:r w:rsidRPr="00BD57A9">
        <w:rPr>
          <w:b/>
          <w:sz w:val="28"/>
          <w:szCs w:val="28"/>
        </w:rPr>
        <w:t> </w:t>
      </w:r>
    </w:p>
    <w:p w:rsidR="0021508B" w:rsidRPr="00BD57A9" w:rsidRDefault="0021508B" w:rsidP="0021508B">
      <w:pPr>
        <w:keepNext/>
        <w:keepLines/>
        <w:autoSpaceDE w:val="0"/>
        <w:autoSpaceDN w:val="0"/>
        <w:jc w:val="center"/>
        <w:outlineLvl w:val="1"/>
        <w:rPr>
          <w:rFonts w:eastAsia="Calibri"/>
          <w:b/>
          <w:kern w:val="2"/>
          <w:sz w:val="28"/>
          <w:szCs w:val="28"/>
        </w:rPr>
      </w:pPr>
      <w:r w:rsidRPr="00BD57A9">
        <w:rPr>
          <w:rFonts w:eastAsia="Calibri"/>
          <w:b/>
          <w:kern w:val="2"/>
          <w:sz w:val="28"/>
          <w:szCs w:val="28"/>
        </w:rPr>
        <w:t>РАЗДЕЛ I. ОБЩИЕ ПОЛОЖЕНИЯ</w:t>
      </w:r>
    </w:p>
    <w:p w:rsidR="0021508B" w:rsidRPr="00BD57A9" w:rsidRDefault="0021508B" w:rsidP="0021508B">
      <w:pPr>
        <w:keepNext/>
        <w:keepLines/>
        <w:autoSpaceDE w:val="0"/>
        <w:autoSpaceDN w:val="0"/>
        <w:ind w:firstLine="709"/>
        <w:jc w:val="center"/>
        <w:rPr>
          <w:rFonts w:eastAsia="Calibri"/>
          <w:b/>
          <w:kern w:val="2"/>
          <w:sz w:val="28"/>
          <w:szCs w:val="28"/>
        </w:rPr>
      </w:pPr>
    </w:p>
    <w:p w:rsidR="0021508B" w:rsidRPr="00BD57A9" w:rsidRDefault="0021508B" w:rsidP="0021508B">
      <w:pPr>
        <w:keepNext/>
        <w:keepLines/>
        <w:autoSpaceDE w:val="0"/>
        <w:autoSpaceDN w:val="0"/>
        <w:jc w:val="center"/>
        <w:outlineLvl w:val="2"/>
        <w:rPr>
          <w:rFonts w:eastAsia="Calibri"/>
          <w:b/>
          <w:kern w:val="2"/>
          <w:sz w:val="28"/>
          <w:szCs w:val="28"/>
        </w:rPr>
      </w:pPr>
      <w:r w:rsidRPr="00BD57A9">
        <w:rPr>
          <w:rFonts w:eastAsia="Calibri"/>
          <w:b/>
          <w:kern w:val="2"/>
          <w:sz w:val="28"/>
          <w:szCs w:val="28"/>
        </w:rPr>
        <w:t>Глава 1. Предмет регулирования административного регламента</w:t>
      </w:r>
    </w:p>
    <w:p w:rsidR="0021508B" w:rsidRPr="00BD57A9" w:rsidRDefault="0021508B" w:rsidP="0021508B">
      <w:pPr>
        <w:keepNext/>
        <w:keepLines/>
        <w:autoSpaceDE w:val="0"/>
        <w:autoSpaceDN w:val="0"/>
        <w:ind w:firstLine="709"/>
        <w:jc w:val="both"/>
        <w:rPr>
          <w:rFonts w:eastAsia="Calibri"/>
          <w:kern w:val="2"/>
          <w:sz w:val="28"/>
          <w:szCs w:val="28"/>
        </w:rPr>
      </w:pPr>
    </w:p>
    <w:p w:rsidR="00902CF7" w:rsidRPr="00BD57A9" w:rsidRDefault="00902CF7" w:rsidP="00902CF7">
      <w:pPr>
        <w:autoSpaceDE w:val="0"/>
        <w:autoSpaceDN w:val="0"/>
        <w:adjustRightInd w:val="0"/>
        <w:ind w:firstLine="708"/>
        <w:jc w:val="both"/>
        <w:rPr>
          <w:rFonts w:eastAsia="Calibri"/>
          <w:kern w:val="2"/>
          <w:sz w:val="28"/>
          <w:szCs w:val="28"/>
        </w:rPr>
      </w:pPr>
      <w:r w:rsidRPr="00BD57A9">
        <w:rPr>
          <w:rFonts w:eastAsia="Calibri"/>
          <w:kern w:val="2"/>
          <w:sz w:val="28"/>
          <w:szCs w:val="28"/>
        </w:rPr>
        <w:t xml:space="preserve">1. </w:t>
      </w:r>
      <w:proofErr w:type="gramStart"/>
      <w:r w:rsidRPr="00BD57A9">
        <w:rPr>
          <w:rFonts w:eastAsia="Calibri"/>
          <w:kern w:val="2"/>
          <w:sz w:val="28"/>
          <w:szCs w:val="28"/>
        </w:rPr>
        <w:t xml:space="preserve">Настоящий административный регламент устанавливает порядок и стандарт предоставления муниципальной услуги </w:t>
      </w:r>
      <w:r w:rsidRPr="00BD57A9">
        <w:rPr>
          <w:rFonts w:eastAsia="Calibri" w:cs="Calibri"/>
          <w:kern w:val="2"/>
          <w:sz w:val="28"/>
          <w:szCs w:val="28"/>
          <w:lang w:eastAsia="en-US"/>
        </w:rPr>
        <w:t>«</w:t>
      </w:r>
      <w:r w:rsidR="00EF43EF" w:rsidRPr="00BD57A9">
        <w:rPr>
          <w:rFonts w:eastAsia="Calibri" w:cs="Calibri"/>
          <w:kern w:val="2"/>
          <w:sz w:val="28"/>
          <w:szCs w:val="28"/>
          <w:lang w:eastAsia="en-US"/>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муниципального образования «город Саянск», а также </w:t>
      </w:r>
      <w:r w:rsidR="003E6331" w:rsidRPr="00BD57A9">
        <w:rPr>
          <w:rFonts w:eastAsia="Calibri" w:cs="Calibri"/>
          <w:kern w:val="2"/>
          <w:sz w:val="28"/>
          <w:szCs w:val="28"/>
          <w:lang w:eastAsia="en-US"/>
        </w:rPr>
        <w:t xml:space="preserve">на </w:t>
      </w:r>
      <w:r w:rsidR="00EF43EF" w:rsidRPr="00BD57A9">
        <w:rPr>
          <w:rFonts w:eastAsia="Calibri" w:cs="Calibri"/>
          <w:kern w:val="2"/>
          <w:sz w:val="28"/>
          <w:szCs w:val="28"/>
          <w:lang w:eastAsia="en-US"/>
        </w:rPr>
        <w:t>посадку (взлет) на расположенные в границах городского</w:t>
      </w:r>
      <w:proofErr w:type="gramEnd"/>
      <w:r w:rsidR="00EF43EF" w:rsidRPr="00BD57A9">
        <w:rPr>
          <w:rFonts w:eastAsia="Calibri" w:cs="Calibri"/>
          <w:kern w:val="2"/>
          <w:sz w:val="28"/>
          <w:szCs w:val="28"/>
          <w:lang w:eastAsia="en-US"/>
        </w:rPr>
        <w:t xml:space="preserve"> </w:t>
      </w:r>
      <w:proofErr w:type="gramStart"/>
      <w:r w:rsidR="00EF43EF" w:rsidRPr="00BD57A9">
        <w:rPr>
          <w:rFonts w:eastAsia="Calibri" w:cs="Calibri"/>
          <w:kern w:val="2"/>
          <w:sz w:val="28"/>
          <w:szCs w:val="28"/>
          <w:lang w:eastAsia="en-US"/>
        </w:rPr>
        <w:t>округа муниципального образования «город Саянск» площадки, сведения о которых не опубликованы в документах аэронавигационной информации</w:t>
      </w:r>
      <w:r w:rsidRPr="00BD57A9">
        <w:rPr>
          <w:rFonts w:eastAsia="Calibri" w:cs="Calibri"/>
          <w:kern w:val="2"/>
          <w:sz w:val="28"/>
          <w:szCs w:val="28"/>
          <w:lang w:eastAsia="en-US"/>
        </w:rPr>
        <w:t>»</w:t>
      </w:r>
      <w:r w:rsidRPr="00BD57A9">
        <w:rPr>
          <w:sz w:val="28"/>
          <w:szCs w:val="28"/>
        </w:rPr>
        <w:t xml:space="preserve"> </w:t>
      </w:r>
      <w:r w:rsidRPr="00BD57A9">
        <w:rPr>
          <w:rFonts w:eastAsia="Calibri" w:cs="Calibri"/>
          <w:kern w:val="2"/>
          <w:sz w:val="28"/>
          <w:szCs w:val="28"/>
          <w:lang w:eastAsia="en-US"/>
        </w:rPr>
        <w:t>(далее – административный регламент)</w:t>
      </w:r>
      <w:r w:rsidRPr="00BD57A9">
        <w:rPr>
          <w:rFonts w:eastAsia="Calibri"/>
          <w:i/>
          <w:iCs/>
          <w:kern w:val="2"/>
          <w:sz w:val="28"/>
          <w:szCs w:val="28"/>
          <w:lang w:eastAsia="en-US"/>
        </w:rPr>
        <w:t>,</w:t>
      </w:r>
      <w:r w:rsidRPr="00BD57A9">
        <w:rPr>
          <w:rFonts w:eastAsia="Calibri"/>
          <w:kern w:val="2"/>
          <w:sz w:val="28"/>
          <w:szCs w:val="28"/>
          <w:lang w:eastAsia="en-US"/>
        </w:rPr>
        <w:t xml:space="preserve"> в том числе порядок взаимодействия администрации </w:t>
      </w:r>
      <w:r w:rsidRPr="00BD57A9">
        <w:rPr>
          <w:rFonts w:eastAsia="Calibri" w:cs="Calibri"/>
          <w:kern w:val="2"/>
          <w:sz w:val="28"/>
          <w:szCs w:val="28"/>
          <w:lang w:eastAsia="en-US"/>
        </w:rPr>
        <w:t>городского округа муниципального образования «город Саянск»</w:t>
      </w:r>
      <w:r w:rsidRPr="00BD57A9">
        <w:rPr>
          <w:rFonts w:eastAsia="Calibri"/>
          <w:i/>
          <w:iCs/>
          <w:kern w:val="2"/>
          <w:sz w:val="28"/>
          <w:szCs w:val="28"/>
          <w:lang w:eastAsia="en-US"/>
        </w:rPr>
        <w:t xml:space="preserve"> </w:t>
      </w:r>
      <w:r w:rsidRPr="00BD57A9">
        <w:rPr>
          <w:rFonts w:eastAsia="Calibri"/>
          <w:kern w:val="2"/>
          <w:sz w:val="28"/>
          <w:szCs w:val="28"/>
          <w:lang w:eastAsia="en-US"/>
        </w:rPr>
        <w:t>(далее – администрация)</w:t>
      </w:r>
      <w:r w:rsidR="00D767CF" w:rsidRPr="00BD57A9">
        <w:rPr>
          <w:rFonts w:eastAsia="Calibri"/>
          <w:kern w:val="2"/>
          <w:sz w:val="28"/>
          <w:szCs w:val="28"/>
          <w:lang w:eastAsia="en-US"/>
        </w:rPr>
        <w:t xml:space="preserve">, в лице отдела жилищной политики, транспорта и связи Комитета по жилищно-коммунальному хозяйству, транспорту и связи администрации (далее – уполномоченный орган) </w:t>
      </w:r>
      <w:r w:rsidRPr="00BD57A9">
        <w:rPr>
          <w:rFonts w:eastAsia="Calibri"/>
          <w:kern w:val="2"/>
          <w:sz w:val="28"/>
          <w:szCs w:val="28"/>
          <w:lang w:eastAsia="en-US"/>
        </w:rPr>
        <w:t xml:space="preserve">с </w:t>
      </w:r>
      <w:r w:rsidRPr="00BD57A9">
        <w:rPr>
          <w:rFonts w:eastAsia="Calibri"/>
          <w:kern w:val="2"/>
          <w:sz w:val="28"/>
          <w:szCs w:val="28"/>
        </w:rPr>
        <w:t>гражданами Российской Федерации, иностранными гражданами, лицами без гражданства</w:t>
      </w:r>
      <w:proofErr w:type="gramEnd"/>
      <w:r w:rsidRPr="00BD57A9">
        <w:rPr>
          <w:rFonts w:eastAsia="Calibri"/>
          <w:kern w:val="2"/>
          <w:sz w:val="28"/>
          <w:szCs w:val="28"/>
        </w:rPr>
        <w:t xml:space="preserve"> </w:t>
      </w:r>
      <w:proofErr w:type="gramStart"/>
      <w:r w:rsidRPr="00BD57A9">
        <w:rPr>
          <w:rFonts w:eastAsia="Calibri"/>
          <w:kern w:val="2"/>
          <w:sz w:val="28"/>
          <w:szCs w:val="28"/>
        </w:rPr>
        <w:t>и</w:t>
      </w:r>
      <w:r w:rsidRPr="00BD57A9">
        <w:rPr>
          <w:rFonts w:eastAsia="Calibri"/>
          <w:kern w:val="2"/>
          <w:sz w:val="28"/>
          <w:szCs w:val="28"/>
          <w:lang w:eastAsia="en-US"/>
        </w:rPr>
        <w:t xml:space="preserve"> их уполномоченными представителями, сроки и </w:t>
      </w:r>
      <w:r w:rsidRPr="00BD57A9">
        <w:rPr>
          <w:rFonts w:eastAsia="Calibri"/>
          <w:kern w:val="2"/>
          <w:sz w:val="28"/>
          <w:szCs w:val="28"/>
          <w:lang w:eastAsia="en-US"/>
        </w:rPr>
        <w:lastRenderedPageBreak/>
        <w:t xml:space="preserve">последовательность административных процедур (действий), осуществляемых администрацией в процессе реализации полномочий по выдаче </w:t>
      </w:r>
      <w:r w:rsidRPr="00BD57A9">
        <w:rPr>
          <w:rFonts w:eastAsia="Calibri" w:cs="Calibri"/>
          <w:kern w:val="2"/>
          <w:sz w:val="28"/>
          <w:szCs w:val="28"/>
          <w:lang w:eastAsia="en-US"/>
        </w:rPr>
        <w:t xml:space="preserve">разрешения на выполнение авиационных работ, парашютных прыжков, демонстрационных полетов воздушных судов, полетов беспилотных </w:t>
      </w:r>
      <w:r w:rsidRPr="00BD57A9">
        <w:rPr>
          <w:rFonts w:eastAsia="Calibri"/>
          <w:bCs/>
          <w:sz w:val="28"/>
          <w:szCs w:val="28"/>
        </w:rPr>
        <w:t>воздушных судов (за исключением полетов беспилотных воздушных судов с максимальной взлетной массой менее 0,25 кг)</w:t>
      </w:r>
      <w:r w:rsidRPr="00BD57A9">
        <w:rPr>
          <w:rFonts w:eastAsia="Calibri" w:cs="Calibri"/>
          <w:kern w:val="2"/>
          <w:sz w:val="28"/>
          <w:szCs w:val="28"/>
          <w:lang w:eastAsia="en-US"/>
        </w:rPr>
        <w:t xml:space="preserve">, подъемов привязных аэростатов </w:t>
      </w:r>
      <w:r w:rsidR="00781502" w:rsidRPr="00BD57A9">
        <w:rPr>
          <w:rFonts w:eastAsia="Calibri" w:cs="Calibri"/>
          <w:kern w:val="2"/>
          <w:sz w:val="28"/>
          <w:szCs w:val="28"/>
          <w:lang w:eastAsia="en-US"/>
        </w:rPr>
        <w:t xml:space="preserve">над территорией </w:t>
      </w:r>
      <w:r w:rsidRPr="00BD57A9">
        <w:rPr>
          <w:rFonts w:eastAsia="Calibri" w:cs="Calibri"/>
          <w:kern w:val="2"/>
          <w:sz w:val="28"/>
          <w:szCs w:val="28"/>
          <w:lang w:eastAsia="en-US"/>
        </w:rPr>
        <w:t xml:space="preserve">городского округа муниципального образования «город Саянск», а также </w:t>
      </w:r>
      <w:r w:rsidR="003E6331" w:rsidRPr="00BD57A9">
        <w:rPr>
          <w:rFonts w:eastAsia="Calibri" w:cs="Calibri"/>
          <w:kern w:val="2"/>
          <w:sz w:val="28"/>
          <w:szCs w:val="28"/>
          <w:lang w:eastAsia="en-US"/>
        </w:rPr>
        <w:t>на</w:t>
      </w:r>
      <w:proofErr w:type="gramEnd"/>
      <w:r w:rsidR="003E6331" w:rsidRPr="00BD57A9">
        <w:rPr>
          <w:rFonts w:eastAsia="Calibri" w:cs="Calibri"/>
          <w:kern w:val="2"/>
          <w:sz w:val="28"/>
          <w:szCs w:val="28"/>
          <w:lang w:eastAsia="en-US"/>
        </w:rPr>
        <w:t xml:space="preserve"> </w:t>
      </w:r>
      <w:r w:rsidRPr="00BD57A9">
        <w:rPr>
          <w:rFonts w:eastAsia="Calibri" w:cs="Calibri"/>
          <w:kern w:val="2"/>
          <w:sz w:val="28"/>
          <w:szCs w:val="28"/>
          <w:lang w:eastAsia="en-US"/>
        </w:rPr>
        <w:t>посадк</w:t>
      </w:r>
      <w:r w:rsidR="00EF43EF" w:rsidRPr="00BD57A9">
        <w:rPr>
          <w:rFonts w:eastAsia="Calibri" w:cs="Calibri"/>
          <w:kern w:val="2"/>
          <w:sz w:val="28"/>
          <w:szCs w:val="28"/>
          <w:lang w:eastAsia="en-US"/>
        </w:rPr>
        <w:t>у</w:t>
      </w:r>
      <w:r w:rsidRPr="00BD57A9">
        <w:rPr>
          <w:rFonts w:eastAsia="Calibri" w:cs="Calibri"/>
          <w:kern w:val="2"/>
          <w:sz w:val="28"/>
          <w:szCs w:val="28"/>
          <w:lang w:eastAsia="en-US"/>
        </w:rPr>
        <w:t xml:space="preserve"> (взлет) на расположенные в границах </w:t>
      </w:r>
      <w:r w:rsidR="00B86ACF" w:rsidRPr="00BD57A9">
        <w:rPr>
          <w:rFonts w:eastAsia="Calibri" w:cs="Calibri"/>
          <w:kern w:val="2"/>
          <w:sz w:val="28"/>
          <w:szCs w:val="28"/>
          <w:lang w:eastAsia="en-US"/>
        </w:rPr>
        <w:t xml:space="preserve">городского округа муниципального образования «город Саянск» </w:t>
      </w:r>
      <w:r w:rsidRPr="00BD57A9">
        <w:rPr>
          <w:rFonts w:eastAsia="Calibri" w:cs="Calibri"/>
          <w:kern w:val="2"/>
          <w:sz w:val="28"/>
          <w:szCs w:val="28"/>
          <w:lang w:eastAsia="en-US"/>
        </w:rPr>
        <w:t xml:space="preserve">площадки, сведения о которых не опубликованы в документах </w:t>
      </w:r>
      <w:r w:rsidRPr="00BD57A9">
        <w:rPr>
          <w:rFonts w:eastAsia="Calibri"/>
          <w:bCs/>
          <w:kern w:val="2"/>
          <w:sz w:val="28"/>
          <w:szCs w:val="28"/>
        </w:rPr>
        <w:t>аэронавигационной информации</w:t>
      </w:r>
      <w:r w:rsidRPr="00BD57A9">
        <w:rPr>
          <w:rFonts w:eastAsia="Calibri"/>
          <w:kern w:val="2"/>
          <w:sz w:val="28"/>
          <w:szCs w:val="28"/>
        </w:rPr>
        <w:t>.</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w:t>
      </w:r>
      <w:r w:rsidR="003E24DF" w:rsidRPr="00BD57A9">
        <w:rPr>
          <w:rFonts w:eastAsia="Calibri"/>
          <w:kern w:val="2"/>
          <w:sz w:val="28"/>
          <w:szCs w:val="28"/>
        </w:rPr>
        <w:t xml:space="preserve"> (далее – муниципальная услуга)</w:t>
      </w:r>
      <w:r w:rsidRPr="00BD57A9">
        <w:rPr>
          <w:rFonts w:eastAsia="Calibri"/>
          <w:kern w:val="2"/>
          <w:sz w:val="28"/>
          <w:szCs w:val="28"/>
        </w:rPr>
        <w:t>, повышения качества ее исполнения, создания условий для участия граждан Российской Федерации, иностранных граждан, лиц без гражданства в отношениях, возникающих при предоставлении муниципальной услуги.</w:t>
      </w:r>
    </w:p>
    <w:p w:rsidR="00EF6644" w:rsidRPr="00BD57A9" w:rsidRDefault="00EF6644" w:rsidP="00902CF7">
      <w:pPr>
        <w:widowControl w:val="0"/>
        <w:autoSpaceDE w:val="0"/>
        <w:autoSpaceDN w:val="0"/>
        <w:adjustRightInd w:val="0"/>
        <w:outlineLvl w:val="2"/>
        <w:rPr>
          <w:sz w:val="28"/>
          <w:szCs w:val="28"/>
        </w:rPr>
      </w:pPr>
    </w:p>
    <w:p w:rsidR="00356FE0" w:rsidRPr="00BD57A9" w:rsidRDefault="00356FE0" w:rsidP="00356FE0">
      <w:pPr>
        <w:keepNext/>
        <w:keepLines/>
        <w:autoSpaceDE w:val="0"/>
        <w:autoSpaceDN w:val="0"/>
        <w:jc w:val="center"/>
        <w:outlineLvl w:val="2"/>
        <w:rPr>
          <w:rFonts w:eastAsia="Calibri"/>
          <w:b/>
          <w:kern w:val="2"/>
          <w:sz w:val="28"/>
          <w:szCs w:val="28"/>
        </w:rPr>
      </w:pPr>
      <w:r w:rsidRPr="00BD57A9">
        <w:rPr>
          <w:rFonts w:eastAsia="Calibri"/>
          <w:b/>
          <w:kern w:val="2"/>
          <w:sz w:val="28"/>
          <w:szCs w:val="28"/>
        </w:rPr>
        <w:t>Глава 2. Круг заявителей</w:t>
      </w:r>
    </w:p>
    <w:p w:rsidR="00356FE0" w:rsidRPr="00BD57A9" w:rsidRDefault="00356FE0" w:rsidP="00356FE0">
      <w:pPr>
        <w:keepNext/>
        <w:keepLines/>
        <w:autoSpaceDE w:val="0"/>
        <w:autoSpaceDN w:val="0"/>
        <w:ind w:firstLine="709"/>
        <w:jc w:val="center"/>
        <w:outlineLvl w:val="2"/>
        <w:rPr>
          <w:rFonts w:eastAsia="Calibri"/>
          <w:kern w:val="2"/>
          <w:sz w:val="28"/>
          <w:szCs w:val="28"/>
        </w:rPr>
      </w:pP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 xml:space="preserve">3. </w:t>
      </w:r>
      <w:proofErr w:type="gramStart"/>
      <w:r w:rsidRPr="00BD57A9">
        <w:rPr>
          <w:rFonts w:eastAsia="Calibri"/>
          <w:kern w:val="2"/>
          <w:sz w:val="28"/>
          <w:szCs w:val="28"/>
        </w:rPr>
        <w:t xml:space="preserve">Муниципальная услуга предоставляется физическим и юридическим лицам, имеющим намерение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w:t>
      </w:r>
      <w:r w:rsidR="00781502" w:rsidRPr="00BD57A9">
        <w:rPr>
          <w:rFonts w:eastAsia="Calibri"/>
          <w:kern w:val="2"/>
          <w:sz w:val="28"/>
          <w:szCs w:val="28"/>
        </w:rPr>
        <w:t xml:space="preserve">над территорией </w:t>
      </w:r>
      <w:r w:rsidR="0041750C" w:rsidRPr="00BD57A9">
        <w:rPr>
          <w:rFonts w:eastAsia="Calibri"/>
          <w:kern w:val="2"/>
          <w:sz w:val="28"/>
          <w:szCs w:val="28"/>
        </w:rPr>
        <w:t>городского округа муниципального образования «город Саянск»</w:t>
      </w:r>
      <w:r w:rsidRPr="00BD57A9">
        <w:rPr>
          <w:rFonts w:eastAsia="Calibri"/>
          <w:kern w:val="2"/>
          <w:sz w:val="28"/>
          <w:szCs w:val="28"/>
        </w:rPr>
        <w:t xml:space="preserve">, а также </w:t>
      </w:r>
      <w:r w:rsidR="003E6331" w:rsidRPr="00BD57A9">
        <w:rPr>
          <w:rFonts w:eastAsia="Calibri"/>
          <w:kern w:val="2"/>
          <w:sz w:val="28"/>
          <w:szCs w:val="28"/>
        </w:rPr>
        <w:t xml:space="preserve">на </w:t>
      </w:r>
      <w:r w:rsidRPr="00BD57A9">
        <w:rPr>
          <w:rFonts w:eastAsia="Calibri"/>
          <w:kern w:val="2"/>
          <w:sz w:val="28"/>
          <w:szCs w:val="28"/>
        </w:rPr>
        <w:t>посадк</w:t>
      </w:r>
      <w:r w:rsidR="00B75B20" w:rsidRPr="00BD57A9">
        <w:rPr>
          <w:rFonts w:eastAsia="Calibri"/>
          <w:kern w:val="2"/>
          <w:sz w:val="28"/>
          <w:szCs w:val="28"/>
        </w:rPr>
        <w:t>у</w:t>
      </w:r>
      <w:r w:rsidRPr="00BD57A9">
        <w:rPr>
          <w:rFonts w:eastAsia="Calibri"/>
          <w:kern w:val="2"/>
          <w:sz w:val="28"/>
          <w:szCs w:val="28"/>
        </w:rPr>
        <w:t xml:space="preserve"> (взлет) на расположенные в границах </w:t>
      </w:r>
      <w:r w:rsidR="0041750C" w:rsidRPr="00BD57A9">
        <w:rPr>
          <w:rFonts w:eastAsia="Calibri"/>
          <w:kern w:val="2"/>
          <w:sz w:val="28"/>
          <w:szCs w:val="28"/>
        </w:rPr>
        <w:t>городского округа муниципального образования</w:t>
      </w:r>
      <w:proofErr w:type="gramEnd"/>
      <w:r w:rsidR="0041750C" w:rsidRPr="00BD57A9">
        <w:rPr>
          <w:rFonts w:eastAsia="Calibri"/>
          <w:kern w:val="2"/>
          <w:sz w:val="28"/>
          <w:szCs w:val="28"/>
        </w:rPr>
        <w:t xml:space="preserve"> «город Саянск»</w:t>
      </w:r>
      <w:r w:rsidRPr="00BD57A9">
        <w:rPr>
          <w:rFonts w:eastAsia="Calibri"/>
          <w:kern w:val="2"/>
          <w:sz w:val="28"/>
          <w:szCs w:val="28"/>
        </w:rPr>
        <w:t xml:space="preserve">, </w:t>
      </w:r>
      <w:proofErr w:type="gramStart"/>
      <w:r w:rsidRPr="00BD57A9">
        <w:rPr>
          <w:rFonts w:eastAsia="Calibri"/>
          <w:kern w:val="2"/>
          <w:sz w:val="28"/>
          <w:szCs w:val="28"/>
        </w:rPr>
        <w:t>сведения</w:t>
      </w:r>
      <w:proofErr w:type="gramEnd"/>
      <w:r w:rsidRPr="00BD57A9">
        <w:rPr>
          <w:rFonts w:eastAsia="Calibri"/>
          <w:kern w:val="2"/>
          <w:sz w:val="28"/>
          <w:szCs w:val="28"/>
        </w:rPr>
        <w:t xml:space="preserve"> о которых не опубликованы в документах аэронавигационной информации (далее – заявители).</w:t>
      </w:r>
    </w:p>
    <w:p w:rsidR="00356FE0"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4. От имени заявителя за предоставлением муниципальной услуги может обратиться его уполномоченный представитель (далее – представитель).</w:t>
      </w:r>
    </w:p>
    <w:p w:rsidR="00EF6644" w:rsidRPr="00BD57A9" w:rsidRDefault="00EF6644" w:rsidP="00FA17B0">
      <w:pPr>
        <w:autoSpaceDE w:val="0"/>
        <w:autoSpaceDN w:val="0"/>
        <w:adjustRightInd w:val="0"/>
        <w:jc w:val="both"/>
        <w:rPr>
          <w:sz w:val="28"/>
          <w:szCs w:val="28"/>
        </w:rPr>
      </w:pPr>
    </w:p>
    <w:p w:rsidR="002A7FE3" w:rsidRPr="00BD57A9" w:rsidRDefault="00A30039" w:rsidP="002A7FE3">
      <w:pPr>
        <w:keepNext/>
        <w:keepLines/>
        <w:autoSpaceDE w:val="0"/>
        <w:autoSpaceDN w:val="0"/>
        <w:jc w:val="center"/>
        <w:outlineLvl w:val="2"/>
        <w:rPr>
          <w:rFonts w:eastAsia="Calibri"/>
          <w:b/>
          <w:kern w:val="2"/>
          <w:sz w:val="28"/>
          <w:szCs w:val="28"/>
        </w:rPr>
      </w:pPr>
      <w:r w:rsidRPr="00BD57A9">
        <w:rPr>
          <w:rFonts w:eastAsia="Calibri"/>
          <w:b/>
          <w:kern w:val="2"/>
          <w:sz w:val="28"/>
          <w:szCs w:val="28"/>
        </w:rPr>
        <w:t xml:space="preserve">Глава 3. </w:t>
      </w:r>
      <w:r w:rsidR="002A7FE3" w:rsidRPr="00BD57A9">
        <w:rPr>
          <w:rFonts w:eastAsia="Calibri"/>
          <w:b/>
          <w:kern w:val="2"/>
          <w:sz w:val="28"/>
          <w:szCs w:val="28"/>
        </w:rPr>
        <w:t>Требования к порядку информирования</w:t>
      </w:r>
    </w:p>
    <w:p w:rsidR="00A30039" w:rsidRPr="00BD57A9" w:rsidRDefault="002A7FE3" w:rsidP="002A7FE3">
      <w:pPr>
        <w:keepNext/>
        <w:keepLines/>
        <w:autoSpaceDE w:val="0"/>
        <w:autoSpaceDN w:val="0"/>
        <w:jc w:val="center"/>
        <w:outlineLvl w:val="2"/>
        <w:rPr>
          <w:rFonts w:eastAsia="Calibri"/>
          <w:b/>
          <w:kern w:val="2"/>
          <w:sz w:val="28"/>
          <w:szCs w:val="28"/>
        </w:rPr>
      </w:pPr>
      <w:r w:rsidRPr="00BD57A9">
        <w:rPr>
          <w:rFonts w:eastAsia="Calibri"/>
          <w:b/>
          <w:kern w:val="2"/>
          <w:sz w:val="28"/>
          <w:szCs w:val="28"/>
        </w:rPr>
        <w:t>о предоставлении муниципальной услуги</w:t>
      </w:r>
    </w:p>
    <w:p w:rsidR="00A30039" w:rsidRPr="00BD57A9" w:rsidRDefault="00A30039" w:rsidP="00A30039">
      <w:pPr>
        <w:keepNext/>
        <w:keepLines/>
        <w:autoSpaceDE w:val="0"/>
        <w:autoSpaceDN w:val="0"/>
        <w:ind w:firstLine="709"/>
        <w:jc w:val="center"/>
        <w:rPr>
          <w:rFonts w:eastAsia="Calibri"/>
          <w:kern w:val="2"/>
          <w:sz w:val="28"/>
          <w:szCs w:val="28"/>
        </w:rPr>
      </w:pP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 xml:space="preserve">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w:t>
      </w:r>
      <w:r w:rsidR="00D767CF" w:rsidRPr="00BD57A9">
        <w:rPr>
          <w:rFonts w:eastAsia="Calibri"/>
          <w:kern w:val="2"/>
          <w:sz w:val="28"/>
          <w:szCs w:val="28"/>
        </w:rPr>
        <w:t>уполномоченный орган</w:t>
      </w:r>
      <w:r w:rsidRPr="00BD57A9">
        <w:rPr>
          <w:rFonts w:eastAsia="Calibri"/>
          <w:kern w:val="2"/>
          <w:sz w:val="28"/>
          <w:szCs w:val="28"/>
        </w:rPr>
        <w:t>.</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6. Информация по вопросам предоставления муниципальной услуги предоставляется:</w:t>
      </w:r>
    </w:p>
    <w:p w:rsidR="00902CF7" w:rsidRPr="00BD57A9" w:rsidRDefault="00D767CF" w:rsidP="00902CF7">
      <w:pPr>
        <w:autoSpaceDE w:val="0"/>
        <w:autoSpaceDN w:val="0"/>
        <w:ind w:firstLine="709"/>
        <w:jc w:val="both"/>
        <w:rPr>
          <w:rFonts w:eastAsia="Calibri"/>
          <w:kern w:val="2"/>
          <w:sz w:val="28"/>
          <w:szCs w:val="28"/>
        </w:rPr>
      </w:pPr>
      <w:r w:rsidRPr="00BD57A9">
        <w:rPr>
          <w:rFonts w:eastAsia="Calibri"/>
          <w:kern w:val="2"/>
          <w:sz w:val="28"/>
          <w:szCs w:val="28"/>
        </w:rPr>
        <w:t xml:space="preserve">1) </w:t>
      </w:r>
      <w:r w:rsidR="00902CF7" w:rsidRPr="00BD57A9">
        <w:rPr>
          <w:rFonts w:eastAsia="Calibri"/>
          <w:kern w:val="2"/>
          <w:sz w:val="28"/>
          <w:szCs w:val="28"/>
        </w:rPr>
        <w:t>при личном контакте с заявителем или его представителем;</w:t>
      </w:r>
    </w:p>
    <w:p w:rsidR="00902CF7" w:rsidRPr="00BD57A9" w:rsidRDefault="00D767CF" w:rsidP="00902CF7">
      <w:pPr>
        <w:autoSpaceDE w:val="0"/>
        <w:autoSpaceDN w:val="0"/>
        <w:ind w:firstLine="709"/>
        <w:jc w:val="both"/>
        <w:rPr>
          <w:rFonts w:eastAsia="Calibri"/>
          <w:kern w:val="2"/>
          <w:sz w:val="28"/>
          <w:szCs w:val="28"/>
        </w:rPr>
      </w:pPr>
      <w:proofErr w:type="gramStart"/>
      <w:r w:rsidRPr="00BD57A9">
        <w:rPr>
          <w:rFonts w:eastAsia="Calibri"/>
          <w:kern w:val="2"/>
          <w:sz w:val="28"/>
          <w:szCs w:val="28"/>
        </w:rPr>
        <w:lastRenderedPageBreak/>
        <w:t xml:space="preserve">2) </w:t>
      </w:r>
      <w:r w:rsidR="00902CF7" w:rsidRPr="00BD57A9">
        <w:rPr>
          <w:rFonts w:eastAsia="Calibri"/>
          <w:kern w:val="2"/>
          <w:sz w:val="28"/>
          <w:szCs w:val="28"/>
        </w:rPr>
        <w:t>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http://www.admsayansk.ru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admsayansk@irmail.ru (далее – электронная почта</w:t>
      </w:r>
      <w:proofErr w:type="gramEnd"/>
      <w:r w:rsidR="00902CF7" w:rsidRPr="00BD57A9">
        <w:rPr>
          <w:rFonts w:eastAsia="Calibri"/>
          <w:kern w:val="2"/>
          <w:sz w:val="28"/>
          <w:szCs w:val="28"/>
        </w:rPr>
        <w:t xml:space="preserve"> администрации);</w:t>
      </w:r>
    </w:p>
    <w:p w:rsidR="00902CF7" w:rsidRPr="00BD57A9" w:rsidRDefault="00D767CF" w:rsidP="00902CF7">
      <w:pPr>
        <w:autoSpaceDE w:val="0"/>
        <w:autoSpaceDN w:val="0"/>
        <w:ind w:firstLine="709"/>
        <w:jc w:val="both"/>
        <w:rPr>
          <w:rFonts w:eastAsia="Calibri"/>
          <w:kern w:val="2"/>
          <w:sz w:val="28"/>
          <w:szCs w:val="28"/>
        </w:rPr>
      </w:pPr>
      <w:r w:rsidRPr="00BD57A9">
        <w:rPr>
          <w:rFonts w:eastAsia="Calibri"/>
          <w:kern w:val="2"/>
          <w:sz w:val="28"/>
          <w:szCs w:val="28"/>
        </w:rPr>
        <w:t xml:space="preserve">3) </w:t>
      </w:r>
      <w:r w:rsidR="00902CF7" w:rsidRPr="00BD57A9">
        <w:rPr>
          <w:rFonts w:eastAsia="Calibri"/>
          <w:kern w:val="2"/>
          <w:sz w:val="28"/>
          <w:szCs w:val="28"/>
        </w:rPr>
        <w:t>письменно в случае письменного обращения заявителя или его представителя.</w:t>
      </w:r>
    </w:p>
    <w:p w:rsidR="00902CF7" w:rsidRPr="00BD57A9" w:rsidRDefault="00D767CF" w:rsidP="00902CF7">
      <w:pPr>
        <w:autoSpaceDE w:val="0"/>
        <w:autoSpaceDN w:val="0"/>
        <w:ind w:firstLine="709"/>
        <w:jc w:val="both"/>
        <w:rPr>
          <w:rFonts w:eastAsia="Calibri"/>
          <w:kern w:val="2"/>
          <w:sz w:val="28"/>
          <w:szCs w:val="28"/>
        </w:rPr>
      </w:pPr>
      <w:r w:rsidRPr="00BD57A9">
        <w:rPr>
          <w:rFonts w:eastAsia="Calibri"/>
          <w:kern w:val="2"/>
          <w:sz w:val="28"/>
          <w:szCs w:val="28"/>
        </w:rPr>
        <w:t xml:space="preserve">7. </w:t>
      </w:r>
      <w:r w:rsidR="00902CF7" w:rsidRPr="00BD57A9">
        <w:rPr>
          <w:rFonts w:eastAsia="Calibri"/>
          <w:kern w:val="2"/>
          <w:sz w:val="28"/>
          <w:szCs w:val="28"/>
        </w:rPr>
        <w:t>Информация о ходе предоставления муниципальной услуги предоставляется:</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 xml:space="preserve"> </w:t>
      </w:r>
      <w:r w:rsidR="00D767CF" w:rsidRPr="00BD57A9">
        <w:rPr>
          <w:rFonts w:eastAsia="Calibri"/>
          <w:kern w:val="2"/>
          <w:sz w:val="28"/>
          <w:szCs w:val="28"/>
        </w:rPr>
        <w:t xml:space="preserve">1) </w:t>
      </w:r>
      <w:r w:rsidRPr="00BD57A9">
        <w:rPr>
          <w:rFonts w:eastAsia="Calibri"/>
          <w:kern w:val="2"/>
          <w:sz w:val="28"/>
          <w:szCs w:val="28"/>
        </w:rPr>
        <w:t>при личном контакте с заявителем или его представителем;</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 xml:space="preserve"> </w:t>
      </w:r>
      <w:r w:rsidR="00D767CF" w:rsidRPr="00BD57A9">
        <w:rPr>
          <w:rFonts w:eastAsia="Calibri"/>
          <w:kern w:val="2"/>
          <w:sz w:val="28"/>
          <w:szCs w:val="28"/>
        </w:rPr>
        <w:t xml:space="preserve">2) </w:t>
      </w:r>
      <w:r w:rsidRPr="00BD57A9">
        <w:rPr>
          <w:rFonts w:eastAsia="Calibri"/>
          <w:kern w:val="2"/>
          <w:sz w:val="28"/>
          <w:szCs w:val="28"/>
        </w:rPr>
        <w:t>с использованием телефонной связи, через официальный сайт администрации, по электронной почте администрации;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 xml:space="preserve"> </w:t>
      </w:r>
      <w:r w:rsidR="00D767CF" w:rsidRPr="00BD57A9">
        <w:rPr>
          <w:rFonts w:eastAsia="Calibri"/>
          <w:kern w:val="2"/>
          <w:sz w:val="28"/>
          <w:szCs w:val="28"/>
        </w:rPr>
        <w:t xml:space="preserve">3) </w:t>
      </w:r>
      <w:r w:rsidRPr="00BD57A9">
        <w:rPr>
          <w:rFonts w:eastAsia="Calibri"/>
          <w:kern w:val="2"/>
          <w:sz w:val="28"/>
          <w:szCs w:val="28"/>
        </w:rPr>
        <w:t>письменно в случае письменного обращения заявителя или его представителя.</w:t>
      </w:r>
    </w:p>
    <w:p w:rsidR="00902CF7" w:rsidRPr="00BD57A9" w:rsidRDefault="00D767CF" w:rsidP="00902CF7">
      <w:pPr>
        <w:autoSpaceDE w:val="0"/>
        <w:autoSpaceDN w:val="0"/>
        <w:ind w:firstLine="709"/>
        <w:jc w:val="both"/>
        <w:rPr>
          <w:rFonts w:eastAsia="Calibri"/>
          <w:kern w:val="2"/>
          <w:sz w:val="28"/>
          <w:szCs w:val="28"/>
        </w:rPr>
      </w:pPr>
      <w:r w:rsidRPr="00BD57A9">
        <w:rPr>
          <w:rFonts w:eastAsia="Calibri"/>
          <w:kern w:val="2"/>
          <w:sz w:val="28"/>
          <w:szCs w:val="28"/>
        </w:rPr>
        <w:t>8</w:t>
      </w:r>
      <w:r w:rsidR="00902CF7" w:rsidRPr="00BD57A9">
        <w:rPr>
          <w:rFonts w:eastAsia="Calibri"/>
          <w:kern w:val="2"/>
          <w:sz w:val="28"/>
          <w:szCs w:val="28"/>
        </w:rPr>
        <w:t xml:space="preserve">. </w:t>
      </w:r>
      <w:proofErr w:type="gramStart"/>
      <w:r w:rsidR="00902CF7" w:rsidRPr="00BD57A9">
        <w:rPr>
          <w:rFonts w:eastAsia="Calibri"/>
          <w:kern w:val="2"/>
          <w:sz w:val="28"/>
          <w:szCs w:val="28"/>
        </w:rPr>
        <w:t xml:space="preserve">Должностные лица </w:t>
      </w:r>
      <w:r w:rsidR="00A13035" w:rsidRPr="00BD57A9">
        <w:rPr>
          <w:rFonts w:eastAsia="Calibri"/>
          <w:kern w:val="2"/>
          <w:sz w:val="28"/>
          <w:szCs w:val="28"/>
        </w:rPr>
        <w:t>уполномоченного органа</w:t>
      </w:r>
      <w:r w:rsidR="00902CF7" w:rsidRPr="00BD57A9">
        <w:rPr>
          <w:rFonts w:eastAsia="Calibri"/>
          <w:kern w:val="2"/>
          <w:sz w:val="28"/>
          <w:szCs w:val="28"/>
        </w:rPr>
        <w:t xml:space="preserve">, </w:t>
      </w:r>
      <w:r w:rsidR="00012429" w:rsidRPr="00BD57A9">
        <w:rPr>
          <w:rFonts w:eastAsia="Calibri"/>
          <w:kern w:val="2"/>
          <w:sz w:val="28"/>
          <w:szCs w:val="28"/>
        </w:rPr>
        <w:t xml:space="preserve">ответственные за предоставление муниципальной услуги (далее – должностное лицо уполномоченного органа) и </w:t>
      </w:r>
      <w:r w:rsidR="00902CF7" w:rsidRPr="00BD57A9">
        <w:rPr>
          <w:rFonts w:eastAsia="Calibri"/>
          <w:kern w:val="2"/>
          <w:sz w:val="28"/>
          <w:szCs w:val="28"/>
        </w:rPr>
        <w:t>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roofErr w:type="gramEnd"/>
    </w:p>
    <w:p w:rsidR="00902CF7" w:rsidRPr="00BD57A9" w:rsidRDefault="00A13035" w:rsidP="00902CF7">
      <w:pPr>
        <w:autoSpaceDE w:val="0"/>
        <w:autoSpaceDN w:val="0"/>
        <w:ind w:firstLine="709"/>
        <w:jc w:val="both"/>
        <w:rPr>
          <w:rFonts w:eastAsia="Calibri"/>
          <w:kern w:val="2"/>
          <w:sz w:val="28"/>
          <w:szCs w:val="28"/>
        </w:rPr>
      </w:pPr>
      <w:r w:rsidRPr="00BD57A9">
        <w:rPr>
          <w:rFonts w:eastAsia="Calibri"/>
          <w:kern w:val="2"/>
          <w:sz w:val="28"/>
          <w:szCs w:val="28"/>
        </w:rPr>
        <w:t>9</w:t>
      </w:r>
      <w:r w:rsidR="00902CF7" w:rsidRPr="00BD57A9">
        <w:rPr>
          <w:rFonts w:eastAsia="Calibri"/>
          <w:kern w:val="2"/>
          <w:sz w:val="28"/>
          <w:szCs w:val="28"/>
        </w:rPr>
        <w:t xml:space="preserve">. Должностные лица </w:t>
      </w:r>
      <w:r w:rsidRPr="00BD57A9">
        <w:rPr>
          <w:rFonts w:eastAsia="Calibri"/>
          <w:kern w:val="2"/>
          <w:sz w:val="28"/>
          <w:szCs w:val="28"/>
        </w:rPr>
        <w:t>уполномоченного органа</w:t>
      </w:r>
      <w:r w:rsidR="00902CF7" w:rsidRPr="00BD57A9">
        <w:rPr>
          <w:rFonts w:eastAsia="Calibri"/>
          <w:kern w:val="2"/>
          <w:sz w:val="28"/>
          <w:szCs w:val="28"/>
        </w:rPr>
        <w:t xml:space="preserve"> предоставляют следующую информацию по вопросам предоставления муниципальной услуги и о ходе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proofErr w:type="gramStart"/>
      <w:r w:rsidRPr="00BD57A9">
        <w:rPr>
          <w:rFonts w:eastAsia="Calibri"/>
          <w:kern w:val="2"/>
          <w:sz w:val="28"/>
          <w:szCs w:val="28"/>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roofErr w:type="gramEnd"/>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2) о порядке предоставления муниципальной услуги и ходе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3) о перечне документов, необходимых для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4) о времени приема документов, необходимых для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5) о сроке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6) об основаниях отказа в приеме документов, необходимых для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7) об основаниях отказа в предоставлении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lastRenderedPageBreak/>
        <w:t>8) о порядке обжалования решений и действий (бездействия), принимаемых (совершаемых) в рамках предоставления муниципальной услуги.</w:t>
      </w:r>
    </w:p>
    <w:p w:rsidR="00902CF7" w:rsidRPr="00BD57A9" w:rsidRDefault="00A13035" w:rsidP="00902CF7">
      <w:pPr>
        <w:autoSpaceDE w:val="0"/>
        <w:autoSpaceDN w:val="0"/>
        <w:adjustRightInd w:val="0"/>
        <w:ind w:firstLine="709"/>
        <w:jc w:val="both"/>
        <w:rPr>
          <w:kern w:val="2"/>
          <w:sz w:val="28"/>
          <w:szCs w:val="28"/>
        </w:rPr>
      </w:pPr>
      <w:r w:rsidRPr="00BD57A9">
        <w:rPr>
          <w:kern w:val="2"/>
          <w:sz w:val="28"/>
          <w:szCs w:val="28"/>
        </w:rPr>
        <w:t>10</w:t>
      </w:r>
      <w:r w:rsidR="00902CF7" w:rsidRPr="00BD57A9">
        <w:rPr>
          <w:kern w:val="2"/>
          <w:sz w:val="28"/>
          <w:szCs w:val="28"/>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902CF7" w:rsidRPr="00BD57A9" w:rsidRDefault="00902CF7" w:rsidP="00902CF7">
      <w:pPr>
        <w:autoSpaceDE w:val="0"/>
        <w:autoSpaceDN w:val="0"/>
        <w:adjustRightInd w:val="0"/>
        <w:ind w:firstLine="709"/>
        <w:jc w:val="both"/>
        <w:rPr>
          <w:kern w:val="2"/>
          <w:sz w:val="28"/>
          <w:szCs w:val="28"/>
        </w:rPr>
      </w:pPr>
      <w:r w:rsidRPr="00BD57A9">
        <w:rPr>
          <w:kern w:val="2"/>
          <w:sz w:val="28"/>
          <w:szCs w:val="28"/>
        </w:rPr>
        <w:t>1) актуальность;</w:t>
      </w:r>
    </w:p>
    <w:p w:rsidR="00902CF7" w:rsidRPr="00BD57A9" w:rsidRDefault="00902CF7" w:rsidP="00902CF7">
      <w:pPr>
        <w:autoSpaceDE w:val="0"/>
        <w:autoSpaceDN w:val="0"/>
        <w:adjustRightInd w:val="0"/>
        <w:ind w:firstLine="709"/>
        <w:jc w:val="both"/>
        <w:rPr>
          <w:kern w:val="2"/>
          <w:sz w:val="28"/>
          <w:szCs w:val="28"/>
        </w:rPr>
      </w:pPr>
      <w:r w:rsidRPr="00BD57A9">
        <w:rPr>
          <w:kern w:val="2"/>
          <w:sz w:val="28"/>
          <w:szCs w:val="28"/>
        </w:rPr>
        <w:t>2) своевременность;</w:t>
      </w:r>
    </w:p>
    <w:p w:rsidR="00902CF7" w:rsidRPr="00BD57A9" w:rsidRDefault="00902CF7" w:rsidP="00902CF7">
      <w:pPr>
        <w:autoSpaceDE w:val="0"/>
        <w:autoSpaceDN w:val="0"/>
        <w:adjustRightInd w:val="0"/>
        <w:ind w:firstLine="709"/>
        <w:jc w:val="both"/>
        <w:rPr>
          <w:kern w:val="2"/>
          <w:sz w:val="28"/>
          <w:szCs w:val="28"/>
        </w:rPr>
      </w:pPr>
      <w:r w:rsidRPr="00BD57A9">
        <w:rPr>
          <w:kern w:val="2"/>
          <w:sz w:val="28"/>
          <w:szCs w:val="28"/>
        </w:rPr>
        <w:t>3) четкость и доступность в изложении информации;</w:t>
      </w:r>
    </w:p>
    <w:p w:rsidR="00902CF7" w:rsidRPr="00BD57A9" w:rsidRDefault="00902CF7" w:rsidP="00902CF7">
      <w:pPr>
        <w:autoSpaceDE w:val="0"/>
        <w:autoSpaceDN w:val="0"/>
        <w:adjustRightInd w:val="0"/>
        <w:ind w:firstLine="709"/>
        <w:jc w:val="both"/>
        <w:rPr>
          <w:kern w:val="2"/>
          <w:sz w:val="28"/>
          <w:szCs w:val="28"/>
        </w:rPr>
      </w:pPr>
      <w:r w:rsidRPr="00BD57A9">
        <w:rPr>
          <w:kern w:val="2"/>
          <w:sz w:val="28"/>
          <w:szCs w:val="28"/>
        </w:rPr>
        <w:t>4) полнота информации;</w:t>
      </w:r>
    </w:p>
    <w:p w:rsidR="00902CF7" w:rsidRPr="00BD57A9" w:rsidRDefault="00902CF7" w:rsidP="00902CF7">
      <w:pPr>
        <w:autoSpaceDE w:val="0"/>
        <w:autoSpaceDN w:val="0"/>
        <w:adjustRightInd w:val="0"/>
        <w:ind w:firstLine="709"/>
        <w:jc w:val="both"/>
        <w:rPr>
          <w:kern w:val="2"/>
          <w:sz w:val="28"/>
          <w:szCs w:val="28"/>
        </w:rPr>
      </w:pPr>
      <w:r w:rsidRPr="00BD57A9">
        <w:rPr>
          <w:kern w:val="2"/>
          <w:sz w:val="28"/>
          <w:szCs w:val="28"/>
        </w:rPr>
        <w:t>5) соответствие информации требованиям законодательства.</w:t>
      </w:r>
    </w:p>
    <w:p w:rsidR="00902CF7" w:rsidRPr="00BD57A9" w:rsidRDefault="00A13035" w:rsidP="00902CF7">
      <w:pPr>
        <w:autoSpaceDE w:val="0"/>
        <w:autoSpaceDN w:val="0"/>
        <w:adjustRightInd w:val="0"/>
        <w:ind w:firstLine="709"/>
        <w:jc w:val="both"/>
        <w:rPr>
          <w:kern w:val="2"/>
          <w:sz w:val="28"/>
          <w:szCs w:val="28"/>
        </w:rPr>
      </w:pPr>
      <w:r w:rsidRPr="00BD57A9">
        <w:rPr>
          <w:kern w:val="2"/>
          <w:sz w:val="28"/>
          <w:szCs w:val="28"/>
        </w:rPr>
        <w:t>11</w:t>
      </w:r>
      <w:r w:rsidR="00902CF7" w:rsidRPr="00BD57A9">
        <w:rPr>
          <w:kern w:val="2"/>
          <w:sz w:val="28"/>
          <w:szCs w:val="28"/>
        </w:rPr>
        <w:t xml:space="preserve">.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w:t>
      </w:r>
      <w:r w:rsidRPr="00BD57A9">
        <w:rPr>
          <w:kern w:val="2"/>
          <w:sz w:val="28"/>
          <w:szCs w:val="28"/>
        </w:rPr>
        <w:t>уполномоченного органа</w:t>
      </w:r>
      <w:r w:rsidR="00902CF7" w:rsidRPr="00BD57A9">
        <w:rPr>
          <w:kern w:val="2"/>
          <w:sz w:val="28"/>
          <w:szCs w:val="28"/>
        </w:rPr>
        <w:t xml:space="preserve"> по телефону.</w:t>
      </w:r>
    </w:p>
    <w:p w:rsidR="00902CF7" w:rsidRPr="00BD57A9" w:rsidRDefault="00902CF7" w:rsidP="00902CF7">
      <w:pPr>
        <w:autoSpaceDE w:val="0"/>
        <w:autoSpaceDN w:val="0"/>
        <w:adjustRightInd w:val="0"/>
        <w:ind w:firstLine="709"/>
        <w:jc w:val="both"/>
        <w:rPr>
          <w:kern w:val="2"/>
          <w:sz w:val="28"/>
          <w:szCs w:val="28"/>
        </w:rPr>
      </w:pPr>
      <w:r w:rsidRPr="00BD57A9">
        <w:rPr>
          <w:kern w:val="2"/>
          <w:sz w:val="28"/>
          <w:szCs w:val="28"/>
        </w:rPr>
        <w:t>1</w:t>
      </w:r>
      <w:r w:rsidR="00A13035" w:rsidRPr="00BD57A9">
        <w:rPr>
          <w:kern w:val="2"/>
          <w:sz w:val="28"/>
          <w:szCs w:val="28"/>
        </w:rPr>
        <w:t>2</w:t>
      </w:r>
      <w:r w:rsidRPr="00BD57A9">
        <w:rPr>
          <w:kern w:val="2"/>
          <w:sz w:val="28"/>
          <w:szCs w:val="28"/>
        </w:rPr>
        <w:t xml:space="preserve">. При ответах на телефонные звонки должностные лица </w:t>
      </w:r>
      <w:r w:rsidR="00A13035" w:rsidRPr="00BD57A9">
        <w:rPr>
          <w:kern w:val="2"/>
          <w:sz w:val="28"/>
          <w:szCs w:val="28"/>
        </w:rPr>
        <w:t>уполномоченного органа</w:t>
      </w:r>
      <w:r w:rsidRPr="00BD57A9">
        <w:rPr>
          <w:kern w:val="2"/>
          <w:sz w:val="28"/>
          <w:szCs w:val="28"/>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902CF7" w:rsidRPr="00BD57A9" w:rsidRDefault="00902CF7" w:rsidP="00902CF7">
      <w:pPr>
        <w:autoSpaceDE w:val="0"/>
        <w:autoSpaceDN w:val="0"/>
        <w:adjustRightInd w:val="0"/>
        <w:ind w:firstLine="709"/>
        <w:jc w:val="both"/>
        <w:rPr>
          <w:kern w:val="2"/>
          <w:sz w:val="28"/>
          <w:szCs w:val="28"/>
        </w:rPr>
      </w:pPr>
      <w:r w:rsidRPr="00BD57A9">
        <w:rPr>
          <w:kern w:val="2"/>
          <w:sz w:val="28"/>
          <w:szCs w:val="28"/>
        </w:rPr>
        <w:t xml:space="preserve">При невозможности должностного лица </w:t>
      </w:r>
      <w:r w:rsidR="00A13035" w:rsidRPr="00BD57A9">
        <w:rPr>
          <w:kern w:val="2"/>
          <w:sz w:val="28"/>
          <w:szCs w:val="28"/>
        </w:rPr>
        <w:t>уполномоченного органа</w:t>
      </w:r>
      <w:r w:rsidRPr="00BD57A9">
        <w:rPr>
          <w:kern w:val="2"/>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A13035" w:rsidRPr="00BD57A9">
        <w:rPr>
          <w:kern w:val="2"/>
          <w:sz w:val="28"/>
          <w:szCs w:val="28"/>
        </w:rPr>
        <w:t>уполномоченного органа</w:t>
      </w:r>
      <w:r w:rsidRPr="00BD57A9">
        <w:rPr>
          <w:kern w:val="2"/>
          <w:sz w:val="28"/>
          <w:szCs w:val="28"/>
        </w:rPr>
        <w:t xml:space="preserve">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902CF7" w:rsidRPr="00BD57A9" w:rsidRDefault="00A13035" w:rsidP="001C2CBC">
      <w:pPr>
        <w:autoSpaceDE w:val="0"/>
        <w:autoSpaceDN w:val="0"/>
        <w:adjustRightInd w:val="0"/>
        <w:ind w:firstLine="709"/>
        <w:jc w:val="both"/>
        <w:rPr>
          <w:kern w:val="2"/>
          <w:sz w:val="28"/>
          <w:szCs w:val="28"/>
        </w:rPr>
      </w:pPr>
      <w:r w:rsidRPr="00BD57A9">
        <w:rPr>
          <w:kern w:val="2"/>
          <w:sz w:val="28"/>
          <w:szCs w:val="28"/>
        </w:rPr>
        <w:t>13</w:t>
      </w:r>
      <w:r w:rsidR="00902CF7" w:rsidRPr="00BD57A9">
        <w:rPr>
          <w:kern w:val="2"/>
          <w:sz w:val="28"/>
          <w:szCs w:val="28"/>
        </w:rPr>
        <w:t xml:space="preserve">. </w:t>
      </w:r>
      <w:proofErr w:type="gramStart"/>
      <w:r w:rsidR="00902CF7" w:rsidRPr="00BD57A9">
        <w:rPr>
          <w:kern w:val="2"/>
          <w:sz w:val="28"/>
          <w:szCs w:val="28"/>
        </w:rPr>
        <w:t xml:space="preserve">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w:t>
      </w:r>
      <w:r w:rsidRPr="00BD57A9">
        <w:rPr>
          <w:kern w:val="2"/>
          <w:sz w:val="28"/>
          <w:szCs w:val="28"/>
        </w:rPr>
        <w:t>уполномоченного органа</w:t>
      </w:r>
      <w:r w:rsidR="00902CF7" w:rsidRPr="00BD57A9">
        <w:rPr>
          <w:kern w:val="2"/>
          <w:sz w:val="28"/>
          <w:szCs w:val="28"/>
        </w:rPr>
        <w:t xml:space="preserve">, он может обратиться </w:t>
      </w:r>
      <w:r w:rsidR="001C2CBC" w:rsidRPr="00BD57A9">
        <w:rPr>
          <w:kern w:val="2"/>
          <w:sz w:val="28"/>
          <w:szCs w:val="28"/>
        </w:rPr>
        <w:t xml:space="preserve">к </w:t>
      </w:r>
      <w:r w:rsidRPr="00BD57A9">
        <w:rPr>
          <w:kern w:val="2"/>
          <w:sz w:val="28"/>
          <w:szCs w:val="28"/>
        </w:rPr>
        <w:t xml:space="preserve">руководителю уполномоченного органа - </w:t>
      </w:r>
      <w:r w:rsidR="001C2CBC" w:rsidRPr="00BD57A9">
        <w:rPr>
          <w:kern w:val="2"/>
          <w:sz w:val="28"/>
          <w:szCs w:val="28"/>
        </w:rPr>
        <w:t>заместителю мэра городского округа по вопросам жизнеобеспечения города - председателю Комитета по жилищно-коммунальному хозяйству, транспорту и связи администрации (далее –</w:t>
      </w:r>
      <w:r w:rsidR="0026099B" w:rsidRPr="00BD57A9">
        <w:rPr>
          <w:kern w:val="2"/>
          <w:sz w:val="28"/>
          <w:szCs w:val="28"/>
        </w:rPr>
        <w:t xml:space="preserve"> </w:t>
      </w:r>
      <w:r w:rsidR="003E24DF" w:rsidRPr="00BD57A9">
        <w:rPr>
          <w:kern w:val="2"/>
          <w:sz w:val="28"/>
          <w:szCs w:val="28"/>
        </w:rPr>
        <w:t>заместитель мэра;</w:t>
      </w:r>
      <w:proofErr w:type="gramEnd"/>
      <w:r w:rsidR="003E24DF" w:rsidRPr="00BD57A9">
        <w:rPr>
          <w:kern w:val="2"/>
          <w:sz w:val="28"/>
          <w:szCs w:val="28"/>
        </w:rPr>
        <w:t xml:space="preserve"> </w:t>
      </w:r>
      <w:r w:rsidRPr="00BD57A9">
        <w:rPr>
          <w:kern w:val="2"/>
          <w:sz w:val="28"/>
          <w:szCs w:val="28"/>
        </w:rPr>
        <w:t>руководитель уполномоченного органа</w:t>
      </w:r>
      <w:r w:rsidR="001C2CBC" w:rsidRPr="00BD57A9">
        <w:rPr>
          <w:kern w:val="2"/>
          <w:sz w:val="28"/>
          <w:szCs w:val="28"/>
        </w:rPr>
        <w:t>)</w:t>
      </w:r>
      <w:r w:rsidR="00902CF7" w:rsidRPr="00BD57A9">
        <w:rPr>
          <w:kern w:val="2"/>
          <w:sz w:val="28"/>
          <w:szCs w:val="28"/>
        </w:rPr>
        <w:t>, в соответствии с графиком приема заявителей или их представителей.</w:t>
      </w:r>
    </w:p>
    <w:p w:rsidR="00902CF7" w:rsidRPr="00BD57A9" w:rsidRDefault="00902CF7" w:rsidP="00902CF7">
      <w:pPr>
        <w:autoSpaceDE w:val="0"/>
        <w:autoSpaceDN w:val="0"/>
        <w:adjustRightInd w:val="0"/>
        <w:ind w:firstLine="709"/>
        <w:jc w:val="both"/>
        <w:rPr>
          <w:rFonts w:eastAsia="Calibri"/>
          <w:kern w:val="2"/>
          <w:sz w:val="28"/>
          <w:szCs w:val="28"/>
        </w:rPr>
      </w:pPr>
      <w:r w:rsidRPr="00BD57A9">
        <w:rPr>
          <w:rFonts w:eastAsia="Calibri"/>
          <w:kern w:val="2"/>
          <w:sz w:val="28"/>
          <w:szCs w:val="28"/>
          <w:lang w:eastAsia="en-US"/>
        </w:rPr>
        <w:t xml:space="preserve">Прием заявителей </w:t>
      </w:r>
      <w:r w:rsidRPr="00BD57A9">
        <w:rPr>
          <w:rFonts w:eastAsia="Calibri"/>
          <w:kern w:val="2"/>
          <w:sz w:val="28"/>
          <w:szCs w:val="28"/>
        </w:rPr>
        <w:t>или их представител</w:t>
      </w:r>
      <w:r w:rsidRPr="00BD57A9">
        <w:rPr>
          <w:rFonts w:eastAsia="Calibri"/>
          <w:kern w:val="2"/>
          <w:sz w:val="28"/>
          <w:szCs w:val="28"/>
          <w:lang w:eastAsia="en-US"/>
        </w:rPr>
        <w:t xml:space="preserve">ей </w:t>
      </w:r>
      <w:r w:rsidR="001C2CBC" w:rsidRPr="00BD57A9">
        <w:rPr>
          <w:rFonts w:eastAsia="Calibri"/>
          <w:kern w:val="2"/>
          <w:sz w:val="28"/>
          <w:szCs w:val="28"/>
          <w:lang w:eastAsia="en-US"/>
        </w:rPr>
        <w:t>заместителем мэра</w:t>
      </w:r>
      <w:r w:rsidRPr="00BD57A9">
        <w:rPr>
          <w:rFonts w:eastAsia="Calibri"/>
          <w:kern w:val="2"/>
          <w:sz w:val="28"/>
          <w:szCs w:val="28"/>
          <w:lang w:eastAsia="en-US"/>
        </w:rPr>
        <w:t xml:space="preserve"> проводится по предварительной записи, которая осуществляется по телефону</w:t>
      </w:r>
      <w:r w:rsidR="001C2CBC" w:rsidRPr="00BD57A9">
        <w:rPr>
          <w:rFonts w:eastAsia="Calibri"/>
          <w:kern w:val="2"/>
          <w:sz w:val="28"/>
          <w:szCs w:val="28"/>
          <w:lang w:eastAsia="en-US"/>
        </w:rPr>
        <w:t>: 8(39553) 5-69-21</w:t>
      </w:r>
      <w:r w:rsidRPr="00BD57A9">
        <w:rPr>
          <w:rFonts w:eastAsia="Calibri"/>
          <w:i/>
          <w:iCs/>
          <w:kern w:val="2"/>
          <w:sz w:val="28"/>
          <w:szCs w:val="28"/>
          <w:lang w:eastAsia="en-US"/>
        </w:rPr>
        <w:t>.</w:t>
      </w:r>
    </w:p>
    <w:p w:rsidR="0041750C" w:rsidRPr="00BD57A9" w:rsidRDefault="00902CF7" w:rsidP="00902CF7">
      <w:pPr>
        <w:autoSpaceDE w:val="0"/>
        <w:autoSpaceDN w:val="0"/>
        <w:adjustRightInd w:val="0"/>
        <w:ind w:firstLine="709"/>
        <w:jc w:val="both"/>
        <w:rPr>
          <w:kern w:val="2"/>
          <w:sz w:val="28"/>
          <w:szCs w:val="28"/>
        </w:rPr>
      </w:pPr>
      <w:r w:rsidRPr="00BD57A9">
        <w:rPr>
          <w:kern w:val="2"/>
          <w:sz w:val="28"/>
          <w:szCs w:val="28"/>
        </w:rPr>
        <w:t>1</w:t>
      </w:r>
      <w:r w:rsidR="00A13035" w:rsidRPr="00BD57A9">
        <w:rPr>
          <w:kern w:val="2"/>
          <w:sz w:val="28"/>
          <w:szCs w:val="28"/>
        </w:rPr>
        <w:t>4</w:t>
      </w:r>
      <w:r w:rsidRPr="00BD57A9">
        <w:rPr>
          <w:kern w:val="2"/>
          <w:sz w:val="28"/>
          <w:szCs w:val="28"/>
        </w:rPr>
        <w:t xml:space="preserve">.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w:t>
      </w:r>
      <w:r w:rsidRPr="00BD57A9">
        <w:rPr>
          <w:kern w:val="2"/>
          <w:sz w:val="28"/>
          <w:szCs w:val="28"/>
        </w:rPr>
        <w:lastRenderedPageBreak/>
        <w:t>обращения</w:t>
      </w:r>
      <w:r w:rsidR="00665034" w:rsidRPr="00BD57A9">
        <w:rPr>
          <w:sz w:val="28"/>
          <w:szCs w:val="28"/>
        </w:rPr>
        <w:t xml:space="preserve"> </w:t>
      </w:r>
      <w:r w:rsidR="00665034" w:rsidRPr="00BD57A9">
        <w:rPr>
          <w:kern w:val="2"/>
          <w:sz w:val="28"/>
          <w:szCs w:val="28"/>
        </w:rPr>
        <w:t>в информационной системе электронного управления документами администрации</w:t>
      </w:r>
      <w:r w:rsidRPr="00BD57A9">
        <w:rPr>
          <w:kern w:val="2"/>
          <w:sz w:val="28"/>
          <w:szCs w:val="28"/>
        </w:rPr>
        <w:t xml:space="preserve">. </w:t>
      </w:r>
      <w:proofErr w:type="gramStart"/>
      <w:r w:rsidR="0041750C" w:rsidRPr="00BD57A9">
        <w:rPr>
          <w:kern w:val="2"/>
          <w:sz w:val="28"/>
          <w:szCs w:val="28"/>
        </w:rPr>
        <w:t>Днем регистрации обращения</w:t>
      </w:r>
      <w:r w:rsidR="00392B74" w:rsidRPr="00BD57A9">
        <w:rPr>
          <w:kern w:val="2"/>
          <w:sz w:val="28"/>
          <w:szCs w:val="28"/>
        </w:rPr>
        <w:t>,</w:t>
      </w:r>
      <w:r w:rsidR="0041750C" w:rsidRPr="00BD57A9">
        <w:rPr>
          <w:kern w:val="2"/>
          <w:sz w:val="28"/>
          <w:szCs w:val="28"/>
        </w:rPr>
        <w:t xml:space="preserve"> является день его поступления в отдел организационной работы и материально технического </w:t>
      </w:r>
      <w:r w:rsidR="009A71C9" w:rsidRPr="00BD57A9">
        <w:rPr>
          <w:kern w:val="2"/>
          <w:sz w:val="28"/>
          <w:szCs w:val="28"/>
        </w:rPr>
        <w:t>обеспече</w:t>
      </w:r>
      <w:r w:rsidR="0041750C" w:rsidRPr="00BD57A9">
        <w:rPr>
          <w:kern w:val="2"/>
          <w:sz w:val="28"/>
          <w:szCs w:val="28"/>
        </w:rPr>
        <w:t>ния администрации</w:t>
      </w:r>
      <w:r w:rsidR="00392B74" w:rsidRPr="00BD57A9">
        <w:rPr>
          <w:kern w:val="2"/>
          <w:sz w:val="28"/>
          <w:szCs w:val="28"/>
        </w:rPr>
        <w:t xml:space="preserve"> с</w:t>
      </w:r>
      <w:r w:rsidR="00665034" w:rsidRPr="00BD57A9">
        <w:rPr>
          <w:kern w:val="2"/>
          <w:sz w:val="28"/>
          <w:szCs w:val="28"/>
        </w:rPr>
        <w:t xml:space="preserve"> присвоени</w:t>
      </w:r>
      <w:r w:rsidR="00392B74" w:rsidRPr="00BD57A9">
        <w:rPr>
          <w:kern w:val="2"/>
          <w:sz w:val="28"/>
          <w:szCs w:val="28"/>
        </w:rPr>
        <w:t>ем</w:t>
      </w:r>
      <w:r w:rsidR="00665034" w:rsidRPr="00BD57A9">
        <w:rPr>
          <w:kern w:val="2"/>
          <w:sz w:val="28"/>
          <w:szCs w:val="28"/>
        </w:rPr>
        <w:t xml:space="preserve"> </w:t>
      </w:r>
      <w:r w:rsidR="00F91645" w:rsidRPr="00BD57A9">
        <w:rPr>
          <w:kern w:val="2"/>
          <w:sz w:val="28"/>
          <w:szCs w:val="28"/>
        </w:rPr>
        <w:t xml:space="preserve">обращению </w:t>
      </w:r>
      <w:r w:rsidR="00392B74" w:rsidRPr="00BD57A9">
        <w:rPr>
          <w:kern w:val="2"/>
          <w:sz w:val="28"/>
          <w:szCs w:val="28"/>
        </w:rPr>
        <w:t xml:space="preserve">входящего номера с указанием даты </w:t>
      </w:r>
      <w:r w:rsidR="00F91645" w:rsidRPr="00BD57A9">
        <w:rPr>
          <w:kern w:val="2"/>
          <w:sz w:val="28"/>
          <w:szCs w:val="28"/>
        </w:rPr>
        <w:t xml:space="preserve">его </w:t>
      </w:r>
      <w:r w:rsidR="00392B74" w:rsidRPr="00BD57A9">
        <w:rPr>
          <w:kern w:val="2"/>
          <w:sz w:val="28"/>
          <w:szCs w:val="28"/>
        </w:rPr>
        <w:t xml:space="preserve">получения </w:t>
      </w:r>
      <w:r w:rsidR="00F91645" w:rsidRPr="00BD57A9">
        <w:rPr>
          <w:kern w:val="2"/>
          <w:sz w:val="28"/>
          <w:szCs w:val="28"/>
        </w:rPr>
        <w:t>должностным лицом администрации, ответственным за прием и регистрацию корреспонденции, в том числе в электронной форме, в информационной системе электронного управления документами администрации (далее - должностное лицо администрации)</w:t>
      </w:r>
      <w:r w:rsidR="0041750C" w:rsidRPr="00BD57A9">
        <w:rPr>
          <w:kern w:val="2"/>
          <w:sz w:val="28"/>
          <w:szCs w:val="28"/>
        </w:rPr>
        <w:t>.</w:t>
      </w:r>
      <w:proofErr w:type="gramEnd"/>
    </w:p>
    <w:p w:rsidR="00902CF7" w:rsidRPr="00BD57A9" w:rsidRDefault="00902CF7" w:rsidP="00902CF7">
      <w:pPr>
        <w:autoSpaceDE w:val="0"/>
        <w:autoSpaceDN w:val="0"/>
        <w:adjustRightInd w:val="0"/>
        <w:ind w:firstLine="709"/>
        <w:jc w:val="both"/>
        <w:rPr>
          <w:kern w:val="2"/>
          <w:sz w:val="28"/>
          <w:szCs w:val="28"/>
        </w:rPr>
      </w:pPr>
      <w:r w:rsidRPr="00BD57A9">
        <w:rPr>
          <w:kern w:val="2"/>
          <w:sz w:val="28"/>
          <w:szCs w:val="28"/>
        </w:rPr>
        <w:t>Обращения заявителей или их представителей о ходе предоставления муниципальной услуги рассматриваются не позднее рабочего дня,</w:t>
      </w:r>
      <w:r w:rsidR="0041750C" w:rsidRPr="00BD57A9">
        <w:rPr>
          <w:kern w:val="2"/>
          <w:sz w:val="28"/>
          <w:szCs w:val="28"/>
        </w:rPr>
        <w:t xml:space="preserve"> следующего за днем регистрации</w:t>
      </w:r>
      <w:r w:rsidRPr="00BD57A9">
        <w:rPr>
          <w:kern w:val="2"/>
          <w:sz w:val="28"/>
          <w:szCs w:val="28"/>
        </w:rPr>
        <w:t xml:space="preserve"> обращения</w:t>
      </w:r>
      <w:r w:rsidR="0041750C" w:rsidRPr="00BD57A9">
        <w:rPr>
          <w:sz w:val="28"/>
          <w:szCs w:val="28"/>
        </w:rPr>
        <w:t xml:space="preserve"> </w:t>
      </w:r>
      <w:r w:rsidR="0041750C" w:rsidRPr="00BD57A9">
        <w:rPr>
          <w:kern w:val="2"/>
          <w:sz w:val="28"/>
          <w:szCs w:val="28"/>
        </w:rPr>
        <w:t>должностным лицом</w:t>
      </w:r>
      <w:r w:rsidR="00F91645" w:rsidRPr="00BD57A9">
        <w:rPr>
          <w:kern w:val="2"/>
          <w:sz w:val="28"/>
          <w:szCs w:val="28"/>
        </w:rPr>
        <w:t xml:space="preserve"> администрации</w:t>
      </w:r>
      <w:r w:rsidRPr="00BD57A9">
        <w:rPr>
          <w:kern w:val="2"/>
          <w:sz w:val="28"/>
          <w:szCs w:val="28"/>
        </w:rPr>
        <w:t>.</w:t>
      </w:r>
    </w:p>
    <w:p w:rsidR="00902CF7" w:rsidRPr="00BD57A9" w:rsidRDefault="00FA60A3" w:rsidP="00902CF7">
      <w:pPr>
        <w:autoSpaceDE w:val="0"/>
        <w:autoSpaceDN w:val="0"/>
        <w:ind w:firstLine="709"/>
        <w:jc w:val="both"/>
        <w:rPr>
          <w:rFonts w:eastAsia="Calibri"/>
          <w:kern w:val="2"/>
          <w:sz w:val="28"/>
          <w:szCs w:val="28"/>
        </w:rPr>
      </w:pPr>
      <w:r w:rsidRPr="00BD57A9">
        <w:rPr>
          <w:rFonts w:eastAsia="Calibri"/>
          <w:kern w:val="2"/>
          <w:sz w:val="28"/>
          <w:szCs w:val="28"/>
          <w:lang w:eastAsia="en-US"/>
        </w:rPr>
        <w:t>15</w:t>
      </w:r>
      <w:r w:rsidR="00902CF7" w:rsidRPr="00BD57A9">
        <w:rPr>
          <w:rFonts w:eastAsia="Calibri"/>
          <w:kern w:val="2"/>
          <w:sz w:val="28"/>
          <w:szCs w:val="28"/>
          <w:lang w:eastAsia="en-US"/>
        </w:rPr>
        <w:t>.</w:t>
      </w:r>
      <w:r w:rsidR="00902CF7" w:rsidRPr="00BD57A9">
        <w:rPr>
          <w:rFonts w:eastAsia="Calibri"/>
          <w:kern w:val="2"/>
          <w:sz w:val="28"/>
          <w:szCs w:val="28"/>
        </w:rPr>
        <w:t xml:space="preserve"> Информация </w:t>
      </w:r>
      <w:r w:rsidR="00902CF7" w:rsidRPr="00BD57A9">
        <w:rPr>
          <w:rFonts w:eastAsia="Calibri"/>
          <w:kern w:val="2"/>
          <w:sz w:val="28"/>
          <w:szCs w:val="28"/>
          <w:lang w:eastAsia="en-US"/>
        </w:rPr>
        <w:t>о месте нахождения и графике работы администрации, контактные телефоны, адрес официального сайта администрации и электронной почты администрации</w:t>
      </w:r>
      <w:r w:rsidR="00902CF7" w:rsidRPr="00BD57A9">
        <w:rPr>
          <w:rFonts w:eastAsia="Calibri"/>
          <w:kern w:val="2"/>
          <w:sz w:val="28"/>
          <w:szCs w:val="28"/>
        </w:rPr>
        <w:t>,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1) на официальном сайте администрации;</w:t>
      </w:r>
    </w:p>
    <w:p w:rsidR="00902CF7" w:rsidRPr="00BD57A9" w:rsidRDefault="00902CF7" w:rsidP="00902CF7">
      <w:pPr>
        <w:autoSpaceDE w:val="0"/>
        <w:autoSpaceDN w:val="0"/>
        <w:ind w:firstLine="709"/>
        <w:jc w:val="both"/>
        <w:rPr>
          <w:rFonts w:eastAsia="Calibri"/>
          <w:kern w:val="2"/>
          <w:sz w:val="28"/>
          <w:szCs w:val="28"/>
          <w:lang w:eastAsia="en-US"/>
        </w:rPr>
      </w:pPr>
      <w:r w:rsidRPr="00BD57A9">
        <w:rPr>
          <w:rFonts w:eastAsia="Calibri"/>
          <w:kern w:val="2"/>
          <w:sz w:val="28"/>
          <w:szCs w:val="28"/>
        </w:rPr>
        <w:t>2) на Портале</w:t>
      </w:r>
      <w:r w:rsidRPr="00BD57A9">
        <w:rPr>
          <w:rFonts w:eastAsia="Calibri"/>
          <w:kern w:val="2"/>
          <w:sz w:val="28"/>
          <w:szCs w:val="28"/>
          <w:lang w:eastAsia="en-US"/>
        </w:rPr>
        <w:t>.</w:t>
      </w:r>
    </w:p>
    <w:p w:rsidR="00902CF7" w:rsidRPr="00BD57A9" w:rsidRDefault="00FA60A3" w:rsidP="00902CF7">
      <w:pPr>
        <w:autoSpaceDE w:val="0"/>
        <w:autoSpaceDN w:val="0"/>
        <w:ind w:firstLine="709"/>
        <w:jc w:val="both"/>
        <w:rPr>
          <w:rFonts w:eastAsia="Calibri"/>
          <w:kern w:val="2"/>
          <w:sz w:val="28"/>
          <w:szCs w:val="28"/>
        </w:rPr>
      </w:pPr>
      <w:r w:rsidRPr="00BD57A9">
        <w:rPr>
          <w:rFonts w:eastAsia="Calibri"/>
          <w:kern w:val="2"/>
          <w:sz w:val="28"/>
          <w:szCs w:val="28"/>
        </w:rPr>
        <w:t>16</w:t>
      </w:r>
      <w:r w:rsidR="00902CF7" w:rsidRPr="00BD57A9">
        <w:rPr>
          <w:rFonts w:eastAsia="Calibri"/>
          <w:kern w:val="2"/>
          <w:sz w:val="28"/>
          <w:szCs w:val="28"/>
        </w:rPr>
        <w:t xml:space="preserve">. На информационных стендах, расположенных в помещениях, занимаемых </w:t>
      </w:r>
      <w:r w:rsidRPr="00BD57A9">
        <w:rPr>
          <w:rFonts w:eastAsia="Calibri"/>
          <w:kern w:val="2"/>
          <w:sz w:val="28"/>
          <w:szCs w:val="28"/>
        </w:rPr>
        <w:t>уполномоченным органом</w:t>
      </w:r>
      <w:r w:rsidR="00902CF7" w:rsidRPr="00BD57A9">
        <w:rPr>
          <w:rFonts w:eastAsia="Calibri"/>
          <w:kern w:val="2"/>
          <w:sz w:val="28"/>
          <w:szCs w:val="28"/>
        </w:rPr>
        <w:t>, размещается следующая информация:</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3) о перечне документов, необходимых для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4) о времени приема документов, необходимых для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5) о сроке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6) об основаниях отказа в приеме документов, необходимых для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7) об основаниях отказа в предоставлении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8) о порядке обжалования решений и действий (бездействия), принимаемых (совершаемых) в рамках предоставления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lastRenderedPageBreak/>
        <w:t>9) извлечения из законодательных и иных нормативных правовых актов, содержащих нормы, регулирующие предоставление муниципальной услуги;</w:t>
      </w:r>
    </w:p>
    <w:p w:rsidR="00902CF7" w:rsidRPr="00BD57A9" w:rsidRDefault="00902CF7" w:rsidP="00902CF7">
      <w:pPr>
        <w:autoSpaceDE w:val="0"/>
        <w:autoSpaceDN w:val="0"/>
        <w:ind w:firstLine="709"/>
        <w:jc w:val="both"/>
        <w:rPr>
          <w:rFonts w:eastAsia="Calibri"/>
          <w:kern w:val="2"/>
          <w:sz w:val="28"/>
          <w:szCs w:val="28"/>
        </w:rPr>
      </w:pPr>
      <w:r w:rsidRPr="00BD57A9">
        <w:rPr>
          <w:rFonts w:eastAsia="Calibri"/>
          <w:kern w:val="2"/>
          <w:sz w:val="28"/>
          <w:szCs w:val="28"/>
        </w:rPr>
        <w:t>10) текст настоящего административного регламента.</w:t>
      </w:r>
    </w:p>
    <w:p w:rsidR="00A30039" w:rsidRPr="00BD57A9" w:rsidRDefault="00A30039" w:rsidP="00A30039">
      <w:pPr>
        <w:autoSpaceDE w:val="0"/>
        <w:autoSpaceDN w:val="0"/>
        <w:ind w:firstLine="709"/>
        <w:jc w:val="both"/>
        <w:rPr>
          <w:rFonts w:eastAsia="Calibri"/>
          <w:kern w:val="2"/>
          <w:sz w:val="28"/>
          <w:szCs w:val="28"/>
        </w:rPr>
      </w:pPr>
    </w:p>
    <w:p w:rsidR="00366665" w:rsidRPr="00BD57A9" w:rsidRDefault="00366665" w:rsidP="00366665">
      <w:pPr>
        <w:keepNext/>
        <w:keepLines/>
        <w:autoSpaceDE w:val="0"/>
        <w:autoSpaceDN w:val="0"/>
        <w:jc w:val="center"/>
        <w:rPr>
          <w:rFonts w:eastAsia="Calibri"/>
          <w:b/>
          <w:kern w:val="2"/>
          <w:sz w:val="28"/>
          <w:szCs w:val="28"/>
        </w:rPr>
      </w:pPr>
      <w:r w:rsidRPr="00BD57A9">
        <w:rPr>
          <w:rFonts w:eastAsia="Calibri"/>
          <w:b/>
          <w:kern w:val="2"/>
          <w:sz w:val="28"/>
          <w:szCs w:val="28"/>
        </w:rPr>
        <w:t xml:space="preserve">РАЗДЕЛ II. </w:t>
      </w:r>
      <w:r w:rsidR="002A7FE3" w:rsidRPr="00BD57A9">
        <w:rPr>
          <w:rFonts w:eastAsia="Calibri"/>
          <w:b/>
          <w:kern w:val="2"/>
          <w:sz w:val="28"/>
          <w:szCs w:val="28"/>
        </w:rPr>
        <w:t>СТАНДАРТ ПРЕДОСТАВЛЕНИЯ МУНИЦИПАЛЬНОЙ УСЛУГИ</w:t>
      </w:r>
    </w:p>
    <w:p w:rsidR="00366665" w:rsidRPr="00BD57A9" w:rsidRDefault="00366665" w:rsidP="00366665">
      <w:pPr>
        <w:keepNext/>
        <w:keepLines/>
        <w:autoSpaceDE w:val="0"/>
        <w:autoSpaceDN w:val="0"/>
        <w:ind w:firstLine="709"/>
        <w:jc w:val="both"/>
        <w:rPr>
          <w:rFonts w:eastAsia="Calibri"/>
          <w:b/>
          <w:kern w:val="2"/>
          <w:sz w:val="28"/>
          <w:szCs w:val="28"/>
        </w:rPr>
      </w:pPr>
    </w:p>
    <w:p w:rsidR="00366665" w:rsidRPr="00BD57A9" w:rsidRDefault="00366665" w:rsidP="00366665">
      <w:pPr>
        <w:keepNext/>
        <w:keepLines/>
        <w:autoSpaceDE w:val="0"/>
        <w:autoSpaceDN w:val="0"/>
        <w:jc w:val="center"/>
        <w:outlineLvl w:val="2"/>
        <w:rPr>
          <w:rFonts w:eastAsia="Calibri"/>
          <w:b/>
          <w:kern w:val="2"/>
          <w:sz w:val="28"/>
          <w:szCs w:val="28"/>
        </w:rPr>
      </w:pPr>
      <w:r w:rsidRPr="00BD57A9">
        <w:rPr>
          <w:rFonts w:eastAsia="Calibri"/>
          <w:b/>
          <w:kern w:val="2"/>
          <w:sz w:val="28"/>
          <w:szCs w:val="28"/>
        </w:rPr>
        <w:t xml:space="preserve">Глава 4. </w:t>
      </w:r>
      <w:r w:rsidR="002A7FE3" w:rsidRPr="00BD57A9">
        <w:rPr>
          <w:rFonts w:eastAsia="Calibri"/>
          <w:b/>
          <w:kern w:val="2"/>
          <w:sz w:val="28"/>
          <w:szCs w:val="28"/>
        </w:rPr>
        <w:t>Наименование муниципальной услуги</w:t>
      </w:r>
    </w:p>
    <w:p w:rsidR="00366665" w:rsidRPr="00BD57A9" w:rsidRDefault="00366665" w:rsidP="00FA17B0">
      <w:pPr>
        <w:autoSpaceDE w:val="0"/>
        <w:autoSpaceDN w:val="0"/>
        <w:adjustRightInd w:val="0"/>
        <w:ind w:firstLine="708"/>
        <w:jc w:val="both"/>
        <w:rPr>
          <w:sz w:val="28"/>
          <w:szCs w:val="28"/>
        </w:rPr>
      </w:pPr>
    </w:p>
    <w:p w:rsidR="001C2CBC" w:rsidRPr="00BD57A9" w:rsidRDefault="009D1835" w:rsidP="001C2CBC">
      <w:pPr>
        <w:autoSpaceDE w:val="0"/>
        <w:autoSpaceDN w:val="0"/>
        <w:ind w:firstLine="709"/>
        <w:jc w:val="both"/>
        <w:rPr>
          <w:rFonts w:eastAsia="Calibri"/>
          <w:kern w:val="2"/>
          <w:sz w:val="28"/>
          <w:szCs w:val="28"/>
        </w:rPr>
      </w:pPr>
      <w:r w:rsidRPr="00BD57A9">
        <w:rPr>
          <w:rFonts w:eastAsia="Calibri"/>
          <w:kern w:val="2"/>
          <w:sz w:val="28"/>
          <w:szCs w:val="28"/>
        </w:rPr>
        <w:t>1</w:t>
      </w:r>
      <w:r w:rsidR="00F94720" w:rsidRPr="00BD57A9">
        <w:rPr>
          <w:rFonts w:eastAsia="Calibri"/>
          <w:kern w:val="2"/>
          <w:sz w:val="28"/>
          <w:szCs w:val="28"/>
        </w:rPr>
        <w:t>7</w:t>
      </w:r>
      <w:r w:rsidRPr="00BD57A9">
        <w:rPr>
          <w:rFonts w:eastAsia="Calibri"/>
          <w:kern w:val="2"/>
          <w:sz w:val="28"/>
          <w:szCs w:val="28"/>
        </w:rPr>
        <w:t xml:space="preserve">. </w:t>
      </w:r>
      <w:proofErr w:type="gramStart"/>
      <w:r w:rsidR="001C2CBC" w:rsidRPr="00BD57A9">
        <w:rPr>
          <w:rFonts w:eastAsia="Calibri"/>
          <w:kern w:val="2"/>
          <w:sz w:val="28"/>
          <w:szCs w:val="28"/>
        </w:rPr>
        <w:t xml:space="preserve">Под муниципальной услугой в настоящем административном регламенте понимается </w:t>
      </w:r>
      <w:r w:rsidR="001C2CBC" w:rsidRPr="00BD57A9">
        <w:rPr>
          <w:rFonts w:eastAsia="Calibri" w:cs="Calibri"/>
          <w:kern w:val="2"/>
          <w:sz w:val="28"/>
          <w:szCs w:val="28"/>
          <w:lang w:eastAsia="en-US"/>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w:t>
      </w:r>
      <w:r w:rsidR="00781502" w:rsidRPr="00BD57A9">
        <w:rPr>
          <w:rFonts w:eastAsia="Calibri" w:cs="Calibri"/>
          <w:kern w:val="2"/>
          <w:sz w:val="28"/>
          <w:szCs w:val="28"/>
          <w:lang w:eastAsia="en-US"/>
        </w:rPr>
        <w:t xml:space="preserve">над территорией </w:t>
      </w:r>
      <w:r w:rsidR="00B86ACF" w:rsidRPr="00BD57A9">
        <w:rPr>
          <w:rFonts w:eastAsia="Calibri" w:cs="Calibri"/>
          <w:kern w:val="2"/>
          <w:sz w:val="28"/>
          <w:szCs w:val="28"/>
          <w:lang w:eastAsia="en-US"/>
        </w:rPr>
        <w:t xml:space="preserve">городского округа </w:t>
      </w:r>
      <w:r w:rsidR="001C2CBC" w:rsidRPr="00BD57A9">
        <w:rPr>
          <w:rFonts w:eastAsia="Calibri" w:cs="Calibri"/>
          <w:kern w:val="2"/>
          <w:sz w:val="28"/>
          <w:szCs w:val="28"/>
          <w:lang w:eastAsia="en-US"/>
        </w:rPr>
        <w:t>муниципального образования</w:t>
      </w:r>
      <w:r w:rsidR="00B86ACF" w:rsidRPr="00BD57A9">
        <w:rPr>
          <w:rFonts w:eastAsia="Calibri" w:cs="Calibri"/>
          <w:kern w:val="2"/>
          <w:sz w:val="28"/>
          <w:szCs w:val="28"/>
          <w:lang w:eastAsia="en-US"/>
        </w:rPr>
        <w:t xml:space="preserve"> «город Саянск»</w:t>
      </w:r>
      <w:r w:rsidR="001C2CBC" w:rsidRPr="00BD57A9">
        <w:rPr>
          <w:rFonts w:eastAsia="Calibri" w:cs="Calibri"/>
          <w:kern w:val="2"/>
          <w:sz w:val="28"/>
          <w:szCs w:val="28"/>
          <w:lang w:eastAsia="en-US"/>
        </w:rPr>
        <w:t xml:space="preserve">, а также </w:t>
      </w:r>
      <w:r w:rsidR="003E6331" w:rsidRPr="00BD57A9">
        <w:rPr>
          <w:rFonts w:eastAsia="Calibri" w:cs="Calibri"/>
          <w:kern w:val="2"/>
          <w:sz w:val="28"/>
          <w:szCs w:val="28"/>
          <w:lang w:eastAsia="en-US"/>
        </w:rPr>
        <w:t xml:space="preserve">на </w:t>
      </w:r>
      <w:r w:rsidR="001C2CBC" w:rsidRPr="00BD57A9">
        <w:rPr>
          <w:rFonts w:eastAsia="Calibri" w:cs="Calibri"/>
          <w:kern w:val="2"/>
          <w:sz w:val="28"/>
          <w:szCs w:val="28"/>
          <w:lang w:eastAsia="en-US"/>
        </w:rPr>
        <w:t>посадк</w:t>
      </w:r>
      <w:r w:rsidR="00B75B20" w:rsidRPr="00BD57A9">
        <w:rPr>
          <w:rFonts w:eastAsia="Calibri" w:cs="Calibri"/>
          <w:kern w:val="2"/>
          <w:sz w:val="28"/>
          <w:szCs w:val="28"/>
          <w:lang w:eastAsia="en-US"/>
        </w:rPr>
        <w:t>у</w:t>
      </w:r>
      <w:r w:rsidR="001C2CBC" w:rsidRPr="00BD57A9">
        <w:rPr>
          <w:rFonts w:eastAsia="Calibri" w:cs="Calibri"/>
          <w:kern w:val="2"/>
          <w:sz w:val="28"/>
          <w:szCs w:val="28"/>
          <w:lang w:eastAsia="en-US"/>
        </w:rPr>
        <w:t xml:space="preserve"> (взлет) на расположенные в границах </w:t>
      </w:r>
      <w:r w:rsidR="00B86ACF" w:rsidRPr="00BD57A9">
        <w:rPr>
          <w:rFonts w:eastAsia="Calibri" w:cs="Calibri"/>
          <w:kern w:val="2"/>
          <w:sz w:val="28"/>
          <w:szCs w:val="28"/>
          <w:lang w:eastAsia="en-US"/>
        </w:rPr>
        <w:t>городского округа муниципального</w:t>
      </w:r>
      <w:proofErr w:type="gramEnd"/>
      <w:r w:rsidR="00B86ACF" w:rsidRPr="00BD57A9">
        <w:rPr>
          <w:rFonts w:eastAsia="Calibri" w:cs="Calibri"/>
          <w:kern w:val="2"/>
          <w:sz w:val="28"/>
          <w:szCs w:val="28"/>
          <w:lang w:eastAsia="en-US"/>
        </w:rPr>
        <w:t xml:space="preserve"> образования «город Саянск» </w:t>
      </w:r>
      <w:r w:rsidR="001C2CBC" w:rsidRPr="00BD57A9">
        <w:rPr>
          <w:rFonts w:eastAsia="Calibri" w:cs="Calibri"/>
          <w:kern w:val="2"/>
          <w:sz w:val="28"/>
          <w:szCs w:val="28"/>
          <w:lang w:eastAsia="en-US"/>
        </w:rPr>
        <w:t xml:space="preserve">площадки, сведения о которых не опубликованы в документах </w:t>
      </w:r>
      <w:r w:rsidR="001C2CBC" w:rsidRPr="00BD57A9">
        <w:rPr>
          <w:rFonts w:eastAsia="Calibri"/>
          <w:bCs/>
          <w:kern w:val="2"/>
          <w:sz w:val="28"/>
          <w:szCs w:val="28"/>
        </w:rPr>
        <w:t>аэронавигационной информации.</w:t>
      </w:r>
    </w:p>
    <w:p w:rsidR="009D1835" w:rsidRPr="00BD57A9" w:rsidRDefault="009D1835" w:rsidP="009D1835">
      <w:pPr>
        <w:autoSpaceDE w:val="0"/>
        <w:autoSpaceDN w:val="0"/>
        <w:ind w:firstLine="709"/>
        <w:jc w:val="both"/>
        <w:rPr>
          <w:rFonts w:eastAsia="Calibri"/>
          <w:kern w:val="2"/>
          <w:sz w:val="28"/>
          <w:szCs w:val="28"/>
        </w:rPr>
      </w:pPr>
    </w:p>
    <w:p w:rsidR="002A7FE3" w:rsidRPr="00BD57A9" w:rsidRDefault="009D1835" w:rsidP="002A7FE3">
      <w:pPr>
        <w:keepNext/>
        <w:keepLines/>
        <w:autoSpaceDE w:val="0"/>
        <w:autoSpaceDN w:val="0"/>
        <w:jc w:val="center"/>
        <w:outlineLvl w:val="2"/>
        <w:rPr>
          <w:rFonts w:eastAsia="Calibri"/>
          <w:b/>
          <w:kern w:val="2"/>
          <w:sz w:val="28"/>
          <w:szCs w:val="28"/>
        </w:rPr>
      </w:pPr>
      <w:r w:rsidRPr="00BD57A9">
        <w:rPr>
          <w:rFonts w:eastAsia="Calibri"/>
          <w:b/>
          <w:kern w:val="2"/>
          <w:sz w:val="28"/>
          <w:szCs w:val="28"/>
        </w:rPr>
        <w:t xml:space="preserve">Глава 5. </w:t>
      </w:r>
      <w:r w:rsidR="002A7FE3" w:rsidRPr="00BD57A9">
        <w:rPr>
          <w:rFonts w:eastAsia="Calibri"/>
          <w:b/>
          <w:kern w:val="2"/>
          <w:sz w:val="28"/>
          <w:szCs w:val="28"/>
        </w:rPr>
        <w:t>Наименование органа местного самоуправления,</w:t>
      </w:r>
    </w:p>
    <w:p w:rsidR="009D1835" w:rsidRPr="00BD57A9" w:rsidRDefault="002A7FE3" w:rsidP="002A7FE3">
      <w:pPr>
        <w:keepNext/>
        <w:keepLines/>
        <w:autoSpaceDE w:val="0"/>
        <w:autoSpaceDN w:val="0"/>
        <w:jc w:val="center"/>
        <w:outlineLvl w:val="2"/>
        <w:rPr>
          <w:rFonts w:eastAsia="Calibri"/>
          <w:b/>
          <w:kern w:val="2"/>
          <w:sz w:val="28"/>
          <w:szCs w:val="28"/>
        </w:rPr>
      </w:pPr>
      <w:proofErr w:type="gramStart"/>
      <w:r w:rsidRPr="00BD57A9">
        <w:rPr>
          <w:rFonts w:eastAsia="Calibri"/>
          <w:b/>
          <w:kern w:val="2"/>
          <w:sz w:val="28"/>
          <w:szCs w:val="28"/>
        </w:rPr>
        <w:t>предоставляющего</w:t>
      </w:r>
      <w:proofErr w:type="gramEnd"/>
      <w:r w:rsidRPr="00BD57A9">
        <w:rPr>
          <w:rFonts w:eastAsia="Calibri"/>
          <w:b/>
          <w:kern w:val="2"/>
          <w:sz w:val="28"/>
          <w:szCs w:val="28"/>
        </w:rPr>
        <w:t xml:space="preserve"> муниципальную услугу</w:t>
      </w:r>
    </w:p>
    <w:p w:rsidR="002A7FE3" w:rsidRPr="00BD57A9" w:rsidRDefault="002A7FE3" w:rsidP="002A7FE3">
      <w:pPr>
        <w:keepNext/>
        <w:keepLines/>
        <w:autoSpaceDE w:val="0"/>
        <w:autoSpaceDN w:val="0"/>
        <w:jc w:val="center"/>
        <w:outlineLvl w:val="2"/>
        <w:rPr>
          <w:rFonts w:eastAsia="Calibri"/>
          <w:color w:val="000000"/>
          <w:kern w:val="2"/>
          <w:sz w:val="28"/>
          <w:szCs w:val="28"/>
        </w:rPr>
      </w:pPr>
    </w:p>
    <w:p w:rsidR="009D1835" w:rsidRPr="00BD57A9" w:rsidRDefault="009D1835" w:rsidP="009D1835">
      <w:pPr>
        <w:autoSpaceDE w:val="0"/>
        <w:autoSpaceDN w:val="0"/>
        <w:ind w:firstLine="709"/>
        <w:jc w:val="both"/>
        <w:rPr>
          <w:rFonts w:eastAsia="Calibri"/>
          <w:kern w:val="2"/>
          <w:sz w:val="28"/>
          <w:szCs w:val="28"/>
        </w:rPr>
      </w:pPr>
      <w:r w:rsidRPr="00BD57A9">
        <w:rPr>
          <w:rFonts w:eastAsia="Calibri"/>
          <w:color w:val="000000"/>
          <w:kern w:val="2"/>
          <w:sz w:val="28"/>
          <w:szCs w:val="28"/>
        </w:rPr>
        <w:t>1</w:t>
      </w:r>
      <w:r w:rsidR="00F94720" w:rsidRPr="00BD57A9">
        <w:rPr>
          <w:rFonts w:eastAsia="Calibri"/>
          <w:color w:val="000000"/>
          <w:kern w:val="2"/>
          <w:sz w:val="28"/>
          <w:szCs w:val="28"/>
        </w:rPr>
        <w:t>8</w:t>
      </w:r>
      <w:r w:rsidRPr="00BD57A9">
        <w:rPr>
          <w:rFonts w:eastAsia="Calibri"/>
          <w:color w:val="000000"/>
          <w:kern w:val="2"/>
          <w:sz w:val="28"/>
          <w:szCs w:val="28"/>
        </w:rPr>
        <w:t>. Пред</w:t>
      </w:r>
      <w:r w:rsidRPr="00BD57A9">
        <w:rPr>
          <w:rFonts w:eastAsia="Calibri"/>
          <w:kern w:val="2"/>
          <w:sz w:val="28"/>
          <w:szCs w:val="28"/>
        </w:rPr>
        <w:t xml:space="preserve">оставление муниципальной услуги осуществляется администрацией, в лице </w:t>
      </w:r>
      <w:r w:rsidR="00F94720" w:rsidRPr="00BD57A9">
        <w:rPr>
          <w:rFonts w:eastAsia="Calibri"/>
          <w:kern w:val="2"/>
          <w:sz w:val="28"/>
          <w:szCs w:val="28"/>
        </w:rPr>
        <w:t>уполномоченного</w:t>
      </w:r>
      <w:r w:rsidR="00136606" w:rsidRPr="00BD57A9">
        <w:rPr>
          <w:rFonts w:eastAsia="Calibri"/>
          <w:kern w:val="2"/>
          <w:sz w:val="28"/>
          <w:szCs w:val="28"/>
        </w:rPr>
        <w:t xml:space="preserve"> орган</w:t>
      </w:r>
      <w:r w:rsidR="00F94720" w:rsidRPr="00BD57A9">
        <w:rPr>
          <w:rFonts w:eastAsia="Calibri"/>
          <w:kern w:val="2"/>
          <w:sz w:val="28"/>
          <w:szCs w:val="28"/>
        </w:rPr>
        <w:t>а</w:t>
      </w:r>
      <w:r w:rsidR="003E24DF" w:rsidRPr="00BD57A9">
        <w:rPr>
          <w:sz w:val="28"/>
          <w:szCs w:val="28"/>
        </w:rPr>
        <w:t xml:space="preserve"> - </w:t>
      </w:r>
      <w:r w:rsidR="003E24DF" w:rsidRPr="00BD57A9">
        <w:rPr>
          <w:rFonts w:eastAsia="Calibri"/>
          <w:kern w:val="2"/>
          <w:sz w:val="28"/>
          <w:szCs w:val="28"/>
        </w:rPr>
        <w:t>отдела жилищной политики, транспорта и связи Комитета по жилищно-коммунальному хозяйству, транспорту и связи администрации</w:t>
      </w:r>
      <w:r w:rsidRPr="00BD57A9">
        <w:rPr>
          <w:rFonts w:eastAsia="Calibri"/>
          <w:kern w:val="2"/>
          <w:sz w:val="28"/>
          <w:szCs w:val="28"/>
        </w:rPr>
        <w:t>.</w:t>
      </w:r>
    </w:p>
    <w:p w:rsidR="009D1835" w:rsidRPr="00BD57A9" w:rsidRDefault="009D1835" w:rsidP="009D1835">
      <w:pPr>
        <w:autoSpaceDE w:val="0"/>
        <w:autoSpaceDN w:val="0"/>
        <w:ind w:firstLine="709"/>
        <w:jc w:val="both"/>
        <w:rPr>
          <w:rFonts w:eastAsia="Calibri"/>
          <w:kern w:val="2"/>
          <w:sz w:val="28"/>
          <w:szCs w:val="28"/>
        </w:rPr>
      </w:pPr>
      <w:r w:rsidRPr="00BD57A9">
        <w:rPr>
          <w:rFonts w:eastAsia="Calibri"/>
          <w:kern w:val="2"/>
          <w:sz w:val="28"/>
          <w:szCs w:val="28"/>
        </w:rPr>
        <w:t>1</w:t>
      </w:r>
      <w:r w:rsidR="00F94720" w:rsidRPr="00BD57A9">
        <w:rPr>
          <w:rFonts w:eastAsia="Calibri"/>
          <w:kern w:val="2"/>
          <w:sz w:val="28"/>
          <w:szCs w:val="28"/>
        </w:rPr>
        <w:t>9</w:t>
      </w:r>
      <w:r w:rsidRPr="00BD57A9">
        <w:rPr>
          <w:rFonts w:eastAsia="Calibri"/>
          <w:kern w:val="2"/>
          <w:sz w:val="28"/>
          <w:szCs w:val="28"/>
        </w:rPr>
        <w:t>. В предоставлении муниципальной услуги участвует Федеральная налоговая служба.</w:t>
      </w:r>
    </w:p>
    <w:p w:rsidR="001C2CBC" w:rsidRPr="00BD57A9" w:rsidRDefault="00F94720" w:rsidP="001C2CBC">
      <w:pPr>
        <w:autoSpaceDE w:val="0"/>
        <w:autoSpaceDN w:val="0"/>
        <w:ind w:firstLine="709"/>
        <w:jc w:val="both"/>
        <w:rPr>
          <w:rFonts w:eastAsia="Calibri"/>
          <w:kern w:val="2"/>
          <w:sz w:val="28"/>
          <w:szCs w:val="28"/>
          <w:lang w:eastAsia="en-US"/>
        </w:rPr>
      </w:pPr>
      <w:r w:rsidRPr="00BD57A9">
        <w:rPr>
          <w:rFonts w:eastAsia="Calibri"/>
          <w:kern w:val="2"/>
          <w:sz w:val="28"/>
          <w:szCs w:val="28"/>
        </w:rPr>
        <w:t>20</w:t>
      </w:r>
      <w:r w:rsidR="001C2CBC" w:rsidRPr="00BD57A9">
        <w:rPr>
          <w:rFonts w:eastAsia="Calibri"/>
          <w:kern w:val="2"/>
          <w:sz w:val="28"/>
          <w:szCs w:val="28"/>
        </w:rPr>
        <w:t xml:space="preserve">. </w:t>
      </w:r>
      <w:proofErr w:type="gramStart"/>
      <w:r w:rsidR="001C2CBC" w:rsidRPr="00BD57A9">
        <w:rPr>
          <w:rFonts w:eastAsia="Calibri"/>
          <w:kern w:val="2"/>
          <w:sz w:val="28"/>
          <w:szCs w:val="28"/>
        </w:rPr>
        <w:t>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w:t>
      </w:r>
      <w:proofErr w:type="gramEnd"/>
      <w:r w:rsidR="001C2CBC" w:rsidRPr="00BD57A9">
        <w:rPr>
          <w:rFonts w:eastAsia="Calibri"/>
          <w:kern w:val="2"/>
          <w:sz w:val="28"/>
          <w:szCs w:val="28"/>
        </w:rPr>
        <w:t xml:space="preserve"> образования «город Саянск» от 31.08.2017 № 61-67-17-43 «Об утверждении Перечня услуг, которые </w:t>
      </w:r>
      <w:proofErr w:type="gramStart"/>
      <w:r w:rsidR="001C2CBC" w:rsidRPr="00BD57A9">
        <w:rPr>
          <w:rFonts w:eastAsia="Calibri"/>
          <w:kern w:val="2"/>
          <w:sz w:val="28"/>
          <w:szCs w:val="28"/>
        </w:rPr>
        <w:t>являются необходимыми и обязательными для предоставления муниципальных услуг и предоставляются</w:t>
      </w:r>
      <w:proofErr w:type="gramEnd"/>
      <w:r w:rsidR="001C2CBC" w:rsidRPr="00BD57A9">
        <w:rPr>
          <w:rFonts w:eastAsia="Calibri"/>
          <w:kern w:val="2"/>
          <w:sz w:val="28"/>
          <w:szCs w:val="28"/>
        </w:rPr>
        <w:t xml:space="preserve"> организациями, участвующими в предоставлении муниципальных услуг и порядка определения размера платы за оказание таких услуг».</w:t>
      </w:r>
    </w:p>
    <w:p w:rsidR="004B3A13" w:rsidRPr="00BD57A9" w:rsidRDefault="004B3A13" w:rsidP="003A5899">
      <w:pPr>
        <w:autoSpaceDE w:val="0"/>
        <w:autoSpaceDN w:val="0"/>
        <w:adjustRightInd w:val="0"/>
        <w:jc w:val="both"/>
        <w:rPr>
          <w:sz w:val="28"/>
          <w:szCs w:val="28"/>
        </w:rPr>
      </w:pPr>
    </w:p>
    <w:p w:rsidR="003A5899" w:rsidRPr="00BD57A9" w:rsidRDefault="003A5899" w:rsidP="003A5899">
      <w:pPr>
        <w:keepNext/>
        <w:keepLines/>
        <w:autoSpaceDE w:val="0"/>
        <w:autoSpaceDN w:val="0"/>
        <w:jc w:val="center"/>
        <w:outlineLvl w:val="2"/>
        <w:rPr>
          <w:rFonts w:eastAsia="Calibri"/>
          <w:b/>
          <w:kern w:val="2"/>
          <w:sz w:val="28"/>
          <w:szCs w:val="28"/>
        </w:rPr>
      </w:pPr>
      <w:r w:rsidRPr="00BD57A9">
        <w:rPr>
          <w:rFonts w:eastAsia="Calibri"/>
          <w:b/>
          <w:kern w:val="2"/>
          <w:sz w:val="28"/>
          <w:szCs w:val="28"/>
        </w:rPr>
        <w:lastRenderedPageBreak/>
        <w:t xml:space="preserve">Глава 6. </w:t>
      </w:r>
      <w:r w:rsidR="002A7FE3" w:rsidRPr="00BD57A9">
        <w:rPr>
          <w:rFonts w:eastAsia="Calibri"/>
          <w:b/>
          <w:kern w:val="2"/>
          <w:sz w:val="28"/>
          <w:szCs w:val="28"/>
        </w:rPr>
        <w:t>Описание результата предоставления муниципальной услуги</w:t>
      </w:r>
    </w:p>
    <w:p w:rsidR="003A5899" w:rsidRPr="00BD57A9" w:rsidRDefault="003A5899" w:rsidP="003A5899">
      <w:pPr>
        <w:keepNext/>
        <w:keepLines/>
        <w:autoSpaceDE w:val="0"/>
        <w:autoSpaceDN w:val="0"/>
        <w:adjustRightInd w:val="0"/>
        <w:ind w:firstLine="709"/>
        <w:jc w:val="both"/>
        <w:rPr>
          <w:rFonts w:eastAsia="Calibri"/>
          <w:b/>
          <w:kern w:val="2"/>
          <w:sz w:val="28"/>
          <w:szCs w:val="28"/>
        </w:rPr>
      </w:pPr>
    </w:p>
    <w:p w:rsidR="00EE523C" w:rsidRPr="00BD57A9" w:rsidRDefault="00EE523C" w:rsidP="00EE523C">
      <w:pPr>
        <w:autoSpaceDE w:val="0"/>
        <w:autoSpaceDN w:val="0"/>
        <w:adjustRightInd w:val="0"/>
        <w:ind w:firstLine="709"/>
        <w:jc w:val="both"/>
        <w:rPr>
          <w:rFonts w:eastAsia="Calibri"/>
          <w:kern w:val="2"/>
          <w:sz w:val="28"/>
          <w:szCs w:val="28"/>
        </w:rPr>
      </w:pPr>
      <w:r w:rsidRPr="00BD57A9">
        <w:rPr>
          <w:rFonts w:eastAsia="Calibri"/>
          <w:kern w:val="2"/>
          <w:sz w:val="28"/>
          <w:szCs w:val="28"/>
        </w:rPr>
        <w:t>2</w:t>
      </w:r>
      <w:r w:rsidR="00F94720" w:rsidRPr="00BD57A9">
        <w:rPr>
          <w:rFonts w:eastAsia="Calibri"/>
          <w:kern w:val="2"/>
          <w:sz w:val="28"/>
          <w:szCs w:val="28"/>
        </w:rPr>
        <w:t>1</w:t>
      </w:r>
      <w:r w:rsidRPr="00BD57A9">
        <w:rPr>
          <w:rFonts w:eastAsia="Calibri"/>
          <w:kern w:val="2"/>
          <w:sz w:val="28"/>
          <w:szCs w:val="28"/>
        </w:rPr>
        <w:t xml:space="preserve">. Результатом предоставления муниципальной услуги является: </w:t>
      </w:r>
    </w:p>
    <w:p w:rsidR="00EE523C" w:rsidRPr="00BD57A9" w:rsidRDefault="00EE523C" w:rsidP="00EE523C">
      <w:pPr>
        <w:autoSpaceDE w:val="0"/>
        <w:autoSpaceDN w:val="0"/>
        <w:adjustRightInd w:val="0"/>
        <w:ind w:firstLine="709"/>
        <w:jc w:val="both"/>
        <w:rPr>
          <w:rFonts w:eastAsia="Calibri"/>
          <w:kern w:val="2"/>
          <w:sz w:val="28"/>
          <w:szCs w:val="28"/>
        </w:rPr>
      </w:pPr>
      <w:proofErr w:type="gramStart"/>
      <w:r w:rsidRPr="00BD57A9">
        <w:rPr>
          <w:rFonts w:eastAsia="Calibri"/>
          <w:kern w:val="2"/>
          <w:sz w:val="28"/>
          <w:szCs w:val="28"/>
        </w:rPr>
        <w:t>1)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w:t>
      </w:r>
      <w:r w:rsidR="00B75B20" w:rsidRPr="00BD57A9">
        <w:rPr>
          <w:rFonts w:eastAsia="Calibri"/>
          <w:kern w:val="2"/>
          <w:sz w:val="28"/>
          <w:szCs w:val="28"/>
        </w:rPr>
        <w:t>ей</w:t>
      </w:r>
      <w:r w:rsidRPr="00BD57A9">
        <w:rPr>
          <w:rFonts w:eastAsia="Calibri"/>
          <w:kern w:val="2"/>
          <w:sz w:val="28"/>
          <w:szCs w:val="28"/>
        </w:rPr>
        <w:t xml:space="preserve"> </w:t>
      </w:r>
      <w:r w:rsidR="00520D1F" w:rsidRPr="00BD57A9">
        <w:rPr>
          <w:rFonts w:eastAsia="Calibri"/>
          <w:kern w:val="2"/>
          <w:sz w:val="28"/>
          <w:szCs w:val="28"/>
        </w:rPr>
        <w:t>городского округа муниципального образования «город Саянск»</w:t>
      </w:r>
      <w:r w:rsidRPr="00BD57A9">
        <w:rPr>
          <w:rFonts w:eastAsia="Calibri"/>
          <w:kern w:val="2"/>
          <w:sz w:val="28"/>
          <w:szCs w:val="28"/>
        </w:rPr>
        <w:t xml:space="preserve">, а также </w:t>
      </w:r>
      <w:r w:rsidR="003E6331" w:rsidRPr="00BD57A9">
        <w:rPr>
          <w:rFonts w:eastAsia="Calibri"/>
          <w:kern w:val="2"/>
          <w:sz w:val="28"/>
          <w:szCs w:val="28"/>
        </w:rPr>
        <w:t xml:space="preserve">на </w:t>
      </w:r>
      <w:r w:rsidRPr="00BD57A9">
        <w:rPr>
          <w:rFonts w:eastAsia="Calibri"/>
          <w:kern w:val="2"/>
          <w:sz w:val="28"/>
          <w:szCs w:val="28"/>
        </w:rPr>
        <w:t>посадк</w:t>
      </w:r>
      <w:r w:rsidR="00B75B20" w:rsidRPr="00BD57A9">
        <w:rPr>
          <w:rFonts w:eastAsia="Calibri"/>
          <w:kern w:val="2"/>
          <w:sz w:val="28"/>
          <w:szCs w:val="28"/>
        </w:rPr>
        <w:t>а (взлет</w:t>
      </w:r>
      <w:r w:rsidRPr="00BD57A9">
        <w:rPr>
          <w:rFonts w:eastAsia="Calibri"/>
          <w:kern w:val="2"/>
          <w:sz w:val="28"/>
          <w:szCs w:val="28"/>
        </w:rPr>
        <w:t xml:space="preserve">) на расположенные в границах </w:t>
      </w:r>
      <w:r w:rsidR="00520D1F" w:rsidRPr="00BD57A9">
        <w:rPr>
          <w:rFonts w:eastAsia="Calibri"/>
          <w:kern w:val="2"/>
          <w:sz w:val="28"/>
          <w:szCs w:val="28"/>
        </w:rPr>
        <w:t>городского округа муниципального образования «город Саянск»</w:t>
      </w:r>
      <w:r w:rsidR="00392B74" w:rsidRPr="00BD57A9">
        <w:rPr>
          <w:rFonts w:eastAsia="Calibri"/>
          <w:kern w:val="2"/>
          <w:sz w:val="28"/>
          <w:szCs w:val="28"/>
        </w:rPr>
        <w:t xml:space="preserve"> </w:t>
      </w:r>
      <w:r w:rsidRPr="00BD57A9">
        <w:rPr>
          <w:rFonts w:eastAsia="Calibri"/>
          <w:kern w:val="2"/>
          <w:sz w:val="28"/>
          <w:szCs w:val="28"/>
        </w:rPr>
        <w:t>площадки, сведения о которых не</w:t>
      </w:r>
      <w:proofErr w:type="gramEnd"/>
      <w:r w:rsidRPr="00BD57A9">
        <w:rPr>
          <w:rFonts w:eastAsia="Calibri"/>
          <w:kern w:val="2"/>
          <w:sz w:val="28"/>
          <w:szCs w:val="28"/>
        </w:rPr>
        <w:t xml:space="preserve"> </w:t>
      </w:r>
      <w:proofErr w:type="gramStart"/>
      <w:r w:rsidRPr="00BD57A9">
        <w:rPr>
          <w:rFonts w:eastAsia="Calibri"/>
          <w:kern w:val="2"/>
          <w:sz w:val="28"/>
          <w:szCs w:val="28"/>
        </w:rPr>
        <w:t>опубликованы в документах аэронавигационной информации (далее – разрешение);</w:t>
      </w:r>
      <w:proofErr w:type="gramEnd"/>
    </w:p>
    <w:p w:rsidR="00E63D1B" w:rsidRPr="00BD57A9" w:rsidRDefault="00EE523C" w:rsidP="00E63D1B">
      <w:pPr>
        <w:autoSpaceDE w:val="0"/>
        <w:autoSpaceDN w:val="0"/>
        <w:adjustRightInd w:val="0"/>
        <w:ind w:firstLine="709"/>
        <w:jc w:val="both"/>
        <w:rPr>
          <w:rFonts w:eastAsia="Calibri"/>
          <w:kern w:val="2"/>
          <w:sz w:val="28"/>
          <w:szCs w:val="28"/>
        </w:rPr>
      </w:pPr>
      <w:r w:rsidRPr="00BD57A9">
        <w:rPr>
          <w:rFonts w:eastAsia="Calibri"/>
          <w:kern w:val="2"/>
          <w:sz w:val="28"/>
          <w:szCs w:val="28"/>
        </w:rPr>
        <w:t>2) уведомление об отказе в выдаче разрешения.</w:t>
      </w:r>
    </w:p>
    <w:p w:rsidR="00E63D1B" w:rsidRPr="00BD57A9" w:rsidRDefault="00E63D1B" w:rsidP="00E63D1B">
      <w:pPr>
        <w:autoSpaceDE w:val="0"/>
        <w:autoSpaceDN w:val="0"/>
        <w:adjustRightInd w:val="0"/>
        <w:ind w:firstLine="709"/>
        <w:jc w:val="both"/>
        <w:rPr>
          <w:rFonts w:eastAsia="Calibri"/>
          <w:kern w:val="2"/>
          <w:sz w:val="28"/>
          <w:szCs w:val="28"/>
        </w:rPr>
      </w:pPr>
    </w:p>
    <w:p w:rsidR="003A5899" w:rsidRPr="00BD57A9" w:rsidRDefault="003A5899" w:rsidP="003B762A">
      <w:pPr>
        <w:autoSpaceDE w:val="0"/>
        <w:autoSpaceDN w:val="0"/>
        <w:adjustRightInd w:val="0"/>
        <w:ind w:firstLine="709"/>
        <w:jc w:val="center"/>
        <w:rPr>
          <w:rFonts w:eastAsia="Calibri"/>
          <w:kern w:val="2"/>
          <w:sz w:val="28"/>
          <w:szCs w:val="28"/>
        </w:rPr>
      </w:pPr>
      <w:r w:rsidRPr="00BD57A9">
        <w:rPr>
          <w:rFonts w:eastAsia="Calibri"/>
          <w:b/>
          <w:kern w:val="2"/>
          <w:sz w:val="28"/>
          <w:szCs w:val="28"/>
        </w:rPr>
        <w:t xml:space="preserve">Глава 7. </w:t>
      </w:r>
      <w:r w:rsidR="002A7FE3" w:rsidRPr="00BD57A9">
        <w:rPr>
          <w:rFonts w:eastAsia="Calibri"/>
          <w:b/>
          <w:kern w:val="2"/>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2A7FE3" w:rsidRPr="00BD57A9" w:rsidRDefault="002A7FE3" w:rsidP="003B762A">
      <w:pPr>
        <w:keepNext/>
        <w:keepLines/>
        <w:autoSpaceDE w:val="0"/>
        <w:autoSpaceDN w:val="0"/>
        <w:adjustRightInd w:val="0"/>
        <w:jc w:val="center"/>
        <w:outlineLvl w:val="2"/>
        <w:rPr>
          <w:rFonts w:eastAsia="Calibri"/>
          <w:kern w:val="2"/>
          <w:sz w:val="28"/>
          <w:szCs w:val="28"/>
        </w:rPr>
      </w:pPr>
    </w:p>
    <w:p w:rsidR="00EE523C" w:rsidRPr="00BD57A9" w:rsidRDefault="00EE523C" w:rsidP="00EE523C">
      <w:pPr>
        <w:autoSpaceDE w:val="0"/>
        <w:autoSpaceDN w:val="0"/>
        <w:adjustRightInd w:val="0"/>
        <w:ind w:firstLine="709"/>
        <w:jc w:val="both"/>
        <w:rPr>
          <w:rFonts w:eastAsia="Calibri"/>
          <w:kern w:val="2"/>
          <w:sz w:val="28"/>
          <w:szCs w:val="28"/>
        </w:rPr>
      </w:pPr>
      <w:r w:rsidRPr="00BD57A9">
        <w:rPr>
          <w:rFonts w:eastAsia="Calibri"/>
          <w:kern w:val="2"/>
          <w:sz w:val="28"/>
          <w:szCs w:val="28"/>
        </w:rPr>
        <w:t>2</w:t>
      </w:r>
      <w:r w:rsidR="00F94720" w:rsidRPr="00BD57A9">
        <w:rPr>
          <w:rFonts w:eastAsia="Calibri"/>
          <w:kern w:val="2"/>
          <w:sz w:val="28"/>
          <w:szCs w:val="28"/>
        </w:rPr>
        <w:t>2</w:t>
      </w:r>
      <w:r w:rsidRPr="00BD57A9">
        <w:rPr>
          <w:rFonts w:eastAsia="Calibri"/>
          <w:kern w:val="2"/>
          <w:sz w:val="28"/>
          <w:szCs w:val="28"/>
        </w:rPr>
        <w:t xml:space="preserve">. Разрешение или уведомление об отказе в выдаче разрешения оформляются не позднее 30 календарных дней со дня обращения заявителя за предоставлением муниципальной услуги. </w:t>
      </w:r>
    </w:p>
    <w:p w:rsidR="003A5899" w:rsidRPr="00BD57A9" w:rsidRDefault="00EE523C" w:rsidP="00EE523C">
      <w:pPr>
        <w:autoSpaceDE w:val="0"/>
        <w:autoSpaceDN w:val="0"/>
        <w:adjustRightInd w:val="0"/>
        <w:ind w:firstLine="709"/>
        <w:jc w:val="both"/>
        <w:rPr>
          <w:rFonts w:eastAsia="Calibri"/>
          <w:color w:val="000000"/>
          <w:kern w:val="2"/>
          <w:sz w:val="28"/>
          <w:szCs w:val="28"/>
        </w:rPr>
      </w:pPr>
      <w:r w:rsidRPr="00BD57A9">
        <w:rPr>
          <w:rFonts w:eastAsia="Calibri"/>
          <w:kern w:val="2"/>
          <w:sz w:val="28"/>
          <w:szCs w:val="28"/>
        </w:rPr>
        <w:t>2</w:t>
      </w:r>
      <w:r w:rsidR="00F94720" w:rsidRPr="00BD57A9">
        <w:rPr>
          <w:rFonts w:eastAsia="Calibri"/>
          <w:kern w:val="2"/>
          <w:sz w:val="28"/>
          <w:szCs w:val="28"/>
        </w:rPr>
        <w:t>3</w:t>
      </w:r>
      <w:r w:rsidRPr="00BD57A9">
        <w:rPr>
          <w:rFonts w:eastAsia="Calibri"/>
          <w:kern w:val="2"/>
          <w:sz w:val="28"/>
          <w:szCs w:val="28"/>
        </w:rPr>
        <w:t>. Результат предоставления муниципальной услуги выдается (направляется) заявителю или его представителю в течение трех рабочих дней со дня подготовки такого документа.</w:t>
      </w:r>
    </w:p>
    <w:p w:rsidR="004B3A13" w:rsidRPr="00BD57A9" w:rsidRDefault="004B3A13" w:rsidP="004B3A13">
      <w:pPr>
        <w:widowControl w:val="0"/>
        <w:autoSpaceDE w:val="0"/>
        <w:autoSpaceDN w:val="0"/>
        <w:adjustRightInd w:val="0"/>
        <w:ind w:firstLine="709"/>
        <w:jc w:val="both"/>
        <w:rPr>
          <w:sz w:val="28"/>
          <w:szCs w:val="28"/>
        </w:rPr>
      </w:pPr>
    </w:p>
    <w:p w:rsidR="003A5899" w:rsidRPr="00BD57A9" w:rsidRDefault="003A5899" w:rsidP="003A5899">
      <w:pPr>
        <w:keepNext/>
        <w:keepLines/>
        <w:autoSpaceDE w:val="0"/>
        <w:autoSpaceDN w:val="0"/>
        <w:adjustRightInd w:val="0"/>
        <w:jc w:val="center"/>
        <w:outlineLvl w:val="2"/>
        <w:rPr>
          <w:rFonts w:eastAsia="Calibri"/>
          <w:b/>
          <w:kern w:val="2"/>
          <w:sz w:val="28"/>
          <w:szCs w:val="28"/>
        </w:rPr>
      </w:pPr>
      <w:r w:rsidRPr="00BD57A9">
        <w:rPr>
          <w:rFonts w:eastAsia="Calibri"/>
          <w:b/>
          <w:kern w:val="2"/>
          <w:sz w:val="28"/>
          <w:szCs w:val="28"/>
        </w:rPr>
        <w:t xml:space="preserve">Глава 8. </w:t>
      </w:r>
      <w:r w:rsidR="002A7FE3" w:rsidRPr="00BD57A9">
        <w:rPr>
          <w:rFonts w:eastAsia="Calibri"/>
          <w:b/>
          <w:kern w:val="2"/>
          <w:sz w:val="28"/>
          <w:szCs w:val="28"/>
        </w:rPr>
        <w:t>Перечень нормативных правовых актов, регулирующих отношения, возникающие в связи с предоставлением муниципальной услуги</w:t>
      </w:r>
    </w:p>
    <w:p w:rsidR="003A5899" w:rsidRPr="00BD57A9" w:rsidRDefault="003A5899" w:rsidP="003A5899">
      <w:pPr>
        <w:keepNext/>
        <w:keepLines/>
        <w:autoSpaceDE w:val="0"/>
        <w:autoSpaceDN w:val="0"/>
        <w:adjustRightInd w:val="0"/>
        <w:jc w:val="center"/>
        <w:outlineLvl w:val="2"/>
        <w:rPr>
          <w:rFonts w:eastAsia="Calibri"/>
          <w:kern w:val="2"/>
          <w:sz w:val="28"/>
          <w:szCs w:val="28"/>
        </w:rPr>
      </w:pPr>
    </w:p>
    <w:p w:rsidR="00B33364" w:rsidRPr="00BD57A9" w:rsidRDefault="003A5899" w:rsidP="001D53A9">
      <w:pPr>
        <w:widowControl w:val="0"/>
        <w:autoSpaceDE w:val="0"/>
        <w:autoSpaceDN w:val="0"/>
        <w:adjustRightInd w:val="0"/>
        <w:ind w:firstLine="709"/>
        <w:jc w:val="both"/>
        <w:rPr>
          <w:sz w:val="28"/>
          <w:szCs w:val="28"/>
          <w:lang w:eastAsia="en-US"/>
        </w:rPr>
      </w:pPr>
      <w:r w:rsidRPr="00BD57A9">
        <w:rPr>
          <w:rFonts w:eastAsia="Calibri"/>
          <w:kern w:val="2"/>
          <w:sz w:val="28"/>
          <w:szCs w:val="28"/>
          <w:lang w:eastAsia="en-US"/>
        </w:rPr>
        <w:t>2</w:t>
      </w:r>
      <w:r w:rsidR="00F94720" w:rsidRPr="00BD57A9">
        <w:rPr>
          <w:rFonts w:eastAsia="Calibri"/>
          <w:kern w:val="2"/>
          <w:sz w:val="28"/>
          <w:szCs w:val="28"/>
          <w:lang w:eastAsia="en-US"/>
        </w:rPr>
        <w:t>4</w:t>
      </w:r>
      <w:r w:rsidRPr="00BD57A9">
        <w:rPr>
          <w:rFonts w:eastAsia="Calibri"/>
          <w:kern w:val="2"/>
          <w:sz w:val="28"/>
          <w:szCs w:val="28"/>
          <w:lang w:eastAsia="en-US"/>
        </w:rPr>
        <w:t>.</w:t>
      </w:r>
      <w:r w:rsidR="00772FA1" w:rsidRPr="00BD57A9">
        <w:rPr>
          <w:sz w:val="28"/>
          <w:szCs w:val="28"/>
        </w:rPr>
        <w:t> </w:t>
      </w:r>
      <w:bookmarkStart w:id="0" w:name="Par34"/>
      <w:bookmarkStart w:id="1" w:name="Par202"/>
      <w:bookmarkEnd w:id="0"/>
      <w:bookmarkEnd w:id="1"/>
      <w:r w:rsidR="001D53A9" w:rsidRPr="00BD57A9">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w:t>
      </w:r>
      <w:r w:rsidR="00BE3EA4" w:rsidRPr="00BD57A9">
        <w:rPr>
          <w:sz w:val="28"/>
          <w:szCs w:val="28"/>
        </w:rPr>
        <w:t>ли</w:t>
      </w:r>
      <w:r w:rsidR="001D53A9" w:rsidRPr="00BD57A9">
        <w:rPr>
          <w:sz w:val="28"/>
          <w:szCs w:val="28"/>
        </w:rPr>
        <w:t xml:space="preserve"> на Портале.</w:t>
      </w:r>
    </w:p>
    <w:p w:rsidR="00B33364" w:rsidRPr="00BD57A9" w:rsidRDefault="00B33364" w:rsidP="00B33364">
      <w:pPr>
        <w:autoSpaceDE w:val="0"/>
        <w:autoSpaceDN w:val="0"/>
        <w:adjustRightInd w:val="0"/>
        <w:ind w:firstLine="708"/>
        <w:jc w:val="both"/>
        <w:rPr>
          <w:sz w:val="28"/>
          <w:szCs w:val="28"/>
          <w:lang w:eastAsia="en-US"/>
        </w:rPr>
      </w:pPr>
    </w:p>
    <w:p w:rsidR="00843253" w:rsidRPr="00BD57A9" w:rsidRDefault="00843253" w:rsidP="00B33364">
      <w:pPr>
        <w:autoSpaceDE w:val="0"/>
        <w:autoSpaceDN w:val="0"/>
        <w:adjustRightInd w:val="0"/>
        <w:ind w:firstLine="708"/>
        <w:jc w:val="both"/>
        <w:rPr>
          <w:sz w:val="28"/>
          <w:szCs w:val="28"/>
          <w:lang w:eastAsia="en-US"/>
        </w:rPr>
      </w:pPr>
      <w:r w:rsidRPr="00BD57A9">
        <w:rPr>
          <w:rFonts w:eastAsia="Calibri"/>
          <w:b/>
          <w:kern w:val="2"/>
          <w:sz w:val="28"/>
          <w:szCs w:val="28"/>
        </w:rPr>
        <w:t xml:space="preserve">Глава 9. </w:t>
      </w:r>
      <w:r w:rsidR="00EA1EB3" w:rsidRPr="00BD57A9">
        <w:rPr>
          <w:rFonts w:eastAsia="Calibri"/>
          <w:b/>
          <w:kern w:val="2"/>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r w:rsidR="002A7FE3" w:rsidRPr="00BD57A9">
        <w:rPr>
          <w:rFonts w:eastAsia="Calibri"/>
          <w:b/>
          <w:kern w:val="2"/>
          <w:sz w:val="28"/>
          <w:szCs w:val="28"/>
        </w:rPr>
        <w:t>.</w:t>
      </w:r>
    </w:p>
    <w:p w:rsidR="00843253" w:rsidRPr="00BD57A9" w:rsidRDefault="00843253" w:rsidP="00843253">
      <w:pPr>
        <w:widowControl w:val="0"/>
        <w:autoSpaceDE w:val="0"/>
        <w:autoSpaceDN w:val="0"/>
        <w:adjustRightInd w:val="0"/>
        <w:ind w:firstLine="709"/>
        <w:jc w:val="both"/>
        <w:rPr>
          <w:rFonts w:eastAsia="Calibri"/>
          <w:kern w:val="2"/>
          <w:sz w:val="28"/>
          <w:szCs w:val="28"/>
        </w:rPr>
      </w:pPr>
    </w:p>
    <w:p w:rsidR="00B33364" w:rsidRPr="00BD57A9" w:rsidRDefault="00B33364" w:rsidP="00B33364">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rPr>
        <w:t>2</w:t>
      </w:r>
      <w:r w:rsidR="00F94720" w:rsidRPr="00BD57A9">
        <w:rPr>
          <w:rFonts w:eastAsia="Calibri"/>
          <w:kern w:val="2"/>
          <w:sz w:val="28"/>
          <w:szCs w:val="28"/>
        </w:rPr>
        <w:t>5</w:t>
      </w:r>
      <w:r w:rsidRPr="00BD57A9">
        <w:rPr>
          <w:rFonts w:eastAsia="Calibri"/>
          <w:kern w:val="2"/>
          <w:sz w:val="28"/>
          <w:szCs w:val="28"/>
        </w:rPr>
        <w:t>. С целью выдачи разрешения заявитель или его представитель представляет (направляет) в уполномоченный орган запрос о предоставлении муниципальной</w:t>
      </w:r>
      <w:r w:rsidRPr="00BD57A9">
        <w:rPr>
          <w:rFonts w:eastAsia="Calibri"/>
          <w:kern w:val="2"/>
          <w:sz w:val="28"/>
          <w:szCs w:val="28"/>
          <w:lang w:eastAsia="en-US"/>
        </w:rPr>
        <w:t xml:space="preserve"> услуги в форме заявления о </w:t>
      </w:r>
      <w:r w:rsidRPr="00BD57A9">
        <w:rPr>
          <w:rFonts w:eastAsia="Calibri"/>
          <w:kern w:val="2"/>
          <w:sz w:val="28"/>
          <w:szCs w:val="28"/>
        </w:rPr>
        <w:t xml:space="preserve">выдаче разрешения (далее – </w:t>
      </w:r>
      <w:r w:rsidRPr="00BD57A9">
        <w:rPr>
          <w:rFonts w:eastAsia="Calibri"/>
          <w:kern w:val="2"/>
          <w:sz w:val="28"/>
          <w:szCs w:val="28"/>
        </w:rPr>
        <w:lastRenderedPageBreak/>
        <w:t>заявление) по форме согласно приложению 1 к настоящему административному регламенту</w:t>
      </w:r>
      <w:r w:rsidRPr="00BD57A9">
        <w:rPr>
          <w:rFonts w:eastAsia="Calibri"/>
          <w:kern w:val="2"/>
          <w:sz w:val="28"/>
          <w:szCs w:val="28"/>
          <w:lang w:eastAsia="en-US"/>
        </w:rPr>
        <w:t>.</w:t>
      </w:r>
    </w:p>
    <w:p w:rsidR="00B33364" w:rsidRPr="00BD57A9" w:rsidRDefault="00B33364" w:rsidP="00B33364">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2</w:t>
      </w:r>
      <w:r w:rsidR="00F94720" w:rsidRPr="00BD57A9">
        <w:rPr>
          <w:rFonts w:eastAsia="Calibri"/>
          <w:kern w:val="2"/>
          <w:sz w:val="28"/>
          <w:szCs w:val="28"/>
          <w:lang w:eastAsia="en-US"/>
        </w:rPr>
        <w:t>6</w:t>
      </w:r>
      <w:r w:rsidRPr="00BD57A9">
        <w:rPr>
          <w:rFonts w:eastAsia="Calibri"/>
          <w:kern w:val="2"/>
          <w:sz w:val="28"/>
          <w:szCs w:val="28"/>
          <w:lang w:eastAsia="en-US"/>
        </w:rPr>
        <w:t>. К заявлению заявитель или его представитель прилагает следующие документы:</w:t>
      </w:r>
    </w:p>
    <w:p w:rsidR="00B33364" w:rsidRPr="00BD57A9" w:rsidRDefault="00B33364" w:rsidP="00B33364">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 копия документа, удостоверяющего личность заявителя (если заявителем является гражданин) или представителя (в случае обращения представителя);</w:t>
      </w:r>
    </w:p>
    <w:p w:rsidR="00B33364" w:rsidRPr="00BD57A9" w:rsidRDefault="00B33364" w:rsidP="00B33364">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2) копия документа, подтверждающего полномочия представителя действовать от имени заявителя (за исключением случая обращения представителя юридического лица, имеющего право действовать от имени юридического лица без доверенности, сведения о котором внесены в единый государственный реестр юридических лиц).</w:t>
      </w:r>
    </w:p>
    <w:p w:rsidR="00B33364" w:rsidRPr="00BD57A9" w:rsidRDefault="00B33364" w:rsidP="00B33364">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2</w:t>
      </w:r>
      <w:r w:rsidR="00F94720" w:rsidRPr="00BD57A9">
        <w:rPr>
          <w:rFonts w:eastAsia="Calibri"/>
          <w:kern w:val="2"/>
          <w:sz w:val="28"/>
          <w:szCs w:val="28"/>
          <w:lang w:eastAsia="en-US"/>
        </w:rPr>
        <w:t>7</w:t>
      </w:r>
      <w:r w:rsidRPr="00BD57A9">
        <w:rPr>
          <w:rFonts w:eastAsia="Calibri"/>
          <w:kern w:val="2"/>
          <w:sz w:val="28"/>
          <w:szCs w:val="28"/>
          <w:lang w:eastAsia="en-US"/>
        </w:rPr>
        <w:t>. Заявитель или его представитель представляет (направляет) заявление и документы, указанные в пункте 2</w:t>
      </w:r>
      <w:r w:rsidR="00F94720" w:rsidRPr="00BD57A9">
        <w:rPr>
          <w:rFonts w:eastAsia="Calibri"/>
          <w:kern w:val="2"/>
          <w:sz w:val="28"/>
          <w:szCs w:val="28"/>
          <w:lang w:eastAsia="en-US"/>
        </w:rPr>
        <w:t>6</w:t>
      </w:r>
      <w:r w:rsidRPr="00BD57A9">
        <w:rPr>
          <w:rFonts w:eastAsia="Calibri"/>
          <w:kern w:val="2"/>
          <w:sz w:val="28"/>
          <w:szCs w:val="28"/>
          <w:lang w:eastAsia="en-US"/>
        </w:rPr>
        <w:t xml:space="preserve"> настоящего административного регламента, одним из следующих способов:</w:t>
      </w:r>
    </w:p>
    <w:p w:rsidR="00B33364" w:rsidRPr="00BD57A9" w:rsidRDefault="00B33364" w:rsidP="00B33364">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 путем личного обращения в администрацию;</w:t>
      </w:r>
    </w:p>
    <w:p w:rsidR="00B33364" w:rsidRPr="00BD57A9" w:rsidRDefault="00B33364" w:rsidP="00B33364">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 xml:space="preserve">2) </w:t>
      </w:r>
      <w:r w:rsidRPr="00BD57A9">
        <w:rPr>
          <w:rFonts w:cs="Calibri"/>
          <w:kern w:val="2"/>
          <w:sz w:val="28"/>
          <w:szCs w:val="28"/>
          <w:lang w:eastAsia="en-US"/>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BD57A9">
        <w:rPr>
          <w:rFonts w:eastAsia="Calibri"/>
          <w:kern w:val="2"/>
          <w:sz w:val="28"/>
          <w:szCs w:val="28"/>
          <w:lang w:eastAsia="en-US"/>
        </w:rPr>
        <w:t>;</w:t>
      </w:r>
    </w:p>
    <w:p w:rsidR="00B33364" w:rsidRPr="00BD57A9" w:rsidRDefault="00B33364" w:rsidP="00B33364">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3) путем направления на официальный адрес электронной почты администрации.</w:t>
      </w:r>
    </w:p>
    <w:p w:rsidR="00B33364" w:rsidRPr="00BD57A9" w:rsidRDefault="00B33364" w:rsidP="00B33364">
      <w:pPr>
        <w:autoSpaceDE w:val="0"/>
        <w:autoSpaceDN w:val="0"/>
        <w:adjustRightInd w:val="0"/>
        <w:ind w:firstLine="709"/>
        <w:jc w:val="both"/>
        <w:rPr>
          <w:rFonts w:eastAsia="Calibri"/>
          <w:kern w:val="2"/>
          <w:sz w:val="28"/>
          <w:szCs w:val="28"/>
        </w:rPr>
      </w:pPr>
      <w:r w:rsidRPr="00BD57A9">
        <w:rPr>
          <w:rFonts w:eastAsia="Calibri"/>
          <w:kern w:val="2"/>
          <w:sz w:val="28"/>
          <w:szCs w:val="28"/>
        </w:rPr>
        <w:t>2</w:t>
      </w:r>
      <w:r w:rsidR="00F94720" w:rsidRPr="00BD57A9">
        <w:rPr>
          <w:rFonts w:eastAsia="Calibri"/>
          <w:kern w:val="2"/>
          <w:sz w:val="28"/>
          <w:szCs w:val="28"/>
        </w:rPr>
        <w:t>8</w:t>
      </w:r>
      <w:r w:rsidRPr="00BD57A9">
        <w:rPr>
          <w:rFonts w:eastAsia="Calibri"/>
          <w:kern w:val="2"/>
          <w:sz w:val="28"/>
          <w:szCs w:val="28"/>
        </w:rPr>
        <w:t xml:space="preserve">. При предоставлении муниципальной услуги </w:t>
      </w:r>
      <w:r w:rsidR="00A20D12" w:rsidRPr="00BD57A9">
        <w:rPr>
          <w:rFonts w:eastAsia="Calibri"/>
          <w:kern w:val="2"/>
          <w:sz w:val="28"/>
          <w:szCs w:val="28"/>
        </w:rPr>
        <w:t>уполномоченный орган</w:t>
      </w:r>
      <w:r w:rsidRPr="00BD57A9">
        <w:rPr>
          <w:rFonts w:eastAsia="Calibri"/>
          <w:kern w:val="2"/>
          <w:sz w:val="28"/>
          <w:szCs w:val="28"/>
        </w:rPr>
        <w:t xml:space="preserve"> не вправе требовать от заявителей или их представителей документы, не указанные в пункте 2</w:t>
      </w:r>
      <w:r w:rsidR="00F94720" w:rsidRPr="00BD57A9">
        <w:rPr>
          <w:rFonts w:eastAsia="Calibri"/>
          <w:kern w:val="2"/>
          <w:sz w:val="28"/>
          <w:szCs w:val="28"/>
        </w:rPr>
        <w:t>6</w:t>
      </w:r>
      <w:r w:rsidRPr="00BD57A9">
        <w:rPr>
          <w:rFonts w:eastAsia="Calibri"/>
          <w:kern w:val="2"/>
          <w:sz w:val="28"/>
          <w:szCs w:val="28"/>
        </w:rPr>
        <w:t xml:space="preserve"> настоящего административного регламента.</w:t>
      </w:r>
    </w:p>
    <w:p w:rsidR="00B33364" w:rsidRPr="00BD57A9" w:rsidRDefault="00B33364" w:rsidP="00B33364">
      <w:pPr>
        <w:autoSpaceDE w:val="0"/>
        <w:autoSpaceDN w:val="0"/>
        <w:adjustRightInd w:val="0"/>
        <w:ind w:firstLine="709"/>
        <w:jc w:val="both"/>
        <w:rPr>
          <w:rFonts w:eastAsia="Calibri"/>
          <w:kern w:val="2"/>
          <w:sz w:val="28"/>
          <w:szCs w:val="28"/>
        </w:rPr>
      </w:pPr>
      <w:r w:rsidRPr="00BD57A9">
        <w:rPr>
          <w:rFonts w:eastAsia="Calibri"/>
          <w:kern w:val="2"/>
          <w:sz w:val="28"/>
          <w:szCs w:val="28"/>
        </w:rPr>
        <w:t>2</w:t>
      </w:r>
      <w:r w:rsidR="00F94720" w:rsidRPr="00BD57A9">
        <w:rPr>
          <w:rFonts w:eastAsia="Calibri"/>
          <w:kern w:val="2"/>
          <w:sz w:val="28"/>
          <w:szCs w:val="28"/>
        </w:rPr>
        <w:t>9</w:t>
      </w:r>
      <w:r w:rsidRPr="00BD57A9">
        <w:rPr>
          <w:rFonts w:eastAsia="Calibri"/>
          <w:kern w:val="2"/>
          <w:sz w:val="28"/>
          <w:szCs w:val="28"/>
        </w:rPr>
        <w:t>. Требования к документам, представляемым заявителем или его представителем:</w:t>
      </w:r>
    </w:p>
    <w:p w:rsidR="00B33364" w:rsidRPr="00BD57A9" w:rsidRDefault="00B33364" w:rsidP="00B33364">
      <w:pPr>
        <w:autoSpaceDE w:val="0"/>
        <w:autoSpaceDN w:val="0"/>
        <w:adjustRightInd w:val="0"/>
        <w:ind w:firstLine="709"/>
        <w:jc w:val="both"/>
        <w:rPr>
          <w:rFonts w:eastAsia="Calibri"/>
          <w:kern w:val="2"/>
          <w:sz w:val="28"/>
          <w:szCs w:val="28"/>
        </w:rPr>
      </w:pPr>
      <w:proofErr w:type="gramStart"/>
      <w:r w:rsidRPr="00BD57A9">
        <w:rPr>
          <w:rFonts w:eastAsia="Calibri"/>
          <w:kern w:val="2"/>
          <w:sz w:val="28"/>
          <w:szCs w:val="28"/>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w:t>
      </w:r>
      <w:r w:rsidR="003E24DF" w:rsidRPr="00BD57A9">
        <w:rPr>
          <w:rFonts w:eastAsia="Calibri"/>
          <w:kern w:val="2"/>
          <w:sz w:val="28"/>
          <w:szCs w:val="28"/>
        </w:rPr>
        <w:t>8</w:t>
      </w:r>
      <w:r w:rsidRPr="00BD57A9">
        <w:rPr>
          <w:rFonts w:eastAsia="Calibri"/>
          <w:kern w:val="2"/>
          <w:sz w:val="28"/>
          <w:szCs w:val="28"/>
        </w:rPr>
        <w:t xml:space="preserve"> настоящего административного регламента);</w:t>
      </w:r>
      <w:proofErr w:type="gramEnd"/>
    </w:p>
    <w:p w:rsidR="00B33364" w:rsidRPr="00BD57A9" w:rsidRDefault="00B33364" w:rsidP="00B33364">
      <w:pPr>
        <w:autoSpaceDE w:val="0"/>
        <w:autoSpaceDN w:val="0"/>
        <w:adjustRightInd w:val="0"/>
        <w:ind w:firstLine="709"/>
        <w:jc w:val="both"/>
        <w:rPr>
          <w:rFonts w:eastAsia="Calibri"/>
          <w:kern w:val="2"/>
          <w:sz w:val="28"/>
          <w:szCs w:val="28"/>
        </w:rPr>
      </w:pPr>
      <w:r w:rsidRPr="00BD57A9">
        <w:rPr>
          <w:rFonts w:eastAsia="Calibri"/>
          <w:kern w:val="2"/>
          <w:sz w:val="28"/>
          <w:szCs w:val="28"/>
        </w:rPr>
        <w:t>2) тексты документов должны быть написаны разборчиво;</w:t>
      </w:r>
    </w:p>
    <w:p w:rsidR="00B33364" w:rsidRPr="00BD57A9" w:rsidRDefault="00B33364" w:rsidP="00B33364">
      <w:pPr>
        <w:autoSpaceDE w:val="0"/>
        <w:autoSpaceDN w:val="0"/>
        <w:adjustRightInd w:val="0"/>
        <w:ind w:firstLine="709"/>
        <w:jc w:val="both"/>
        <w:rPr>
          <w:rFonts w:eastAsia="Calibri"/>
          <w:kern w:val="2"/>
          <w:sz w:val="28"/>
          <w:szCs w:val="28"/>
        </w:rPr>
      </w:pPr>
      <w:r w:rsidRPr="00BD57A9">
        <w:rPr>
          <w:rFonts w:eastAsia="Calibri"/>
          <w:kern w:val="2"/>
          <w:sz w:val="28"/>
          <w:szCs w:val="28"/>
        </w:rPr>
        <w:t>3) документы не должны иметь подчисток, приписок, зачеркнутых слов и не оговоренных в них исправлений;</w:t>
      </w:r>
    </w:p>
    <w:p w:rsidR="00B33364" w:rsidRPr="00BD57A9" w:rsidRDefault="00B33364" w:rsidP="00B33364">
      <w:pPr>
        <w:autoSpaceDE w:val="0"/>
        <w:autoSpaceDN w:val="0"/>
        <w:adjustRightInd w:val="0"/>
        <w:ind w:firstLine="709"/>
        <w:jc w:val="both"/>
        <w:rPr>
          <w:rFonts w:eastAsia="Calibri"/>
          <w:kern w:val="2"/>
          <w:sz w:val="28"/>
          <w:szCs w:val="28"/>
        </w:rPr>
      </w:pPr>
      <w:r w:rsidRPr="00BD57A9">
        <w:rPr>
          <w:rFonts w:eastAsia="Calibri"/>
          <w:kern w:val="2"/>
          <w:sz w:val="28"/>
          <w:szCs w:val="28"/>
        </w:rPr>
        <w:t>4) документы не должны быть исполнены карандашом;</w:t>
      </w:r>
    </w:p>
    <w:p w:rsidR="00B33364" w:rsidRPr="00BD57A9" w:rsidRDefault="00B33364" w:rsidP="00B33364">
      <w:pPr>
        <w:autoSpaceDE w:val="0"/>
        <w:autoSpaceDN w:val="0"/>
        <w:adjustRightInd w:val="0"/>
        <w:ind w:firstLine="709"/>
        <w:jc w:val="both"/>
        <w:rPr>
          <w:rFonts w:eastAsia="Calibri"/>
          <w:kern w:val="2"/>
          <w:sz w:val="28"/>
          <w:szCs w:val="28"/>
        </w:rPr>
      </w:pPr>
      <w:r w:rsidRPr="00BD57A9">
        <w:rPr>
          <w:rFonts w:eastAsia="Calibri"/>
          <w:kern w:val="2"/>
          <w:sz w:val="28"/>
          <w:szCs w:val="28"/>
        </w:rPr>
        <w:t>5) документы не должны иметь повреждений, наличие которых не позволяет однозначно истолковать их содержание.</w:t>
      </w:r>
    </w:p>
    <w:p w:rsidR="009D4CE9" w:rsidRPr="00BD57A9" w:rsidRDefault="009D4CE9" w:rsidP="00B7381F">
      <w:pPr>
        <w:widowControl w:val="0"/>
        <w:autoSpaceDE w:val="0"/>
        <w:autoSpaceDN w:val="0"/>
        <w:adjustRightInd w:val="0"/>
        <w:jc w:val="center"/>
        <w:outlineLvl w:val="2"/>
        <w:rPr>
          <w:sz w:val="28"/>
          <w:szCs w:val="28"/>
        </w:rPr>
      </w:pPr>
    </w:p>
    <w:p w:rsidR="00B7381F" w:rsidRPr="00BD57A9" w:rsidRDefault="00836937" w:rsidP="00B7381F">
      <w:pPr>
        <w:widowControl w:val="0"/>
        <w:autoSpaceDE w:val="0"/>
        <w:autoSpaceDN w:val="0"/>
        <w:adjustRightInd w:val="0"/>
        <w:jc w:val="center"/>
        <w:outlineLvl w:val="2"/>
        <w:rPr>
          <w:b/>
          <w:sz w:val="28"/>
          <w:szCs w:val="28"/>
        </w:rPr>
      </w:pPr>
      <w:r w:rsidRPr="00BD57A9">
        <w:rPr>
          <w:b/>
          <w:sz w:val="28"/>
          <w:szCs w:val="28"/>
        </w:rPr>
        <w:t xml:space="preserve">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w:t>
      </w:r>
      <w:r w:rsidRPr="00BD57A9">
        <w:rPr>
          <w:b/>
          <w:sz w:val="28"/>
          <w:szCs w:val="28"/>
        </w:rPr>
        <w:lastRenderedPageBreak/>
        <w:t xml:space="preserve">органов местного самоуправления муниципального образования «город </w:t>
      </w:r>
      <w:r w:rsidR="003C150D" w:rsidRPr="00BD57A9">
        <w:rPr>
          <w:b/>
          <w:sz w:val="28"/>
          <w:szCs w:val="28"/>
        </w:rPr>
        <w:t>С</w:t>
      </w:r>
      <w:r w:rsidRPr="00BD57A9">
        <w:rPr>
          <w:b/>
          <w:sz w:val="28"/>
          <w:szCs w:val="28"/>
        </w:rPr>
        <w:t>аянск» и иных органов, участвующих в предоставлении государственных или муниципальных услуг, и которые заявитель вправе представить.</w:t>
      </w:r>
    </w:p>
    <w:p w:rsidR="002A7FE3" w:rsidRPr="00BD57A9" w:rsidRDefault="002A7FE3" w:rsidP="00B7381F">
      <w:pPr>
        <w:widowControl w:val="0"/>
        <w:autoSpaceDE w:val="0"/>
        <w:autoSpaceDN w:val="0"/>
        <w:adjustRightInd w:val="0"/>
        <w:jc w:val="center"/>
        <w:outlineLvl w:val="2"/>
        <w:rPr>
          <w:sz w:val="28"/>
          <w:szCs w:val="28"/>
        </w:rPr>
      </w:pPr>
    </w:p>
    <w:p w:rsidR="00A20D12" w:rsidRPr="00BD57A9" w:rsidRDefault="00F94720" w:rsidP="00A20D12">
      <w:pPr>
        <w:autoSpaceDE w:val="0"/>
        <w:autoSpaceDN w:val="0"/>
        <w:adjustRightInd w:val="0"/>
        <w:ind w:firstLine="709"/>
        <w:jc w:val="both"/>
        <w:rPr>
          <w:rFonts w:eastAsia="Calibri" w:cs="Calibri"/>
          <w:kern w:val="2"/>
          <w:sz w:val="28"/>
          <w:szCs w:val="28"/>
          <w:lang w:eastAsia="en-US"/>
        </w:rPr>
      </w:pPr>
      <w:r w:rsidRPr="00BD57A9">
        <w:rPr>
          <w:rFonts w:eastAsia="Calibri"/>
          <w:kern w:val="2"/>
          <w:sz w:val="28"/>
          <w:szCs w:val="28"/>
        </w:rPr>
        <w:t>30</w:t>
      </w:r>
      <w:r w:rsidR="00A20D12" w:rsidRPr="00BD57A9">
        <w:rPr>
          <w:rFonts w:eastAsia="Calibri"/>
          <w:kern w:val="2"/>
          <w:sz w:val="28"/>
          <w:szCs w:val="28"/>
        </w:rPr>
        <w:t xml:space="preserve">. </w:t>
      </w:r>
      <w:proofErr w:type="gramStart"/>
      <w:r w:rsidR="00A20D12" w:rsidRPr="00BD57A9">
        <w:rPr>
          <w:rFonts w:cs="Calibri"/>
          <w:kern w:val="2"/>
          <w:sz w:val="28"/>
          <w:szCs w:val="28"/>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00A20D12" w:rsidRPr="00BD57A9">
        <w:rPr>
          <w:rFonts w:eastAsia="Calibri" w:cs="Calibri"/>
          <w:kern w:val="2"/>
          <w:sz w:val="28"/>
          <w:szCs w:val="28"/>
          <w:lang w:eastAsia="en-US"/>
        </w:rPr>
        <w:t xml:space="preserve">местного самоуправления и иных органов, участвующих в предоставлении государственных или муниципальных услуг, и которые заявитель </w:t>
      </w:r>
      <w:r w:rsidR="00A20D12" w:rsidRPr="00BD57A9">
        <w:rPr>
          <w:rFonts w:cs="Calibri"/>
          <w:kern w:val="2"/>
          <w:sz w:val="28"/>
          <w:szCs w:val="28"/>
        </w:rPr>
        <w:t xml:space="preserve">или его представитель </w:t>
      </w:r>
      <w:r w:rsidR="00A20D12" w:rsidRPr="00BD57A9">
        <w:rPr>
          <w:rFonts w:eastAsia="Calibri" w:cs="Calibri"/>
          <w:kern w:val="2"/>
          <w:sz w:val="28"/>
          <w:szCs w:val="28"/>
          <w:lang w:eastAsia="en-US"/>
        </w:rPr>
        <w:t>вправе представить, относится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roofErr w:type="gramEnd"/>
      <w:r w:rsidR="00A20D12" w:rsidRPr="00BD57A9">
        <w:rPr>
          <w:rFonts w:eastAsia="Calibri" w:cs="Calibri"/>
          <w:kern w:val="2"/>
          <w:sz w:val="28"/>
          <w:szCs w:val="28"/>
          <w:lang w:eastAsia="en-US"/>
        </w:rPr>
        <w:t>).</w:t>
      </w:r>
    </w:p>
    <w:p w:rsidR="00A20D12" w:rsidRPr="00BD57A9" w:rsidRDefault="00F94720" w:rsidP="00A20D12">
      <w:pPr>
        <w:autoSpaceDE w:val="0"/>
        <w:autoSpaceDN w:val="0"/>
        <w:adjustRightInd w:val="0"/>
        <w:ind w:firstLine="709"/>
        <w:jc w:val="both"/>
        <w:rPr>
          <w:rFonts w:eastAsia="Calibri" w:cs="Calibri"/>
          <w:kern w:val="2"/>
          <w:sz w:val="28"/>
          <w:szCs w:val="28"/>
          <w:lang w:eastAsia="en-US"/>
        </w:rPr>
      </w:pPr>
      <w:r w:rsidRPr="00BD57A9">
        <w:rPr>
          <w:rFonts w:eastAsia="Calibri" w:cs="Calibri"/>
          <w:kern w:val="2"/>
          <w:sz w:val="28"/>
          <w:szCs w:val="28"/>
          <w:lang w:eastAsia="en-US"/>
        </w:rPr>
        <w:t>31</w:t>
      </w:r>
      <w:r w:rsidR="00A20D12" w:rsidRPr="00BD57A9">
        <w:rPr>
          <w:rFonts w:eastAsia="Calibri" w:cs="Calibri"/>
          <w:kern w:val="2"/>
          <w:sz w:val="28"/>
          <w:szCs w:val="28"/>
          <w:lang w:eastAsia="en-US"/>
        </w:rPr>
        <w:t xml:space="preserve">. </w:t>
      </w:r>
      <w:r w:rsidR="00A20D12" w:rsidRPr="00BD57A9">
        <w:rPr>
          <w:rFonts w:cs="Calibri"/>
          <w:kern w:val="2"/>
          <w:sz w:val="28"/>
          <w:szCs w:val="28"/>
        </w:rPr>
        <w:t xml:space="preserve">Для получения документа, указанного в пункте </w:t>
      </w:r>
      <w:r w:rsidRPr="00BD57A9">
        <w:rPr>
          <w:rFonts w:cs="Calibri"/>
          <w:kern w:val="2"/>
          <w:sz w:val="28"/>
          <w:szCs w:val="28"/>
        </w:rPr>
        <w:t>30</w:t>
      </w:r>
      <w:r w:rsidR="00A20D12" w:rsidRPr="00BD57A9">
        <w:rPr>
          <w:rFonts w:cs="Calibri"/>
          <w:kern w:val="2"/>
          <w:sz w:val="28"/>
          <w:szCs w:val="28"/>
        </w:rPr>
        <w:t xml:space="preserve">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00A20D12" w:rsidRPr="00BD57A9">
        <w:rPr>
          <w:rFonts w:eastAsia="Calibri" w:cs="Calibri"/>
          <w:kern w:val="2"/>
          <w:sz w:val="28"/>
          <w:szCs w:val="28"/>
          <w:lang w:eastAsia="en-US"/>
        </w:rPr>
        <w:t xml:space="preserve">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 в электронной форме с использованием </w:t>
      </w:r>
      <w:proofErr w:type="gramStart"/>
      <w:r w:rsidR="00A20D12" w:rsidRPr="00BD57A9">
        <w:rPr>
          <w:rFonts w:eastAsia="Calibri" w:cs="Calibri"/>
          <w:kern w:val="2"/>
          <w:sz w:val="28"/>
          <w:szCs w:val="28"/>
          <w:lang w:eastAsia="en-US"/>
        </w:rPr>
        <w:t>интернет-технологий</w:t>
      </w:r>
      <w:proofErr w:type="gramEnd"/>
      <w:r w:rsidR="00A20D12" w:rsidRPr="00BD57A9">
        <w:rPr>
          <w:rFonts w:eastAsia="Calibri" w:cs="Calibri"/>
          <w:kern w:val="2"/>
          <w:sz w:val="28"/>
          <w:szCs w:val="28"/>
          <w:lang w:eastAsia="en-US"/>
        </w:rPr>
        <w:t>, включая Единый портал государственных и муниципальных услуг (функций).</w:t>
      </w:r>
    </w:p>
    <w:p w:rsidR="009D370E" w:rsidRPr="00BD57A9" w:rsidRDefault="00A20D12" w:rsidP="00A20D12">
      <w:pPr>
        <w:autoSpaceDE w:val="0"/>
        <w:autoSpaceDN w:val="0"/>
        <w:adjustRightInd w:val="0"/>
        <w:ind w:firstLine="709"/>
        <w:jc w:val="both"/>
        <w:rPr>
          <w:rFonts w:eastAsia="Calibri"/>
          <w:kern w:val="2"/>
          <w:sz w:val="28"/>
          <w:szCs w:val="28"/>
        </w:rPr>
      </w:pPr>
      <w:r w:rsidRPr="00BD57A9">
        <w:rPr>
          <w:rFonts w:eastAsia="Calibri" w:cs="Calibri"/>
          <w:kern w:val="2"/>
          <w:sz w:val="28"/>
          <w:szCs w:val="28"/>
          <w:lang w:eastAsia="en-US"/>
        </w:rPr>
        <w:t>3</w:t>
      </w:r>
      <w:r w:rsidR="00061810" w:rsidRPr="00BD57A9">
        <w:rPr>
          <w:rFonts w:eastAsia="Calibri" w:cs="Calibri"/>
          <w:kern w:val="2"/>
          <w:sz w:val="28"/>
          <w:szCs w:val="28"/>
          <w:lang w:eastAsia="en-US"/>
        </w:rPr>
        <w:t>2</w:t>
      </w:r>
      <w:r w:rsidRPr="00BD57A9">
        <w:rPr>
          <w:rFonts w:eastAsia="Calibri" w:cs="Calibri"/>
          <w:kern w:val="2"/>
          <w:sz w:val="28"/>
          <w:szCs w:val="28"/>
          <w:lang w:eastAsia="en-US"/>
        </w:rPr>
        <w:t xml:space="preserve">. Заявитель или его представитель вправе представить в администрацию документ, указанный в пункте </w:t>
      </w:r>
      <w:r w:rsidR="00F94720" w:rsidRPr="00BD57A9">
        <w:rPr>
          <w:rFonts w:eastAsia="Calibri" w:cs="Calibri"/>
          <w:kern w:val="2"/>
          <w:sz w:val="28"/>
          <w:szCs w:val="28"/>
          <w:lang w:eastAsia="en-US"/>
        </w:rPr>
        <w:t>30</w:t>
      </w:r>
      <w:r w:rsidRPr="00BD57A9">
        <w:rPr>
          <w:rFonts w:eastAsia="Calibri" w:cs="Calibri"/>
          <w:kern w:val="2"/>
          <w:sz w:val="28"/>
          <w:szCs w:val="28"/>
          <w:lang w:eastAsia="en-US"/>
        </w:rPr>
        <w:t xml:space="preserve"> настоящего административного регламента, спосо</w:t>
      </w:r>
      <w:r w:rsidR="00F94720" w:rsidRPr="00BD57A9">
        <w:rPr>
          <w:rFonts w:eastAsia="Calibri" w:cs="Calibri"/>
          <w:kern w:val="2"/>
          <w:sz w:val="28"/>
          <w:szCs w:val="28"/>
          <w:lang w:eastAsia="en-US"/>
        </w:rPr>
        <w:t>бами, установленными в пункте 27</w:t>
      </w:r>
      <w:r w:rsidRPr="00BD57A9">
        <w:rPr>
          <w:rFonts w:eastAsia="Calibri" w:cs="Calibri"/>
          <w:kern w:val="2"/>
          <w:sz w:val="28"/>
          <w:szCs w:val="28"/>
          <w:lang w:eastAsia="en-US"/>
        </w:rPr>
        <w:t xml:space="preserve"> настоящего административного регламента.</w:t>
      </w:r>
    </w:p>
    <w:p w:rsidR="0070037A" w:rsidRPr="00BD57A9" w:rsidRDefault="0070037A" w:rsidP="0070037A">
      <w:pPr>
        <w:autoSpaceDE w:val="0"/>
        <w:autoSpaceDN w:val="0"/>
        <w:adjustRightInd w:val="0"/>
        <w:ind w:firstLine="709"/>
        <w:jc w:val="both"/>
        <w:rPr>
          <w:kern w:val="2"/>
          <w:sz w:val="28"/>
          <w:szCs w:val="28"/>
        </w:rPr>
      </w:pPr>
      <w:r w:rsidRPr="00BD57A9">
        <w:rPr>
          <w:kern w:val="2"/>
          <w:sz w:val="28"/>
          <w:szCs w:val="28"/>
        </w:rPr>
        <w:t>3</w:t>
      </w:r>
      <w:r w:rsidR="00061810" w:rsidRPr="00BD57A9">
        <w:rPr>
          <w:kern w:val="2"/>
          <w:sz w:val="28"/>
          <w:szCs w:val="28"/>
        </w:rPr>
        <w:t>3</w:t>
      </w:r>
      <w:r w:rsidRPr="00BD57A9">
        <w:rPr>
          <w:kern w:val="2"/>
          <w:sz w:val="28"/>
          <w:szCs w:val="28"/>
        </w:rPr>
        <w:t>. Уполномоченный орган при предоставлении муниципальной услуги не вправе требовать от заявителей или их представителей:</w:t>
      </w:r>
    </w:p>
    <w:p w:rsidR="0070037A" w:rsidRPr="00BD57A9" w:rsidRDefault="0070037A" w:rsidP="0070037A">
      <w:pPr>
        <w:autoSpaceDE w:val="0"/>
        <w:autoSpaceDN w:val="0"/>
        <w:adjustRightInd w:val="0"/>
        <w:ind w:firstLine="709"/>
        <w:jc w:val="both"/>
        <w:rPr>
          <w:kern w:val="2"/>
          <w:sz w:val="28"/>
          <w:szCs w:val="28"/>
        </w:rPr>
      </w:pPr>
      <w:r w:rsidRPr="00BD57A9">
        <w:rPr>
          <w:kern w:val="2"/>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037A" w:rsidRPr="00BD57A9" w:rsidRDefault="0070037A" w:rsidP="0070037A">
      <w:pPr>
        <w:autoSpaceDE w:val="0"/>
        <w:autoSpaceDN w:val="0"/>
        <w:adjustRightInd w:val="0"/>
        <w:ind w:firstLine="709"/>
        <w:jc w:val="both"/>
        <w:rPr>
          <w:rFonts w:eastAsia="Calibri"/>
          <w:kern w:val="2"/>
          <w:sz w:val="28"/>
          <w:szCs w:val="28"/>
          <w:lang w:eastAsia="en-US"/>
        </w:rPr>
      </w:pPr>
      <w:proofErr w:type="gramStart"/>
      <w:r w:rsidRPr="00BD57A9">
        <w:rPr>
          <w:kern w:val="2"/>
          <w:sz w:val="28"/>
          <w:szCs w:val="28"/>
        </w:rPr>
        <w:t>2) </w:t>
      </w:r>
      <w:r w:rsidRPr="00BD57A9">
        <w:rPr>
          <w:color w:val="000000"/>
          <w:kern w:val="2"/>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w:t>
      </w:r>
      <w:proofErr w:type="gramEnd"/>
      <w:r w:rsidRPr="00BD57A9">
        <w:rPr>
          <w:color w:val="000000"/>
          <w:kern w:val="2"/>
          <w:sz w:val="28"/>
          <w:szCs w:val="28"/>
        </w:rPr>
        <w:t xml:space="preserve"> актами, за исключением документов, включенных в определенный частью 6 статьи 7 Федерального закона от 27 июля 2010 года № 210</w:t>
      </w:r>
      <w:r w:rsidRPr="00BD57A9">
        <w:rPr>
          <w:color w:val="000000"/>
          <w:kern w:val="2"/>
          <w:sz w:val="28"/>
          <w:szCs w:val="28"/>
        </w:rPr>
        <w:noBreakHyphen/>
        <w:t>ФЗ «Об организации предоставления государственных и муниципальных услуг» перечень документов</w:t>
      </w:r>
      <w:r w:rsidRPr="00BD57A9">
        <w:rPr>
          <w:kern w:val="2"/>
          <w:sz w:val="28"/>
          <w:szCs w:val="28"/>
        </w:rPr>
        <w:t xml:space="preserve">; </w:t>
      </w:r>
    </w:p>
    <w:p w:rsidR="0070037A" w:rsidRPr="00BD57A9" w:rsidRDefault="0070037A" w:rsidP="0070037A">
      <w:pPr>
        <w:autoSpaceDE w:val="0"/>
        <w:autoSpaceDN w:val="0"/>
        <w:adjustRightInd w:val="0"/>
        <w:ind w:firstLine="709"/>
        <w:jc w:val="both"/>
        <w:rPr>
          <w:rFonts w:eastAsia="Calibri"/>
          <w:kern w:val="2"/>
          <w:sz w:val="28"/>
          <w:szCs w:val="28"/>
        </w:rPr>
      </w:pPr>
      <w:proofErr w:type="gramStart"/>
      <w:r w:rsidRPr="00BD57A9">
        <w:rPr>
          <w:rFonts w:eastAsia="Calibri"/>
          <w:kern w:val="2"/>
          <w:sz w:val="28"/>
          <w:szCs w:val="28"/>
          <w:lang w:eastAsia="en-US"/>
        </w:rPr>
        <w:lastRenderedPageBreak/>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w:t>
      </w:r>
      <w:r w:rsidRPr="00BD57A9">
        <w:rPr>
          <w:kern w:val="2"/>
          <w:sz w:val="28"/>
          <w:szCs w:val="28"/>
        </w:rPr>
        <w:t>от 27 июля 2010 года № 210-ФЗ «Об организации предоставления государственных и муниципальных услуг».</w:t>
      </w:r>
      <w:proofErr w:type="gramEnd"/>
    </w:p>
    <w:p w:rsidR="000C4BF8" w:rsidRPr="00BD57A9" w:rsidRDefault="000C4BF8" w:rsidP="00FF1C69">
      <w:pPr>
        <w:autoSpaceDE w:val="0"/>
        <w:autoSpaceDN w:val="0"/>
        <w:adjustRightInd w:val="0"/>
        <w:ind w:firstLine="709"/>
        <w:jc w:val="both"/>
        <w:rPr>
          <w:sz w:val="28"/>
          <w:szCs w:val="28"/>
        </w:rPr>
      </w:pPr>
    </w:p>
    <w:p w:rsidR="000C4BF8" w:rsidRPr="00BD57A9" w:rsidRDefault="00836937" w:rsidP="00547A2A">
      <w:pPr>
        <w:widowControl w:val="0"/>
        <w:autoSpaceDE w:val="0"/>
        <w:autoSpaceDN w:val="0"/>
        <w:adjustRightInd w:val="0"/>
        <w:jc w:val="center"/>
        <w:outlineLvl w:val="2"/>
        <w:rPr>
          <w:b/>
          <w:sz w:val="28"/>
          <w:szCs w:val="28"/>
        </w:rPr>
      </w:pPr>
      <w:r w:rsidRPr="00BD57A9">
        <w:rPr>
          <w:b/>
          <w:sz w:val="28"/>
          <w:szCs w:val="28"/>
        </w:rPr>
        <w:t xml:space="preserve">Глава 11. </w:t>
      </w:r>
      <w:r w:rsidR="00A20D12" w:rsidRPr="00BD57A9">
        <w:rPr>
          <w:b/>
          <w:sz w:val="28"/>
          <w:szCs w:val="28"/>
        </w:rPr>
        <w:t>Перечень оснований для отказа в приеме заявления и документов, необходимых для предоставления муниципальной услуги</w:t>
      </w:r>
      <w:r w:rsidRPr="00BD57A9">
        <w:rPr>
          <w:b/>
          <w:sz w:val="28"/>
          <w:szCs w:val="28"/>
        </w:rPr>
        <w:t>.</w:t>
      </w:r>
    </w:p>
    <w:p w:rsidR="009D370E" w:rsidRPr="00BD57A9" w:rsidRDefault="009D370E" w:rsidP="000C4BF8">
      <w:pPr>
        <w:ind w:firstLine="709"/>
        <w:jc w:val="both"/>
        <w:rPr>
          <w:color w:val="000000" w:themeColor="text1"/>
          <w:sz w:val="28"/>
          <w:szCs w:val="28"/>
        </w:rPr>
      </w:pPr>
    </w:p>
    <w:p w:rsidR="0070037A" w:rsidRPr="00BD57A9" w:rsidRDefault="0070037A" w:rsidP="0070037A">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3</w:t>
      </w:r>
      <w:r w:rsidR="00061810" w:rsidRPr="00BD57A9">
        <w:rPr>
          <w:rFonts w:eastAsia="Calibri"/>
          <w:kern w:val="2"/>
          <w:sz w:val="28"/>
          <w:szCs w:val="28"/>
          <w:lang w:eastAsia="en-US"/>
        </w:rPr>
        <w:t>4</w:t>
      </w:r>
      <w:r w:rsidRPr="00BD57A9">
        <w:rPr>
          <w:rFonts w:eastAsia="Calibri"/>
          <w:kern w:val="2"/>
          <w:sz w:val="28"/>
          <w:szCs w:val="28"/>
          <w:lang w:eastAsia="en-US"/>
        </w:rPr>
        <w:t xml:space="preserve">. Основаниями для отказа в приеме </w:t>
      </w:r>
      <w:r w:rsidR="00277001" w:rsidRPr="00BD57A9">
        <w:rPr>
          <w:rFonts w:eastAsia="Calibri"/>
          <w:kern w:val="2"/>
          <w:sz w:val="28"/>
          <w:szCs w:val="28"/>
          <w:lang w:eastAsia="en-US"/>
        </w:rPr>
        <w:t xml:space="preserve">заявления и </w:t>
      </w:r>
      <w:r w:rsidRPr="00BD57A9">
        <w:rPr>
          <w:rFonts w:eastAsia="Calibri"/>
          <w:kern w:val="2"/>
          <w:sz w:val="28"/>
          <w:szCs w:val="28"/>
          <w:lang w:eastAsia="en-US"/>
        </w:rPr>
        <w:t>документов являются следующие обстоятельства:</w:t>
      </w:r>
    </w:p>
    <w:p w:rsidR="0070037A" w:rsidRPr="00BD57A9" w:rsidRDefault="0070037A" w:rsidP="0070037A">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 несоответствие заявления форме заявления, установленной приложением 1 к настоящему административному регламенту;</w:t>
      </w:r>
    </w:p>
    <w:p w:rsidR="0070037A" w:rsidRPr="00BD57A9" w:rsidRDefault="0070037A" w:rsidP="0070037A">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2) непредставление заявителем или его представителем документов, указанных в пункте 2</w:t>
      </w:r>
      <w:r w:rsidR="00392B74" w:rsidRPr="00BD57A9">
        <w:rPr>
          <w:rFonts w:eastAsia="Calibri"/>
          <w:kern w:val="2"/>
          <w:sz w:val="28"/>
          <w:szCs w:val="28"/>
          <w:lang w:eastAsia="en-US"/>
        </w:rPr>
        <w:t>6</w:t>
      </w:r>
      <w:r w:rsidRPr="00BD57A9">
        <w:rPr>
          <w:rFonts w:eastAsia="Calibri"/>
          <w:kern w:val="2"/>
          <w:sz w:val="28"/>
          <w:szCs w:val="28"/>
          <w:lang w:eastAsia="en-US"/>
        </w:rPr>
        <w:t xml:space="preserve"> настоящего административного регламента;</w:t>
      </w:r>
    </w:p>
    <w:p w:rsidR="0070037A" w:rsidRPr="00BD57A9" w:rsidRDefault="0070037A" w:rsidP="0070037A">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3) несоответствие представленных заявителем или его представителем документов требованиям, указанным в подпункте 2 пункта 2</w:t>
      </w:r>
      <w:r w:rsidR="00890F1A" w:rsidRPr="00BD57A9">
        <w:rPr>
          <w:rFonts w:eastAsia="Calibri"/>
          <w:kern w:val="2"/>
          <w:sz w:val="28"/>
          <w:szCs w:val="28"/>
          <w:lang w:eastAsia="en-US"/>
        </w:rPr>
        <w:t>7</w:t>
      </w:r>
      <w:r w:rsidRPr="00BD57A9">
        <w:rPr>
          <w:rFonts w:eastAsia="Calibri"/>
          <w:kern w:val="2"/>
          <w:sz w:val="28"/>
          <w:szCs w:val="28"/>
          <w:lang w:eastAsia="en-US"/>
        </w:rPr>
        <w:t>, пункте 2</w:t>
      </w:r>
      <w:r w:rsidR="00890F1A" w:rsidRPr="00BD57A9">
        <w:rPr>
          <w:rFonts w:eastAsia="Calibri"/>
          <w:kern w:val="2"/>
          <w:sz w:val="28"/>
          <w:szCs w:val="28"/>
          <w:lang w:eastAsia="en-US"/>
        </w:rPr>
        <w:t>9</w:t>
      </w:r>
      <w:r w:rsidRPr="00BD57A9">
        <w:rPr>
          <w:rFonts w:eastAsia="Calibri"/>
          <w:kern w:val="2"/>
          <w:sz w:val="28"/>
          <w:szCs w:val="28"/>
          <w:lang w:eastAsia="en-US"/>
        </w:rPr>
        <w:t xml:space="preserve"> настоящего административного регламента;</w:t>
      </w:r>
    </w:p>
    <w:p w:rsidR="0070037A" w:rsidRPr="00BD57A9" w:rsidRDefault="0070037A" w:rsidP="0070037A">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 xml:space="preserve">4) наличие в документах нецензурных либо оскорбительных выражений, угроз жизни, здоровью и имуществу должностных лиц </w:t>
      </w:r>
      <w:r w:rsidR="00065E65" w:rsidRPr="00BD57A9">
        <w:rPr>
          <w:rFonts w:eastAsia="Calibri"/>
          <w:kern w:val="2"/>
          <w:sz w:val="28"/>
          <w:szCs w:val="28"/>
          <w:lang w:eastAsia="en-US"/>
        </w:rPr>
        <w:t>уполномоченного органа</w:t>
      </w:r>
      <w:r w:rsidRPr="00BD57A9">
        <w:rPr>
          <w:rFonts w:eastAsia="Calibri"/>
          <w:kern w:val="2"/>
          <w:sz w:val="28"/>
          <w:szCs w:val="28"/>
          <w:lang w:eastAsia="en-US"/>
        </w:rPr>
        <w:t>, а также членов их семей.</w:t>
      </w:r>
    </w:p>
    <w:p w:rsidR="0070037A" w:rsidRPr="00BD57A9" w:rsidRDefault="0070037A" w:rsidP="0070037A">
      <w:pPr>
        <w:autoSpaceDE w:val="0"/>
        <w:autoSpaceDN w:val="0"/>
        <w:adjustRightInd w:val="0"/>
        <w:ind w:firstLine="709"/>
        <w:jc w:val="both"/>
        <w:rPr>
          <w:rFonts w:eastAsia="Calibri"/>
          <w:kern w:val="2"/>
          <w:sz w:val="28"/>
          <w:szCs w:val="28"/>
        </w:rPr>
      </w:pPr>
      <w:r w:rsidRPr="00BD57A9">
        <w:rPr>
          <w:rFonts w:eastAsia="Calibri"/>
          <w:kern w:val="2"/>
          <w:sz w:val="28"/>
          <w:szCs w:val="28"/>
          <w:lang w:eastAsia="en-US"/>
        </w:rPr>
        <w:t>3</w:t>
      </w:r>
      <w:r w:rsidR="00061810" w:rsidRPr="00BD57A9">
        <w:rPr>
          <w:rFonts w:eastAsia="Calibri"/>
          <w:kern w:val="2"/>
          <w:sz w:val="28"/>
          <w:szCs w:val="28"/>
          <w:lang w:eastAsia="en-US"/>
        </w:rPr>
        <w:t>5</w:t>
      </w:r>
      <w:r w:rsidRPr="00BD57A9">
        <w:rPr>
          <w:rFonts w:eastAsia="Calibri"/>
          <w:kern w:val="2"/>
          <w:sz w:val="28"/>
          <w:szCs w:val="28"/>
          <w:lang w:eastAsia="en-US"/>
        </w:rPr>
        <w:t xml:space="preserve">. В случае установления оснований для отказа в принятии </w:t>
      </w:r>
      <w:r w:rsidR="00277001" w:rsidRPr="00BD57A9">
        <w:rPr>
          <w:rFonts w:eastAsia="Calibri"/>
          <w:kern w:val="2"/>
          <w:sz w:val="28"/>
          <w:szCs w:val="28"/>
          <w:lang w:eastAsia="en-US"/>
        </w:rPr>
        <w:t>заявления и документов</w:t>
      </w:r>
      <w:r w:rsidR="00065E65" w:rsidRPr="00BD57A9">
        <w:rPr>
          <w:rFonts w:eastAsia="Calibri"/>
          <w:kern w:val="2"/>
          <w:sz w:val="28"/>
          <w:szCs w:val="28"/>
          <w:lang w:eastAsia="en-US"/>
        </w:rPr>
        <w:t xml:space="preserve">, </w:t>
      </w:r>
      <w:r w:rsidRPr="00BD57A9">
        <w:rPr>
          <w:rFonts w:eastAsia="Calibri"/>
          <w:kern w:val="2"/>
          <w:sz w:val="28"/>
          <w:szCs w:val="28"/>
          <w:lang w:eastAsia="en-US"/>
        </w:rPr>
        <w:t xml:space="preserve"> </w:t>
      </w:r>
      <w:r w:rsidR="00065E65" w:rsidRPr="00BD57A9">
        <w:rPr>
          <w:rFonts w:eastAsia="Calibri"/>
          <w:kern w:val="2"/>
          <w:sz w:val="28"/>
          <w:szCs w:val="28"/>
          <w:lang w:eastAsia="en-US"/>
        </w:rPr>
        <w:t xml:space="preserve">должностное лицо уполномоченного органа, </w:t>
      </w:r>
      <w:r w:rsidRPr="00BD57A9">
        <w:rPr>
          <w:rFonts w:eastAsia="Calibri"/>
          <w:kern w:val="2"/>
          <w:sz w:val="28"/>
          <w:szCs w:val="28"/>
          <w:lang w:eastAsia="en-US"/>
        </w:rPr>
        <w:t xml:space="preserve">совершает действия по уведомлению заявителя </w:t>
      </w:r>
      <w:r w:rsidRPr="00BD57A9">
        <w:rPr>
          <w:rFonts w:eastAsia="Calibri"/>
          <w:kern w:val="2"/>
          <w:sz w:val="28"/>
          <w:szCs w:val="28"/>
        </w:rPr>
        <w:t xml:space="preserve">или его представителя </w:t>
      </w:r>
      <w:r w:rsidRPr="00BD57A9">
        <w:rPr>
          <w:rFonts w:eastAsia="Calibri"/>
          <w:kern w:val="2"/>
          <w:sz w:val="28"/>
          <w:szCs w:val="28"/>
          <w:lang w:eastAsia="en-US"/>
        </w:rPr>
        <w:t xml:space="preserve">в порядке, предусмотренном </w:t>
      </w:r>
      <w:r w:rsidRPr="00BD57A9">
        <w:rPr>
          <w:rFonts w:eastAsia="Calibri"/>
          <w:color w:val="000000"/>
          <w:kern w:val="2"/>
          <w:sz w:val="28"/>
          <w:szCs w:val="28"/>
          <w:lang w:eastAsia="en-US"/>
        </w:rPr>
        <w:t>пунктами 7</w:t>
      </w:r>
      <w:r w:rsidR="00392B74" w:rsidRPr="00BD57A9">
        <w:rPr>
          <w:rFonts w:eastAsia="Calibri"/>
          <w:color w:val="000000"/>
          <w:kern w:val="2"/>
          <w:sz w:val="28"/>
          <w:szCs w:val="28"/>
          <w:lang w:eastAsia="en-US"/>
        </w:rPr>
        <w:t>8</w:t>
      </w:r>
      <w:r w:rsidRPr="00BD57A9">
        <w:rPr>
          <w:rFonts w:eastAsia="Calibri"/>
          <w:color w:val="000000"/>
          <w:kern w:val="2"/>
          <w:sz w:val="28"/>
          <w:szCs w:val="28"/>
          <w:lang w:eastAsia="en-US"/>
        </w:rPr>
        <w:t xml:space="preserve"> и 7</w:t>
      </w:r>
      <w:r w:rsidR="00392B74" w:rsidRPr="00BD57A9">
        <w:rPr>
          <w:rFonts w:eastAsia="Calibri"/>
          <w:color w:val="000000"/>
          <w:kern w:val="2"/>
          <w:sz w:val="28"/>
          <w:szCs w:val="28"/>
          <w:lang w:eastAsia="en-US"/>
        </w:rPr>
        <w:t>9</w:t>
      </w:r>
      <w:r w:rsidRPr="00BD57A9">
        <w:rPr>
          <w:rFonts w:eastAsia="Calibri"/>
          <w:color w:val="00B0F0"/>
          <w:kern w:val="2"/>
          <w:sz w:val="28"/>
          <w:szCs w:val="28"/>
          <w:lang w:eastAsia="en-US"/>
        </w:rPr>
        <w:t xml:space="preserve"> </w:t>
      </w:r>
      <w:r w:rsidRPr="00BD57A9">
        <w:rPr>
          <w:rFonts w:eastAsia="Calibri"/>
          <w:color w:val="000000"/>
          <w:kern w:val="2"/>
          <w:sz w:val="28"/>
          <w:szCs w:val="28"/>
          <w:lang w:eastAsia="en-US"/>
        </w:rPr>
        <w:t xml:space="preserve">настоящего </w:t>
      </w:r>
      <w:r w:rsidRPr="00BD57A9">
        <w:rPr>
          <w:rFonts w:eastAsia="Calibri"/>
          <w:kern w:val="2"/>
          <w:sz w:val="28"/>
          <w:szCs w:val="28"/>
          <w:lang w:eastAsia="en-US"/>
        </w:rPr>
        <w:t>административного регламента.</w:t>
      </w:r>
    </w:p>
    <w:p w:rsidR="00A20D12" w:rsidRPr="00BD57A9" w:rsidRDefault="0070037A" w:rsidP="0070037A">
      <w:pPr>
        <w:autoSpaceDE w:val="0"/>
        <w:autoSpaceDN w:val="0"/>
        <w:adjustRightInd w:val="0"/>
        <w:ind w:firstLine="709"/>
        <w:jc w:val="both"/>
        <w:rPr>
          <w:rFonts w:eastAsia="Calibri"/>
          <w:kern w:val="2"/>
          <w:sz w:val="28"/>
          <w:szCs w:val="28"/>
        </w:rPr>
      </w:pPr>
      <w:r w:rsidRPr="00BD57A9">
        <w:rPr>
          <w:rFonts w:eastAsia="Calibri"/>
          <w:kern w:val="2"/>
          <w:sz w:val="28"/>
          <w:szCs w:val="28"/>
          <w:lang w:eastAsia="en-US"/>
        </w:rPr>
        <w:t>3</w:t>
      </w:r>
      <w:r w:rsidR="00061810" w:rsidRPr="00BD57A9">
        <w:rPr>
          <w:rFonts w:eastAsia="Calibri"/>
          <w:kern w:val="2"/>
          <w:sz w:val="28"/>
          <w:szCs w:val="28"/>
          <w:lang w:eastAsia="en-US"/>
        </w:rPr>
        <w:t>6</w:t>
      </w:r>
      <w:r w:rsidRPr="00BD57A9">
        <w:rPr>
          <w:rFonts w:eastAsia="Calibri"/>
          <w:kern w:val="2"/>
          <w:sz w:val="28"/>
          <w:szCs w:val="28"/>
          <w:lang w:eastAsia="en-US"/>
        </w:rPr>
        <w:t xml:space="preserve">. Отказ в приеме </w:t>
      </w:r>
      <w:r w:rsidR="00277001" w:rsidRPr="00BD57A9">
        <w:rPr>
          <w:rFonts w:eastAsia="Calibri"/>
          <w:kern w:val="2"/>
          <w:sz w:val="28"/>
          <w:szCs w:val="28"/>
          <w:lang w:eastAsia="en-US"/>
        </w:rPr>
        <w:t>заявления и документов</w:t>
      </w:r>
      <w:r w:rsidRPr="00BD57A9">
        <w:rPr>
          <w:rFonts w:eastAsia="Calibri"/>
          <w:kern w:val="2"/>
          <w:sz w:val="28"/>
          <w:szCs w:val="28"/>
          <w:lang w:eastAsia="en-US"/>
        </w:rPr>
        <w:t xml:space="preserve"> не препятствует повторному обращению заявителей </w:t>
      </w:r>
      <w:r w:rsidRPr="00BD57A9">
        <w:rPr>
          <w:rFonts w:eastAsia="Calibri"/>
          <w:kern w:val="2"/>
          <w:sz w:val="28"/>
          <w:szCs w:val="28"/>
        </w:rPr>
        <w:t xml:space="preserve">или их представителей </w:t>
      </w:r>
      <w:r w:rsidRPr="00BD57A9">
        <w:rPr>
          <w:rFonts w:eastAsia="Calibri"/>
          <w:kern w:val="2"/>
          <w:sz w:val="28"/>
          <w:szCs w:val="28"/>
          <w:lang w:eastAsia="en-US"/>
        </w:rPr>
        <w:t xml:space="preserve">за предоставлением муниципальной услуги и может быть обжалован заявителем </w:t>
      </w:r>
      <w:r w:rsidRPr="00BD57A9">
        <w:rPr>
          <w:rFonts w:eastAsia="Calibri"/>
          <w:kern w:val="2"/>
          <w:sz w:val="28"/>
          <w:szCs w:val="28"/>
        </w:rPr>
        <w:t xml:space="preserve">или его представителем </w:t>
      </w:r>
      <w:r w:rsidRPr="00BD57A9">
        <w:rPr>
          <w:rFonts w:eastAsia="Calibri"/>
          <w:kern w:val="2"/>
          <w:sz w:val="28"/>
          <w:szCs w:val="28"/>
          <w:lang w:eastAsia="en-US"/>
        </w:rPr>
        <w:t>в порядке, установленном действующим законодательством</w:t>
      </w:r>
      <w:r w:rsidR="00A20D12" w:rsidRPr="00BD57A9">
        <w:rPr>
          <w:kern w:val="2"/>
          <w:sz w:val="28"/>
          <w:szCs w:val="28"/>
        </w:rPr>
        <w:t>.</w:t>
      </w:r>
    </w:p>
    <w:p w:rsidR="000C4BF8" w:rsidRPr="00BD57A9" w:rsidRDefault="000C4BF8" w:rsidP="000C4BF8">
      <w:pPr>
        <w:jc w:val="both"/>
        <w:rPr>
          <w:color w:val="000000" w:themeColor="text1"/>
          <w:sz w:val="28"/>
          <w:szCs w:val="28"/>
        </w:rPr>
      </w:pPr>
    </w:p>
    <w:p w:rsidR="000C4BF8" w:rsidRPr="00BD57A9" w:rsidRDefault="00165090" w:rsidP="00B0488D">
      <w:pPr>
        <w:widowControl w:val="0"/>
        <w:autoSpaceDE w:val="0"/>
        <w:autoSpaceDN w:val="0"/>
        <w:adjustRightInd w:val="0"/>
        <w:jc w:val="center"/>
        <w:outlineLvl w:val="2"/>
        <w:rPr>
          <w:b/>
          <w:sz w:val="28"/>
          <w:szCs w:val="28"/>
        </w:rPr>
      </w:pPr>
      <w:bookmarkStart w:id="2" w:name="Par251"/>
      <w:bookmarkEnd w:id="2"/>
      <w:r w:rsidRPr="00BD57A9">
        <w:rPr>
          <w:b/>
          <w:sz w:val="28"/>
          <w:szCs w:val="28"/>
        </w:rPr>
        <w:t xml:space="preserve">Глава 12. </w:t>
      </w:r>
      <w:r w:rsidR="00991CFF" w:rsidRPr="00BD57A9">
        <w:rPr>
          <w:b/>
          <w:sz w:val="28"/>
          <w:szCs w:val="28"/>
        </w:rPr>
        <w:t>Перечень оснований для приостановления или отказа в предоставлении муниципальной услуги</w:t>
      </w:r>
      <w:r w:rsidRPr="00BD57A9">
        <w:rPr>
          <w:b/>
          <w:sz w:val="28"/>
          <w:szCs w:val="28"/>
        </w:rPr>
        <w:t>.</w:t>
      </w:r>
    </w:p>
    <w:p w:rsidR="006B1CE7" w:rsidRPr="00BD57A9" w:rsidRDefault="006B1CE7" w:rsidP="00B0488D">
      <w:pPr>
        <w:widowControl w:val="0"/>
        <w:autoSpaceDE w:val="0"/>
        <w:autoSpaceDN w:val="0"/>
        <w:adjustRightInd w:val="0"/>
        <w:jc w:val="center"/>
        <w:outlineLvl w:val="2"/>
        <w:rPr>
          <w:b/>
          <w:sz w:val="28"/>
          <w:szCs w:val="28"/>
        </w:rPr>
      </w:pPr>
    </w:p>
    <w:p w:rsidR="009075E1" w:rsidRPr="00BD57A9" w:rsidRDefault="009075E1" w:rsidP="009075E1">
      <w:pPr>
        <w:autoSpaceDE w:val="0"/>
        <w:autoSpaceDN w:val="0"/>
        <w:adjustRightInd w:val="0"/>
        <w:ind w:firstLine="709"/>
        <w:jc w:val="both"/>
        <w:rPr>
          <w:rFonts w:eastAsia="Calibri"/>
          <w:kern w:val="2"/>
          <w:sz w:val="28"/>
          <w:szCs w:val="28"/>
        </w:rPr>
      </w:pPr>
      <w:r w:rsidRPr="00BD57A9">
        <w:rPr>
          <w:rFonts w:eastAsia="Calibri"/>
          <w:kern w:val="2"/>
          <w:sz w:val="28"/>
          <w:szCs w:val="28"/>
        </w:rPr>
        <w:t>3</w:t>
      </w:r>
      <w:r w:rsidR="00061810" w:rsidRPr="00BD57A9">
        <w:rPr>
          <w:rFonts w:eastAsia="Calibri"/>
          <w:kern w:val="2"/>
          <w:sz w:val="28"/>
          <w:szCs w:val="28"/>
        </w:rPr>
        <w:t>7</w:t>
      </w:r>
      <w:r w:rsidRPr="00BD57A9">
        <w:rPr>
          <w:rFonts w:eastAsia="Calibri"/>
          <w:kern w:val="2"/>
          <w:sz w:val="28"/>
          <w:szCs w:val="28"/>
        </w:rPr>
        <w:t>. Основания для приостановления предоставления муниципальной услуги законодательством не предусмотрены.</w:t>
      </w:r>
    </w:p>
    <w:p w:rsidR="009075E1" w:rsidRPr="00BD57A9" w:rsidRDefault="0042075E" w:rsidP="009075E1">
      <w:pPr>
        <w:autoSpaceDE w:val="0"/>
        <w:autoSpaceDN w:val="0"/>
        <w:adjustRightInd w:val="0"/>
        <w:ind w:firstLine="709"/>
        <w:jc w:val="both"/>
        <w:rPr>
          <w:rFonts w:eastAsia="Calibri"/>
          <w:kern w:val="2"/>
          <w:sz w:val="28"/>
          <w:szCs w:val="28"/>
        </w:rPr>
      </w:pPr>
      <w:r w:rsidRPr="00BD57A9">
        <w:rPr>
          <w:rFonts w:eastAsia="Calibri"/>
          <w:kern w:val="2"/>
          <w:sz w:val="28"/>
          <w:szCs w:val="28"/>
        </w:rPr>
        <w:t>38</w:t>
      </w:r>
      <w:r w:rsidR="009075E1" w:rsidRPr="00BD57A9">
        <w:rPr>
          <w:rFonts w:eastAsia="Calibri"/>
          <w:kern w:val="2"/>
          <w:sz w:val="28"/>
          <w:szCs w:val="28"/>
        </w:rPr>
        <w:t>. Основаниями для отказа в предоставлении муниципальной услуги являются:</w:t>
      </w:r>
    </w:p>
    <w:p w:rsidR="009075E1" w:rsidRPr="00BD57A9" w:rsidRDefault="009075E1" w:rsidP="009075E1">
      <w:pPr>
        <w:autoSpaceDE w:val="0"/>
        <w:autoSpaceDN w:val="0"/>
        <w:adjustRightInd w:val="0"/>
        <w:ind w:firstLine="709"/>
        <w:jc w:val="both"/>
        <w:rPr>
          <w:rFonts w:eastAsia="Calibri"/>
          <w:kern w:val="2"/>
          <w:sz w:val="28"/>
          <w:szCs w:val="28"/>
        </w:rPr>
      </w:pPr>
      <w:r w:rsidRPr="00BD57A9">
        <w:rPr>
          <w:rFonts w:eastAsia="Calibri"/>
          <w:kern w:val="2"/>
          <w:sz w:val="28"/>
          <w:szCs w:val="28"/>
        </w:rPr>
        <w:t>1) информация, изложенная в заявлении, противоречит сведениям, содержащимся в представленных заявителем или его представителем документах, и (или) сведениям, полученным в рамках межведомственного информационного взаимодействия;</w:t>
      </w:r>
    </w:p>
    <w:p w:rsidR="009075E1" w:rsidRPr="00BD57A9" w:rsidRDefault="009075E1" w:rsidP="009075E1">
      <w:pPr>
        <w:autoSpaceDE w:val="0"/>
        <w:autoSpaceDN w:val="0"/>
        <w:adjustRightInd w:val="0"/>
        <w:ind w:firstLine="709"/>
        <w:jc w:val="both"/>
        <w:rPr>
          <w:rFonts w:eastAsia="Calibri"/>
          <w:bCs/>
          <w:kern w:val="2"/>
          <w:sz w:val="28"/>
          <w:szCs w:val="28"/>
        </w:rPr>
      </w:pPr>
      <w:proofErr w:type="gramStart"/>
      <w:r w:rsidRPr="00BD57A9">
        <w:rPr>
          <w:rFonts w:eastAsia="Calibri"/>
          <w:kern w:val="2"/>
          <w:sz w:val="28"/>
          <w:szCs w:val="28"/>
        </w:rPr>
        <w:lastRenderedPageBreak/>
        <w:t xml:space="preserve">2) </w:t>
      </w:r>
      <w:r w:rsidRPr="00BD57A9">
        <w:rPr>
          <w:rFonts w:eastAsia="Calibri" w:cs="Calibri"/>
          <w:kern w:val="2"/>
          <w:sz w:val="28"/>
          <w:szCs w:val="28"/>
          <w:lang w:eastAsia="en-US"/>
        </w:rPr>
        <w:t>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w:t>
      </w:r>
      <w:r w:rsidR="00781502" w:rsidRPr="00BD57A9">
        <w:rPr>
          <w:rFonts w:eastAsia="Calibri" w:cs="Calibri"/>
          <w:kern w:val="2"/>
          <w:sz w:val="28"/>
          <w:szCs w:val="28"/>
          <w:lang w:eastAsia="en-US"/>
        </w:rPr>
        <w:t xml:space="preserve">зных аэростатов, а также </w:t>
      </w:r>
      <w:r w:rsidR="003E6331" w:rsidRPr="00BD57A9">
        <w:rPr>
          <w:rFonts w:eastAsia="Calibri" w:cs="Calibri"/>
          <w:kern w:val="2"/>
          <w:sz w:val="28"/>
          <w:szCs w:val="28"/>
          <w:lang w:eastAsia="en-US"/>
        </w:rPr>
        <w:t xml:space="preserve">на </w:t>
      </w:r>
      <w:r w:rsidR="00781502" w:rsidRPr="00BD57A9">
        <w:rPr>
          <w:rFonts w:eastAsia="Calibri" w:cs="Calibri"/>
          <w:kern w:val="2"/>
          <w:sz w:val="28"/>
          <w:szCs w:val="28"/>
          <w:lang w:eastAsia="en-US"/>
        </w:rPr>
        <w:t>посадку</w:t>
      </w:r>
      <w:r w:rsidRPr="00BD57A9">
        <w:rPr>
          <w:rFonts w:eastAsia="Calibri" w:cs="Calibri"/>
          <w:kern w:val="2"/>
          <w:sz w:val="28"/>
          <w:szCs w:val="28"/>
          <w:lang w:eastAsia="en-US"/>
        </w:rPr>
        <w:t xml:space="preserve"> (взлет) на площадки, расположенные в границах населенных пунктов и сведения о которых не опубликованы в документах </w:t>
      </w:r>
      <w:r w:rsidRPr="00BD57A9">
        <w:rPr>
          <w:rFonts w:eastAsia="Calibri"/>
          <w:bCs/>
          <w:kern w:val="2"/>
          <w:sz w:val="28"/>
          <w:szCs w:val="28"/>
        </w:rPr>
        <w:t xml:space="preserve">аэронавигационной информации, запланировано не на территории </w:t>
      </w:r>
      <w:r w:rsidR="00012429" w:rsidRPr="00BD57A9">
        <w:rPr>
          <w:rFonts w:eastAsia="Calibri"/>
          <w:bCs/>
          <w:kern w:val="2"/>
          <w:sz w:val="28"/>
          <w:szCs w:val="28"/>
        </w:rPr>
        <w:t>городского округа муниципального образования</w:t>
      </w:r>
      <w:proofErr w:type="gramEnd"/>
      <w:r w:rsidR="00012429" w:rsidRPr="00BD57A9">
        <w:rPr>
          <w:rFonts w:eastAsia="Calibri"/>
          <w:bCs/>
          <w:kern w:val="2"/>
          <w:sz w:val="28"/>
          <w:szCs w:val="28"/>
        </w:rPr>
        <w:t xml:space="preserve"> «город Саянск»</w:t>
      </w:r>
      <w:r w:rsidRPr="00BD57A9">
        <w:rPr>
          <w:rFonts w:eastAsia="Calibri"/>
          <w:bCs/>
          <w:kern w:val="2"/>
          <w:sz w:val="28"/>
          <w:szCs w:val="28"/>
        </w:rPr>
        <w:t>;</w:t>
      </w:r>
    </w:p>
    <w:p w:rsidR="00991CFF" w:rsidRPr="00BD57A9" w:rsidRDefault="009075E1" w:rsidP="009075E1">
      <w:pPr>
        <w:autoSpaceDE w:val="0"/>
        <w:autoSpaceDN w:val="0"/>
        <w:adjustRightInd w:val="0"/>
        <w:ind w:firstLine="709"/>
        <w:jc w:val="both"/>
        <w:rPr>
          <w:rFonts w:eastAsia="Calibri"/>
          <w:bCs/>
          <w:kern w:val="2"/>
          <w:sz w:val="28"/>
          <w:szCs w:val="28"/>
        </w:rPr>
      </w:pPr>
      <w:proofErr w:type="gramStart"/>
      <w:r w:rsidRPr="00BD57A9">
        <w:rPr>
          <w:rFonts w:eastAsia="Calibri"/>
          <w:bCs/>
          <w:kern w:val="2"/>
          <w:sz w:val="28"/>
          <w:szCs w:val="28"/>
        </w:rPr>
        <w:t xml:space="preserve">3) цели </w:t>
      </w:r>
      <w:r w:rsidRPr="00BD57A9">
        <w:rPr>
          <w:rFonts w:eastAsia="Calibri" w:cs="Calibri"/>
          <w:kern w:val="2"/>
          <w:sz w:val="28"/>
          <w:szCs w:val="28"/>
          <w:lang w:eastAsia="en-US"/>
        </w:rPr>
        <w:t>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w:t>
      </w:r>
      <w:r w:rsidR="003E6331" w:rsidRPr="00BD57A9">
        <w:rPr>
          <w:rFonts w:eastAsia="Calibri" w:cs="Calibri"/>
          <w:kern w:val="2"/>
          <w:sz w:val="28"/>
          <w:szCs w:val="28"/>
          <w:lang w:eastAsia="en-US"/>
        </w:rPr>
        <w:t xml:space="preserve"> на</w:t>
      </w:r>
      <w:r w:rsidRPr="00BD57A9">
        <w:rPr>
          <w:rFonts w:eastAsia="Calibri" w:cs="Calibri"/>
          <w:kern w:val="2"/>
          <w:sz w:val="28"/>
          <w:szCs w:val="28"/>
          <w:lang w:eastAsia="en-US"/>
        </w:rPr>
        <w:t xml:space="preserve"> посадк</w:t>
      </w:r>
      <w:r w:rsidR="00781502" w:rsidRPr="00BD57A9">
        <w:rPr>
          <w:rFonts w:eastAsia="Calibri" w:cs="Calibri"/>
          <w:kern w:val="2"/>
          <w:sz w:val="28"/>
          <w:szCs w:val="28"/>
          <w:lang w:eastAsia="en-US"/>
        </w:rPr>
        <w:t>у</w:t>
      </w:r>
      <w:r w:rsidRPr="00BD57A9">
        <w:rPr>
          <w:rFonts w:eastAsia="Calibri" w:cs="Calibri"/>
          <w:kern w:val="2"/>
          <w:sz w:val="28"/>
          <w:szCs w:val="28"/>
          <w:lang w:eastAsia="en-US"/>
        </w:rPr>
        <w:t xml:space="preserve"> (взлет) на площадки, расположенные в границах населенных пунктов и сведения о которых не опубликованы в документах </w:t>
      </w:r>
      <w:r w:rsidRPr="00BD57A9">
        <w:rPr>
          <w:rFonts w:eastAsia="Calibri"/>
          <w:bCs/>
          <w:kern w:val="2"/>
          <w:sz w:val="28"/>
          <w:szCs w:val="28"/>
        </w:rPr>
        <w:t xml:space="preserve">аэронавигационной информации, не соответствуют вопросам местного значения </w:t>
      </w:r>
      <w:r w:rsidR="00012429" w:rsidRPr="00BD57A9">
        <w:rPr>
          <w:rFonts w:eastAsia="Calibri"/>
          <w:bCs/>
          <w:kern w:val="2"/>
          <w:sz w:val="28"/>
          <w:szCs w:val="28"/>
        </w:rPr>
        <w:t>городского округа</w:t>
      </w:r>
      <w:proofErr w:type="gramEnd"/>
      <w:r w:rsidR="00012429" w:rsidRPr="00BD57A9">
        <w:rPr>
          <w:rFonts w:eastAsia="Calibri"/>
          <w:bCs/>
          <w:kern w:val="2"/>
          <w:sz w:val="28"/>
          <w:szCs w:val="28"/>
        </w:rPr>
        <w:t xml:space="preserve"> муниципального образования «город Саянск»</w:t>
      </w:r>
      <w:r w:rsidR="00991CFF" w:rsidRPr="00BD57A9">
        <w:rPr>
          <w:rFonts w:eastAsia="Calibri"/>
          <w:bCs/>
          <w:kern w:val="2"/>
          <w:sz w:val="28"/>
          <w:szCs w:val="28"/>
        </w:rPr>
        <w:t>.</w:t>
      </w:r>
    </w:p>
    <w:p w:rsidR="000C4BF8" w:rsidRPr="00BD57A9" w:rsidRDefault="000C4BF8" w:rsidP="000C4BF8">
      <w:pPr>
        <w:autoSpaceDE w:val="0"/>
        <w:autoSpaceDN w:val="0"/>
        <w:adjustRightInd w:val="0"/>
        <w:ind w:firstLine="709"/>
        <w:jc w:val="both"/>
        <w:rPr>
          <w:sz w:val="28"/>
          <w:szCs w:val="28"/>
        </w:rPr>
      </w:pPr>
    </w:p>
    <w:p w:rsidR="000C4BF8" w:rsidRPr="00BD57A9" w:rsidRDefault="00182616" w:rsidP="000C4BF8">
      <w:pPr>
        <w:widowControl w:val="0"/>
        <w:autoSpaceDE w:val="0"/>
        <w:autoSpaceDN w:val="0"/>
        <w:adjustRightInd w:val="0"/>
        <w:jc w:val="center"/>
        <w:outlineLvl w:val="2"/>
        <w:rPr>
          <w:b/>
          <w:sz w:val="28"/>
          <w:szCs w:val="28"/>
        </w:rPr>
      </w:pPr>
      <w:bookmarkStart w:id="3" w:name="Par261"/>
      <w:bookmarkEnd w:id="3"/>
      <w:r w:rsidRPr="00BD57A9">
        <w:rPr>
          <w:b/>
          <w:sz w:val="28"/>
          <w:szCs w:val="28"/>
        </w:rPr>
        <w:t xml:space="preserve">Глава 13. </w:t>
      </w:r>
      <w:r w:rsidR="009075E1" w:rsidRPr="00BD57A9">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BD57A9">
        <w:rPr>
          <w:b/>
          <w:sz w:val="28"/>
          <w:szCs w:val="28"/>
        </w:rPr>
        <w:t>.</w:t>
      </w:r>
    </w:p>
    <w:p w:rsidR="009075E1" w:rsidRPr="00BD57A9" w:rsidRDefault="009075E1" w:rsidP="009075E1">
      <w:pPr>
        <w:autoSpaceDE w:val="0"/>
        <w:autoSpaceDN w:val="0"/>
        <w:adjustRightInd w:val="0"/>
        <w:ind w:firstLine="709"/>
        <w:jc w:val="both"/>
        <w:rPr>
          <w:rFonts w:eastAsia="Calibri"/>
          <w:kern w:val="2"/>
          <w:sz w:val="28"/>
          <w:szCs w:val="28"/>
        </w:rPr>
      </w:pPr>
    </w:p>
    <w:p w:rsidR="009075E1" w:rsidRPr="00BD57A9" w:rsidRDefault="0042075E" w:rsidP="009075E1">
      <w:pPr>
        <w:autoSpaceDE w:val="0"/>
        <w:autoSpaceDN w:val="0"/>
        <w:adjustRightInd w:val="0"/>
        <w:ind w:firstLine="709"/>
        <w:jc w:val="both"/>
        <w:rPr>
          <w:rFonts w:eastAsia="Calibri"/>
          <w:kern w:val="2"/>
          <w:sz w:val="28"/>
          <w:szCs w:val="28"/>
        </w:rPr>
      </w:pPr>
      <w:r w:rsidRPr="00BD57A9">
        <w:rPr>
          <w:rFonts w:eastAsia="Calibri"/>
          <w:kern w:val="2"/>
          <w:sz w:val="28"/>
          <w:szCs w:val="28"/>
        </w:rPr>
        <w:t>39</w:t>
      </w:r>
      <w:r w:rsidR="009075E1" w:rsidRPr="00BD57A9">
        <w:rPr>
          <w:rFonts w:eastAsia="Calibri"/>
          <w:kern w:val="2"/>
          <w:sz w:val="28"/>
          <w:szCs w:val="28"/>
        </w:rPr>
        <w:t>. </w:t>
      </w:r>
      <w:proofErr w:type="gramStart"/>
      <w:r w:rsidR="009075E1" w:rsidRPr="00BD57A9">
        <w:rPr>
          <w:rFonts w:eastAsia="Calibri"/>
          <w:kern w:val="2"/>
          <w:sz w:val="28"/>
          <w:szCs w:val="28"/>
        </w:rPr>
        <w:t>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городского округа муниципального образования «город Саянск» от 31.08.2017 № 61-67-17-43, необходимые и обязательные услуги для предоставления муниципальной услуги отсутствуют.</w:t>
      </w:r>
      <w:proofErr w:type="gramEnd"/>
    </w:p>
    <w:p w:rsidR="00991CFF" w:rsidRPr="00BD57A9" w:rsidRDefault="00991CFF" w:rsidP="000C4BF8">
      <w:pPr>
        <w:widowControl w:val="0"/>
        <w:autoSpaceDE w:val="0"/>
        <w:autoSpaceDN w:val="0"/>
        <w:adjustRightInd w:val="0"/>
        <w:jc w:val="center"/>
        <w:outlineLvl w:val="2"/>
        <w:rPr>
          <w:sz w:val="28"/>
          <w:szCs w:val="28"/>
        </w:rPr>
      </w:pPr>
    </w:p>
    <w:p w:rsidR="000C4BF8" w:rsidRPr="00BD57A9" w:rsidRDefault="00182616" w:rsidP="000C4BF8">
      <w:pPr>
        <w:widowControl w:val="0"/>
        <w:autoSpaceDE w:val="0"/>
        <w:autoSpaceDN w:val="0"/>
        <w:adjustRightInd w:val="0"/>
        <w:jc w:val="center"/>
        <w:outlineLvl w:val="2"/>
        <w:rPr>
          <w:b/>
          <w:sz w:val="28"/>
          <w:szCs w:val="28"/>
        </w:rPr>
      </w:pPr>
      <w:r w:rsidRPr="00BD57A9">
        <w:rPr>
          <w:b/>
          <w:sz w:val="28"/>
          <w:szCs w:val="28"/>
        </w:rPr>
        <w:t xml:space="preserve">Глава 14. </w:t>
      </w:r>
      <w:r w:rsidR="009075E1" w:rsidRPr="00BD57A9">
        <w:rPr>
          <w:b/>
          <w:sz w:val="28"/>
          <w:szCs w:val="28"/>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r w:rsidRPr="00BD57A9">
        <w:rPr>
          <w:b/>
          <w:sz w:val="28"/>
          <w:szCs w:val="28"/>
        </w:rPr>
        <w:t>.</w:t>
      </w:r>
    </w:p>
    <w:p w:rsidR="00991CFF" w:rsidRPr="00BD57A9" w:rsidRDefault="00991CFF" w:rsidP="000C4BF8">
      <w:pPr>
        <w:widowControl w:val="0"/>
        <w:autoSpaceDE w:val="0"/>
        <w:autoSpaceDN w:val="0"/>
        <w:adjustRightInd w:val="0"/>
        <w:jc w:val="center"/>
        <w:outlineLvl w:val="2"/>
        <w:rPr>
          <w:sz w:val="28"/>
          <w:szCs w:val="28"/>
        </w:rPr>
      </w:pPr>
    </w:p>
    <w:p w:rsidR="009075E1" w:rsidRPr="00BD57A9" w:rsidRDefault="0042075E" w:rsidP="009075E1">
      <w:pPr>
        <w:widowControl w:val="0"/>
        <w:autoSpaceDE w:val="0"/>
        <w:autoSpaceDN w:val="0"/>
        <w:adjustRightInd w:val="0"/>
        <w:ind w:firstLine="709"/>
        <w:jc w:val="both"/>
        <w:rPr>
          <w:sz w:val="28"/>
          <w:szCs w:val="28"/>
        </w:rPr>
      </w:pPr>
      <w:r w:rsidRPr="00BD57A9">
        <w:rPr>
          <w:sz w:val="28"/>
          <w:szCs w:val="28"/>
        </w:rPr>
        <w:t>40</w:t>
      </w:r>
      <w:r w:rsidR="009075E1" w:rsidRPr="00BD57A9">
        <w:rPr>
          <w:sz w:val="28"/>
          <w:szCs w:val="28"/>
        </w:rPr>
        <w:t>. Муниципальная услуга предоставляется без взимания государственной пошлины или иной платы.</w:t>
      </w:r>
    </w:p>
    <w:p w:rsidR="000C4BF8" w:rsidRPr="00BD57A9" w:rsidRDefault="009075E1" w:rsidP="009075E1">
      <w:pPr>
        <w:widowControl w:val="0"/>
        <w:autoSpaceDE w:val="0"/>
        <w:autoSpaceDN w:val="0"/>
        <w:adjustRightInd w:val="0"/>
        <w:ind w:firstLine="709"/>
        <w:jc w:val="both"/>
        <w:rPr>
          <w:sz w:val="28"/>
          <w:szCs w:val="28"/>
        </w:rPr>
      </w:pPr>
      <w:r w:rsidRPr="00BD57A9">
        <w:rPr>
          <w:sz w:val="28"/>
          <w:szCs w:val="28"/>
        </w:rPr>
        <w:t>4</w:t>
      </w:r>
      <w:r w:rsidR="0042075E" w:rsidRPr="00BD57A9">
        <w:rPr>
          <w:sz w:val="28"/>
          <w:szCs w:val="28"/>
        </w:rPr>
        <w:t>1</w:t>
      </w:r>
      <w:r w:rsidRPr="00BD57A9">
        <w:rPr>
          <w:sz w:val="28"/>
          <w:szCs w:val="28"/>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w:t>
      </w:r>
      <w:r w:rsidR="0042075E" w:rsidRPr="00BD57A9">
        <w:rPr>
          <w:sz w:val="28"/>
          <w:szCs w:val="28"/>
        </w:rPr>
        <w:t>уполномоченного органа</w:t>
      </w:r>
      <w:r w:rsidRPr="00BD57A9">
        <w:rPr>
          <w:sz w:val="28"/>
          <w:szCs w:val="28"/>
        </w:rPr>
        <w:t xml:space="preserve">, а также должностных лиц </w:t>
      </w:r>
      <w:r w:rsidR="00065E65" w:rsidRPr="00BD57A9">
        <w:rPr>
          <w:sz w:val="28"/>
          <w:szCs w:val="28"/>
        </w:rPr>
        <w:t xml:space="preserve">уполномоченного органа </w:t>
      </w:r>
      <w:r w:rsidRPr="00BD57A9">
        <w:rPr>
          <w:sz w:val="28"/>
          <w:szCs w:val="28"/>
        </w:rPr>
        <w:t>с заявителя не взимается.</w:t>
      </w:r>
    </w:p>
    <w:p w:rsidR="00670DB3" w:rsidRPr="00BD57A9" w:rsidRDefault="00670DB3" w:rsidP="000C4BF8">
      <w:pPr>
        <w:jc w:val="center"/>
        <w:rPr>
          <w:sz w:val="28"/>
          <w:szCs w:val="28"/>
        </w:rPr>
      </w:pPr>
      <w:bookmarkStart w:id="4" w:name="Par277"/>
      <w:bookmarkEnd w:id="4"/>
    </w:p>
    <w:p w:rsidR="000C4BF8" w:rsidRPr="00BD57A9" w:rsidRDefault="00182616" w:rsidP="000C4BF8">
      <w:pPr>
        <w:jc w:val="center"/>
        <w:rPr>
          <w:b/>
          <w:sz w:val="28"/>
          <w:szCs w:val="28"/>
        </w:rPr>
      </w:pPr>
      <w:r w:rsidRPr="00BD57A9">
        <w:rPr>
          <w:b/>
          <w:sz w:val="28"/>
          <w:szCs w:val="28"/>
        </w:rPr>
        <w:lastRenderedPageBreak/>
        <w:t xml:space="preserve">Глава 15. </w:t>
      </w:r>
      <w:r w:rsidR="009075E1" w:rsidRPr="00BD57A9">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BD57A9">
        <w:rPr>
          <w:b/>
          <w:sz w:val="28"/>
          <w:szCs w:val="28"/>
        </w:rPr>
        <w:t>.</w:t>
      </w:r>
    </w:p>
    <w:p w:rsidR="00991CFF" w:rsidRPr="00BD57A9" w:rsidRDefault="00991CFF" w:rsidP="000C4BF8">
      <w:pPr>
        <w:jc w:val="center"/>
        <w:rPr>
          <w:sz w:val="28"/>
          <w:szCs w:val="28"/>
        </w:rPr>
      </w:pPr>
    </w:p>
    <w:p w:rsidR="00991CFF" w:rsidRPr="00BD57A9" w:rsidRDefault="00991CFF" w:rsidP="00991CFF">
      <w:pPr>
        <w:ind w:firstLine="720"/>
        <w:jc w:val="both"/>
        <w:rPr>
          <w:rFonts w:eastAsia="Calibri"/>
          <w:kern w:val="2"/>
          <w:sz w:val="28"/>
          <w:szCs w:val="28"/>
        </w:rPr>
      </w:pPr>
      <w:r w:rsidRPr="00BD57A9">
        <w:rPr>
          <w:rFonts w:eastAsia="Calibri"/>
          <w:kern w:val="2"/>
          <w:sz w:val="28"/>
          <w:szCs w:val="28"/>
        </w:rPr>
        <w:t>4</w:t>
      </w:r>
      <w:r w:rsidR="0042075E" w:rsidRPr="00BD57A9">
        <w:rPr>
          <w:rFonts w:eastAsia="Calibri"/>
          <w:kern w:val="2"/>
          <w:sz w:val="28"/>
          <w:szCs w:val="28"/>
        </w:rPr>
        <w:t>2</w:t>
      </w:r>
      <w:r w:rsidRPr="00BD57A9">
        <w:rPr>
          <w:rFonts w:eastAsia="Calibri"/>
          <w:kern w:val="2"/>
          <w:sz w:val="28"/>
          <w:szCs w:val="28"/>
        </w:rPr>
        <w:t>. </w:t>
      </w:r>
      <w:r w:rsidR="009075E1" w:rsidRPr="00BD57A9">
        <w:rPr>
          <w:rFonts w:eastAsia="Calibri"/>
          <w:kern w:val="2"/>
          <w:sz w:val="28"/>
          <w:szCs w:val="28"/>
        </w:rPr>
        <w:t>Плата за услуги, которые являются необходимыми и обязательными для предоставления муниципальной услуги, отсутствует</w:t>
      </w:r>
      <w:r w:rsidRPr="00BD57A9">
        <w:rPr>
          <w:rFonts w:eastAsia="Calibri"/>
          <w:kern w:val="2"/>
          <w:sz w:val="28"/>
          <w:szCs w:val="28"/>
        </w:rPr>
        <w:t>.</w:t>
      </w:r>
    </w:p>
    <w:p w:rsidR="000C4BF8" w:rsidRPr="00BD57A9" w:rsidRDefault="000C4BF8" w:rsidP="000C4BF8">
      <w:pPr>
        <w:jc w:val="both"/>
        <w:rPr>
          <w:sz w:val="28"/>
          <w:szCs w:val="28"/>
        </w:rPr>
      </w:pPr>
      <w:bookmarkStart w:id="5" w:name="Par285"/>
      <w:bookmarkEnd w:id="5"/>
    </w:p>
    <w:p w:rsidR="000C4BF8" w:rsidRPr="00BD57A9" w:rsidRDefault="00182616" w:rsidP="000C4BF8">
      <w:pPr>
        <w:jc w:val="center"/>
        <w:rPr>
          <w:b/>
          <w:sz w:val="28"/>
          <w:szCs w:val="28"/>
        </w:rPr>
      </w:pPr>
      <w:r w:rsidRPr="00BD57A9">
        <w:rPr>
          <w:b/>
          <w:sz w:val="28"/>
          <w:szCs w:val="28"/>
        </w:rPr>
        <w:t xml:space="preserve">Глава 16. </w:t>
      </w:r>
      <w:r w:rsidR="009075E1" w:rsidRPr="00BD57A9">
        <w:rPr>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r w:rsidRPr="00BD57A9">
        <w:rPr>
          <w:b/>
          <w:sz w:val="28"/>
          <w:szCs w:val="28"/>
        </w:rPr>
        <w:t>.</w:t>
      </w:r>
    </w:p>
    <w:p w:rsidR="00991CFF" w:rsidRPr="00BD57A9" w:rsidRDefault="00991CFF" w:rsidP="000C4BF8">
      <w:pPr>
        <w:ind w:firstLine="709"/>
        <w:jc w:val="both"/>
        <w:rPr>
          <w:sz w:val="28"/>
          <w:szCs w:val="28"/>
        </w:rPr>
      </w:pPr>
      <w:bookmarkStart w:id="6" w:name="Par289"/>
      <w:bookmarkEnd w:id="6"/>
    </w:p>
    <w:p w:rsidR="009075E1" w:rsidRPr="00BD57A9" w:rsidRDefault="0042075E" w:rsidP="009075E1">
      <w:pPr>
        <w:ind w:firstLine="709"/>
        <w:jc w:val="both"/>
        <w:rPr>
          <w:sz w:val="28"/>
          <w:szCs w:val="28"/>
        </w:rPr>
      </w:pPr>
      <w:r w:rsidRPr="00BD57A9">
        <w:rPr>
          <w:sz w:val="28"/>
          <w:szCs w:val="28"/>
        </w:rPr>
        <w:t>43</w:t>
      </w:r>
      <w:r w:rsidR="009075E1" w:rsidRPr="00BD57A9">
        <w:rPr>
          <w:sz w:val="28"/>
          <w:szCs w:val="28"/>
        </w:rPr>
        <w:t>. Максимальное время ожидания в очереди при подаче заявления и документов не должно превышать 15 минут.</w:t>
      </w:r>
    </w:p>
    <w:p w:rsidR="000C4BF8" w:rsidRPr="00BD57A9" w:rsidRDefault="0042075E" w:rsidP="009075E1">
      <w:pPr>
        <w:ind w:firstLine="709"/>
        <w:jc w:val="both"/>
        <w:rPr>
          <w:sz w:val="28"/>
          <w:szCs w:val="28"/>
        </w:rPr>
      </w:pPr>
      <w:r w:rsidRPr="00BD57A9">
        <w:rPr>
          <w:sz w:val="28"/>
          <w:szCs w:val="28"/>
        </w:rPr>
        <w:t>44</w:t>
      </w:r>
      <w:r w:rsidR="009075E1" w:rsidRPr="00BD57A9">
        <w:rPr>
          <w:sz w:val="28"/>
          <w:szCs w:val="28"/>
        </w:rPr>
        <w:t>. Максимальное время ожидания в очереди при получении результата муниципальной услуги не должно превышать 15 минут</w:t>
      </w:r>
      <w:r w:rsidR="000C4BF8" w:rsidRPr="00BD57A9">
        <w:rPr>
          <w:sz w:val="28"/>
          <w:szCs w:val="28"/>
        </w:rPr>
        <w:t>.</w:t>
      </w:r>
    </w:p>
    <w:p w:rsidR="000C4BF8" w:rsidRPr="00BD57A9" w:rsidRDefault="000C4BF8" w:rsidP="000C4BF8">
      <w:pPr>
        <w:jc w:val="both"/>
        <w:rPr>
          <w:sz w:val="28"/>
          <w:szCs w:val="28"/>
        </w:rPr>
      </w:pPr>
    </w:p>
    <w:p w:rsidR="000C4BF8" w:rsidRPr="00BD57A9" w:rsidRDefault="00182616" w:rsidP="000C4BF8">
      <w:pPr>
        <w:jc w:val="center"/>
        <w:rPr>
          <w:b/>
          <w:sz w:val="28"/>
          <w:szCs w:val="28"/>
        </w:rPr>
      </w:pPr>
      <w:bookmarkStart w:id="7" w:name="Par293"/>
      <w:bookmarkEnd w:id="7"/>
      <w:r w:rsidRPr="00BD57A9">
        <w:rPr>
          <w:b/>
          <w:sz w:val="28"/>
          <w:szCs w:val="28"/>
        </w:rPr>
        <w:t xml:space="preserve">Глава 17. </w:t>
      </w:r>
      <w:r w:rsidR="009075E1" w:rsidRPr="00BD57A9">
        <w:rPr>
          <w:b/>
          <w:sz w:val="28"/>
          <w:szCs w:val="28"/>
        </w:rPr>
        <w:t>Срок и порядок регистрации заявления заявителя о предоставлении муниципальной услуги, в том числе в электронной форме</w:t>
      </w:r>
      <w:r w:rsidRPr="00BD57A9">
        <w:rPr>
          <w:b/>
          <w:sz w:val="28"/>
          <w:szCs w:val="28"/>
        </w:rPr>
        <w:t>.</w:t>
      </w:r>
    </w:p>
    <w:p w:rsidR="00991CFF" w:rsidRPr="00BD57A9" w:rsidRDefault="00991CFF" w:rsidP="000C4BF8">
      <w:pPr>
        <w:jc w:val="center"/>
        <w:rPr>
          <w:sz w:val="28"/>
          <w:szCs w:val="28"/>
        </w:rPr>
      </w:pPr>
    </w:p>
    <w:p w:rsidR="00136606" w:rsidRPr="00BD57A9" w:rsidRDefault="000C4BF8" w:rsidP="00632510">
      <w:pPr>
        <w:autoSpaceDE w:val="0"/>
        <w:autoSpaceDN w:val="0"/>
        <w:adjustRightInd w:val="0"/>
        <w:ind w:firstLine="709"/>
        <w:jc w:val="both"/>
        <w:rPr>
          <w:rFonts w:eastAsia="Calibri"/>
          <w:kern w:val="2"/>
          <w:sz w:val="28"/>
          <w:szCs w:val="28"/>
        </w:rPr>
      </w:pPr>
      <w:r w:rsidRPr="00BD57A9">
        <w:rPr>
          <w:rFonts w:eastAsia="Calibri"/>
          <w:kern w:val="2"/>
          <w:sz w:val="28"/>
          <w:szCs w:val="28"/>
        </w:rPr>
        <w:t>4</w:t>
      </w:r>
      <w:r w:rsidR="0042075E" w:rsidRPr="00BD57A9">
        <w:rPr>
          <w:rFonts w:eastAsia="Calibri"/>
          <w:kern w:val="2"/>
          <w:sz w:val="28"/>
          <w:szCs w:val="28"/>
        </w:rPr>
        <w:t>5</w:t>
      </w:r>
      <w:r w:rsidRPr="00BD57A9">
        <w:rPr>
          <w:rFonts w:eastAsia="Calibri"/>
          <w:kern w:val="2"/>
          <w:sz w:val="28"/>
          <w:szCs w:val="28"/>
        </w:rPr>
        <w:t>. </w:t>
      </w:r>
      <w:r w:rsidR="00991CFF" w:rsidRPr="00BD57A9">
        <w:rPr>
          <w:rFonts w:eastAsia="Calibri"/>
          <w:kern w:val="2"/>
          <w:sz w:val="28"/>
          <w:szCs w:val="28"/>
        </w:rPr>
        <w:t> </w:t>
      </w:r>
      <w:r w:rsidR="009075E1" w:rsidRPr="00BD57A9">
        <w:rPr>
          <w:rFonts w:eastAsia="Calibri"/>
          <w:kern w:val="2"/>
          <w:sz w:val="28"/>
          <w:szCs w:val="28"/>
        </w:rPr>
        <w:t xml:space="preserve">Регистрацию заявления и документов, предоставленных заявителем или его представителем, осуществляет </w:t>
      </w:r>
      <w:r w:rsidR="00012429" w:rsidRPr="00BD57A9">
        <w:rPr>
          <w:rFonts w:eastAsia="Calibri"/>
          <w:kern w:val="2"/>
          <w:sz w:val="28"/>
          <w:szCs w:val="28"/>
        </w:rPr>
        <w:t xml:space="preserve">должностное лицо </w:t>
      </w:r>
      <w:r w:rsidR="00D537B3" w:rsidRPr="00BD57A9">
        <w:rPr>
          <w:rFonts w:eastAsia="Calibri"/>
          <w:kern w:val="2"/>
          <w:sz w:val="28"/>
          <w:szCs w:val="28"/>
        </w:rPr>
        <w:t>администрации</w:t>
      </w:r>
      <w:r w:rsidR="009075E1" w:rsidRPr="00BD57A9">
        <w:rPr>
          <w:rFonts w:eastAsia="Calibri"/>
          <w:kern w:val="2"/>
          <w:sz w:val="28"/>
          <w:szCs w:val="28"/>
        </w:rPr>
        <w:t>, путем присвоения указанным документам входящего номера с указанием даты получения</w:t>
      </w:r>
      <w:r w:rsidR="00F64DEB" w:rsidRPr="00BD57A9">
        <w:rPr>
          <w:rFonts w:eastAsia="Calibri"/>
          <w:kern w:val="2"/>
          <w:sz w:val="28"/>
          <w:szCs w:val="28"/>
        </w:rPr>
        <w:t>.</w:t>
      </w:r>
    </w:p>
    <w:p w:rsidR="009075E1" w:rsidRPr="00BD57A9" w:rsidRDefault="00991CFF" w:rsidP="009075E1">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4</w:t>
      </w:r>
      <w:r w:rsidR="00920613" w:rsidRPr="00BD57A9">
        <w:rPr>
          <w:rFonts w:eastAsia="Calibri"/>
          <w:kern w:val="2"/>
          <w:sz w:val="28"/>
          <w:szCs w:val="28"/>
          <w:lang w:eastAsia="en-US"/>
        </w:rPr>
        <w:t>6</w:t>
      </w:r>
      <w:r w:rsidRPr="00BD57A9">
        <w:rPr>
          <w:rFonts w:eastAsia="Calibri"/>
          <w:kern w:val="2"/>
          <w:sz w:val="28"/>
          <w:szCs w:val="28"/>
          <w:lang w:eastAsia="en-US"/>
        </w:rPr>
        <w:t xml:space="preserve">. </w:t>
      </w:r>
      <w:r w:rsidR="009075E1" w:rsidRPr="00BD57A9">
        <w:rPr>
          <w:rFonts w:eastAsia="Calibri"/>
          <w:kern w:val="2"/>
          <w:sz w:val="28"/>
          <w:szCs w:val="28"/>
          <w:lang w:eastAsia="en-US"/>
        </w:rPr>
        <w:t xml:space="preserve">Срок регистрации представленных в </w:t>
      </w:r>
      <w:r w:rsidR="00012429" w:rsidRPr="00BD57A9">
        <w:rPr>
          <w:rFonts w:eastAsia="Calibri"/>
          <w:kern w:val="2"/>
          <w:sz w:val="28"/>
          <w:szCs w:val="28"/>
          <w:lang w:eastAsia="en-US"/>
        </w:rPr>
        <w:t>администрацию</w:t>
      </w:r>
      <w:r w:rsidR="009075E1" w:rsidRPr="00BD57A9">
        <w:rPr>
          <w:rFonts w:eastAsia="Calibri"/>
          <w:kern w:val="2"/>
          <w:sz w:val="28"/>
          <w:szCs w:val="28"/>
          <w:lang w:eastAsia="en-US"/>
        </w:rPr>
        <w:t xml:space="preserve"> заявления и документов при непосредственном обращении заявителя или его представителя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D537B3" w:rsidRPr="00BD57A9">
        <w:rPr>
          <w:rFonts w:eastAsia="Calibri"/>
          <w:kern w:val="2"/>
          <w:sz w:val="28"/>
          <w:szCs w:val="28"/>
          <w:lang w:eastAsia="en-US"/>
        </w:rPr>
        <w:t>администрацией</w:t>
      </w:r>
      <w:r w:rsidR="009075E1" w:rsidRPr="00BD57A9">
        <w:rPr>
          <w:rFonts w:eastAsia="Calibri"/>
          <w:kern w:val="2"/>
          <w:sz w:val="28"/>
          <w:szCs w:val="28"/>
          <w:lang w:eastAsia="en-US"/>
        </w:rPr>
        <w:t xml:space="preserve"> указанных документов.</w:t>
      </w:r>
    </w:p>
    <w:p w:rsidR="00F91645" w:rsidRPr="00BD57A9" w:rsidRDefault="009075E1" w:rsidP="009075E1">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4</w:t>
      </w:r>
      <w:r w:rsidR="00A23ACF" w:rsidRPr="00BD57A9">
        <w:rPr>
          <w:rFonts w:eastAsia="Calibri"/>
          <w:kern w:val="2"/>
          <w:sz w:val="28"/>
          <w:szCs w:val="28"/>
          <w:lang w:eastAsia="en-US"/>
        </w:rPr>
        <w:t>7</w:t>
      </w:r>
      <w:r w:rsidRPr="00BD57A9">
        <w:rPr>
          <w:rFonts w:eastAsia="Calibri"/>
          <w:kern w:val="2"/>
          <w:sz w:val="28"/>
          <w:szCs w:val="28"/>
          <w:lang w:eastAsia="en-US"/>
        </w:rPr>
        <w:t xml:space="preserve">. Днем регистрации </w:t>
      </w:r>
      <w:r w:rsidR="00034DA6" w:rsidRPr="00BD57A9">
        <w:rPr>
          <w:rFonts w:eastAsia="Calibri"/>
          <w:kern w:val="2"/>
          <w:sz w:val="28"/>
          <w:szCs w:val="28"/>
          <w:lang w:eastAsia="en-US"/>
        </w:rPr>
        <w:t xml:space="preserve">заявления и </w:t>
      </w:r>
      <w:r w:rsidRPr="00BD57A9">
        <w:rPr>
          <w:rFonts w:eastAsia="Calibri"/>
          <w:kern w:val="2"/>
          <w:sz w:val="28"/>
          <w:szCs w:val="28"/>
          <w:lang w:eastAsia="en-US"/>
        </w:rPr>
        <w:t>документов</w:t>
      </w:r>
      <w:r w:rsidR="00012429" w:rsidRPr="00BD57A9">
        <w:rPr>
          <w:rFonts w:eastAsia="Calibri"/>
          <w:kern w:val="2"/>
          <w:sz w:val="28"/>
          <w:szCs w:val="28"/>
          <w:lang w:eastAsia="en-US"/>
        </w:rPr>
        <w:t xml:space="preserve"> является день их поступления в отдел организационной работы и материально технического </w:t>
      </w:r>
      <w:r w:rsidR="000418F5" w:rsidRPr="00BD57A9">
        <w:rPr>
          <w:rFonts w:eastAsia="Calibri"/>
          <w:kern w:val="2"/>
          <w:sz w:val="28"/>
          <w:szCs w:val="28"/>
          <w:lang w:eastAsia="en-US"/>
        </w:rPr>
        <w:t>обеспече</w:t>
      </w:r>
      <w:r w:rsidR="00012429" w:rsidRPr="00BD57A9">
        <w:rPr>
          <w:rFonts w:eastAsia="Calibri"/>
          <w:kern w:val="2"/>
          <w:sz w:val="28"/>
          <w:szCs w:val="28"/>
          <w:lang w:eastAsia="en-US"/>
        </w:rPr>
        <w:t>ния администрации</w:t>
      </w:r>
      <w:r w:rsidR="00F91645" w:rsidRPr="00BD57A9">
        <w:rPr>
          <w:rFonts w:eastAsia="Calibri"/>
          <w:kern w:val="2"/>
          <w:sz w:val="28"/>
          <w:szCs w:val="28"/>
          <w:lang w:eastAsia="en-US"/>
        </w:rPr>
        <w:t xml:space="preserve"> с</w:t>
      </w:r>
      <w:r w:rsidR="00012429" w:rsidRPr="00BD57A9">
        <w:rPr>
          <w:rFonts w:eastAsia="Calibri"/>
          <w:kern w:val="2"/>
          <w:sz w:val="28"/>
          <w:szCs w:val="28"/>
          <w:lang w:eastAsia="en-US"/>
        </w:rPr>
        <w:t xml:space="preserve"> присвоение</w:t>
      </w:r>
      <w:r w:rsidR="00F91645" w:rsidRPr="00BD57A9">
        <w:rPr>
          <w:rFonts w:eastAsia="Calibri"/>
          <w:kern w:val="2"/>
          <w:sz w:val="28"/>
          <w:szCs w:val="28"/>
          <w:lang w:eastAsia="en-US"/>
        </w:rPr>
        <w:t>м</w:t>
      </w:r>
      <w:r w:rsidR="00012429" w:rsidRPr="00BD57A9">
        <w:rPr>
          <w:rFonts w:eastAsia="Calibri"/>
          <w:kern w:val="2"/>
          <w:sz w:val="28"/>
          <w:szCs w:val="28"/>
          <w:lang w:eastAsia="en-US"/>
        </w:rPr>
        <w:t xml:space="preserve"> </w:t>
      </w:r>
      <w:r w:rsidR="00277001" w:rsidRPr="00BD57A9">
        <w:rPr>
          <w:rFonts w:eastAsia="Calibri"/>
          <w:kern w:val="2"/>
          <w:sz w:val="28"/>
          <w:szCs w:val="28"/>
          <w:lang w:eastAsia="en-US"/>
        </w:rPr>
        <w:t xml:space="preserve">должностным лицом администрации </w:t>
      </w:r>
      <w:r w:rsidR="00012429" w:rsidRPr="00BD57A9">
        <w:rPr>
          <w:rFonts w:eastAsia="Calibri"/>
          <w:kern w:val="2"/>
          <w:sz w:val="28"/>
          <w:szCs w:val="28"/>
          <w:lang w:eastAsia="en-US"/>
        </w:rPr>
        <w:t xml:space="preserve">входящего номера </w:t>
      </w:r>
      <w:r w:rsidR="00F91645" w:rsidRPr="00BD57A9">
        <w:rPr>
          <w:rFonts w:eastAsia="Calibri"/>
          <w:kern w:val="2"/>
          <w:sz w:val="28"/>
          <w:szCs w:val="28"/>
          <w:lang w:eastAsia="en-US"/>
        </w:rPr>
        <w:t>и</w:t>
      </w:r>
      <w:r w:rsidR="00012429" w:rsidRPr="00BD57A9">
        <w:rPr>
          <w:rFonts w:eastAsia="Calibri"/>
          <w:kern w:val="2"/>
          <w:sz w:val="28"/>
          <w:szCs w:val="28"/>
          <w:lang w:eastAsia="en-US"/>
        </w:rPr>
        <w:t xml:space="preserve"> указанием даты получения </w:t>
      </w:r>
      <w:r w:rsidR="00F91645" w:rsidRPr="00BD57A9">
        <w:rPr>
          <w:rFonts w:eastAsia="Calibri"/>
          <w:kern w:val="2"/>
          <w:sz w:val="28"/>
          <w:szCs w:val="28"/>
          <w:lang w:eastAsia="en-US"/>
        </w:rPr>
        <w:t>документов (до 16-00)</w:t>
      </w:r>
      <w:r w:rsidRPr="00BD57A9">
        <w:rPr>
          <w:rFonts w:eastAsia="Calibri"/>
          <w:kern w:val="2"/>
          <w:sz w:val="28"/>
          <w:szCs w:val="28"/>
          <w:lang w:eastAsia="en-US"/>
        </w:rPr>
        <w:t>.</w:t>
      </w:r>
    </w:p>
    <w:p w:rsidR="00991CFF" w:rsidRPr="00BD57A9" w:rsidRDefault="009075E1" w:rsidP="009075E1">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 xml:space="preserve">При поступлении </w:t>
      </w:r>
      <w:r w:rsidR="00034DA6" w:rsidRPr="00BD57A9">
        <w:rPr>
          <w:rFonts w:eastAsia="Calibri"/>
          <w:kern w:val="2"/>
          <w:sz w:val="28"/>
          <w:szCs w:val="28"/>
          <w:lang w:eastAsia="en-US"/>
        </w:rPr>
        <w:t>заявления и документов</w:t>
      </w:r>
      <w:r w:rsidRPr="00BD57A9">
        <w:rPr>
          <w:rFonts w:eastAsia="Calibri"/>
          <w:kern w:val="2"/>
          <w:sz w:val="28"/>
          <w:szCs w:val="28"/>
          <w:lang w:eastAsia="en-US"/>
        </w:rPr>
        <w:t xml:space="preserve"> после 16-00 их регистрация осуществляется следующим рабочим днем</w:t>
      </w:r>
      <w:r w:rsidR="00632510" w:rsidRPr="00BD57A9">
        <w:rPr>
          <w:rFonts w:eastAsia="Calibri"/>
          <w:kern w:val="2"/>
          <w:sz w:val="28"/>
          <w:szCs w:val="28"/>
          <w:lang w:eastAsia="en-US"/>
        </w:rPr>
        <w:t>.</w:t>
      </w:r>
    </w:p>
    <w:p w:rsidR="00471C89" w:rsidRPr="00BD57A9" w:rsidRDefault="00471C89" w:rsidP="009075E1">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В день регистрации заявления и документов</w:t>
      </w:r>
      <w:r w:rsidR="00CB5750" w:rsidRPr="00BD57A9">
        <w:rPr>
          <w:sz w:val="28"/>
          <w:szCs w:val="28"/>
        </w:rPr>
        <w:t xml:space="preserve"> </w:t>
      </w:r>
      <w:r w:rsidR="00CB5750" w:rsidRPr="00BD57A9">
        <w:rPr>
          <w:rFonts w:eastAsia="Calibri"/>
          <w:kern w:val="2"/>
          <w:sz w:val="28"/>
          <w:szCs w:val="28"/>
          <w:lang w:eastAsia="en-US"/>
        </w:rPr>
        <w:t>в информационной системе электронного управления документами администрации</w:t>
      </w:r>
      <w:r w:rsidRPr="00BD57A9">
        <w:rPr>
          <w:rFonts w:eastAsia="Calibri"/>
          <w:kern w:val="2"/>
          <w:sz w:val="28"/>
          <w:szCs w:val="28"/>
          <w:lang w:eastAsia="en-US"/>
        </w:rPr>
        <w:t>, должностное лицо администрации передает их заместителю мэра.</w:t>
      </w:r>
    </w:p>
    <w:p w:rsidR="00034DA6" w:rsidRPr="00BD57A9" w:rsidRDefault="00920613" w:rsidP="00CB5750">
      <w:pPr>
        <w:autoSpaceDE w:val="0"/>
        <w:autoSpaceDN w:val="0"/>
        <w:adjustRightInd w:val="0"/>
        <w:ind w:firstLine="709"/>
        <w:jc w:val="both"/>
        <w:rPr>
          <w:rFonts w:eastAsia="Calibri"/>
          <w:kern w:val="2"/>
          <w:sz w:val="28"/>
          <w:szCs w:val="28"/>
        </w:rPr>
      </w:pPr>
      <w:r w:rsidRPr="00BD57A9">
        <w:rPr>
          <w:rFonts w:eastAsia="Calibri"/>
          <w:kern w:val="2"/>
          <w:sz w:val="28"/>
          <w:szCs w:val="28"/>
          <w:lang w:eastAsia="en-US"/>
        </w:rPr>
        <w:t>4</w:t>
      </w:r>
      <w:r w:rsidR="00A23ACF" w:rsidRPr="00BD57A9">
        <w:rPr>
          <w:rFonts w:eastAsia="Calibri"/>
          <w:kern w:val="2"/>
          <w:sz w:val="28"/>
          <w:szCs w:val="28"/>
          <w:lang w:eastAsia="en-US"/>
        </w:rPr>
        <w:t>8</w:t>
      </w:r>
      <w:r w:rsidRPr="00BD57A9">
        <w:rPr>
          <w:rFonts w:eastAsia="Calibri"/>
          <w:kern w:val="2"/>
          <w:sz w:val="28"/>
          <w:szCs w:val="28"/>
          <w:lang w:eastAsia="en-US"/>
        </w:rPr>
        <w:t xml:space="preserve">. </w:t>
      </w:r>
      <w:r w:rsidR="00034DA6" w:rsidRPr="00BD57A9">
        <w:rPr>
          <w:rFonts w:eastAsia="Calibri"/>
          <w:kern w:val="2"/>
          <w:sz w:val="28"/>
          <w:szCs w:val="28"/>
          <w:lang w:eastAsia="en-US"/>
        </w:rPr>
        <w:t xml:space="preserve">Не позднее рабочего дня, следующего за днем </w:t>
      </w:r>
      <w:r w:rsidR="00CB5750" w:rsidRPr="00BD57A9">
        <w:rPr>
          <w:rFonts w:eastAsia="Calibri"/>
          <w:kern w:val="2"/>
          <w:sz w:val="28"/>
          <w:szCs w:val="28"/>
          <w:lang w:eastAsia="en-US"/>
        </w:rPr>
        <w:t xml:space="preserve">визирования заместителем мэра </w:t>
      </w:r>
      <w:r w:rsidR="00034DA6" w:rsidRPr="00BD57A9">
        <w:rPr>
          <w:rFonts w:eastAsia="Calibri"/>
          <w:kern w:val="2"/>
          <w:sz w:val="28"/>
          <w:szCs w:val="28"/>
          <w:lang w:eastAsia="en-US"/>
        </w:rPr>
        <w:t>заявления и документов, должностное</w:t>
      </w:r>
      <w:r w:rsidR="00034DA6" w:rsidRPr="00BD57A9">
        <w:rPr>
          <w:rFonts w:eastAsia="Calibri"/>
          <w:kern w:val="2"/>
          <w:sz w:val="28"/>
          <w:szCs w:val="28"/>
        </w:rPr>
        <w:t xml:space="preserve"> лицо администрации передает их должностному лицу уполномоченного органа.</w:t>
      </w:r>
    </w:p>
    <w:p w:rsidR="00920613" w:rsidRPr="00BD57A9" w:rsidRDefault="00D537B3" w:rsidP="009075E1">
      <w:pPr>
        <w:autoSpaceDE w:val="0"/>
        <w:autoSpaceDN w:val="0"/>
        <w:adjustRightInd w:val="0"/>
        <w:ind w:firstLine="709"/>
        <w:jc w:val="both"/>
        <w:rPr>
          <w:sz w:val="28"/>
          <w:szCs w:val="28"/>
        </w:rPr>
      </w:pPr>
      <w:r w:rsidRPr="00BD57A9">
        <w:rPr>
          <w:sz w:val="28"/>
          <w:szCs w:val="28"/>
        </w:rPr>
        <w:t>Должностное лицо уполномоченного органа</w:t>
      </w:r>
      <w:r w:rsidR="00034DA6" w:rsidRPr="00BD57A9">
        <w:rPr>
          <w:sz w:val="28"/>
          <w:szCs w:val="28"/>
        </w:rPr>
        <w:t xml:space="preserve"> в</w:t>
      </w:r>
      <w:r w:rsidRPr="00BD57A9">
        <w:rPr>
          <w:sz w:val="28"/>
          <w:szCs w:val="28"/>
        </w:rPr>
        <w:t xml:space="preserve"> день передачи заявления и документов уполномоченным должностным лицом администрации</w:t>
      </w:r>
      <w:r w:rsidR="00471C89" w:rsidRPr="00BD57A9">
        <w:rPr>
          <w:sz w:val="28"/>
          <w:szCs w:val="28"/>
        </w:rPr>
        <w:t xml:space="preserve">, </w:t>
      </w:r>
      <w:r w:rsidR="00034DA6" w:rsidRPr="00BD57A9">
        <w:rPr>
          <w:sz w:val="28"/>
          <w:szCs w:val="28"/>
        </w:rPr>
        <w:t xml:space="preserve"> </w:t>
      </w:r>
      <w:r w:rsidR="00034DA6" w:rsidRPr="00BD57A9">
        <w:rPr>
          <w:sz w:val="28"/>
          <w:szCs w:val="28"/>
        </w:rPr>
        <w:lastRenderedPageBreak/>
        <w:t>регистрирует их в журнале регистрации обращений за предоставлением муниципальной услуги.</w:t>
      </w:r>
    </w:p>
    <w:p w:rsidR="00277001" w:rsidRPr="00BD57A9" w:rsidRDefault="00277001" w:rsidP="009075E1">
      <w:pPr>
        <w:autoSpaceDE w:val="0"/>
        <w:autoSpaceDN w:val="0"/>
        <w:adjustRightInd w:val="0"/>
        <w:ind w:firstLine="709"/>
        <w:jc w:val="both"/>
        <w:rPr>
          <w:rFonts w:eastAsia="Calibri"/>
          <w:kern w:val="2"/>
          <w:sz w:val="28"/>
          <w:szCs w:val="28"/>
          <w:lang w:eastAsia="en-US"/>
        </w:rPr>
      </w:pPr>
    </w:p>
    <w:p w:rsidR="000C4BF8" w:rsidRPr="00BD57A9" w:rsidRDefault="00182616" w:rsidP="00506152">
      <w:pPr>
        <w:widowControl w:val="0"/>
        <w:autoSpaceDE w:val="0"/>
        <w:autoSpaceDN w:val="0"/>
        <w:adjustRightInd w:val="0"/>
        <w:jc w:val="center"/>
        <w:outlineLvl w:val="2"/>
        <w:rPr>
          <w:b/>
          <w:sz w:val="28"/>
          <w:szCs w:val="28"/>
        </w:rPr>
      </w:pPr>
      <w:bookmarkStart w:id="8" w:name="Par300"/>
      <w:bookmarkEnd w:id="8"/>
      <w:r w:rsidRPr="00BD57A9">
        <w:rPr>
          <w:b/>
          <w:sz w:val="28"/>
          <w:szCs w:val="28"/>
        </w:rPr>
        <w:t xml:space="preserve">Глава 18. </w:t>
      </w:r>
      <w:r w:rsidR="009075E1" w:rsidRPr="00BD57A9">
        <w:rPr>
          <w:b/>
          <w:sz w:val="28"/>
          <w:szCs w:val="28"/>
        </w:rPr>
        <w:t>Требования к помещениям, в которых предоставляется муниципальная услуга</w:t>
      </w:r>
      <w:r w:rsidRPr="00BD57A9">
        <w:rPr>
          <w:b/>
          <w:sz w:val="28"/>
          <w:szCs w:val="28"/>
        </w:rPr>
        <w:t>.</w:t>
      </w:r>
    </w:p>
    <w:p w:rsidR="00632510" w:rsidRPr="00BD57A9" w:rsidRDefault="00632510" w:rsidP="00506152">
      <w:pPr>
        <w:widowControl w:val="0"/>
        <w:autoSpaceDE w:val="0"/>
        <w:autoSpaceDN w:val="0"/>
        <w:adjustRightInd w:val="0"/>
        <w:jc w:val="center"/>
        <w:outlineLvl w:val="2"/>
        <w:rPr>
          <w:color w:val="FF0000"/>
          <w:sz w:val="28"/>
          <w:szCs w:val="28"/>
        </w:rPr>
      </w:pPr>
    </w:p>
    <w:p w:rsidR="00717346" w:rsidRPr="00BD57A9" w:rsidRDefault="00717346" w:rsidP="00717346">
      <w:pPr>
        <w:autoSpaceDE w:val="0"/>
        <w:autoSpaceDN w:val="0"/>
        <w:ind w:firstLine="709"/>
        <w:jc w:val="both"/>
        <w:rPr>
          <w:rFonts w:eastAsia="Calibri"/>
          <w:kern w:val="2"/>
          <w:sz w:val="28"/>
          <w:szCs w:val="28"/>
        </w:rPr>
      </w:pPr>
      <w:r w:rsidRPr="00BD57A9">
        <w:rPr>
          <w:rFonts w:eastAsia="Calibri"/>
          <w:kern w:val="2"/>
          <w:sz w:val="28"/>
          <w:szCs w:val="28"/>
        </w:rPr>
        <w:t>4</w:t>
      </w:r>
      <w:r w:rsidR="00A23ACF" w:rsidRPr="00BD57A9">
        <w:rPr>
          <w:rFonts w:eastAsia="Calibri"/>
          <w:kern w:val="2"/>
          <w:sz w:val="28"/>
          <w:szCs w:val="28"/>
        </w:rPr>
        <w:t>9</w:t>
      </w:r>
      <w:r w:rsidRPr="00BD57A9">
        <w:rPr>
          <w:rFonts w:eastAsia="Calibri"/>
          <w:kern w:val="2"/>
          <w:sz w:val="28"/>
          <w:szCs w:val="28"/>
        </w:rPr>
        <w:t>. Вход в здание администрации оборудуется информационной табличкой (вывеской), содержащей информацию о полном наименовании администрации.</w:t>
      </w:r>
    </w:p>
    <w:p w:rsidR="00717346" w:rsidRPr="00BD57A9" w:rsidRDefault="00A23ACF" w:rsidP="00717346">
      <w:pPr>
        <w:autoSpaceDE w:val="0"/>
        <w:autoSpaceDN w:val="0"/>
        <w:ind w:firstLine="709"/>
        <w:jc w:val="both"/>
        <w:rPr>
          <w:rFonts w:eastAsia="Calibri"/>
          <w:kern w:val="2"/>
          <w:sz w:val="28"/>
          <w:szCs w:val="28"/>
        </w:rPr>
      </w:pPr>
      <w:r w:rsidRPr="00BD57A9">
        <w:rPr>
          <w:rFonts w:eastAsia="Calibri"/>
          <w:kern w:val="2"/>
          <w:sz w:val="28"/>
          <w:szCs w:val="28"/>
        </w:rPr>
        <w:t>50</w:t>
      </w:r>
      <w:r w:rsidR="00717346" w:rsidRPr="00BD57A9">
        <w:rPr>
          <w:rFonts w:eastAsia="Calibri"/>
          <w:kern w:val="2"/>
          <w:sz w:val="28"/>
          <w:szCs w:val="28"/>
        </w:rPr>
        <w:t>. Администрация обеспечивает инвалидам (включая инвалидов, использующих кресла-коляски и собак-проводников):</w:t>
      </w:r>
    </w:p>
    <w:p w:rsidR="00717346" w:rsidRPr="00BD57A9" w:rsidRDefault="00717346" w:rsidP="00717346">
      <w:pPr>
        <w:autoSpaceDE w:val="0"/>
        <w:autoSpaceDN w:val="0"/>
        <w:ind w:firstLine="709"/>
        <w:jc w:val="both"/>
        <w:rPr>
          <w:rFonts w:eastAsia="Calibri"/>
          <w:kern w:val="2"/>
          <w:sz w:val="28"/>
          <w:szCs w:val="28"/>
        </w:rPr>
      </w:pPr>
      <w:r w:rsidRPr="00BD57A9">
        <w:rPr>
          <w:rFonts w:eastAsia="Calibri"/>
          <w:kern w:val="2"/>
          <w:sz w:val="28"/>
          <w:szCs w:val="2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717346" w:rsidRPr="00BD57A9" w:rsidRDefault="00717346" w:rsidP="00717346">
      <w:pPr>
        <w:autoSpaceDE w:val="0"/>
        <w:autoSpaceDN w:val="0"/>
        <w:ind w:firstLine="709"/>
        <w:jc w:val="both"/>
        <w:rPr>
          <w:rFonts w:eastAsia="Calibri"/>
          <w:kern w:val="2"/>
          <w:sz w:val="28"/>
          <w:szCs w:val="28"/>
        </w:rPr>
      </w:pPr>
      <w:proofErr w:type="gramStart"/>
      <w:r w:rsidRPr="00BD57A9">
        <w:rPr>
          <w:rFonts w:eastAsia="Calibri"/>
          <w:kern w:val="2"/>
          <w:sz w:val="28"/>
          <w:szCs w:val="2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17346" w:rsidRPr="00BD57A9" w:rsidRDefault="00717346" w:rsidP="00717346">
      <w:pPr>
        <w:autoSpaceDE w:val="0"/>
        <w:autoSpaceDN w:val="0"/>
        <w:ind w:firstLine="709"/>
        <w:jc w:val="both"/>
        <w:rPr>
          <w:rFonts w:eastAsia="Calibri"/>
          <w:kern w:val="2"/>
          <w:sz w:val="28"/>
          <w:szCs w:val="28"/>
        </w:rPr>
      </w:pPr>
      <w:r w:rsidRPr="00BD57A9">
        <w:rPr>
          <w:rFonts w:eastAsia="Calibri"/>
          <w:kern w:val="2"/>
          <w:sz w:val="28"/>
          <w:szCs w:val="2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717346" w:rsidRPr="00BD57A9" w:rsidRDefault="00920613" w:rsidP="00717346">
      <w:pPr>
        <w:autoSpaceDE w:val="0"/>
        <w:autoSpaceDN w:val="0"/>
        <w:ind w:firstLine="709"/>
        <w:jc w:val="both"/>
        <w:rPr>
          <w:rFonts w:eastAsia="Calibri"/>
          <w:kern w:val="2"/>
          <w:sz w:val="28"/>
          <w:szCs w:val="28"/>
        </w:rPr>
      </w:pPr>
      <w:r w:rsidRPr="00BD57A9">
        <w:rPr>
          <w:rFonts w:eastAsia="Calibri"/>
          <w:kern w:val="2"/>
          <w:sz w:val="28"/>
          <w:szCs w:val="28"/>
        </w:rPr>
        <w:t>5</w:t>
      </w:r>
      <w:r w:rsidR="00A23ACF" w:rsidRPr="00BD57A9">
        <w:rPr>
          <w:rFonts w:eastAsia="Calibri"/>
          <w:kern w:val="2"/>
          <w:sz w:val="28"/>
          <w:szCs w:val="28"/>
        </w:rPr>
        <w:t>1</w:t>
      </w:r>
      <w:r w:rsidR="00717346" w:rsidRPr="00BD57A9">
        <w:rPr>
          <w:rFonts w:eastAsia="Calibri"/>
          <w:kern w:val="2"/>
          <w:sz w:val="28"/>
          <w:szCs w:val="28"/>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717346" w:rsidRPr="00BD57A9" w:rsidRDefault="00717346" w:rsidP="00717346">
      <w:pPr>
        <w:autoSpaceDE w:val="0"/>
        <w:autoSpaceDN w:val="0"/>
        <w:ind w:firstLine="709"/>
        <w:jc w:val="both"/>
        <w:rPr>
          <w:rFonts w:eastAsia="Calibri"/>
          <w:kern w:val="2"/>
          <w:sz w:val="28"/>
          <w:szCs w:val="28"/>
        </w:rPr>
      </w:pPr>
      <w:r w:rsidRPr="00BD57A9">
        <w:rPr>
          <w:rFonts w:eastAsia="Calibri"/>
          <w:kern w:val="2"/>
          <w:sz w:val="28"/>
          <w:szCs w:val="28"/>
        </w:rPr>
        <w:t>5</w:t>
      </w:r>
      <w:r w:rsidR="00A23ACF" w:rsidRPr="00BD57A9">
        <w:rPr>
          <w:rFonts w:eastAsia="Calibri"/>
          <w:kern w:val="2"/>
          <w:sz w:val="28"/>
          <w:szCs w:val="28"/>
        </w:rPr>
        <w:t>2</w:t>
      </w:r>
      <w:r w:rsidRPr="00BD57A9">
        <w:rPr>
          <w:rFonts w:eastAsia="Calibri"/>
          <w:kern w:val="2"/>
          <w:sz w:val="28"/>
          <w:szCs w:val="28"/>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717346" w:rsidRPr="00BD57A9" w:rsidRDefault="00717346" w:rsidP="00717346">
      <w:pPr>
        <w:autoSpaceDE w:val="0"/>
        <w:autoSpaceDN w:val="0"/>
        <w:ind w:firstLine="709"/>
        <w:jc w:val="both"/>
        <w:rPr>
          <w:rFonts w:eastAsia="Calibri"/>
          <w:kern w:val="2"/>
          <w:sz w:val="28"/>
          <w:szCs w:val="28"/>
        </w:rPr>
      </w:pPr>
      <w:r w:rsidRPr="00BD57A9">
        <w:rPr>
          <w:rFonts w:eastAsia="Calibri"/>
          <w:kern w:val="2"/>
          <w:sz w:val="28"/>
          <w:szCs w:val="28"/>
        </w:rPr>
        <w:t>5</w:t>
      </w:r>
      <w:r w:rsidR="00A23ACF" w:rsidRPr="00BD57A9">
        <w:rPr>
          <w:rFonts w:eastAsia="Calibri"/>
          <w:kern w:val="2"/>
          <w:sz w:val="28"/>
          <w:szCs w:val="28"/>
        </w:rPr>
        <w:t>3</w:t>
      </w:r>
      <w:r w:rsidRPr="00BD57A9">
        <w:rPr>
          <w:rFonts w:eastAsia="Calibri"/>
          <w:kern w:val="2"/>
          <w:sz w:val="28"/>
          <w:szCs w:val="28"/>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717346" w:rsidRPr="00BD57A9" w:rsidRDefault="00717346" w:rsidP="00717346">
      <w:pPr>
        <w:autoSpaceDE w:val="0"/>
        <w:autoSpaceDN w:val="0"/>
        <w:ind w:firstLine="709"/>
        <w:jc w:val="both"/>
        <w:rPr>
          <w:rFonts w:eastAsia="Calibri"/>
          <w:kern w:val="2"/>
          <w:sz w:val="28"/>
          <w:szCs w:val="28"/>
        </w:rPr>
      </w:pPr>
      <w:r w:rsidRPr="00BD57A9">
        <w:rPr>
          <w:rFonts w:eastAsia="Calibri"/>
          <w:kern w:val="2"/>
          <w:sz w:val="28"/>
          <w:szCs w:val="28"/>
        </w:rPr>
        <w:t>5</w:t>
      </w:r>
      <w:r w:rsidR="00A23ACF" w:rsidRPr="00BD57A9">
        <w:rPr>
          <w:rFonts w:eastAsia="Calibri"/>
          <w:kern w:val="2"/>
          <w:sz w:val="28"/>
          <w:szCs w:val="28"/>
        </w:rPr>
        <w:t>4</w:t>
      </w:r>
      <w:r w:rsidRPr="00BD57A9">
        <w:rPr>
          <w:rFonts w:eastAsia="Calibri"/>
          <w:kern w:val="2"/>
          <w:sz w:val="28"/>
          <w:szCs w:val="28"/>
        </w:rPr>
        <w:t xml:space="preserve">. Каждое рабочее место должностных лиц </w:t>
      </w:r>
      <w:r w:rsidR="006D3B1F" w:rsidRPr="00BD57A9">
        <w:rPr>
          <w:rFonts w:eastAsia="Calibri"/>
          <w:kern w:val="2"/>
          <w:sz w:val="28"/>
          <w:szCs w:val="28"/>
        </w:rPr>
        <w:t>уполномоченного органа</w:t>
      </w:r>
      <w:r w:rsidRPr="00BD57A9">
        <w:rPr>
          <w:rFonts w:eastAsia="Calibri"/>
          <w:kern w:val="2"/>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17346" w:rsidRPr="00BD57A9" w:rsidRDefault="00717346" w:rsidP="00717346">
      <w:pPr>
        <w:autoSpaceDE w:val="0"/>
        <w:autoSpaceDN w:val="0"/>
        <w:ind w:firstLine="709"/>
        <w:jc w:val="both"/>
        <w:rPr>
          <w:rFonts w:eastAsia="Calibri"/>
          <w:kern w:val="2"/>
          <w:sz w:val="28"/>
          <w:szCs w:val="28"/>
        </w:rPr>
      </w:pPr>
      <w:r w:rsidRPr="00BD57A9">
        <w:rPr>
          <w:rFonts w:eastAsia="Calibri"/>
          <w:kern w:val="2"/>
          <w:sz w:val="28"/>
          <w:szCs w:val="28"/>
        </w:rPr>
        <w:t>5</w:t>
      </w:r>
      <w:r w:rsidR="00A23ACF" w:rsidRPr="00BD57A9">
        <w:rPr>
          <w:rFonts w:eastAsia="Calibri"/>
          <w:kern w:val="2"/>
          <w:sz w:val="28"/>
          <w:szCs w:val="28"/>
        </w:rPr>
        <w:t>5</w:t>
      </w:r>
      <w:r w:rsidRPr="00BD57A9">
        <w:rPr>
          <w:rFonts w:eastAsia="Calibri"/>
          <w:kern w:val="2"/>
          <w:sz w:val="28"/>
          <w:szCs w:val="28"/>
        </w:rPr>
        <w:t xml:space="preserve">.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6D3B1F" w:rsidRPr="00BD57A9">
        <w:rPr>
          <w:rFonts w:eastAsia="Calibri"/>
          <w:kern w:val="2"/>
          <w:sz w:val="28"/>
          <w:szCs w:val="28"/>
        </w:rPr>
        <w:t>уполномоченного органа</w:t>
      </w:r>
      <w:r w:rsidRPr="00BD57A9">
        <w:rPr>
          <w:rFonts w:eastAsia="Calibri"/>
          <w:kern w:val="2"/>
          <w:sz w:val="28"/>
          <w:szCs w:val="28"/>
        </w:rPr>
        <w:t>.</w:t>
      </w:r>
    </w:p>
    <w:p w:rsidR="00717346" w:rsidRPr="00BD57A9" w:rsidRDefault="00717346" w:rsidP="00717346">
      <w:pPr>
        <w:autoSpaceDE w:val="0"/>
        <w:autoSpaceDN w:val="0"/>
        <w:ind w:firstLine="709"/>
        <w:jc w:val="both"/>
        <w:rPr>
          <w:rFonts w:eastAsia="Calibri"/>
          <w:kern w:val="2"/>
          <w:sz w:val="28"/>
          <w:szCs w:val="28"/>
        </w:rPr>
      </w:pPr>
      <w:r w:rsidRPr="00BD57A9">
        <w:rPr>
          <w:rFonts w:eastAsia="Calibri"/>
          <w:kern w:val="2"/>
          <w:sz w:val="28"/>
          <w:szCs w:val="28"/>
        </w:rPr>
        <w:t>5</w:t>
      </w:r>
      <w:r w:rsidR="00A23ACF" w:rsidRPr="00BD57A9">
        <w:rPr>
          <w:rFonts w:eastAsia="Calibri"/>
          <w:kern w:val="2"/>
          <w:sz w:val="28"/>
          <w:szCs w:val="28"/>
        </w:rPr>
        <w:t>6</w:t>
      </w:r>
      <w:r w:rsidRPr="00BD57A9">
        <w:rPr>
          <w:rFonts w:eastAsia="Calibri"/>
          <w:kern w:val="2"/>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17346" w:rsidRPr="00BD57A9" w:rsidRDefault="00717346" w:rsidP="00717346">
      <w:pPr>
        <w:autoSpaceDE w:val="0"/>
        <w:autoSpaceDN w:val="0"/>
        <w:ind w:firstLine="709"/>
        <w:jc w:val="both"/>
        <w:rPr>
          <w:rFonts w:eastAsia="Calibri"/>
          <w:kern w:val="2"/>
          <w:sz w:val="28"/>
          <w:szCs w:val="28"/>
        </w:rPr>
      </w:pPr>
      <w:r w:rsidRPr="00BD57A9">
        <w:rPr>
          <w:rFonts w:eastAsia="Calibri"/>
          <w:kern w:val="2"/>
          <w:sz w:val="28"/>
          <w:szCs w:val="28"/>
        </w:rPr>
        <w:t>5</w:t>
      </w:r>
      <w:r w:rsidR="00A23ACF" w:rsidRPr="00BD57A9">
        <w:rPr>
          <w:rFonts w:eastAsia="Calibri"/>
          <w:kern w:val="2"/>
          <w:sz w:val="28"/>
          <w:szCs w:val="28"/>
        </w:rPr>
        <w:t>7</w:t>
      </w:r>
      <w:r w:rsidRPr="00BD57A9">
        <w:rPr>
          <w:rFonts w:eastAsia="Calibri"/>
          <w:kern w:val="2"/>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rsidR="00A61E35" w:rsidRPr="00BD57A9" w:rsidRDefault="00717346" w:rsidP="0071734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5</w:t>
      </w:r>
      <w:r w:rsidR="00A23ACF" w:rsidRPr="00BD57A9">
        <w:rPr>
          <w:rFonts w:eastAsia="Calibri"/>
          <w:kern w:val="2"/>
          <w:sz w:val="28"/>
          <w:szCs w:val="28"/>
        </w:rPr>
        <w:t>8</w:t>
      </w:r>
      <w:r w:rsidRPr="00BD57A9">
        <w:rPr>
          <w:rFonts w:eastAsia="Calibri"/>
          <w:kern w:val="2"/>
          <w:sz w:val="28"/>
          <w:szCs w:val="28"/>
        </w:rPr>
        <w:t xml:space="preserve">. Информационные стенды размещаются на видном, доступном для </w:t>
      </w:r>
      <w:r w:rsidRPr="00BD57A9">
        <w:rPr>
          <w:rFonts w:eastAsia="Calibri"/>
          <w:kern w:val="2"/>
          <w:sz w:val="28"/>
          <w:szCs w:val="28"/>
        </w:rPr>
        <w:lastRenderedPageBreak/>
        <w:t>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717346" w:rsidRPr="00BD57A9" w:rsidRDefault="00717346" w:rsidP="00717346">
      <w:pPr>
        <w:widowControl w:val="0"/>
        <w:autoSpaceDE w:val="0"/>
        <w:autoSpaceDN w:val="0"/>
        <w:adjustRightInd w:val="0"/>
        <w:ind w:firstLine="709"/>
        <w:jc w:val="both"/>
        <w:rPr>
          <w:sz w:val="28"/>
          <w:szCs w:val="28"/>
        </w:rPr>
      </w:pPr>
    </w:p>
    <w:p w:rsidR="00BE2C17" w:rsidRPr="00BD57A9" w:rsidRDefault="0013552C" w:rsidP="00BE2C17">
      <w:pPr>
        <w:widowControl w:val="0"/>
        <w:autoSpaceDE w:val="0"/>
        <w:autoSpaceDN w:val="0"/>
        <w:adjustRightInd w:val="0"/>
        <w:jc w:val="center"/>
        <w:outlineLvl w:val="2"/>
        <w:rPr>
          <w:b/>
          <w:sz w:val="28"/>
          <w:szCs w:val="28"/>
        </w:rPr>
      </w:pPr>
      <w:bookmarkStart w:id="9" w:name="Par313"/>
      <w:bookmarkEnd w:id="9"/>
      <w:r w:rsidRPr="00BD57A9">
        <w:rPr>
          <w:b/>
          <w:sz w:val="28"/>
          <w:szCs w:val="28"/>
        </w:rPr>
        <w:t xml:space="preserve">Глава 19. </w:t>
      </w:r>
      <w:r w:rsidR="00BE2C17" w:rsidRPr="00BD57A9">
        <w:rPr>
          <w:b/>
          <w:sz w:val="28"/>
          <w:szCs w:val="28"/>
        </w:rPr>
        <w:t>Показатели доступности и качества муниципальной услуги,</w:t>
      </w:r>
    </w:p>
    <w:p w:rsidR="00BE2C17" w:rsidRPr="00BD57A9" w:rsidRDefault="00BE2C17" w:rsidP="00BE2C17">
      <w:pPr>
        <w:widowControl w:val="0"/>
        <w:autoSpaceDE w:val="0"/>
        <w:autoSpaceDN w:val="0"/>
        <w:adjustRightInd w:val="0"/>
        <w:jc w:val="center"/>
        <w:outlineLvl w:val="2"/>
        <w:rPr>
          <w:b/>
          <w:sz w:val="28"/>
          <w:szCs w:val="28"/>
        </w:rPr>
      </w:pPr>
      <w:r w:rsidRPr="00BD57A9">
        <w:rPr>
          <w:b/>
          <w:sz w:val="28"/>
          <w:szCs w:val="28"/>
        </w:rPr>
        <w:t xml:space="preserve">в том числе количество взаимодействий заявителя с </w:t>
      </w:r>
      <w:proofErr w:type="gramStart"/>
      <w:r w:rsidRPr="00BD57A9">
        <w:rPr>
          <w:b/>
          <w:sz w:val="28"/>
          <w:szCs w:val="28"/>
        </w:rPr>
        <w:t>должностными</w:t>
      </w:r>
      <w:proofErr w:type="gramEnd"/>
    </w:p>
    <w:p w:rsidR="00BE2C17" w:rsidRPr="00BD57A9" w:rsidRDefault="00BE2C17" w:rsidP="00BE2C17">
      <w:pPr>
        <w:widowControl w:val="0"/>
        <w:autoSpaceDE w:val="0"/>
        <w:autoSpaceDN w:val="0"/>
        <w:adjustRightInd w:val="0"/>
        <w:jc w:val="center"/>
        <w:outlineLvl w:val="2"/>
        <w:rPr>
          <w:b/>
          <w:sz w:val="28"/>
          <w:szCs w:val="28"/>
        </w:rPr>
      </w:pPr>
      <w:r w:rsidRPr="00BD57A9">
        <w:rPr>
          <w:b/>
          <w:sz w:val="28"/>
          <w:szCs w:val="28"/>
        </w:rPr>
        <w:t>лицами при предоставлении муниципальной услуги и их</w:t>
      </w:r>
    </w:p>
    <w:p w:rsidR="00BE2C17" w:rsidRPr="00BD57A9" w:rsidRDefault="00BE2C17" w:rsidP="00BE2C17">
      <w:pPr>
        <w:widowControl w:val="0"/>
        <w:autoSpaceDE w:val="0"/>
        <w:autoSpaceDN w:val="0"/>
        <w:adjustRightInd w:val="0"/>
        <w:jc w:val="center"/>
        <w:outlineLvl w:val="2"/>
        <w:rPr>
          <w:b/>
          <w:sz w:val="28"/>
          <w:szCs w:val="28"/>
        </w:rPr>
      </w:pPr>
      <w:proofErr w:type="gramStart"/>
      <w:r w:rsidRPr="00BD57A9">
        <w:rPr>
          <w:b/>
          <w:sz w:val="28"/>
          <w:szCs w:val="28"/>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0C4BF8" w:rsidRPr="00BD57A9" w:rsidRDefault="00BE2C17" w:rsidP="00BE2C17">
      <w:pPr>
        <w:widowControl w:val="0"/>
        <w:autoSpaceDE w:val="0"/>
        <w:autoSpaceDN w:val="0"/>
        <w:adjustRightInd w:val="0"/>
        <w:jc w:val="center"/>
        <w:outlineLvl w:val="2"/>
        <w:rPr>
          <w:b/>
          <w:sz w:val="28"/>
          <w:szCs w:val="28"/>
        </w:rPr>
      </w:pPr>
      <w:proofErr w:type="gramStart"/>
      <w:r w:rsidRPr="00BD57A9">
        <w:rPr>
          <w:b/>
          <w:sz w:val="28"/>
          <w:szCs w:val="28"/>
        </w:rPr>
        <w:t>числе</w:t>
      </w:r>
      <w:proofErr w:type="gramEnd"/>
      <w:r w:rsidRPr="00BD57A9">
        <w:rPr>
          <w:b/>
          <w:sz w:val="28"/>
          <w:szCs w:val="28"/>
        </w:rPr>
        <w:t xml:space="preserve"> в полном объеме), посредством комплексного запроса</w:t>
      </w:r>
      <w:r w:rsidR="004836C6" w:rsidRPr="00BD57A9">
        <w:rPr>
          <w:b/>
          <w:sz w:val="28"/>
          <w:szCs w:val="28"/>
        </w:rPr>
        <w:t>.</w:t>
      </w:r>
    </w:p>
    <w:p w:rsidR="00CA1439" w:rsidRPr="00BD57A9" w:rsidRDefault="00CA1439" w:rsidP="000C4BF8">
      <w:pPr>
        <w:widowControl w:val="0"/>
        <w:autoSpaceDE w:val="0"/>
        <w:autoSpaceDN w:val="0"/>
        <w:adjustRightInd w:val="0"/>
        <w:jc w:val="center"/>
        <w:outlineLvl w:val="2"/>
        <w:rPr>
          <w:b/>
          <w:sz w:val="28"/>
          <w:szCs w:val="28"/>
        </w:rPr>
      </w:pP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5</w:t>
      </w:r>
      <w:r w:rsidR="00A23ACF" w:rsidRPr="00BD57A9">
        <w:rPr>
          <w:rFonts w:eastAsia="Calibri"/>
          <w:kern w:val="2"/>
          <w:sz w:val="28"/>
          <w:szCs w:val="28"/>
        </w:rPr>
        <w:t>9</w:t>
      </w:r>
      <w:r w:rsidRPr="00BD57A9">
        <w:rPr>
          <w:rFonts w:eastAsia="Calibri"/>
          <w:kern w:val="2"/>
          <w:sz w:val="28"/>
          <w:szCs w:val="28"/>
        </w:rPr>
        <w:t>. Основными показателями доступности и качества муниципальной услуги являются:</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1) соблюдение требований к местам предоставления муниципальной услуги, их транспортной доступности;</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2) среднее время ожидания в очереди при подаче документов;</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 xml:space="preserve">3) количество обращений об обжаловании решений и действий (бездействия) </w:t>
      </w:r>
      <w:r w:rsidR="006D3B1F" w:rsidRPr="00BD57A9">
        <w:rPr>
          <w:rFonts w:eastAsia="Calibri"/>
          <w:kern w:val="2"/>
          <w:sz w:val="28"/>
          <w:szCs w:val="28"/>
        </w:rPr>
        <w:t>уполномоченного органа</w:t>
      </w:r>
      <w:r w:rsidRPr="00BD57A9">
        <w:rPr>
          <w:rFonts w:eastAsia="Calibri"/>
          <w:kern w:val="2"/>
          <w:sz w:val="28"/>
          <w:szCs w:val="28"/>
        </w:rPr>
        <w:t xml:space="preserve">, а также должностных лиц </w:t>
      </w:r>
      <w:r w:rsidR="006D3B1F" w:rsidRPr="00BD57A9">
        <w:rPr>
          <w:rFonts w:eastAsia="Calibri"/>
          <w:kern w:val="2"/>
          <w:sz w:val="28"/>
          <w:szCs w:val="28"/>
        </w:rPr>
        <w:t>уполномоченного органа</w:t>
      </w:r>
      <w:r w:rsidRPr="00BD57A9">
        <w:rPr>
          <w:rFonts w:eastAsia="Calibri"/>
          <w:kern w:val="2"/>
          <w:sz w:val="28"/>
          <w:szCs w:val="28"/>
        </w:rPr>
        <w:t>;</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4) количество взаимодействий заявителя или его представителя с должностными лицами, их продолжительность;</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5) возможность получения информации о ходе предоставления муниципальной услуги.</w:t>
      </w:r>
    </w:p>
    <w:p w:rsidR="004836C6" w:rsidRPr="00BD57A9" w:rsidRDefault="00A23ACF"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60</w:t>
      </w:r>
      <w:r w:rsidR="004836C6" w:rsidRPr="00BD57A9">
        <w:rPr>
          <w:rFonts w:eastAsia="Calibri"/>
          <w:kern w:val="2"/>
          <w:sz w:val="28"/>
          <w:szCs w:val="28"/>
        </w:rPr>
        <w:t xml:space="preserve">. Взаимодействие заявителя или его представителя с должностными лицами </w:t>
      </w:r>
      <w:r w:rsidR="006D3B1F" w:rsidRPr="00BD57A9">
        <w:rPr>
          <w:rFonts w:eastAsia="Calibri"/>
          <w:kern w:val="2"/>
          <w:sz w:val="28"/>
          <w:szCs w:val="28"/>
        </w:rPr>
        <w:t>уполномоченного органа</w:t>
      </w:r>
      <w:r w:rsidR="004836C6" w:rsidRPr="00BD57A9">
        <w:rPr>
          <w:rFonts w:eastAsia="Calibri"/>
          <w:kern w:val="2"/>
          <w:sz w:val="28"/>
          <w:szCs w:val="28"/>
        </w:rPr>
        <w:t xml:space="preserve"> осуществляется при личном приеме граждан в соответствии с графиком приема граждан в администрации.</w:t>
      </w:r>
    </w:p>
    <w:p w:rsidR="004836C6" w:rsidRPr="00BD57A9" w:rsidRDefault="00A23ACF"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61</w:t>
      </w:r>
      <w:r w:rsidR="004836C6" w:rsidRPr="00BD57A9">
        <w:rPr>
          <w:rFonts w:eastAsia="Calibri"/>
          <w:kern w:val="2"/>
          <w:sz w:val="28"/>
          <w:szCs w:val="28"/>
        </w:rPr>
        <w:t xml:space="preserve">. Взаимодействие заявителя или его представителя с должностными лицами </w:t>
      </w:r>
      <w:r w:rsidR="006D3B1F" w:rsidRPr="00BD57A9">
        <w:rPr>
          <w:rFonts w:eastAsia="Calibri"/>
          <w:kern w:val="2"/>
          <w:sz w:val="28"/>
          <w:szCs w:val="28"/>
        </w:rPr>
        <w:t>уполномоченного органа</w:t>
      </w:r>
      <w:r w:rsidR="004836C6" w:rsidRPr="00BD57A9">
        <w:rPr>
          <w:rFonts w:eastAsia="Calibri"/>
          <w:kern w:val="2"/>
          <w:sz w:val="28"/>
          <w:szCs w:val="28"/>
        </w:rPr>
        <w:t xml:space="preserve"> осуществляется при личном обращении заявителя или его представителя:</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1) для подачи документов, необходимых для предоставления муниципальной услуги;</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2) для получения результата предоставления муниципальной услуги.</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6</w:t>
      </w:r>
      <w:r w:rsidR="00A23ACF" w:rsidRPr="00BD57A9">
        <w:rPr>
          <w:rFonts w:eastAsia="Calibri"/>
          <w:kern w:val="2"/>
          <w:sz w:val="28"/>
          <w:szCs w:val="28"/>
        </w:rPr>
        <w:t>2</w:t>
      </w:r>
      <w:r w:rsidRPr="00BD57A9">
        <w:rPr>
          <w:rFonts w:eastAsia="Calibri"/>
          <w:kern w:val="2"/>
          <w:sz w:val="28"/>
          <w:szCs w:val="28"/>
        </w:rPr>
        <w:t xml:space="preserve">. Продолжительность взаимодействия заявителя или его представителя с должностными лицами </w:t>
      </w:r>
      <w:r w:rsidR="006D3B1F" w:rsidRPr="00BD57A9">
        <w:rPr>
          <w:rFonts w:eastAsia="Calibri"/>
          <w:kern w:val="2"/>
          <w:sz w:val="28"/>
          <w:szCs w:val="28"/>
        </w:rPr>
        <w:t>уполномоченного органа</w:t>
      </w:r>
      <w:r w:rsidRPr="00BD57A9">
        <w:rPr>
          <w:rFonts w:eastAsia="Calibri"/>
          <w:kern w:val="2"/>
          <w:sz w:val="28"/>
          <w:szCs w:val="28"/>
        </w:rPr>
        <w:t xml:space="preserve"> при предоставлении муниципальной услуги не должна превышать 10 минут по каждому из указанных в пункте </w:t>
      </w:r>
      <w:r w:rsidR="00A23ACF" w:rsidRPr="00BD57A9">
        <w:rPr>
          <w:rFonts w:eastAsia="Calibri"/>
          <w:kern w:val="2"/>
          <w:sz w:val="28"/>
          <w:szCs w:val="28"/>
        </w:rPr>
        <w:t>61</w:t>
      </w:r>
      <w:r w:rsidRPr="00BD57A9">
        <w:rPr>
          <w:rFonts w:eastAsia="Calibri"/>
          <w:kern w:val="2"/>
          <w:sz w:val="28"/>
          <w:szCs w:val="28"/>
        </w:rPr>
        <w:t xml:space="preserve"> настоящего административного регламента видов взаимодействия.</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6</w:t>
      </w:r>
      <w:r w:rsidR="00A23ACF" w:rsidRPr="00BD57A9">
        <w:rPr>
          <w:rFonts w:eastAsia="Calibri"/>
          <w:kern w:val="2"/>
          <w:sz w:val="28"/>
          <w:szCs w:val="28"/>
        </w:rPr>
        <w:t>3</w:t>
      </w:r>
      <w:r w:rsidRPr="00BD57A9">
        <w:rPr>
          <w:rFonts w:eastAsia="Calibri"/>
          <w:kern w:val="2"/>
          <w:sz w:val="28"/>
          <w:szCs w:val="28"/>
        </w:rPr>
        <w:t xml:space="preserve">. Количество взаимодействий заявителя или его представителя с должностными лицами </w:t>
      </w:r>
      <w:r w:rsidR="006D3B1F" w:rsidRPr="00BD57A9">
        <w:rPr>
          <w:rFonts w:eastAsia="Calibri"/>
          <w:kern w:val="2"/>
          <w:sz w:val="28"/>
          <w:szCs w:val="28"/>
        </w:rPr>
        <w:t>уполномоченного органа</w:t>
      </w:r>
      <w:r w:rsidRPr="00BD57A9">
        <w:rPr>
          <w:rFonts w:eastAsia="Calibri"/>
          <w:kern w:val="2"/>
          <w:sz w:val="28"/>
          <w:szCs w:val="28"/>
        </w:rPr>
        <w:t xml:space="preserve"> при предоставлении </w:t>
      </w:r>
      <w:r w:rsidRPr="00BD57A9">
        <w:rPr>
          <w:rFonts w:eastAsia="Calibri"/>
          <w:kern w:val="2"/>
          <w:sz w:val="28"/>
          <w:szCs w:val="28"/>
        </w:rPr>
        <w:lastRenderedPageBreak/>
        <w:t>муниципальной услуги не должно превышать двух раз.</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6</w:t>
      </w:r>
      <w:r w:rsidR="00A23ACF" w:rsidRPr="00BD57A9">
        <w:rPr>
          <w:rFonts w:eastAsia="Calibri"/>
          <w:kern w:val="2"/>
          <w:sz w:val="28"/>
          <w:szCs w:val="28"/>
        </w:rPr>
        <w:t>4</w:t>
      </w:r>
      <w:r w:rsidRPr="00BD57A9">
        <w:rPr>
          <w:rFonts w:eastAsia="Calibri"/>
          <w:kern w:val="2"/>
          <w:sz w:val="28"/>
          <w:szCs w:val="28"/>
        </w:rPr>
        <w:t>. Заявителю обеспечивается возможность подачи запроса о предоставлении муниципальной услуги посредством использования электронной почты администрации, Портала.</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Возможность обращения заявителя с запросом о предоставлении муниципальной услуги в МФЦ, в</w:t>
      </w:r>
      <w:r w:rsidR="006D3B1F" w:rsidRPr="00BD57A9">
        <w:rPr>
          <w:rFonts w:eastAsia="Calibri"/>
          <w:kern w:val="2"/>
          <w:sz w:val="28"/>
          <w:szCs w:val="28"/>
        </w:rPr>
        <w:t xml:space="preserve"> том числе к комплексным запроса</w:t>
      </w:r>
      <w:r w:rsidRPr="00BD57A9">
        <w:rPr>
          <w:rFonts w:eastAsia="Calibri"/>
          <w:kern w:val="2"/>
          <w:sz w:val="28"/>
          <w:szCs w:val="28"/>
        </w:rPr>
        <w:t>м, а также получения результата муниципальной услуги в МФЦ не предусмотрена.</w:t>
      </w:r>
    </w:p>
    <w:p w:rsidR="004836C6" w:rsidRPr="00BD57A9" w:rsidRDefault="004836C6" w:rsidP="004836C6">
      <w:pPr>
        <w:widowControl w:val="0"/>
        <w:autoSpaceDE w:val="0"/>
        <w:autoSpaceDN w:val="0"/>
        <w:adjustRightInd w:val="0"/>
        <w:ind w:firstLine="709"/>
        <w:jc w:val="both"/>
        <w:rPr>
          <w:rFonts w:eastAsia="Calibri"/>
          <w:kern w:val="2"/>
          <w:sz w:val="28"/>
          <w:szCs w:val="28"/>
        </w:rPr>
      </w:pPr>
      <w:r w:rsidRPr="00BD57A9">
        <w:rPr>
          <w:rFonts w:eastAsia="Calibri"/>
          <w:kern w:val="2"/>
          <w:sz w:val="28"/>
          <w:szCs w:val="28"/>
        </w:rPr>
        <w:t>6</w:t>
      </w:r>
      <w:r w:rsidR="00A23ACF" w:rsidRPr="00BD57A9">
        <w:rPr>
          <w:rFonts w:eastAsia="Calibri"/>
          <w:kern w:val="2"/>
          <w:sz w:val="28"/>
          <w:szCs w:val="28"/>
        </w:rPr>
        <w:t>5</w:t>
      </w:r>
      <w:r w:rsidRPr="00BD57A9">
        <w:rPr>
          <w:rFonts w:eastAsia="Calibri"/>
          <w:kern w:val="2"/>
          <w:sz w:val="28"/>
          <w:szCs w:val="28"/>
        </w:rPr>
        <w:t xml:space="preserve">. Заявитель и его представитель имеют возможность получить информацию о ходе предоставления муниципальной услуги в </w:t>
      </w:r>
      <w:r w:rsidR="006D3B1F" w:rsidRPr="00BD57A9">
        <w:rPr>
          <w:rFonts w:eastAsia="Calibri"/>
          <w:kern w:val="2"/>
          <w:sz w:val="28"/>
          <w:szCs w:val="28"/>
        </w:rPr>
        <w:t>уполномоченном органе</w:t>
      </w:r>
      <w:r w:rsidRPr="00BD57A9">
        <w:rPr>
          <w:rFonts w:eastAsia="Calibri"/>
          <w:kern w:val="2"/>
          <w:sz w:val="28"/>
          <w:szCs w:val="28"/>
        </w:rPr>
        <w:t xml:space="preserve"> в порядке, установленном пунктами 6–1</w:t>
      </w:r>
      <w:r w:rsidR="00277001" w:rsidRPr="00BD57A9">
        <w:rPr>
          <w:rFonts w:eastAsia="Calibri"/>
          <w:kern w:val="2"/>
          <w:sz w:val="28"/>
          <w:szCs w:val="28"/>
        </w:rPr>
        <w:t>4</w:t>
      </w:r>
      <w:r w:rsidRPr="00BD57A9">
        <w:rPr>
          <w:rFonts w:eastAsia="Calibri"/>
          <w:kern w:val="2"/>
          <w:sz w:val="28"/>
          <w:szCs w:val="28"/>
        </w:rPr>
        <w:t xml:space="preserve"> настоящего административного регламента.</w:t>
      </w:r>
    </w:p>
    <w:p w:rsidR="00661EE6" w:rsidRPr="00BD57A9" w:rsidRDefault="00661EE6" w:rsidP="004836C6">
      <w:pPr>
        <w:widowControl w:val="0"/>
        <w:autoSpaceDE w:val="0"/>
        <w:autoSpaceDN w:val="0"/>
        <w:adjustRightInd w:val="0"/>
        <w:ind w:firstLine="709"/>
        <w:jc w:val="both"/>
        <w:rPr>
          <w:rFonts w:eastAsia="Calibri"/>
          <w:kern w:val="2"/>
          <w:sz w:val="28"/>
          <w:szCs w:val="28"/>
        </w:rPr>
      </w:pPr>
    </w:p>
    <w:p w:rsidR="000C4BF8" w:rsidRPr="00BD57A9" w:rsidRDefault="004F4659" w:rsidP="000C4BF8">
      <w:pPr>
        <w:widowControl w:val="0"/>
        <w:autoSpaceDE w:val="0"/>
        <w:autoSpaceDN w:val="0"/>
        <w:adjustRightInd w:val="0"/>
        <w:jc w:val="center"/>
        <w:outlineLvl w:val="2"/>
        <w:rPr>
          <w:b/>
          <w:sz w:val="28"/>
          <w:szCs w:val="28"/>
        </w:rPr>
      </w:pPr>
      <w:bookmarkStart w:id="10" w:name="Par328"/>
      <w:bookmarkEnd w:id="10"/>
      <w:r w:rsidRPr="00BD57A9">
        <w:rPr>
          <w:b/>
          <w:sz w:val="28"/>
          <w:szCs w:val="28"/>
        </w:rPr>
        <w:t xml:space="preserve">Глава 20. </w:t>
      </w:r>
      <w:r w:rsidR="00661EE6" w:rsidRPr="00BD57A9">
        <w:rPr>
          <w:b/>
          <w:sz w:val="28"/>
          <w:szCs w:val="28"/>
        </w:rPr>
        <w:t>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r w:rsidRPr="00BD57A9">
        <w:rPr>
          <w:b/>
          <w:sz w:val="28"/>
          <w:szCs w:val="28"/>
        </w:rPr>
        <w:t>.</w:t>
      </w:r>
    </w:p>
    <w:p w:rsidR="00D54CB8" w:rsidRPr="00BD57A9" w:rsidRDefault="00D54CB8" w:rsidP="000C4BF8">
      <w:pPr>
        <w:widowControl w:val="0"/>
        <w:autoSpaceDE w:val="0"/>
        <w:autoSpaceDN w:val="0"/>
        <w:adjustRightInd w:val="0"/>
        <w:jc w:val="center"/>
        <w:outlineLvl w:val="2"/>
        <w:rPr>
          <w:b/>
          <w:sz w:val="28"/>
          <w:szCs w:val="28"/>
        </w:rPr>
      </w:pPr>
    </w:p>
    <w:p w:rsidR="00A3201D" w:rsidRPr="00BD57A9" w:rsidRDefault="00661EE6" w:rsidP="00661EE6">
      <w:pPr>
        <w:widowControl w:val="0"/>
        <w:autoSpaceDE w:val="0"/>
        <w:autoSpaceDN w:val="0"/>
        <w:adjustRightInd w:val="0"/>
        <w:ind w:firstLine="709"/>
        <w:jc w:val="both"/>
        <w:rPr>
          <w:sz w:val="28"/>
          <w:szCs w:val="28"/>
        </w:rPr>
      </w:pPr>
      <w:r w:rsidRPr="00BD57A9">
        <w:rPr>
          <w:sz w:val="28"/>
          <w:szCs w:val="28"/>
        </w:rPr>
        <w:t>6</w:t>
      </w:r>
      <w:r w:rsidR="00D54CB8" w:rsidRPr="00BD57A9">
        <w:rPr>
          <w:sz w:val="28"/>
          <w:szCs w:val="28"/>
        </w:rPr>
        <w:t>6</w:t>
      </w:r>
      <w:r w:rsidRPr="00BD57A9">
        <w:rPr>
          <w:sz w:val="28"/>
          <w:szCs w:val="28"/>
        </w:rPr>
        <w:t>. Предоставление муниципальной услуги по экстерриториальному принципу не предоставляется.</w:t>
      </w:r>
    </w:p>
    <w:p w:rsidR="00A3201D" w:rsidRPr="00BD57A9" w:rsidRDefault="00A3201D" w:rsidP="00A3201D">
      <w:pPr>
        <w:widowControl w:val="0"/>
        <w:autoSpaceDE w:val="0"/>
        <w:autoSpaceDN w:val="0"/>
        <w:adjustRightInd w:val="0"/>
        <w:ind w:firstLine="709"/>
        <w:jc w:val="both"/>
        <w:rPr>
          <w:sz w:val="28"/>
          <w:szCs w:val="28"/>
        </w:rPr>
      </w:pPr>
      <w:r w:rsidRPr="00BD57A9">
        <w:rPr>
          <w:sz w:val="28"/>
          <w:szCs w:val="28"/>
        </w:rPr>
        <w:t>6</w:t>
      </w:r>
      <w:r w:rsidR="00D54CB8" w:rsidRPr="00BD57A9">
        <w:rPr>
          <w:sz w:val="28"/>
          <w:szCs w:val="28"/>
        </w:rPr>
        <w:t>7</w:t>
      </w:r>
      <w:r w:rsidRPr="00BD57A9">
        <w:rPr>
          <w:sz w:val="28"/>
          <w:szCs w:val="28"/>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A3201D" w:rsidRPr="00BD57A9" w:rsidRDefault="00A3201D" w:rsidP="00A3201D">
      <w:pPr>
        <w:widowControl w:val="0"/>
        <w:autoSpaceDE w:val="0"/>
        <w:autoSpaceDN w:val="0"/>
        <w:adjustRightInd w:val="0"/>
        <w:ind w:firstLine="709"/>
        <w:jc w:val="both"/>
        <w:rPr>
          <w:sz w:val="28"/>
          <w:szCs w:val="28"/>
        </w:rPr>
      </w:pPr>
      <w:r w:rsidRPr="00BD57A9">
        <w:rPr>
          <w:sz w:val="28"/>
          <w:szCs w:val="28"/>
        </w:rPr>
        <w:t>1) получения информации о порядке предоставления муниципальной услуги;</w:t>
      </w:r>
    </w:p>
    <w:p w:rsidR="00A3201D" w:rsidRPr="00BD57A9" w:rsidRDefault="00A3201D" w:rsidP="00A3201D">
      <w:pPr>
        <w:widowControl w:val="0"/>
        <w:autoSpaceDE w:val="0"/>
        <w:autoSpaceDN w:val="0"/>
        <w:adjustRightInd w:val="0"/>
        <w:ind w:firstLine="709"/>
        <w:jc w:val="both"/>
        <w:rPr>
          <w:sz w:val="28"/>
          <w:szCs w:val="28"/>
        </w:rPr>
      </w:pPr>
      <w:r w:rsidRPr="00BD57A9">
        <w:rPr>
          <w:sz w:val="28"/>
          <w:szCs w:val="28"/>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rsidR="00A3201D" w:rsidRPr="00BD57A9" w:rsidRDefault="00A3201D" w:rsidP="00A3201D">
      <w:pPr>
        <w:widowControl w:val="0"/>
        <w:autoSpaceDE w:val="0"/>
        <w:autoSpaceDN w:val="0"/>
        <w:adjustRightInd w:val="0"/>
        <w:ind w:firstLine="709"/>
        <w:jc w:val="both"/>
        <w:rPr>
          <w:sz w:val="28"/>
          <w:szCs w:val="28"/>
        </w:rPr>
      </w:pPr>
      <w:r w:rsidRPr="00BD57A9">
        <w:rPr>
          <w:sz w:val="28"/>
          <w:szCs w:val="28"/>
        </w:rPr>
        <w:t>3) направления запроса и документов, необходимых для предоставления муниципальной услуги.</w:t>
      </w:r>
    </w:p>
    <w:p w:rsidR="00E63D1B" w:rsidRPr="00BD57A9" w:rsidRDefault="00A3201D" w:rsidP="00E63D1B">
      <w:pPr>
        <w:widowControl w:val="0"/>
        <w:autoSpaceDE w:val="0"/>
        <w:autoSpaceDN w:val="0"/>
        <w:adjustRightInd w:val="0"/>
        <w:ind w:firstLine="709"/>
        <w:jc w:val="both"/>
        <w:rPr>
          <w:sz w:val="28"/>
          <w:szCs w:val="28"/>
        </w:rPr>
      </w:pPr>
      <w:r w:rsidRPr="00BD57A9">
        <w:rPr>
          <w:sz w:val="28"/>
          <w:szCs w:val="28"/>
        </w:rPr>
        <w:t>6</w:t>
      </w:r>
      <w:r w:rsidR="00D54CB8" w:rsidRPr="00BD57A9">
        <w:rPr>
          <w:sz w:val="28"/>
          <w:szCs w:val="28"/>
        </w:rPr>
        <w:t>8</w:t>
      </w:r>
      <w:r w:rsidRPr="00BD57A9">
        <w:rPr>
          <w:sz w:val="28"/>
          <w:szCs w:val="28"/>
        </w:rPr>
        <w:t xml:space="preserve">. </w:t>
      </w:r>
      <w:r w:rsidR="00E63D1B" w:rsidRPr="00BD57A9">
        <w:rPr>
          <w:sz w:val="28"/>
          <w:szCs w:val="28"/>
        </w:rPr>
        <w:t>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E63D1B" w:rsidRPr="00BD57A9" w:rsidRDefault="00E63D1B" w:rsidP="00E63D1B">
      <w:pPr>
        <w:widowControl w:val="0"/>
        <w:autoSpaceDE w:val="0"/>
        <w:autoSpaceDN w:val="0"/>
        <w:adjustRightInd w:val="0"/>
        <w:ind w:firstLine="709"/>
        <w:jc w:val="both"/>
        <w:rPr>
          <w:sz w:val="28"/>
          <w:szCs w:val="28"/>
        </w:rPr>
      </w:pPr>
      <w:r w:rsidRPr="00BD57A9">
        <w:rPr>
          <w:sz w:val="28"/>
          <w:szCs w:val="28"/>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E63D1B" w:rsidRPr="00BD57A9" w:rsidRDefault="00E63D1B" w:rsidP="00E63D1B">
      <w:pPr>
        <w:widowControl w:val="0"/>
        <w:autoSpaceDE w:val="0"/>
        <w:autoSpaceDN w:val="0"/>
        <w:adjustRightInd w:val="0"/>
        <w:ind w:firstLine="709"/>
        <w:jc w:val="both"/>
        <w:rPr>
          <w:sz w:val="28"/>
          <w:szCs w:val="28"/>
        </w:rPr>
      </w:pPr>
      <w:r w:rsidRPr="00BD57A9">
        <w:rPr>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BD57A9">
        <w:rPr>
          <w:sz w:val="28"/>
          <w:szCs w:val="28"/>
        </w:rPr>
        <w:t>doc</w:t>
      </w:r>
      <w:proofErr w:type="spellEnd"/>
      <w:r w:rsidRPr="00BD57A9">
        <w:rPr>
          <w:sz w:val="28"/>
          <w:szCs w:val="28"/>
        </w:rPr>
        <w:t xml:space="preserve">, </w:t>
      </w:r>
      <w:proofErr w:type="spellStart"/>
      <w:r w:rsidRPr="00BD57A9">
        <w:rPr>
          <w:sz w:val="28"/>
          <w:szCs w:val="28"/>
        </w:rPr>
        <w:t>docx</w:t>
      </w:r>
      <w:proofErr w:type="spellEnd"/>
      <w:r w:rsidRPr="00BD57A9">
        <w:rPr>
          <w:sz w:val="28"/>
          <w:szCs w:val="28"/>
        </w:rPr>
        <w:t xml:space="preserve">, </w:t>
      </w:r>
      <w:proofErr w:type="spellStart"/>
      <w:r w:rsidRPr="00BD57A9">
        <w:rPr>
          <w:sz w:val="28"/>
          <w:szCs w:val="28"/>
        </w:rPr>
        <w:t>odt</w:t>
      </w:r>
      <w:proofErr w:type="spellEnd"/>
      <w:r w:rsidRPr="00BD57A9">
        <w:rPr>
          <w:sz w:val="28"/>
          <w:szCs w:val="28"/>
        </w:rPr>
        <w:t xml:space="preserve">, </w:t>
      </w:r>
      <w:proofErr w:type="spellStart"/>
      <w:r w:rsidRPr="00BD57A9">
        <w:rPr>
          <w:sz w:val="28"/>
          <w:szCs w:val="28"/>
        </w:rPr>
        <w:t>txt</w:t>
      </w:r>
      <w:proofErr w:type="spellEnd"/>
      <w:r w:rsidRPr="00BD57A9">
        <w:rPr>
          <w:sz w:val="28"/>
          <w:szCs w:val="28"/>
        </w:rPr>
        <w:t xml:space="preserve">, </w:t>
      </w:r>
      <w:proofErr w:type="spellStart"/>
      <w:r w:rsidRPr="00BD57A9">
        <w:rPr>
          <w:sz w:val="28"/>
          <w:szCs w:val="28"/>
        </w:rPr>
        <w:t>xls</w:t>
      </w:r>
      <w:proofErr w:type="spellEnd"/>
      <w:r w:rsidRPr="00BD57A9">
        <w:rPr>
          <w:sz w:val="28"/>
          <w:szCs w:val="28"/>
        </w:rPr>
        <w:t xml:space="preserve">, </w:t>
      </w:r>
      <w:proofErr w:type="spellStart"/>
      <w:r w:rsidRPr="00BD57A9">
        <w:rPr>
          <w:sz w:val="28"/>
          <w:szCs w:val="28"/>
        </w:rPr>
        <w:t>xlsx</w:t>
      </w:r>
      <w:proofErr w:type="spellEnd"/>
      <w:r w:rsidRPr="00BD57A9">
        <w:rPr>
          <w:sz w:val="28"/>
          <w:szCs w:val="28"/>
        </w:rPr>
        <w:t xml:space="preserve">, </w:t>
      </w:r>
      <w:proofErr w:type="spellStart"/>
      <w:r w:rsidRPr="00BD57A9">
        <w:rPr>
          <w:sz w:val="28"/>
          <w:szCs w:val="28"/>
        </w:rPr>
        <w:t>ods</w:t>
      </w:r>
      <w:proofErr w:type="spellEnd"/>
      <w:r w:rsidRPr="00BD57A9">
        <w:rPr>
          <w:sz w:val="28"/>
          <w:szCs w:val="28"/>
        </w:rPr>
        <w:t xml:space="preserve">, </w:t>
      </w:r>
      <w:proofErr w:type="spellStart"/>
      <w:r w:rsidRPr="00BD57A9">
        <w:rPr>
          <w:sz w:val="28"/>
          <w:szCs w:val="28"/>
        </w:rPr>
        <w:t>rtf</w:t>
      </w:r>
      <w:proofErr w:type="spellEnd"/>
      <w:r w:rsidRPr="00BD57A9">
        <w:rPr>
          <w:sz w:val="28"/>
          <w:szCs w:val="28"/>
        </w:rPr>
        <w:t>.</w:t>
      </w:r>
    </w:p>
    <w:p w:rsidR="00E63D1B" w:rsidRPr="00BD57A9" w:rsidRDefault="00E63D1B" w:rsidP="00E63D1B">
      <w:pPr>
        <w:widowControl w:val="0"/>
        <w:autoSpaceDE w:val="0"/>
        <w:autoSpaceDN w:val="0"/>
        <w:adjustRightInd w:val="0"/>
        <w:ind w:firstLine="709"/>
        <w:jc w:val="both"/>
        <w:rPr>
          <w:sz w:val="28"/>
          <w:szCs w:val="28"/>
        </w:rPr>
      </w:pPr>
      <w:r w:rsidRPr="00BD57A9">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63D1B" w:rsidRPr="00BD57A9" w:rsidRDefault="00E63D1B" w:rsidP="00E63D1B">
      <w:pPr>
        <w:autoSpaceDE w:val="0"/>
        <w:autoSpaceDN w:val="0"/>
        <w:adjustRightInd w:val="0"/>
        <w:ind w:firstLine="709"/>
        <w:jc w:val="both"/>
        <w:rPr>
          <w:rFonts w:eastAsia="Calibri"/>
          <w:kern w:val="2"/>
          <w:sz w:val="28"/>
          <w:szCs w:val="28"/>
        </w:rPr>
      </w:pPr>
      <w:r w:rsidRPr="00BD57A9">
        <w:rPr>
          <w:sz w:val="28"/>
          <w:szCs w:val="28"/>
        </w:rPr>
        <w:t>6</w:t>
      </w:r>
      <w:r w:rsidR="00D54CB8" w:rsidRPr="00BD57A9">
        <w:rPr>
          <w:sz w:val="28"/>
          <w:szCs w:val="28"/>
        </w:rPr>
        <w:t>9</w:t>
      </w:r>
      <w:r w:rsidRPr="00BD57A9">
        <w:rPr>
          <w:sz w:val="28"/>
          <w:szCs w:val="28"/>
        </w:rPr>
        <w:t xml:space="preserve">. </w:t>
      </w:r>
      <w:r w:rsidRPr="00BD57A9">
        <w:rPr>
          <w:rFonts w:eastAsia="Calibri"/>
          <w:kern w:val="2"/>
          <w:sz w:val="28"/>
          <w:szCs w:val="28"/>
        </w:rPr>
        <w:t>При обращении за предоставлением муниципальной услуги в электронной форме заявитель</w:t>
      </w:r>
      <w:r w:rsidRPr="00BD57A9">
        <w:rPr>
          <w:rFonts w:ascii="Tms Rmn" w:eastAsia="Calibri" w:hAnsi="Tms Rmn" w:cs="Tms Rmn"/>
          <w:kern w:val="2"/>
          <w:sz w:val="28"/>
          <w:szCs w:val="28"/>
        </w:rPr>
        <w:t xml:space="preserve"> </w:t>
      </w:r>
      <w:r w:rsidRPr="00BD57A9">
        <w:rPr>
          <w:rFonts w:eastAsia="Calibri"/>
          <w:kern w:val="2"/>
          <w:sz w:val="28"/>
          <w:szCs w:val="28"/>
        </w:rPr>
        <w:t xml:space="preserve">или его представитель использует усиленную </w:t>
      </w:r>
      <w:r w:rsidRPr="00BD57A9">
        <w:rPr>
          <w:rFonts w:eastAsia="Calibri"/>
          <w:kern w:val="2"/>
          <w:sz w:val="28"/>
          <w:szCs w:val="28"/>
        </w:rPr>
        <w:lastRenderedPageBreak/>
        <w:t>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E63D1B" w:rsidRPr="00BD57A9" w:rsidRDefault="00E63D1B" w:rsidP="00E63D1B">
      <w:pPr>
        <w:autoSpaceDE w:val="0"/>
        <w:autoSpaceDN w:val="0"/>
        <w:adjustRightInd w:val="0"/>
        <w:ind w:firstLine="709"/>
        <w:jc w:val="both"/>
        <w:rPr>
          <w:rFonts w:eastAsia="Calibri"/>
          <w:kern w:val="2"/>
          <w:sz w:val="28"/>
          <w:szCs w:val="28"/>
        </w:rPr>
      </w:pPr>
      <w:r w:rsidRPr="00BD57A9">
        <w:rPr>
          <w:rFonts w:eastAsia="Calibri"/>
          <w:kern w:val="2"/>
          <w:sz w:val="28"/>
          <w:szCs w:val="28"/>
        </w:rPr>
        <w:t>Усиленная квалифицированная электронная подпись должна соответствовать следующим требованиям:</w:t>
      </w:r>
    </w:p>
    <w:p w:rsidR="00E63D1B" w:rsidRPr="00BD57A9" w:rsidRDefault="00E63D1B" w:rsidP="00E63D1B">
      <w:pPr>
        <w:autoSpaceDE w:val="0"/>
        <w:autoSpaceDN w:val="0"/>
        <w:adjustRightInd w:val="0"/>
        <w:ind w:firstLine="720"/>
        <w:jc w:val="both"/>
        <w:rPr>
          <w:rFonts w:eastAsia="Calibri"/>
          <w:kern w:val="2"/>
          <w:sz w:val="28"/>
          <w:szCs w:val="28"/>
        </w:rPr>
      </w:pPr>
      <w:r w:rsidRPr="00BD57A9">
        <w:rPr>
          <w:rFonts w:eastAsia="Calibri"/>
          <w:kern w:val="2"/>
          <w:sz w:val="28"/>
          <w:szCs w:val="28"/>
        </w:rPr>
        <w:t xml:space="preserve">1) квалифицированный сертификат ключа проверки электронной подписи (далее – квалифицированный сертификат) </w:t>
      </w:r>
      <w:proofErr w:type="gramStart"/>
      <w:r w:rsidRPr="00BD57A9">
        <w:rPr>
          <w:rFonts w:eastAsia="Calibri"/>
          <w:kern w:val="2"/>
          <w:sz w:val="28"/>
          <w:szCs w:val="28"/>
        </w:rPr>
        <w:t>создан и выдан</w:t>
      </w:r>
      <w:proofErr w:type="gramEnd"/>
      <w:r w:rsidRPr="00BD57A9">
        <w:rPr>
          <w:rFonts w:eastAsia="Calibri"/>
          <w:kern w:val="2"/>
          <w:sz w:val="28"/>
          <w:szCs w:val="28"/>
        </w:rPr>
        <w:t xml:space="preserve"> аккредитованным удостоверяющим центром, аккредитация которого действительна на день выдачи указанного сертификата;</w:t>
      </w:r>
    </w:p>
    <w:p w:rsidR="00E63D1B" w:rsidRPr="00BD57A9" w:rsidRDefault="00E63D1B" w:rsidP="00E63D1B">
      <w:pPr>
        <w:autoSpaceDE w:val="0"/>
        <w:autoSpaceDN w:val="0"/>
        <w:adjustRightInd w:val="0"/>
        <w:ind w:firstLine="720"/>
        <w:jc w:val="both"/>
        <w:rPr>
          <w:rFonts w:eastAsia="Calibri"/>
          <w:kern w:val="2"/>
          <w:sz w:val="28"/>
          <w:szCs w:val="28"/>
        </w:rPr>
      </w:pPr>
      <w:r w:rsidRPr="00BD57A9">
        <w:rPr>
          <w:rFonts w:eastAsia="Calibri"/>
          <w:kern w:val="2"/>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E63D1B" w:rsidRPr="00BD57A9" w:rsidRDefault="00E63D1B" w:rsidP="00E63D1B">
      <w:pPr>
        <w:autoSpaceDE w:val="0"/>
        <w:autoSpaceDN w:val="0"/>
        <w:adjustRightInd w:val="0"/>
        <w:ind w:firstLine="720"/>
        <w:jc w:val="both"/>
        <w:rPr>
          <w:rFonts w:eastAsia="Calibri"/>
          <w:kern w:val="2"/>
          <w:sz w:val="28"/>
          <w:szCs w:val="28"/>
        </w:rPr>
      </w:pPr>
      <w:r w:rsidRPr="00BD57A9">
        <w:rPr>
          <w:rFonts w:eastAsia="Calibri"/>
          <w:kern w:val="2"/>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A3201D" w:rsidRPr="00BD57A9" w:rsidRDefault="00E63D1B" w:rsidP="00E63D1B">
      <w:pPr>
        <w:autoSpaceDE w:val="0"/>
        <w:autoSpaceDN w:val="0"/>
        <w:adjustRightInd w:val="0"/>
        <w:ind w:firstLine="709"/>
        <w:jc w:val="both"/>
        <w:rPr>
          <w:rFonts w:eastAsia="Calibri"/>
          <w:kern w:val="2"/>
          <w:sz w:val="28"/>
          <w:szCs w:val="28"/>
        </w:rPr>
      </w:pPr>
      <w:r w:rsidRPr="00BD57A9">
        <w:rPr>
          <w:rFonts w:eastAsia="Calibri"/>
          <w:kern w:val="2"/>
          <w:sz w:val="28"/>
          <w:szCs w:val="28"/>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A3201D" w:rsidRPr="00BD57A9" w:rsidRDefault="00D54CB8" w:rsidP="00A3201D">
      <w:pPr>
        <w:widowControl w:val="0"/>
        <w:autoSpaceDE w:val="0"/>
        <w:autoSpaceDN w:val="0"/>
        <w:adjustRightInd w:val="0"/>
        <w:ind w:firstLine="708"/>
        <w:jc w:val="both"/>
        <w:outlineLvl w:val="2"/>
        <w:rPr>
          <w:b/>
          <w:sz w:val="28"/>
          <w:szCs w:val="28"/>
        </w:rPr>
      </w:pPr>
      <w:r w:rsidRPr="00BD57A9">
        <w:rPr>
          <w:rFonts w:eastAsia="Calibri"/>
          <w:kern w:val="2"/>
          <w:sz w:val="28"/>
          <w:szCs w:val="28"/>
        </w:rPr>
        <w:t>70</w:t>
      </w:r>
      <w:r w:rsidR="00A3201D" w:rsidRPr="00BD57A9">
        <w:rPr>
          <w:rFonts w:eastAsia="Calibri"/>
          <w:kern w:val="2"/>
          <w:sz w:val="28"/>
          <w:szCs w:val="28"/>
        </w:rPr>
        <w:t xml:space="preserve">. </w:t>
      </w:r>
      <w:proofErr w:type="gramStart"/>
      <w:r w:rsidR="00A3201D" w:rsidRPr="00BD57A9">
        <w:rPr>
          <w:rFonts w:eastAsia="Calibri"/>
          <w:kern w:val="2"/>
          <w:sz w:val="28"/>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E63D1B" w:rsidRPr="00BD57A9" w:rsidRDefault="00E63D1B" w:rsidP="00C21038">
      <w:pPr>
        <w:widowControl w:val="0"/>
        <w:autoSpaceDE w:val="0"/>
        <w:autoSpaceDN w:val="0"/>
        <w:adjustRightInd w:val="0"/>
        <w:jc w:val="center"/>
        <w:rPr>
          <w:sz w:val="28"/>
          <w:szCs w:val="28"/>
        </w:rPr>
      </w:pPr>
    </w:p>
    <w:p w:rsidR="00D54CB8" w:rsidRPr="00BD57A9" w:rsidRDefault="00E63D1B" w:rsidP="00D54CB8">
      <w:pPr>
        <w:widowControl w:val="0"/>
        <w:autoSpaceDE w:val="0"/>
        <w:autoSpaceDN w:val="0"/>
        <w:adjustRightInd w:val="0"/>
        <w:jc w:val="center"/>
        <w:rPr>
          <w:b/>
          <w:sz w:val="28"/>
          <w:szCs w:val="28"/>
        </w:rPr>
      </w:pPr>
      <w:r w:rsidRPr="00BD57A9">
        <w:rPr>
          <w:b/>
          <w:sz w:val="28"/>
          <w:szCs w:val="28"/>
        </w:rPr>
        <w:t xml:space="preserve">Раздел III. </w:t>
      </w:r>
      <w:r w:rsidR="00D54CB8" w:rsidRPr="00BD57A9">
        <w:rPr>
          <w:b/>
          <w:sz w:val="28"/>
          <w:szCs w:val="28"/>
        </w:rPr>
        <w:t>СОСТАВ, ПОСЛЕДОВАТЕЛЬНОСТЬ И СРОКИ ВЫПОЛНЕНИЯ АДМИНИСТРАТИВНЫХ ПРОЦЕДУР,</w:t>
      </w:r>
    </w:p>
    <w:p w:rsidR="00D54CB8" w:rsidRPr="00BD57A9" w:rsidRDefault="00D54CB8" w:rsidP="00D54CB8">
      <w:pPr>
        <w:widowControl w:val="0"/>
        <w:autoSpaceDE w:val="0"/>
        <w:autoSpaceDN w:val="0"/>
        <w:adjustRightInd w:val="0"/>
        <w:jc w:val="center"/>
        <w:rPr>
          <w:b/>
          <w:sz w:val="28"/>
          <w:szCs w:val="28"/>
        </w:rPr>
      </w:pPr>
      <w:r w:rsidRPr="00BD57A9">
        <w:rPr>
          <w:b/>
          <w:sz w:val="28"/>
          <w:szCs w:val="28"/>
        </w:rPr>
        <w:t>ТРЕБОВАНИЯ К ПОРЯДКУ ИХ ВЫПОЛНЕНИЯ, В ТОМ ЧИСЛЕ ОСОБЕННОСТИ ВЫПОЛНЕНИЯ АДМИНИСТРАТИВНЫХ</w:t>
      </w:r>
    </w:p>
    <w:p w:rsidR="00E63D1B" w:rsidRPr="00BD57A9" w:rsidRDefault="00D54CB8" w:rsidP="00D54CB8">
      <w:pPr>
        <w:widowControl w:val="0"/>
        <w:autoSpaceDE w:val="0"/>
        <w:autoSpaceDN w:val="0"/>
        <w:adjustRightInd w:val="0"/>
        <w:jc w:val="center"/>
        <w:rPr>
          <w:b/>
          <w:sz w:val="28"/>
          <w:szCs w:val="28"/>
        </w:rPr>
      </w:pPr>
      <w:r w:rsidRPr="00BD57A9">
        <w:rPr>
          <w:b/>
          <w:sz w:val="28"/>
          <w:szCs w:val="28"/>
        </w:rPr>
        <w:t>ПРОЦЕДУР В ЭЛЕКТРОННОЙ ФОРМЕ</w:t>
      </w:r>
    </w:p>
    <w:p w:rsidR="00E63D1B" w:rsidRPr="00BD57A9" w:rsidRDefault="00E63D1B" w:rsidP="00E63D1B">
      <w:pPr>
        <w:widowControl w:val="0"/>
        <w:autoSpaceDE w:val="0"/>
        <w:autoSpaceDN w:val="0"/>
        <w:adjustRightInd w:val="0"/>
        <w:jc w:val="center"/>
        <w:rPr>
          <w:sz w:val="28"/>
          <w:szCs w:val="28"/>
        </w:rPr>
      </w:pPr>
      <w:bookmarkStart w:id="11" w:name="Par343"/>
      <w:bookmarkEnd w:id="11"/>
    </w:p>
    <w:p w:rsidR="00E63D1B" w:rsidRPr="00BD57A9" w:rsidRDefault="00E63D1B" w:rsidP="00E63D1B">
      <w:pPr>
        <w:widowControl w:val="0"/>
        <w:autoSpaceDE w:val="0"/>
        <w:autoSpaceDN w:val="0"/>
        <w:adjustRightInd w:val="0"/>
        <w:jc w:val="center"/>
        <w:rPr>
          <w:b/>
          <w:sz w:val="28"/>
          <w:szCs w:val="28"/>
        </w:rPr>
      </w:pPr>
      <w:r w:rsidRPr="00BD57A9">
        <w:rPr>
          <w:b/>
          <w:sz w:val="28"/>
          <w:szCs w:val="28"/>
        </w:rPr>
        <w:t>Глава 21. Состав и последовательность административных процедур.</w:t>
      </w:r>
    </w:p>
    <w:p w:rsidR="00E63D1B" w:rsidRPr="00BD57A9" w:rsidRDefault="00E63D1B" w:rsidP="0026664A">
      <w:pPr>
        <w:pStyle w:val="ConsPlusNormal"/>
        <w:ind w:firstLine="708"/>
        <w:jc w:val="both"/>
        <w:rPr>
          <w:rFonts w:eastAsia="Times New Roman"/>
          <w:sz w:val="28"/>
          <w:szCs w:val="28"/>
          <w:lang w:eastAsia="ru-RU"/>
        </w:rPr>
      </w:pPr>
    </w:p>
    <w:p w:rsidR="00314AD3" w:rsidRPr="00BD57A9" w:rsidRDefault="002126BE" w:rsidP="00314AD3">
      <w:pPr>
        <w:pStyle w:val="ConsPlusNormal"/>
        <w:ind w:firstLine="708"/>
        <w:jc w:val="both"/>
        <w:rPr>
          <w:rFonts w:eastAsia="Times New Roman"/>
          <w:sz w:val="28"/>
          <w:szCs w:val="28"/>
          <w:lang w:eastAsia="ru-RU"/>
        </w:rPr>
      </w:pPr>
      <w:r w:rsidRPr="00BD57A9">
        <w:rPr>
          <w:rFonts w:eastAsia="Times New Roman"/>
          <w:sz w:val="28"/>
          <w:szCs w:val="28"/>
          <w:lang w:eastAsia="ru-RU"/>
        </w:rPr>
        <w:lastRenderedPageBreak/>
        <w:t>7</w:t>
      </w:r>
      <w:r w:rsidR="00D54CB8" w:rsidRPr="00BD57A9">
        <w:rPr>
          <w:rFonts w:eastAsia="Times New Roman"/>
          <w:sz w:val="28"/>
          <w:szCs w:val="28"/>
          <w:lang w:eastAsia="ru-RU"/>
        </w:rPr>
        <w:t>1</w:t>
      </w:r>
      <w:r w:rsidR="00314AD3" w:rsidRPr="00BD57A9">
        <w:rPr>
          <w:rFonts w:eastAsia="Times New Roman"/>
          <w:sz w:val="28"/>
          <w:szCs w:val="28"/>
          <w:lang w:eastAsia="ru-RU"/>
        </w:rPr>
        <w:t>. Предоставление муниципальной услуги включает в себя следующие административные процедуры:</w:t>
      </w:r>
    </w:p>
    <w:p w:rsidR="00314AD3" w:rsidRPr="00BD57A9" w:rsidRDefault="00314AD3" w:rsidP="00314AD3">
      <w:pPr>
        <w:pStyle w:val="ConsPlusNormal"/>
        <w:ind w:firstLine="708"/>
        <w:jc w:val="both"/>
        <w:rPr>
          <w:rFonts w:eastAsia="Times New Roman"/>
          <w:sz w:val="28"/>
          <w:szCs w:val="28"/>
          <w:lang w:eastAsia="ru-RU"/>
        </w:rPr>
      </w:pPr>
      <w:r w:rsidRPr="00BD57A9">
        <w:rPr>
          <w:rFonts w:eastAsia="Times New Roman"/>
          <w:sz w:val="28"/>
          <w:szCs w:val="28"/>
          <w:lang w:eastAsia="ru-RU"/>
        </w:rPr>
        <w:t>1) прием, регистрация заявления и документов, подлежащих представлению заявителем или его представителем;</w:t>
      </w:r>
    </w:p>
    <w:p w:rsidR="00314AD3" w:rsidRPr="00BD57A9" w:rsidRDefault="00314AD3" w:rsidP="00314AD3">
      <w:pPr>
        <w:pStyle w:val="ConsPlusNormal"/>
        <w:ind w:firstLine="708"/>
        <w:jc w:val="both"/>
        <w:rPr>
          <w:rFonts w:eastAsia="Times New Roman"/>
          <w:sz w:val="28"/>
          <w:szCs w:val="28"/>
          <w:lang w:eastAsia="ru-RU"/>
        </w:rPr>
      </w:pPr>
      <w:r w:rsidRPr="00BD57A9">
        <w:rPr>
          <w:rFonts w:eastAsia="Times New Roman"/>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314AD3" w:rsidRPr="00BD57A9" w:rsidRDefault="00314AD3" w:rsidP="00314AD3">
      <w:pPr>
        <w:pStyle w:val="ConsPlusNormal"/>
        <w:ind w:firstLine="708"/>
        <w:jc w:val="both"/>
        <w:rPr>
          <w:rFonts w:eastAsia="Times New Roman"/>
          <w:sz w:val="28"/>
          <w:szCs w:val="28"/>
          <w:lang w:eastAsia="ru-RU"/>
        </w:rPr>
      </w:pPr>
      <w:r w:rsidRPr="00BD57A9">
        <w:rPr>
          <w:rFonts w:eastAsia="Times New Roman"/>
          <w:sz w:val="28"/>
          <w:szCs w:val="28"/>
          <w:lang w:eastAsia="ru-RU"/>
        </w:rPr>
        <w:t>3) рассмотрение заявления и подготовка результата предоставления муниципальной услуги;</w:t>
      </w:r>
    </w:p>
    <w:p w:rsidR="00314AD3" w:rsidRPr="00BD57A9" w:rsidRDefault="00314AD3" w:rsidP="00314AD3">
      <w:pPr>
        <w:pStyle w:val="ConsPlusNormal"/>
        <w:ind w:firstLine="708"/>
        <w:jc w:val="both"/>
        <w:rPr>
          <w:rFonts w:eastAsia="Times New Roman"/>
          <w:sz w:val="28"/>
          <w:szCs w:val="28"/>
          <w:lang w:eastAsia="ru-RU"/>
        </w:rPr>
      </w:pPr>
      <w:r w:rsidRPr="00BD57A9">
        <w:rPr>
          <w:rFonts w:eastAsia="Times New Roman"/>
          <w:sz w:val="28"/>
          <w:szCs w:val="28"/>
          <w:lang w:eastAsia="ru-RU"/>
        </w:rPr>
        <w:t>4) направление (выдача) заявителю или его представителю результата предоставления муниципальной услуги либо уведомления об отказе в пред</w:t>
      </w:r>
      <w:r w:rsidR="004E1315" w:rsidRPr="00BD57A9">
        <w:rPr>
          <w:rFonts w:eastAsia="Times New Roman"/>
          <w:sz w:val="28"/>
          <w:szCs w:val="28"/>
          <w:lang w:eastAsia="ru-RU"/>
        </w:rPr>
        <w:t>оставлении муниципальной услуги;</w:t>
      </w:r>
    </w:p>
    <w:p w:rsidR="004E1315" w:rsidRPr="00BD57A9" w:rsidRDefault="004E1315" w:rsidP="004E1315">
      <w:pPr>
        <w:pStyle w:val="ConsPlusNormal"/>
        <w:ind w:firstLine="708"/>
        <w:jc w:val="both"/>
        <w:rPr>
          <w:rFonts w:eastAsia="Times New Roman"/>
          <w:sz w:val="28"/>
          <w:szCs w:val="28"/>
          <w:lang w:eastAsia="ru-RU"/>
        </w:rPr>
      </w:pPr>
      <w:r w:rsidRPr="00BD57A9">
        <w:rPr>
          <w:rFonts w:eastAsia="Times New Roman"/>
          <w:sz w:val="28"/>
          <w:szCs w:val="28"/>
          <w:lang w:eastAsia="ru-RU"/>
        </w:rPr>
        <w:t>5) исправление допущенных опечаток и ошибок в выданных в результате предоставления муниципальной услуги документах.</w:t>
      </w:r>
    </w:p>
    <w:p w:rsidR="00D52374" w:rsidRPr="00BD57A9" w:rsidRDefault="002126BE" w:rsidP="00314AD3">
      <w:pPr>
        <w:pStyle w:val="ConsPlusNormal"/>
        <w:ind w:firstLine="708"/>
        <w:jc w:val="both"/>
        <w:rPr>
          <w:rFonts w:eastAsia="Times New Roman"/>
          <w:sz w:val="28"/>
          <w:szCs w:val="28"/>
          <w:lang w:eastAsia="ru-RU"/>
        </w:rPr>
      </w:pPr>
      <w:r w:rsidRPr="00BD57A9">
        <w:rPr>
          <w:rFonts w:eastAsia="Times New Roman"/>
          <w:sz w:val="28"/>
          <w:szCs w:val="28"/>
          <w:lang w:eastAsia="ru-RU"/>
        </w:rPr>
        <w:t>7</w:t>
      </w:r>
      <w:r w:rsidR="00D54CB8" w:rsidRPr="00BD57A9">
        <w:rPr>
          <w:rFonts w:eastAsia="Times New Roman"/>
          <w:sz w:val="28"/>
          <w:szCs w:val="28"/>
          <w:lang w:eastAsia="ru-RU"/>
        </w:rPr>
        <w:t>2</w:t>
      </w:r>
      <w:r w:rsidR="00314AD3" w:rsidRPr="00BD57A9">
        <w:rPr>
          <w:rFonts w:eastAsia="Times New Roman"/>
          <w:sz w:val="28"/>
          <w:szCs w:val="28"/>
          <w:lang w:eastAsia="ru-RU"/>
        </w:rPr>
        <w:t>. Предоставление муниципальной услуги в электронной форме осуществляется в полном объеме.</w:t>
      </w:r>
    </w:p>
    <w:p w:rsidR="00314AD3" w:rsidRPr="00BD57A9" w:rsidRDefault="00314AD3" w:rsidP="00314AD3">
      <w:pPr>
        <w:pStyle w:val="ConsPlusNormal"/>
        <w:ind w:firstLine="708"/>
        <w:jc w:val="both"/>
        <w:rPr>
          <w:sz w:val="28"/>
          <w:szCs w:val="28"/>
        </w:rPr>
      </w:pPr>
    </w:p>
    <w:p w:rsidR="00D54CB8" w:rsidRPr="00BD57A9" w:rsidRDefault="00314AD3" w:rsidP="00D54CB8">
      <w:pPr>
        <w:widowControl w:val="0"/>
        <w:autoSpaceDE w:val="0"/>
        <w:autoSpaceDN w:val="0"/>
        <w:adjustRightInd w:val="0"/>
        <w:jc w:val="center"/>
        <w:rPr>
          <w:b/>
          <w:sz w:val="28"/>
          <w:szCs w:val="28"/>
        </w:rPr>
      </w:pPr>
      <w:r w:rsidRPr="00BD57A9">
        <w:rPr>
          <w:b/>
          <w:sz w:val="28"/>
          <w:szCs w:val="28"/>
        </w:rPr>
        <w:t xml:space="preserve">Глава 22. </w:t>
      </w:r>
      <w:r w:rsidR="00D54CB8" w:rsidRPr="00BD57A9">
        <w:rPr>
          <w:b/>
          <w:sz w:val="28"/>
          <w:szCs w:val="28"/>
        </w:rPr>
        <w:t>Прием, регистрация заявления и документов,</w:t>
      </w:r>
    </w:p>
    <w:p w:rsidR="00D52374" w:rsidRPr="00BD57A9" w:rsidRDefault="00D54CB8" w:rsidP="00D54CB8">
      <w:pPr>
        <w:widowControl w:val="0"/>
        <w:autoSpaceDE w:val="0"/>
        <w:autoSpaceDN w:val="0"/>
        <w:adjustRightInd w:val="0"/>
        <w:jc w:val="center"/>
        <w:rPr>
          <w:b/>
          <w:sz w:val="28"/>
          <w:szCs w:val="28"/>
        </w:rPr>
      </w:pPr>
      <w:proofErr w:type="gramStart"/>
      <w:r w:rsidRPr="00BD57A9">
        <w:rPr>
          <w:b/>
          <w:sz w:val="28"/>
          <w:szCs w:val="28"/>
        </w:rPr>
        <w:t>представленных</w:t>
      </w:r>
      <w:proofErr w:type="gramEnd"/>
      <w:r w:rsidRPr="00BD57A9">
        <w:rPr>
          <w:b/>
          <w:sz w:val="28"/>
          <w:szCs w:val="28"/>
        </w:rPr>
        <w:t xml:space="preserve"> заявителем или его представителем</w:t>
      </w:r>
      <w:r w:rsidR="00A13AAE" w:rsidRPr="00BD57A9">
        <w:rPr>
          <w:b/>
          <w:sz w:val="28"/>
          <w:szCs w:val="28"/>
        </w:rPr>
        <w:t>.</w:t>
      </w:r>
    </w:p>
    <w:p w:rsidR="00314AD3" w:rsidRPr="00BD57A9" w:rsidRDefault="00314AD3" w:rsidP="00D52374">
      <w:pPr>
        <w:widowControl w:val="0"/>
        <w:autoSpaceDE w:val="0"/>
        <w:autoSpaceDN w:val="0"/>
        <w:adjustRightInd w:val="0"/>
        <w:jc w:val="center"/>
        <w:rPr>
          <w:b/>
          <w:sz w:val="28"/>
          <w:szCs w:val="28"/>
        </w:rPr>
      </w:pPr>
    </w:p>
    <w:p w:rsidR="00314AD3" w:rsidRPr="00BD57A9" w:rsidRDefault="00314AD3" w:rsidP="00314AD3">
      <w:pPr>
        <w:autoSpaceDE w:val="0"/>
        <w:autoSpaceDN w:val="0"/>
        <w:ind w:firstLine="709"/>
        <w:jc w:val="both"/>
        <w:rPr>
          <w:rFonts w:eastAsia="Calibri"/>
          <w:kern w:val="2"/>
          <w:sz w:val="28"/>
          <w:szCs w:val="28"/>
        </w:rPr>
      </w:pPr>
      <w:r w:rsidRPr="00BD57A9">
        <w:rPr>
          <w:rFonts w:eastAsia="Calibri"/>
          <w:kern w:val="2"/>
          <w:sz w:val="28"/>
          <w:szCs w:val="28"/>
        </w:rPr>
        <w:t>7</w:t>
      </w:r>
      <w:r w:rsidR="00D54CB8" w:rsidRPr="00BD57A9">
        <w:rPr>
          <w:rFonts w:eastAsia="Calibri"/>
          <w:kern w:val="2"/>
          <w:sz w:val="28"/>
          <w:szCs w:val="28"/>
        </w:rPr>
        <w:t>3</w:t>
      </w:r>
      <w:r w:rsidRPr="00BD57A9">
        <w:rPr>
          <w:rFonts w:eastAsia="Calibri"/>
          <w:kern w:val="2"/>
          <w:sz w:val="28"/>
          <w:szCs w:val="28"/>
        </w:rPr>
        <w:t xml:space="preserve">. Основанием для начала осуществления административной процедуры является поступление в </w:t>
      </w:r>
      <w:r w:rsidR="00277001" w:rsidRPr="00BD57A9">
        <w:rPr>
          <w:rFonts w:eastAsia="Calibri"/>
          <w:kern w:val="2"/>
          <w:sz w:val="28"/>
          <w:szCs w:val="28"/>
        </w:rPr>
        <w:t>администрацию</w:t>
      </w:r>
      <w:r w:rsidRPr="00BD57A9">
        <w:rPr>
          <w:rFonts w:eastAsia="Calibri"/>
          <w:kern w:val="2"/>
          <w:sz w:val="28"/>
          <w:szCs w:val="28"/>
        </w:rPr>
        <w:t xml:space="preserve"> от заявителя или его представителя заявления с приложенными документами одним из способов, указанных в пункте </w:t>
      </w:r>
      <w:r w:rsidR="0010693E" w:rsidRPr="00BD57A9">
        <w:rPr>
          <w:rFonts w:eastAsia="Calibri"/>
          <w:kern w:val="2"/>
          <w:sz w:val="28"/>
          <w:szCs w:val="28"/>
        </w:rPr>
        <w:t>27</w:t>
      </w:r>
      <w:r w:rsidRPr="00BD57A9">
        <w:rPr>
          <w:rFonts w:eastAsia="Calibri"/>
          <w:kern w:val="2"/>
          <w:sz w:val="28"/>
          <w:szCs w:val="28"/>
        </w:rPr>
        <w:t xml:space="preserve"> настоящего административного регламента.</w:t>
      </w:r>
    </w:p>
    <w:p w:rsidR="00314AD3" w:rsidRPr="00BD57A9" w:rsidRDefault="00314AD3" w:rsidP="00314AD3">
      <w:pPr>
        <w:autoSpaceDE w:val="0"/>
        <w:autoSpaceDN w:val="0"/>
        <w:ind w:firstLine="709"/>
        <w:jc w:val="both"/>
        <w:rPr>
          <w:rFonts w:eastAsia="Calibri"/>
          <w:i/>
          <w:iCs/>
          <w:kern w:val="2"/>
          <w:sz w:val="28"/>
          <w:szCs w:val="28"/>
        </w:rPr>
      </w:pPr>
      <w:r w:rsidRPr="00BD57A9">
        <w:rPr>
          <w:rFonts w:eastAsia="Calibri"/>
          <w:kern w:val="2"/>
          <w:sz w:val="28"/>
          <w:szCs w:val="28"/>
        </w:rPr>
        <w:t>7</w:t>
      </w:r>
      <w:r w:rsidR="00D54CB8" w:rsidRPr="00BD57A9">
        <w:rPr>
          <w:rFonts w:eastAsia="Calibri"/>
          <w:kern w:val="2"/>
          <w:sz w:val="28"/>
          <w:szCs w:val="28"/>
        </w:rPr>
        <w:t>4</w:t>
      </w:r>
      <w:r w:rsidRPr="00BD57A9">
        <w:rPr>
          <w:rFonts w:eastAsia="Calibri"/>
          <w:kern w:val="2"/>
          <w:sz w:val="28"/>
          <w:szCs w:val="28"/>
        </w:rPr>
        <w:t xml:space="preserve">. </w:t>
      </w:r>
      <w:r w:rsidR="00CB5750" w:rsidRPr="00BD57A9">
        <w:rPr>
          <w:rFonts w:eastAsia="Calibri"/>
          <w:kern w:val="2"/>
          <w:sz w:val="28"/>
          <w:szCs w:val="28"/>
        </w:rPr>
        <w:t>В целях предоставления муниципальной услуги осуществляется прием заявителей и их представителей в уполномоченном органе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уполномоченный орган</w:t>
      </w:r>
      <w:r w:rsidRPr="00BD57A9">
        <w:rPr>
          <w:rFonts w:eastAsia="Calibri"/>
          <w:kern w:val="2"/>
          <w:sz w:val="28"/>
          <w:szCs w:val="28"/>
        </w:rPr>
        <w:t>.</w:t>
      </w:r>
    </w:p>
    <w:p w:rsidR="00314AD3" w:rsidRPr="00BD57A9" w:rsidRDefault="00314AD3" w:rsidP="00314AD3">
      <w:pPr>
        <w:autoSpaceDE w:val="0"/>
        <w:autoSpaceDN w:val="0"/>
        <w:ind w:firstLine="709"/>
        <w:jc w:val="both"/>
        <w:rPr>
          <w:rFonts w:eastAsia="Calibri"/>
          <w:kern w:val="2"/>
          <w:sz w:val="28"/>
          <w:szCs w:val="28"/>
          <w:lang w:eastAsia="en-US"/>
        </w:rPr>
      </w:pPr>
      <w:r w:rsidRPr="00BD57A9">
        <w:rPr>
          <w:rFonts w:eastAsia="Calibri"/>
          <w:kern w:val="2"/>
          <w:sz w:val="28"/>
          <w:szCs w:val="28"/>
        </w:rPr>
        <w:t>7</w:t>
      </w:r>
      <w:r w:rsidR="00D54CB8" w:rsidRPr="00BD57A9">
        <w:rPr>
          <w:rFonts w:eastAsia="Calibri"/>
          <w:kern w:val="2"/>
          <w:sz w:val="28"/>
          <w:szCs w:val="28"/>
        </w:rPr>
        <w:t>5</w:t>
      </w:r>
      <w:r w:rsidRPr="00BD57A9">
        <w:rPr>
          <w:rFonts w:eastAsia="Calibri"/>
          <w:kern w:val="2"/>
          <w:sz w:val="28"/>
          <w:szCs w:val="28"/>
        </w:rPr>
        <w:t xml:space="preserve">. В день поступления (получения через организации почтовой связи, по адресу электронной почты администрации) заявление регистрируется должностным лицом </w:t>
      </w:r>
      <w:r w:rsidR="00CE436C" w:rsidRPr="00BD57A9">
        <w:rPr>
          <w:rFonts w:eastAsia="Calibri"/>
          <w:kern w:val="2"/>
          <w:sz w:val="28"/>
          <w:szCs w:val="28"/>
        </w:rPr>
        <w:t>администрации</w:t>
      </w:r>
      <w:r w:rsidRPr="00BD57A9">
        <w:rPr>
          <w:rFonts w:eastAsia="Calibri"/>
          <w:kern w:val="2"/>
          <w:sz w:val="28"/>
          <w:szCs w:val="28"/>
        </w:rPr>
        <w:t xml:space="preserve">, </w:t>
      </w:r>
      <w:r w:rsidR="00F64DEB" w:rsidRPr="00BD57A9">
        <w:rPr>
          <w:rFonts w:eastAsia="Calibri"/>
          <w:kern w:val="2"/>
          <w:sz w:val="28"/>
          <w:szCs w:val="28"/>
        </w:rPr>
        <w:t>путем присвоения указанным документам входящего номера с указанием даты получения</w:t>
      </w:r>
      <w:r w:rsidR="002070CF" w:rsidRPr="00BD57A9">
        <w:rPr>
          <w:rFonts w:eastAsia="Calibri"/>
          <w:kern w:val="2"/>
          <w:sz w:val="28"/>
          <w:szCs w:val="28"/>
          <w:lang w:eastAsia="en-US"/>
        </w:rPr>
        <w:t>.</w:t>
      </w:r>
    </w:p>
    <w:p w:rsidR="00314AD3" w:rsidRPr="00BD57A9" w:rsidRDefault="00314AD3" w:rsidP="00314AD3">
      <w:pPr>
        <w:autoSpaceDE w:val="0"/>
        <w:autoSpaceDN w:val="0"/>
        <w:ind w:firstLine="709"/>
        <w:jc w:val="both"/>
        <w:rPr>
          <w:rFonts w:eastAsia="Calibri"/>
          <w:kern w:val="2"/>
          <w:sz w:val="28"/>
          <w:szCs w:val="28"/>
        </w:rPr>
      </w:pPr>
      <w:r w:rsidRPr="00BD57A9">
        <w:rPr>
          <w:rFonts w:eastAsia="Calibri"/>
          <w:kern w:val="2"/>
          <w:sz w:val="28"/>
          <w:szCs w:val="28"/>
        </w:rPr>
        <w:t xml:space="preserve">Срок регистрации представленных в </w:t>
      </w:r>
      <w:r w:rsidR="00CE436C" w:rsidRPr="00BD57A9">
        <w:rPr>
          <w:rFonts w:eastAsia="Calibri"/>
          <w:kern w:val="2"/>
          <w:sz w:val="28"/>
          <w:szCs w:val="28"/>
          <w:lang w:eastAsia="en-US"/>
        </w:rPr>
        <w:t>администрацию</w:t>
      </w:r>
      <w:r w:rsidRPr="00BD57A9">
        <w:rPr>
          <w:rFonts w:eastAsia="Calibri"/>
          <w:kern w:val="2"/>
          <w:sz w:val="28"/>
          <w:szCs w:val="28"/>
          <w:lang w:eastAsia="en-US"/>
        </w:rPr>
        <w:t xml:space="preserve"> заявления </w:t>
      </w:r>
      <w:r w:rsidRPr="00BD57A9">
        <w:rPr>
          <w:rFonts w:eastAsia="Calibri"/>
          <w:kern w:val="2"/>
          <w:sz w:val="28"/>
          <w:szCs w:val="28"/>
        </w:rPr>
        <w:t xml:space="preserve">и документов при непосредственном обращении заявителя или его представителя в </w:t>
      </w:r>
      <w:r w:rsidR="00CE436C" w:rsidRPr="00BD57A9">
        <w:rPr>
          <w:rFonts w:eastAsia="Calibri"/>
          <w:kern w:val="2"/>
          <w:sz w:val="28"/>
          <w:szCs w:val="28"/>
        </w:rPr>
        <w:t>администрацию</w:t>
      </w:r>
      <w:r w:rsidRPr="00BD57A9">
        <w:rPr>
          <w:rFonts w:eastAsia="Calibri"/>
          <w:kern w:val="2"/>
          <w:sz w:val="28"/>
          <w:szCs w:val="28"/>
        </w:rPr>
        <w:t xml:space="preserve">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CE436C" w:rsidRPr="00BD57A9">
        <w:rPr>
          <w:rFonts w:eastAsia="Calibri"/>
          <w:kern w:val="2"/>
          <w:sz w:val="28"/>
          <w:szCs w:val="28"/>
        </w:rPr>
        <w:t>администрацией</w:t>
      </w:r>
      <w:r w:rsidRPr="00BD57A9">
        <w:rPr>
          <w:rFonts w:eastAsia="Calibri"/>
          <w:kern w:val="2"/>
          <w:sz w:val="28"/>
          <w:szCs w:val="28"/>
        </w:rPr>
        <w:t xml:space="preserve"> указанных документов.</w:t>
      </w:r>
    </w:p>
    <w:p w:rsidR="00CE436C" w:rsidRPr="00BD57A9" w:rsidRDefault="00CE436C" w:rsidP="00CE436C">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В день регистрации заявления и документов, должностное лицо администрации передает их заместителю мэра.</w:t>
      </w:r>
    </w:p>
    <w:p w:rsidR="00CE436C" w:rsidRPr="00BD57A9" w:rsidRDefault="00CE436C" w:rsidP="00CE436C">
      <w:pPr>
        <w:autoSpaceDE w:val="0"/>
        <w:autoSpaceDN w:val="0"/>
        <w:adjustRightInd w:val="0"/>
        <w:ind w:firstLine="709"/>
        <w:jc w:val="both"/>
        <w:rPr>
          <w:rFonts w:eastAsia="Calibri"/>
          <w:kern w:val="2"/>
          <w:sz w:val="28"/>
          <w:szCs w:val="28"/>
        </w:rPr>
      </w:pPr>
      <w:r w:rsidRPr="00BD57A9">
        <w:rPr>
          <w:rFonts w:eastAsia="Calibri"/>
          <w:kern w:val="2"/>
          <w:sz w:val="28"/>
          <w:szCs w:val="28"/>
          <w:lang w:eastAsia="en-US"/>
        </w:rPr>
        <w:t>Не позднее рабочего дня, следующего за днем визирования заместителем мэра заявления и документов, должностное</w:t>
      </w:r>
      <w:r w:rsidRPr="00BD57A9">
        <w:rPr>
          <w:rFonts w:eastAsia="Calibri"/>
          <w:kern w:val="2"/>
          <w:sz w:val="28"/>
          <w:szCs w:val="28"/>
        </w:rPr>
        <w:t xml:space="preserve"> лицо администрации передает их должностному лицу уполномоченного органа.</w:t>
      </w:r>
    </w:p>
    <w:p w:rsidR="0010693E" w:rsidRPr="00BD57A9" w:rsidRDefault="00CE436C" w:rsidP="00CE436C">
      <w:pPr>
        <w:autoSpaceDE w:val="0"/>
        <w:autoSpaceDN w:val="0"/>
        <w:adjustRightInd w:val="0"/>
        <w:ind w:firstLine="709"/>
        <w:jc w:val="both"/>
        <w:rPr>
          <w:rFonts w:eastAsia="Calibri"/>
          <w:kern w:val="2"/>
          <w:sz w:val="28"/>
          <w:szCs w:val="28"/>
        </w:rPr>
      </w:pPr>
      <w:r w:rsidRPr="00BD57A9">
        <w:rPr>
          <w:sz w:val="28"/>
          <w:szCs w:val="28"/>
        </w:rPr>
        <w:t xml:space="preserve">Должностное лицо уполномоченного органа в день передачи заявления и документов уполномоченным должностным лицом администрации,  </w:t>
      </w:r>
      <w:r w:rsidRPr="00BD57A9">
        <w:rPr>
          <w:sz w:val="28"/>
          <w:szCs w:val="28"/>
        </w:rPr>
        <w:lastRenderedPageBreak/>
        <w:t xml:space="preserve">регистрирует их </w:t>
      </w:r>
      <w:r w:rsidR="0010693E" w:rsidRPr="00BD57A9">
        <w:rPr>
          <w:rFonts w:eastAsia="Calibri"/>
          <w:kern w:val="2"/>
          <w:sz w:val="28"/>
          <w:szCs w:val="28"/>
        </w:rPr>
        <w:t>в журнале регистрации обращений за предоставлением муниципальной услуги</w:t>
      </w:r>
      <w:r w:rsidRPr="00BD57A9">
        <w:rPr>
          <w:rFonts w:eastAsia="Calibri"/>
          <w:kern w:val="2"/>
          <w:sz w:val="28"/>
          <w:szCs w:val="28"/>
        </w:rPr>
        <w:t>.</w:t>
      </w:r>
    </w:p>
    <w:p w:rsidR="00314AD3" w:rsidRPr="00BD57A9" w:rsidRDefault="00314AD3" w:rsidP="00314AD3">
      <w:pPr>
        <w:autoSpaceDE w:val="0"/>
        <w:autoSpaceDN w:val="0"/>
        <w:ind w:firstLine="709"/>
        <w:jc w:val="both"/>
        <w:rPr>
          <w:rFonts w:eastAsia="Calibri"/>
          <w:kern w:val="2"/>
          <w:sz w:val="28"/>
          <w:szCs w:val="28"/>
        </w:rPr>
      </w:pPr>
      <w:r w:rsidRPr="00BD57A9">
        <w:rPr>
          <w:rFonts w:eastAsia="Calibri"/>
          <w:kern w:val="2"/>
          <w:sz w:val="28"/>
          <w:szCs w:val="28"/>
        </w:rPr>
        <w:t>7</w:t>
      </w:r>
      <w:r w:rsidR="00D54CB8" w:rsidRPr="00BD57A9">
        <w:rPr>
          <w:rFonts w:eastAsia="Calibri"/>
          <w:kern w:val="2"/>
          <w:sz w:val="28"/>
          <w:szCs w:val="28"/>
        </w:rPr>
        <w:t>6</w:t>
      </w:r>
      <w:r w:rsidRPr="00BD57A9">
        <w:rPr>
          <w:rFonts w:eastAsia="Calibri"/>
          <w:kern w:val="2"/>
          <w:sz w:val="28"/>
          <w:szCs w:val="28"/>
        </w:rPr>
        <w:t xml:space="preserve">. Должностное лицо </w:t>
      </w:r>
      <w:r w:rsidR="00F52474" w:rsidRPr="00BD57A9">
        <w:rPr>
          <w:rFonts w:eastAsia="Calibri"/>
          <w:kern w:val="2"/>
          <w:sz w:val="28"/>
          <w:szCs w:val="28"/>
        </w:rPr>
        <w:t>уполномоченного органа</w:t>
      </w:r>
      <w:r w:rsidRPr="00BD57A9">
        <w:rPr>
          <w:rFonts w:eastAsia="Calibri"/>
          <w:kern w:val="2"/>
          <w:sz w:val="28"/>
          <w:szCs w:val="28"/>
        </w:rPr>
        <w:t>,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w:t>
      </w:r>
      <w:r w:rsidR="00F52474" w:rsidRPr="00BD57A9">
        <w:rPr>
          <w:rFonts w:eastAsia="Calibri"/>
          <w:kern w:val="2"/>
          <w:sz w:val="28"/>
          <w:szCs w:val="28"/>
        </w:rPr>
        <w:t>4</w:t>
      </w:r>
      <w:r w:rsidRPr="00BD57A9">
        <w:rPr>
          <w:rFonts w:eastAsia="Calibri"/>
          <w:kern w:val="2"/>
          <w:sz w:val="28"/>
          <w:szCs w:val="28"/>
        </w:rPr>
        <w:t xml:space="preserve"> настоящего административного регламента, не позднее двух рабочих дней со дня получения заявления и документов</w:t>
      </w:r>
      <w:r w:rsidR="000146A7" w:rsidRPr="00BD57A9">
        <w:rPr>
          <w:rFonts w:eastAsia="Calibri"/>
          <w:kern w:val="2"/>
          <w:sz w:val="28"/>
          <w:szCs w:val="28"/>
        </w:rPr>
        <w:t xml:space="preserve"> от должностного лица администрации</w:t>
      </w:r>
      <w:r w:rsidRPr="00BD57A9">
        <w:rPr>
          <w:rFonts w:eastAsia="Calibri"/>
          <w:kern w:val="2"/>
          <w:sz w:val="28"/>
          <w:szCs w:val="28"/>
        </w:rPr>
        <w:t>.</w:t>
      </w:r>
    </w:p>
    <w:p w:rsidR="00314AD3" w:rsidRPr="00BD57A9" w:rsidRDefault="00314AD3" w:rsidP="00314AD3">
      <w:pPr>
        <w:autoSpaceDE w:val="0"/>
        <w:autoSpaceDN w:val="0"/>
        <w:adjustRightInd w:val="0"/>
        <w:ind w:firstLine="720"/>
        <w:jc w:val="both"/>
        <w:rPr>
          <w:rFonts w:eastAsia="Calibri"/>
          <w:kern w:val="2"/>
          <w:sz w:val="28"/>
          <w:szCs w:val="28"/>
        </w:rPr>
      </w:pPr>
      <w:r w:rsidRPr="00BD57A9">
        <w:rPr>
          <w:rFonts w:eastAsia="Calibri"/>
          <w:kern w:val="2"/>
          <w:sz w:val="28"/>
          <w:szCs w:val="28"/>
        </w:rPr>
        <w:t>7</w:t>
      </w:r>
      <w:r w:rsidR="00D54CB8" w:rsidRPr="00BD57A9">
        <w:rPr>
          <w:rFonts w:eastAsia="Calibri"/>
          <w:kern w:val="2"/>
          <w:sz w:val="28"/>
          <w:szCs w:val="28"/>
        </w:rPr>
        <w:t>7</w:t>
      </w:r>
      <w:r w:rsidRPr="00BD57A9">
        <w:rPr>
          <w:rFonts w:eastAsia="Calibri"/>
          <w:kern w:val="2"/>
          <w:sz w:val="28"/>
          <w:szCs w:val="28"/>
        </w:rPr>
        <w:t xml:space="preserve">. В случае поступления заявления, подписанного усиленной квалифицированной электронной подписью, должностным лицом </w:t>
      </w:r>
      <w:r w:rsidR="00F52474" w:rsidRPr="00BD57A9">
        <w:rPr>
          <w:rFonts w:eastAsia="Calibri"/>
          <w:kern w:val="2"/>
          <w:sz w:val="28"/>
          <w:szCs w:val="28"/>
          <w:lang w:eastAsia="en-US"/>
        </w:rPr>
        <w:t>уполномоченного органа</w:t>
      </w:r>
      <w:r w:rsidRPr="00BD57A9">
        <w:rPr>
          <w:rFonts w:eastAsia="Calibri"/>
          <w:kern w:val="2"/>
          <w:sz w:val="28"/>
          <w:szCs w:val="28"/>
        </w:rPr>
        <w:t>, в ходе проверки, предусмотренной пунктом 7</w:t>
      </w:r>
      <w:r w:rsidR="00D54CB8" w:rsidRPr="00BD57A9">
        <w:rPr>
          <w:rFonts w:eastAsia="Calibri"/>
          <w:kern w:val="2"/>
          <w:sz w:val="28"/>
          <w:szCs w:val="28"/>
        </w:rPr>
        <w:t>6</w:t>
      </w:r>
      <w:r w:rsidRPr="00BD57A9">
        <w:rPr>
          <w:rFonts w:eastAsia="Calibri"/>
          <w:kern w:val="2"/>
          <w:sz w:val="28"/>
          <w:szCs w:val="28"/>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6</w:t>
      </w:r>
      <w:r w:rsidR="00D54CB8" w:rsidRPr="00BD57A9">
        <w:rPr>
          <w:rFonts w:eastAsia="Calibri"/>
          <w:kern w:val="2"/>
          <w:sz w:val="28"/>
          <w:szCs w:val="28"/>
        </w:rPr>
        <w:t>9</w:t>
      </w:r>
      <w:r w:rsidRPr="00BD57A9">
        <w:rPr>
          <w:rFonts w:eastAsia="Calibri"/>
          <w:kern w:val="2"/>
          <w:sz w:val="28"/>
          <w:szCs w:val="28"/>
        </w:rPr>
        <w:t xml:space="preserve"> настоящего административного регламента.</w:t>
      </w:r>
    </w:p>
    <w:p w:rsidR="00314AD3" w:rsidRPr="00BD57A9" w:rsidRDefault="002070CF" w:rsidP="00314AD3">
      <w:pPr>
        <w:autoSpaceDE w:val="0"/>
        <w:autoSpaceDN w:val="0"/>
        <w:adjustRightInd w:val="0"/>
        <w:ind w:firstLine="720"/>
        <w:jc w:val="both"/>
        <w:rPr>
          <w:rFonts w:eastAsia="Calibri"/>
          <w:kern w:val="2"/>
          <w:sz w:val="28"/>
          <w:szCs w:val="28"/>
        </w:rPr>
      </w:pPr>
      <w:r w:rsidRPr="00BD57A9">
        <w:rPr>
          <w:rFonts w:eastAsia="Calibri"/>
          <w:kern w:val="2"/>
          <w:sz w:val="28"/>
          <w:szCs w:val="28"/>
        </w:rPr>
        <w:t>7</w:t>
      </w:r>
      <w:r w:rsidR="00D54CB8" w:rsidRPr="00BD57A9">
        <w:rPr>
          <w:rFonts w:eastAsia="Calibri"/>
          <w:kern w:val="2"/>
          <w:sz w:val="28"/>
          <w:szCs w:val="28"/>
        </w:rPr>
        <w:t>8</w:t>
      </w:r>
      <w:r w:rsidR="00314AD3" w:rsidRPr="00BD57A9">
        <w:rPr>
          <w:rFonts w:eastAsia="Calibri"/>
          <w:kern w:val="2"/>
          <w:sz w:val="28"/>
          <w:szCs w:val="28"/>
        </w:rPr>
        <w:t xml:space="preserve">. Проверка усиленной квалифицированной электронной подписи может осуществляться должностным лицом </w:t>
      </w:r>
      <w:r w:rsidR="00F52474" w:rsidRPr="00BD57A9">
        <w:rPr>
          <w:rFonts w:eastAsia="Calibri"/>
          <w:kern w:val="2"/>
          <w:sz w:val="28"/>
          <w:szCs w:val="28"/>
          <w:lang w:eastAsia="en-US"/>
        </w:rPr>
        <w:t>уполномоченного органа</w:t>
      </w:r>
      <w:r w:rsidR="00314AD3" w:rsidRPr="00BD57A9">
        <w:rPr>
          <w:rFonts w:eastAsia="Calibri"/>
          <w:kern w:val="2"/>
          <w:sz w:val="28"/>
          <w:szCs w:val="28"/>
        </w:rPr>
        <w:t>,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314AD3" w:rsidRPr="00BD57A9" w:rsidRDefault="00314AD3" w:rsidP="00314AD3">
      <w:pPr>
        <w:autoSpaceDE w:val="0"/>
        <w:autoSpaceDN w:val="0"/>
        <w:adjustRightInd w:val="0"/>
        <w:ind w:firstLine="720"/>
        <w:jc w:val="both"/>
        <w:rPr>
          <w:rFonts w:eastAsia="Calibri"/>
          <w:kern w:val="2"/>
          <w:sz w:val="28"/>
          <w:szCs w:val="28"/>
        </w:rPr>
      </w:pPr>
      <w:r w:rsidRPr="00BD57A9">
        <w:rPr>
          <w:rFonts w:eastAsia="Calibri"/>
          <w:kern w:val="2"/>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314AD3" w:rsidRPr="00BD57A9" w:rsidRDefault="00314AD3" w:rsidP="00314AD3">
      <w:pPr>
        <w:autoSpaceDE w:val="0"/>
        <w:autoSpaceDN w:val="0"/>
        <w:ind w:firstLine="709"/>
        <w:jc w:val="both"/>
        <w:rPr>
          <w:rFonts w:eastAsia="Calibri"/>
          <w:kern w:val="2"/>
          <w:sz w:val="28"/>
          <w:szCs w:val="28"/>
        </w:rPr>
      </w:pPr>
      <w:r w:rsidRPr="00BD57A9">
        <w:rPr>
          <w:rFonts w:eastAsia="Calibri"/>
          <w:kern w:val="2"/>
          <w:sz w:val="28"/>
          <w:szCs w:val="28"/>
        </w:rPr>
        <w:t>7</w:t>
      </w:r>
      <w:r w:rsidR="00D54CB8" w:rsidRPr="00BD57A9">
        <w:rPr>
          <w:rFonts w:eastAsia="Calibri"/>
          <w:kern w:val="2"/>
          <w:sz w:val="28"/>
          <w:szCs w:val="28"/>
        </w:rPr>
        <w:t>9</w:t>
      </w:r>
      <w:r w:rsidRPr="00BD57A9">
        <w:rPr>
          <w:rFonts w:eastAsia="Calibri"/>
          <w:kern w:val="2"/>
          <w:sz w:val="28"/>
          <w:szCs w:val="28"/>
        </w:rPr>
        <w:t xml:space="preserve">. </w:t>
      </w:r>
      <w:proofErr w:type="gramStart"/>
      <w:r w:rsidRPr="00BD57A9">
        <w:rPr>
          <w:rFonts w:eastAsia="Calibri"/>
          <w:kern w:val="2"/>
          <w:sz w:val="28"/>
          <w:szCs w:val="28"/>
        </w:rPr>
        <w:t>В случае выявления в представленных документах хотя бы одного из оснований, предусмотренных пунктом 3</w:t>
      </w:r>
      <w:r w:rsidR="00F52474" w:rsidRPr="00BD57A9">
        <w:rPr>
          <w:rFonts w:eastAsia="Calibri"/>
          <w:kern w:val="2"/>
          <w:sz w:val="28"/>
          <w:szCs w:val="28"/>
        </w:rPr>
        <w:t>4</w:t>
      </w:r>
      <w:r w:rsidRPr="00BD57A9">
        <w:rPr>
          <w:rFonts w:eastAsia="Calibri"/>
          <w:kern w:val="2"/>
          <w:sz w:val="28"/>
          <w:szCs w:val="28"/>
        </w:rPr>
        <w:t xml:space="preserve"> </w:t>
      </w:r>
      <w:r w:rsidRPr="00BD57A9">
        <w:rPr>
          <w:rFonts w:eastAsia="Calibri"/>
          <w:kern w:val="2"/>
          <w:sz w:val="28"/>
          <w:szCs w:val="28"/>
          <w:lang w:eastAsia="en-US"/>
        </w:rPr>
        <w:t>настоящего административного регламента,</w:t>
      </w:r>
      <w:r w:rsidRPr="00BD57A9">
        <w:rPr>
          <w:rFonts w:eastAsia="Calibri"/>
          <w:kern w:val="2"/>
          <w:sz w:val="28"/>
          <w:szCs w:val="28"/>
        </w:rPr>
        <w:t xml:space="preserve"> должностное лицо </w:t>
      </w:r>
      <w:r w:rsidR="00F52474" w:rsidRPr="00BD57A9">
        <w:rPr>
          <w:rFonts w:eastAsia="Calibri"/>
          <w:kern w:val="2"/>
          <w:sz w:val="28"/>
          <w:szCs w:val="28"/>
        </w:rPr>
        <w:t>уполномоченного органа</w:t>
      </w:r>
      <w:r w:rsidRPr="00BD57A9">
        <w:rPr>
          <w:rFonts w:eastAsia="Calibri"/>
          <w:kern w:val="2"/>
          <w:sz w:val="28"/>
          <w:szCs w:val="28"/>
        </w:rPr>
        <w:t>, не позднее срока, предусмотренного пунктом 7</w:t>
      </w:r>
      <w:r w:rsidR="00D54CB8" w:rsidRPr="00BD57A9">
        <w:rPr>
          <w:rFonts w:eastAsia="Calibri"/>
          <w:kern w:val="2"/>
          <w:sz w:val="28"/>
          <w:szCs w:val="28"/>
        </w:rPr>
        <w:t>6</w:t>
      </w:r>
      <w:r w:rsidRPr="00BD57A9">
        <w:rPr>
          <w:rFonts w:eastAsia="Calibri"/>
          <w:kern w:val="2"/>
          <w:sz w:val="28"/>
          <w:szCs w:val="28"/>
        </w:rPr>
        <w:t xml:space="preserve">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w:t>
      </w:r>
      <w:proofErr w:type="gramEnd"/>
    </w:p>
    <w:p w:rsidR="00314AD3" w:rsidRPr="00BD57A9" w:rsidRDefault="00D54CB8" w:rsidP="00314AD3">
      <w:pPr>
        <w:autoSpaceDE w:val="0"/>
        <w:autoSpaceDN w:val="0"/>
        <w:ind w:firstLine="709"/>
        <w:jc w:val="both"/>
        <w:rPr>
          <w:rFonts w:eastAsia="Calibri"/>
          <w:kern w:val="2"/>
          <w:sz w:val="28"/>
          <w:szCs w:val="28"/>
          <w:lang w:eastAsia="en-US"/>
        </w:rPr>
      </w:pPr>
      <w:r w:rsidRPr="00BD57A9">
        <w:rPr>
          <w:rFonts w:eastAsia="Calibri"/>
          <w:kern w:val="2"/>
          <w:sz w:val="28"/>
          <w:szCs w:val="28"/>
          <w:lang w:eastAsia="en-US"/>
        </w:rPr>
        <w:t>80</w:t>
      </w:r>
      <w:r w:rsidR="00314AD3" w:rsidRPr="00BD57A9">
        <w:rPr>
          <w:rFonts w:eastAsia="Calibri"/>
          <w:kern w:val="2"/>
          <w:sz w:val="28"/>
          <w:szCs w:val="28"/>
          <w:lang w:eastAsia="en-US"/>
        </w:rPr>
        <w:t xml:space="preserve">. </w:t>
      </w:r>
      <w:proofErr w:type="gramStart"/>
      <w:r w:rsidR="00314AD3" w:rsidRPr="00BD57A9">
        <w:rPr>
          <w:rFonts w:eastAsia="Calibri"/>
          <w:kern w:val="2"/>
          <w:sz w:val="28"/>
          <w:szCs w:val="28"/>
          <w:lang w:eastAsia="en-US"/>
        </w:rPr>
        <w:t xml:space="preserve">В случае отказа в приеме документов, поданных путем личного обращения, </w:t>
      </w:r>
      <w:r w:rsidR="00314AD3" w:rsidRPr="00BD57A9">
        <w:rPr>
          <w:rFonts w:eastAsia="Calibri"/>
          <w:kern w:val="2"/>
          <w:sz w:val="28"/>
          <w:szCs w:val="28"/>
        </w:rPr>
        <w:t xml:space="preserve">должностное лицо </w:t>
      </w:r>
      <w:r w:rsidR="00F52474" w:rsidRPr="00BD57A9">
        <w:rPr>
          <w:rFonts w:eastAsia="Calibri"/>
          <w:kern w:val="2"/>
          <w:sz w:val="28"/>
          <w:szCs w:val="28"/>
        </w:rPr>
        <w:t>уполномоченного органа</w:t>
      </w:r>
      <w:r w:rsidR="00314AD3" w:rsidRPr="00BD57A9">
        <w:rPr>
          <w:rFonts w:eastAsia="Calibri"/>
          <w:kern w:val="2"/>
          <w:sz w:val="28"/>
          <w:szCs w:val="28"/>
        </w:rPr>
        <w:t xml:space="preserve">, </w:t>
      </w:r>
      <w:r w:rsidR="00314AD3" w:rsidRPr="00BD57A9">
        <w:rPr>
          <w:rFonts w:eastAsia="Calibri"/>
          <w:kern w:val="2"/>
          <w:sz w:val="28"/>
          <w:szCs w:val="28"/>
          <w:lang w:eastAsia="en-US"/>
        </w:rPr>
        <w:t xml:space="preserve">в течение трех рабочих дней со дня получения заявления и документов направляет заявителю </w:t>
      </w:r>
      <w:r w:rsidR="00314AD3" w:rsidRPr="00BD57A9">
        <w:rPr>
          <w:rFonts w:eastAsia="Calibri"/>
          <w:kern w:val="2"/>
          <w:sz w:val="28"/>
          <w:szCs w:val="28"/>
        </w:rPr>
        <w:t xml:space="preserve">или его представителю </w:t>
      </w:r>
      <w:r w:rsidR="00314AD3" w:rsidRPr="00BD57A9">
        <w:rPr>
          <w:rFonts w:eastAsia="Calibri"/>
          <w:kern w:val="2"/>
          <w:sz w:val="28"/>
          <w:szCs w:val="28"/>
          <w:lang w:eastAsia="en-US"/>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roofErr w:type="gramEnd"/>
    </w:p>
    <w:p w:rsidR="00314AD3" w:rsidRPr="00BD57A9" w:rsidRDefault="00314AD3" w:rsidP="00F52474">
      <w:pPr>
        <w:autoSpaceDE w:val="0"/>
        <w:autoSpaceDN w:val="0"/>
        <w:ind w:firstLine="709"/>
        <w:jc w:val="both"/>
        <w:rPr>
          <w:rFonts w:eastAsia="Calibri"/>
          <w:kern w:val="2"/>
          <w:sz w:val="28"/>
          <w:szCs w:val="28"/>
          <w:lang w:eastAsia="en-US"/>
        </w:rPr>
      </w:pPr>
      <w:r w:rsidRPr="00BD57A9">
        <w:rPr>
          <w:rFonts w:eastAsia="Calibri"/>
          <w:kern w:val="2"/>
          <w:sz w:val="28"/>
          <w:szCs w:val="28"/>
          <w:lang w:eastAsia="en-US"/>
        </w:rPr>
        <w:t xml:space="preserve">В случае отказа в приеме документов, поданных через организации почтовой связи, должностное лицо </w:t>
      </w:r>
      <w:r w:rsidR="00F52474" w:rsidRPr="00BD57A9">
        <w:rPr>
          <w:rFonts w:eastAsia="Calibri"/>
          <w:kern w:val="2"/>
          <w:sz w:val="28"/>
          <w:szCs w:val="28"/>
          <w:lang w:eastAsia="en-US"/>
        </w:rPr>
        <w:t>уполномоченного органа</w:t>
      </w:r>
      <w:r w:rsidRPr="00BD57A9">
        <w:rPr>
          <w:rFonts w:eastAsia="Calibri"/>
          <w:kern w:val="2"/>
          <w:sz w:val="28"/>
          <w:szCs w:val="28"/>
          <w:lang w:eastAsia="en-US"/>
        </w:rPr>
        <w:t>,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314AD3" w:rsidRPr="00BD57A9" w:rsidRDefault="00314AD3" w:rsidP="00314AD3">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lastRenderedPageBreak/>
        <w:t xml:space="preserve">В случае отказа в приеме документов, поданных через личный кабинет на Портале, </w:t>
      </w:r>
      <w:r w:rsidRPr="00BD57A9">
        <w:rPr>
          <w:rFonts w:eastAsia="Calibri"/>
          <w:kern w:val="2"/>
          <w:sz w:val="28"/>
          <w:szCs w:val="28"/>
        </w:rPr>
        <w:t xml:space="preserve">должностное </w:t>
      </w:r>
      <w:r w:rsidR="005B4E1F" w:rsidRPr="00BD57A9">
        <w:rPr>
          <w:rFonts w:eastAsia="Calibri"/>
          <w:kern w:val="2"/>
          <w:sz w:val="28"/>
          <w:szCs w:val="28"/>
        </w:rPr>
        <w:t xml:space="preserve">лицо </w:t>
      </w:r>
      <w:r w:rsidR="00F52474" w:rsidRPr="00BD57A9">
        <w:rPr>
          <w:rFonts w:eastAsia="Calibri"/>
          <w:kern w:val="2"/>
          <w:sz w:val="28"/>
          <w:szCs w:val="28"/>
        </w:rPr>
        <w:t>уполномоченного органа</w:t>
      </w:r>
      <w:r w:rsidRPr="00BD57A9">
        <w:rPr>
          <w:rFonts w:eastAsia="Calibri"/>
          <w:kern w:val="2"/>
          <w:sz w:val="28"/>
          <w:szCs w:val="28"/>
        </w:rPr>
        <w:t xml:space="preserve">, </w:t>
      </w:r>
      <w:r w:rsidRPr="00BD57A9">
        <w:rPr>
          <w:rFonts w:eastAsia="Calibri"/>
          <w:kern w:val="2"/>
          <w:sz w:val="28"/>
          <w:szCs w:val="28"/>
          <w:lang w:eastAsia="en-US"/>
        </w:rPr>
        <w:t xml:space="preserve">не позднее трех рабочих дней со дня получения заявления и документов направляет заявителю </w:t>
      </w:r>
      <w:r w:rsidRPr="00BD57A9">
        <w:rPr>
          <w:rFonts w:eastAsia="Calibri"/>
          <w:kern w:val="2"/>
          <w:sz w:val="28"/>
          <w:szCs w:val="28"/>
        </w:rPr>
        <w:t xml:space="preserve">или его представителю </w:t>
      </w:r>
      <w:r w:rsidRPr="00BD57A9">
        <w:rPr>
          <w:rFonts w:eastAsia="Calibri"/>
          <w:kern w:val="2"/>
          <w:sz w:val="28"/>
          <w:szCs w:val="28"/>
          <w:lang w:eastAsia="en-US"/>
        </w:rPr>
        <w:t>уведомление об отказе в приеме документов в личный кабинет на Портале.</w:t>
      </w:r>
    </w:p>
    <w:p w:rsidR="00314AD3" w:rsidRPr="00BD57A9" w:rsidRDefault="00314AD3" w:rsidP="00314AD3">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00B828CE" w:rsidRPr="00BD57A9">
        <w:rPr>
          <w:rFonts w:eastAsia="Calibri"/>
          <w:kern w:val="2"/>
          <w:sz w:val="28"/>
          <w:szCs w:val="28"/>
        </w:rPr>
        <w:t>уполномоченного органа</w:t>
      </w:r>
      <w:r w:rsidRPr="00BD57A9">
        <w:rPr>
          <w:rFonts w:eastAsia="Calibri"/>
          <w:kern w:val="2"/>
          <w:sz w:val="28"/>
          <w:szCs w:val="28"/>
        </w:rPr>
        <w:t xml:space="preserve">, </w:t>
      </w:r>
      <w:r w:rsidRPr="00BD57A9">
        <w:rPr>
          <w:rFonts w:eastAsia="Calibri"/>
          <w:kern w:val="2"/>
          <w:sz w:val="28"/>
          <w:szCs w:val="28"/>
          <w:lang w:eastAsia="en-US"/>
        </w:rPr>
        <w:t>не позднее трех рабочих дней со дня получения заявления и документов направляет уведомление об отказе в приеме документов на адрес электронной почты, указанный в заявлении.</w:t>
      </w:r>
    </w:p>
    <w:p w:rsidR="005F6831" w:rsidRPr="00BD57A9" w:rsidRDefault="00D54CB8" w:rsidP="005F6831">
      <w:pPr>
        <w:autoSpaceDE w:val="0"/>
        <w:autoSpaceDN w:val="0"/>
        <w:ind w:firstLine="709"/>
        <w:jc w:val="both"/>
        <w:rPr>
          <w:rFonts w:eastAsia="Calibri"/>
          <w:kern w:val="2"/>
          <w:sz w:val="28"/>
          <w:szCs w:val="28"/>
        </w:rPr>
      </w:pPr>
      <w:r w:rsidRPr="00BD57A9">
        <w:rPr>
          <w:rFonts w:eastAsia="Calibri"/>
          <w:kern w:val="2"/>
          <w:sz w:val="28"/>
          <w:szCs w:val="28"/>
        </w:rPr>
        <w:t>81</w:t>
      </w:r>
      <w:r w:rsidR="00314AD3" w:rsidRPr="00BD57A9">
        <w:rPr>
          <w:rFonts w:eastAsia="Calibri"/>
          <w:kern w:val="2"/>
          <w:sz w:val="28"/>
          <w:szCs w:val="28"/>
        </w:rPr>
        <w:t xml:space="preserve">. </w:t>
      </w:r>
      <w:r w:rsidR="005F6831" w:rsidRPr="00BD57A9">
        <w:rPr>
          <w:rFonts w:eastAsia="Calibri"/>
          <w:kern w:val="2"/>
          <w:sz w:val="28"/>
          <w:szCs w:val="28"/>
        </w:rPr>
        <w:t>О</w:t>
      </w:r>
      <w:r w:rsidR="00314AD3" w:rsidRPr="00BD57A9">
        <w:rPr>
          <w:rFonts w:eastAsia="Calibri"/>
          <w:kern w:val="2"/>
          <w:sz w:val="28"/>
          <w:szCs w:val="28"/>
        </w:rPr>
        <w:t>тсутстви</w:t>
      </w:r>
      <w:r w:rsidR="005F6831" w:rsidRPr="00BD57A9">
        <w:rPr>
          <w:rFonts w:eastAsia="Calibri"/>
          <w:kern w:val="2"/>
          <w:sz w:val="28"/>
          <w:szCs w:val="28"/>
        </w:rPr>
        <w:t>е</w:t>
      </w:r>
      <w:r w:rsidR="00314AD3" w:rsidRPr="00BD57A9">
        <w:rPr>
          <w:rFonts w:eastAsia="Calibri"/>
          <w:kern w:val="2"/>
          <w:sz w:val="28"/>
          <w:szCs w:val="28"/>
        </w:rPr>
        <w:t xml:space="preserve"> в представленных заявителем или его представителем документах </w:t>
      </w:r>
      <w:proofErr w:type="gramStart"/>
      <w:r w:rsidR="00314AD3" w:rsidRPr="00BD57A9">
        <w:rPr>
          <w:rFonts w:eastAsia="Calibri"/>
          <w:kern w:val="2"/>
          <w:sz w:val="28"/>
          <w:szCs w:val="28"/>
        </w:rPr>
        <w:t>оснований, предусмотренных пунктом 3</w:t>
      </w:r>
      <w:r w:rsidR="00061810" w:rsidRPr="00BD57A9">
        <w:rPr>
          <w:rFonts w:eastAsia="Calibri"/>
          <w:kern w:val="2"/>
          <w:sz w:val="28"/>
          <w:szCs w:val="28"/>
        </w:rPr>
        <w:t>4</w:t>
      </w:r>
      <w:r w:rsidR="00314AD3" w:rsidRPr="00BD57A9">
        <w:rPr>
          <w:rFonts w:eastAsia="Calibri"/>
          <w:kern w:val="2"/>
          <w:sz w:val="28"/>
          <w:szCs w:val="28"/>
        </w:rPr>
        <w:t xml:space="preserve"> </w:t>
      </w:r>
      <w:r w:rsidR="00314AD3" w:rsidRPr="00BD57A9">
        <w:rPr>
          <w:rFonts w:eastAsia="Calibri"/>
          <w:kern w:val="2"/>
          <w:sz w:val="28"/>
          <w:szCs w:val="28"/>
          <w:lang w:eastAsia="en-US"/>
        </w:rPr>
        <w:t>настоящего административного регламента</w:t>
      </w:r>
      <w:r w:rsidR="005F6831" w:rsidRPr="00BD57A9">
        <w:rPr>
          <w:rFonts w:eastAsia="Calibri"/>
          <w:kern w:val="2"/>
          <w:sz w:val="28"/>
          <w:szCs w:val="28"/>
        </w:rPr>
        <w:t xml:space="preserve"> является</w:t>
      </w:r>
      <w:proofErr w:type="gramEnd"/>
      <w:r w:rsidR="005F6831" w:rsidRPr="00BD57A9">
        <w:rPr>
          <w:rFonts w:eastAsia="Calibri"/>
          <w:kern w:val="2"/>
          <w:sz w:val="28"/>
          <w:szCs w:val="28"/>
        </w:rPr>
        <w:t xml:space="preserve"> основанием для начала выполнения административной процедуры. </w:t>
      </w:r>
    </w:p>
    <w:p w:rsidR="00314AD3" w:rsidRPr="00BD57A9" w:rsidRDefault="00D54CB8" w:rsidP="00314AD3">
      <w:pPr>
        <w:autoSpaceDE w:val="0"/>
        <w:autoSpaceDN w:val="0"/>
        <w:ind w:firstLine="709"/>
        <w:jc w:val="both"/>
        <w:rPr>
          <w:rFonts w:eastAsia="Calibri"/>
          <w:kern w:val="2"/>
          <w:sz w:val="28"/>
          <w:szCs w:val="28"/>
        </w:rPr>
      </w:pPr>
      <w:r w:rsidRPr="00BD57A9">
        <w:rPr>
          <w:rFonts w:eastAsia="Calibri"/>
          <w:kern w:val="2"/>
          <w:sz w:val="28"/>
          <w:szCs w:val="28"/>
        </w:rPr>
        <w:t>82</w:t>
      </w:r>
      <w:r w:rsidR="00314AD3" w:rsidRPr="00BD57A9">
        <w:rPr>
          <w:rFonts w:eastAsia="Calibri"/>
          <w:kern w:val="2"/>
          <w:sz w:val="28"/>
          <w:szCs w:val="28"/>
        </w:rPr>
        <w:t xml:space="preserve">. Результатом административной процедуры является прием представленных заявителем или его представителем документов </w:t>
      </w:r>
      <w:r w:rsidR="00B3212B" w:rsidRPr="00BD57A9">
        <w:rPr>
          <w:rFonts w:eastAsia="Calibri"/>
          <w:kern w:val="2"/>
          <w:sz w:val="28"/>
          <w:szCs w:val="28"/>
        </w:rPr>
        <w:t xml:space="preserve">должностным лицом администрации и их передача их </w:t>
      </w:r>
      <w:r w:rsidR="00314AD3" w:rsidRPr="00BD57A9">
        <w:rPr>
          <w:rFonts w:eastAsia="Calibri"/>
          <w:kern w:val="2"/>
          <w:sz w:val="28"/>
          <w:szCs w:val="28"/>
        </w:rPr>
        <w:t>должностн</w:t>
      </w:r>
      <w:r w:rsidR="00B3212B" w:rsidRPr="00BD57A9">
        <w:rPr>
          <w:rFonts w:eastAsia="Calibri"/>
          <w:kern w:val="2"/>
          <w:sz w:val="28"/>
          <w:szCs w:val="28"/>
        </w:rPr>
        <w:t>ому</w:t>
      </w:r>
      <w:r w:rsidR="005F6831" w:rsidRPr="00BD57A9">
        <w:rPr>
          <w:rFonts w:eastAsia="Calibri"/>
          <w:kern w:val="2"/>
          <w:sz w:val="28"/>
          <w:szCs w:val="28"/>
        </w:rPr>
        <w:t xml:space="preserve"> ли</w:t>
      </w:r>
      <w:r w:rsidR="00B3212B" w:rsidRPr="00BD57A9">
        <w:rPr>
          <w:rFonts w:eastAsia="Calibri"/>
          <w:kern w:val="2"/>
          <w:sz w:val="28"/>
          <w:szCs w:val="28"/>
        </w:rPr>
        <w:t>цу</w:t>
      </w:r>
      <w:r w:rsidR="005F6831" w:rsidRPr="00BD57A9">
        <w:rPr>
          <w:rFonts w:eastAsia="Calibri"/>
          <w:kern w:val="2"/>
          <w:sz w:val="28"/>
          <w:szCs w:val="28"/>
        </w:rPr>
        <w:t xml:space="preserve"> уполномоченного органа</w:t>
      </w:r>
      <w:r w:rsidR="00314AD3" w:rsidRPr="00BD57A9">
        <w:rPr>
          <w:rFonts w:eastAsia="Calibri"/>
          <w:kern w:val="2"/>
          <w:sz w:val="28"/>
          <w:szCs w:val="28"/>
        </w:rPr>
        <w:t xml:space="preserve"> либо направление заявителю или его представителю уведомления об отказе в приеме представленных документов.</w:t>
      </w:r>
    </w:p>
    <w:p w:rsidR="00314AD3" w:rsidRPr="00BD57A9" w:rsidRDefault="00314AD3" w:rsidP="00314AD3">
      <w:pPr>
        <w:autoSpaceDE w:val="0"/>
        <w:autoSpaceDN w:val="0"/>
        <w:ind w:firstLine="709"/>
        <w:jc w:val="both"/>
        <w:rPr>
          <w:rFonts w:eastAsia="Calibri"/>
          <w:kern w:val="2"/>
          <w:sz w:val="28"/>
          <w:szCs w:val="28"/>
          <w:lang w:eastAsia="en-US"/>
        </w:rPr>
      </w:pPr>
      <w:r w:rsidRPr="00BD57A9">
        <w:rPr>
          <w:rFonts w:eastAsia="Calibri"/>
          <w:kern w:val="2"/>
          <w:sz w:val="28"/>
          <w:szCs w:val="28"/>
        </w:rPr>
        <w:t>8</w:t>
      </w:r>
      <w:r w:rsidR="00D54CB8" w:rsidRPr="00BD57A9">
        <w:rPr>
          <w:rFonts w:eastAsia="Calibri"/>
          <w:kern w:val="2"/>
          <w:sz w:val="28"/>
          <w:szCs w:val="28"/>
        </w:rPr>
        <w:t>3</w:t>
      </w:r>
      <w:r w:rsidRPr="00BD57A9">
        <w:rPr>
          <w:rFonts w:eastAsia="Calibri"/>
          <w:kern w:val="2"/>
          <w:sz w:val="28"/>
          <w:szCs w:val="28"/>
        </w:rPr>
        <w:t xml:space="preserve">. Способом фиксации результата административной процедуры является регистрация должностным лицом </w:t>
      </w:r>
      <w:r w:rsidR="00B3212B" w:rsidRPr="00BD57A9">
        <w:rPr>
          <w:rFonts w:eastAsia="Calibri"/>
          <w:kern w:val="2"/>
          <w:sz w:val="28"/>
          <w:szCs w:val="28"/>
          <w:lang w:eastAsia="en-US"/>
        </w:rPr>
        <w:t xml:space="preserve">уполномоченного органа в журнале регистрации обращений за предоставлением муниципальной услуги </w:t>
      </w:r>
      <w:r w:rsidRPr="00BD57A9">
        <w:rPr>
          <w:rFonts w:eastAsia="Calibri"/>
          <w:kern w:val="2"/>
          <w:sz w:val="28"/>
          <w:szCs w:val="28"/>
        </w:rPr>
        <w:t xml:space="preserve">факта </w:t>
      </w:r>
      <w:r w:rsidR="00B3212B" w:rsidRPr="00BD57A9">
        <w:rPr>
          <w:rFonts w:eastAsia="Calibri"/>
          <w:kern w:val="2"/>
          <w:sz w:val="28"/>
          <w:szCs w:val="28"/>
        </w:rPr>
        <w:t>приема</w:t>
      </w:r>
      <w:r w:rsidRPr="00BD57A9">
        <w:rPr>
          <w:rFonts w:eastAsia="Calibri"/>
          <w:kern w:val="2"/>
          <w:sz w:val="28"/>
          <w:szCs w:val="28"/>
        </w:rPr>
        <w:t xml:space="preserve"> представленных документов должностн</w:t>
      </w:r>
      <w:r w:rsidR="00B3212B" w:rsidRPr="00BD57A9">
        <w:rPr>
          <w:rFonts w:eastAsia="Calibri"/>
          <w:kern w:val="2"/>
          <w:sz w:val="28"/>
          <w:szCs w:val="28"/>
        </w:rPr>
        <w:t>ым</w:t>
      </w:r>
      <w:r w:rsidRPr="00BD57A9">
        <w:rPr>
          <w:rFonts w:eastAsia="Calibri"/>
          <w:kern w:val="2"/>
          <w:sz w:val="28"/>
          <w:szCs w:val="28"/>
        </w:rPr>
        <w:t xml:space="preserve"> лиц</w:t>
      </w:r>
      <w:r w:rsidR="00B3212B" w:rsidRPr="00BD57A9">
        <w:rPr>
          <w:rFonts w:eastAsia="Calibri"/>
          <w:kern w:val="2"/>
          <w:sz w:val="28"/>
          <w:szCs w:val="28"/>
        </w:rPr>
        <w:t>ом</w:t>
      </w:r>
      <w:r w:rsidRPr="00BD57A9">
        <w:rPr>
          <w:rFonts w:eastAsia="Calibri"/>
          <w:kern w:val="2"/>
          <w:sz w:val="28"/>
          <w:szCs w:val="28"/>
        </w:rPr>
        <w:t xml:space="preserve"> </w:t>
      </w:r>
      <w:r w:rsidR="000146A7" w:rsidRPr="00BD57A9">
        <w:rPr>
          <w:rFonts w:eastAsia="Calibri"/>
          <w:kern w:val="2"/>
          <w:sz w:val="28"/>
          <w:szCs w:val="28"/>
          <w:lang w:eastAsia="en-US"/>
        </w:rPr>
        <w:t>уполномоченного органа</w:t>
      </w:r>
      <w:r w:rsidRPr="00BD57A9">
        <w:rPr>
          <w:rFonts w:eastAsia="Calibri"/>
          <w:kern w:val="2"/>
          <w:sz w:val="28"/>
          <w:szCs w:val="28"/>
        </w:rPr>
        <w:t xml:space="preserve">, </w:t>
      </w:r>
      <w:r w:rsidRPr="00BD57A9">
        <w:rPr>
          <w:rFonts w:eastAsia="Calibri"/>
          <w:kern w:val="2"/>
          <w:sz w:val="28"/>
          <w:szCs w:val="28"/>
          <w:lang w:eastAsia="en-US"/>
        </w:rPr>
        <w:t>либо уведомления об отказе в приеме представленных документов.</w:t>
      </w:r>
    </w:p>
    <w:p w:rsidR="00B3212B" w:rsidRPr="00BD57A9" w:rsidRDefault="00B3212B" w:rsidP="00FF3700">
      <w:pPr>
        <w:autoSpaceDE w:val="0"/>
        <w:autoSpaceDN w:val="0"/>
        <w:adjustRightInd w:val="0"/>
        <w:ind w:firstLine="709"/>
        <w:jc w:val="center"/>
        <w:rPr>
          <w:b/>
          <w:sz w:val="28"/>
          <w:szCs w:val="28"/>
          <w:lang w:eastAsia="en-US"/>
        </w:rPr>
      </w:pPr>
    </w:p>
    <w:p w:rsidR="002E3028" w:rsidRPr="00BD57A9" w:rsidRDefault="00A13AAE" w:rsidP="002E3028">
      <w:pPr>
        <w:autoSpaceDE w:val="0"/>
        <w:autoSpaceDN w:val="0"/>
        <w:adjustRightInd w:val="0"/>
        <w:ind w:firstLine="709"/>
        <w:jc w:val="center"/>
        <w:rPr>
          <w:b/>
          <w:sz w:val="28"/>
          <w:szCs w:val="28"/>
          <w:lang w:eastAsia="en-US"/>
        </w:rPr>
      </w:pPr>
      <w:r w:rsidRPr="00BD57A9">
        <w:rPr>
          <w:b/>
          <w:sz w:val="28"/>
          <w:szCs w:val="28"/>
          <w:lang w:eastAsia="en-US"/>
        </w:rPr>
        <w:t xml:space="preserve">Глава 23. </w:t>
      </w:r>
      <w:r w:rsidR="002E3028" w:rsidRPr="00BD57A9">
        <w:rPr>
          <w:b/>
          <w:sz w:val="28"/>
          <w:szCs w:val="28"/>
          <w:lang w:eastAsia="en-US"/>
        </w:rPr>
        <w:t xml:space="preserve">Формирование и направление </w:t>
      </w:r>
      <w:proofErr w:type="gramStart"/>
      <w:r w:rsidR="002E3028" w:rsidRPr="00BD57A9">
        <w:rPr>
          <w:b/>
          <w:sz w:val="28"/>
          <w:szCs w:val="28"/>
          <w:lang w:eastAsia="en-US"/>
        </w:rPr>
        <w:t>межведомственных</w:t>
      </w:r>
      <w:proofErr w:type="gramEnd"/>
    </w:p>
    <w:p w:rsidR="002E3028" w:rsidRPr="00BD57A9" w:rsidRDefault="002E3028" w:rsidP="002E3028">
      <w:pPr>
        <w:autoSpaceDE w:val="0"/>
        <w:autoSpaceDN w:val="0"/>
        <w:adjustRightInd w:val="0"/>
        <w:ind w:firstLine="709"/>
        <w:jc w:val="center"/>
        <w:rPr>
          <w:b/>
          <w:sz w:val="28"/>
          <w:szCs w:val="28"/>
          <w:lang w:eastAsia="en-US"/>
        </w:rPr>
      </w:pPr>
      <w:r w:rsidRPr="00BD57A9">
        <w:rPr>
          <w:b/>
          <w:sz w:val="28"/>
          <w:szCs w:val="28"/>
          <w:lang w:eastAsia="en-US"/>
        </w:rPr>
        <w:t>запросов в органы (организации), участвующие</w:t>
      </w:r>
    </w:p>
    <w:p w:rsidR="000146A7" w:rsidRPr="00BD57A9" w:rsidRDefault="002E3028" w:rsidP="000146A7">
      <w:pPr>
        <w:autoSpaceDE w:val="0"/>
        <w:autoSpaceDN w:val="0"/>
        <w:adjustRightInd w:val="0"/>
        <w:ind w:firstLine="709"/>
        <w:jc w:val="center"/>
        <w:rPr>
          <w:b/>
          <w:sz w:val="28"/>
          <w:szCs w:val="28"/>
          <w:lang w:eastAsia="en-US"/>
        </w:rPr>
      </w:pPr>
      <w:r w:rsidRPr="00BD57A9">
        <w:rPr>
          <w:b/>
          <w:sz w:val="28"/>
          <w:szCs w:val="28"/>
          <w:lang w:eastAsia="en-US"/>
        </w:rPr>
        <w:t>в предоставлении муниципальной услуги</w:t>
      </w:r>
      <w:r w:rsidR="00A13AAE" w:rsidRPr="00BD57A9">
        <w:rPr>
          <w:b/>
          <w:sz w:val="28"/>
          <w:szCs w:val="28"/>
          <w:lang w:eastAsia="en-US"/>
        </w:rPr>
        <w:t>.</w:t>
      </w:r>
    </w:p>
    <w:p w:rsidR="000146A7" w:rsidRPr="00BD57A9" w:rsidRDefault="000146A7" w:rsidP="000146A7">
      <w:pPr>
        <w:autoSpaceDE w:val="0"/>
        <w:autoSpaceDN w:val="0"/>
        <w:adjustRightInd w:val="0"/>
        <w:ind w:firstLine="709"/>
        <w:jc w:val="center"/>
        <w:rPr>
          <w:b/>
          <w:sz w:val="28"/>
          <w:szCs w:val="28"/>
          <w:lang w:eastAsia="en-US"/>
        </w:rPr>
      </w:pPr>
    </w:p>
    <w:p w:rsidR="00F51E22" w:rsidRPr="00BD57A9" w:rsidRDefault="00357F8A" w:rsidP="000146A7">
      <w:pPr>
        <w:autoSpaceDE w:val="0"/>
        <w:autoSpaceDN w:val="0"/>
        <w:adjustRightInd w:val="0"/>
        <w:ind w:firstLine="709"/>
        <w:jc w:val="both"/>
        <w:rPr>
          <w:b/>
          <w:sz w:val="28"/>
          <w:szCs w:val="28"/>
          <w:lang w:eastAsia="en-US"/>
        </w:rPr>
      </w:pPr>
      <w:r w:rsidRPr="00BD57A9">
        <w:rPr>
          <w:sz w:val="28"/>
          <w:szCs w:val="28"/>
        </w:rPr>
        <w:t>8</w:t>
      </w:r>
      <w:r w:rsidR="00D54CB8" w:rsidRPr="00BD57A9">
        <w:rPr>
          <w:sz w:val="28"/>
          <w:szCs w:val="28"/>
        </w:rPr>
        <w:t>4</w:t>
      </w:r>
      <w:r w:rsidR="00FA17B0" w:rsidRPr="00BD57A9">
        <w:rPr>
          <w:sz w:val="28"/>
          <w:szCs w:val="28"/>
        </w:rPr>
        <w:t xml:space="preserve">. </w:t>
      </w:r>
      <w:r w:rsidR="00715181" w:rsidRPr="00BD57A9">
        <w:rPr>
          <w:rFonts w:cs="Calibri"/>
          <w:kern w:val="2"/>
          <w:sz w:val="28"/>
          <w:szCs w:val="28"/>
          <w:lang w:eastAsia="en-US"/>
        </w:rPr>
        <w:t xml:space="preserve">Основанием для начала административной процедуры является непредставление заявителем или его представителем документа, указанного в пункте </w:t>
      </w:r>
      <w:r w:rsidR="001D23DD" w:rsidRPr="00BD57A9">
        <w:rPr>
          <w:rFonts w:cs="Calibri"/>
          <w:kern w:val="2"/>
          <w:sz w:val="28"/>
          <w:szCs w:val="28"/>
          <w:lang w:eastAsia="en-US"/>
        </w:rPr>
        <w:t>30</w:t>
      </w:r>
      <w:r w:rsidR="00715181" w:rsidRPr="00BD57A9">
        <w:rPr>
          <w:rFonts w:cs="Calibri"/>
          <w:kern w:val="2"/>
          <w:sz w:val="28"/>
          <w:szCs w:val="28"/>
          <w:lang w:eastAsia="en-US"/>
        </w:rPr>
        <w:t xml:space="preserve"> настоящего административного регламента, если в заявлении указано, что заявителем является юридическое лицо или индивидуальный предприниматель.</w:t>
      </w:r>
    </w:p>
    <w:p w:rsidR="00F51E22" w:rsidRPr="00BD57A9" w:rsidRDefault="00F51E22" w:rsidP="00F51E22">
      <w:pPr>
        <w:keepLines/>
        <w:autoSpaceDE w:val="0"/>
        <w:autoSpaceDN w:val="0"/>
        <w:adjustRightInd w:val="0"/>
        <w:ind w:firstLine="709"/>
        <w:jc w:val="both"/>
        <w:outlineLvl w:val="2"/>
        <w:rPr>
          <w:rFonts w:cs="Calibri"/>
          <w:kern w:val="2"/>
          <w:sz w:val="28"/>
          <w:szCs w:val="28"/>
          <w:lang w:eastAsia="en-US"/>
        </w:rPr>
      </w:pPr>
      <w:r w:rsidRPr="00BD57A9">
        <w:rPr>
          <w:rFonts w:cs="Calibri"/>
          <w:kern w:val="2"/>
          <w:sz w:val="28"/>
          <w:szCs w:val="28"/>
        </w:rPr>
        <w:t>8</w:t>
      </w:r>
      <w:r w:rsidR="00D54CB8" w:rsidRPr="00BD57A9">
        <w:rPr>
          <w:rFonts w:cs="Calibri"/>
          <w:kern w:val="2"/>
          <w:sz w:val="28"/>
          <w:szCs w:val="28"/>
        </w:rPr>
        <w:t>5</w:t>
      </w:r>
      <w:r w:rsidRPr="00BD57A9">
        <w:rPr>
          <w:rFonts w:cs="Calibri"/>
          <w:kern w:val="2"/>
          <w:sz w:val="28"/>
          <w:szCs w:val="28"/>
        </w:rPr>
        <w:t xml:space="preserve">. </w:t>
      </w:r>
      <w:r w:rsidRPr="00BD57A9">
        <w:rPr>
          <w:rFonts w:cs="Calibri"/>
          <w:kern w:val="2"/>
          <w:sz w:val="28"/>
          <w:szCs w:val="28"/>
          <w:lang w:eastAsia="en-US"/>
        </w:rPr>
        <w:t>Должностное лицо</w:t>
      </w:r>
      <w:r w:rsidR="001D23DD" w:rsidRPr="00BD57A9">
        <w:rPr>
          <w:rFonts w:cs="Calibri"/>
          <w:kern w:val="2"/>
          <w:sz w:val="28"/>
          <w:szCs w:val="28"/>
          <w:lang w:eastAsia="en-US"/>
        </w:rPr>
        <w:t xml:space="preserve"> уполномоченного органа</w:t>
      </w:r>
      <w:r w:rsidR="00434903" w:rsidRPr="00BD57A9">
        <w:rPr>
          <w:rFonts w:cs="Calibri"/>
          <w:kern w:val="2"/>
          <w:sz w:val="28"/>
          <w:szCs w:val="28"/>
          <w:lang w:eastAsia="en-US"/>
        </w:rPr>
        <w:t xml:space="preserve"> </w:t>
      </w:r>
      <w:r w:rsidRPr="00BD57A9">
        <w:rPr>
          <w:rFonts w:cs="Calibri"/>
          <w:kern w:val="2"/>
          <w:sz w:val="28"/>
          <w:szCs w:val="28"/>
          <w:lang w:eastAsia="en-US"/>
        </w:rPr>
        <w:t xml:space="preserve">не позднее двух рабочих дней со дня передачи ему </w:t>
      </w:r>
      <w:r w:rsidR="00434903" w:rsidRPr="00BD57A9">
        <w:rPr>
          <w:rFonts w:cs="Calibri"/>
          <w:kern w:val="2"/>
          <w:sz w:val="28"/>
          <w:szCs w:val="28"/>
          <w:lang w:eastAsia="en-US"/>
        </w:rPr>
        <w:t xml:space="preserve">должностным лицом администрации </w:t>
      </w:r>
      <w:r w:rsidRPr="00BD57A9">
        <w:rPr>
          <w:rFonts w:cs="Calibri"/>
          <w:kern w:val="2"/>
          <w:sz w:val="28"/>
          <w:szCs w:val="28"/>
          <w:lang w:eastAsia="en-US"/>
        </w:rPr>
        <w:t xml:space="preserve">представленных заявителем или его представителем документов </w:t>
      </w:r>
      <w:proofErr w:type="gramStart"/>
      <w:r w:rsidRPr="00BD57A9">
        <w:rPr>
          <w:rFonts w:cs="Calibri"/>
          <w:kern w:val="2"/>
          <w:sz w:val="28"/>
          <w:szCs w:val="28"/>
          <w:lang w:eastAsia="en-US"/>
        </w:rPr>
        <w:t>формирует и направляет</w:t>
      </w:r>
      <w:proofErr w:type="gramEnd"/>
      <w:r w:rsidRPr="00BD57A9">
        <w:rPr>
          <w:rFonts w:cs="Calibri"/>
          <w:kern w:val="2"/>
          <w:sz w:val="28"/>
          <w:szCs w:val="28"/>
          <w:lang w:eastAsia="en-US"/>
        </w:rPr>
        <w:t xml:space="preserve"> межведомственный запрос в Федеральную налоговую службу.</w:t>
      </w:r>
    </w:p>
    <w:p w:rsidR="00F51E22" w:rsidRPr="00BD57A9" w:rsidRDefault="0077681E" w:rsidP="00F51E22">
      <w:pPr>
        <w:autoSpaceDE w:val="0"/>
        <w:autoSpaceDN w:val="0"/>
        <w:adjustRightInd w:val="0"/>
        <w:ind w:firstLine="709"/>
        <w:jc w:val="both"/>
        <w:rPr>
          <w:rFonts w:cs="Calibri"/>
          <w:kern w:val="2"/>
          <w:sz w:val="28"/>
          <w:szCs w:val="28"/>
          <w:lang w:eastAsia="en-US"/>
        </w:rPr>
      </w:pPr>
      <w:r w:rsidRPr="00BD57A9">
        <w:rPr>
          <w:rFonts w:cs="Calibri"/>
          <w:kern w:val="2"/>
          <w:sz w:val="28"/>
          <w:szCs w:val="28"/>
          <w:lang w:eastAsia="en-US"/>
        </w:rPr>
        <w:t>8</w:t>
      </w:r>
      <w:r w:rsidR="00D54CB8" w:rsidRPr="00BD57A9">
        <w:rPr>
          <w:rFonts w:cs="Calibri"/>
          <w:kern w:val="2"/>
          <w:sz w:val="28"/>
          <w:szCs w:val="28"/>
          <w:lang w:eastAsia="en-US"/>
        </w:rPr>
        <w:t>6</w:t>
      </w:r>
      <w:r w:rsidR="00F51E22" w:rsidRPr="00BD57A9">
        <w:rPr>
          <w:rFonts w:cs="Calibri"/>
          <w:kern w:val="2"/>
          <w:sz w:val="28"/>
          <w:szCs w:val="28"/>
          <w:lang w:eastAsia="en-US"/>
        </w:rPr>
        <w:t xml:space="preserve">. Межведомственный запрос о представлении документа, указанного в пункте </w:t>
      </w:r>
      <w:r w:rsidR="001D23DD" w:rsidRPr="00BD57A9">
        <w:rPr>
          <w:rFonts w:cs="Calibri"/>
          <w:kern w:val="2"/>
          <w:sz w:val="28"/>
          <w:szCs w:val="28"/>
          <w:lang w:eastAsia="en-US"/>
        </w:rPr>
        <w:t>30</w:t>
      </w:r>
      <w:r w:rsidR="00F51E22" w:rsidRPr="00BD57A9">
        <w:rPr>
          <w:rFonts w:cs="Calibri"/>
          <w:kern w:val="2"/>
          <w:sz w:val="28"/>
          <w:szCs w:val="28"/>
          <w:lang w:eastAsia="en-US"/>
        </w:rPr>
        <w:t xml:space="preserve"> настоящего административного регламента, формируется в соответствии с требованиями статьи 7 Федерального закона от 27 июля 2010 года № 210</w:t>
      </w:r>
      <w:r w:rsidR="00F51E22" w:rsidRPr="00BD57A9">
        <w:rPr>
          <w:rFonts w:cs="Calibri"/>
          <w:kern w:val="2"/>
          <w:sz w:val="28"/>
          <w:szCs w:val="28"/>
          <w:lang w:eastAsia="en-US"/>
        </w:rPr>
        <w:noBreakHyphen/>
        <w:t>ФЗ «Об организации предоставления государственных и муниципальных услуг».</w:t>
      </w:r>
    </w:p>
    <w:p w:rsidR="00F51E22" w:rsidRPr="00BD57A9" w:rsidRDefault="00F51E22" w:rsidP="00F51E22">
      <w:pPr>
        <w:autoSpaceDE w:val="0"/>
        <w:autoSpaceDN w:val="0"/>
        <w:adjustRightInd w:val="0"/>
        <w:ind w:firstLine="709"/>
        <w:jc w:val="both"/>
        <w:rPr>
          <w:rFonts w:cs="Calibri"/>
          <w:kern w:val="2"/>
          <w:sz w:val="28"/>
          <w:szCs w:val="28"/>
          <w:lang w:eastAsia="en-US"/>
        </w:rPr>
      </w:pPr>
      <w:r w:rsidRPr="00BD57A9">
        <w:rPr>
          <w:rFonts w:cs="Calibri"/>
          <w:kern w:val="2"/>
          <w:sz w:val="28"/>
          <w:szCs w:val="28"/>
          <w:lang w:eastAsia="en-US"/>
        </w:rPr>
        <w:lastRenderedPageBreak/>
        <w:t>8</w:t>
      </w:r>
      <w:r w:rsidR="00D54CB8" w:rsidRPr="00BD57A9">
        <w:rPr>
          <w:rFonts w:cs="Calibri"/>
          <w:kern w:val="2"/>
          <w:sz w:val="28"/>
          <w:szCs w:val="28"/>
          <w:lang w:eastAsia="en-US"/>
        </w:rPr>
        <w:t>7</w:t>
      </w:r>
      <w:r w:rsidRPr="00BD57A9">
        <w:rPr>
          <w:rFonts w:cs="Calibri"/>
          <w:kern w:val="2"/>
          <w:sz w:val="28"/>
          <w:szCs w:val="28"/>
          <w:lang w:eastAsia="en-US"/>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F51E22" w:rsidRPr="00BD57A9" w:rsidRDefault="00F51E22" w:rsidP="00F51E22">
      <w:pPr>
        <w:autoSpaceDE w:val="0"/>
        <w:autoSpaceDN w:val="0"/>
        <w:adjustRightInd w:val="0"/>
        <w:ind w:firstLine="709"/>
        <w:jc w:val="both"/>
        <w:rPr>
          <w:rFonts w:cs="Calibri"/>
          <w:kern w:val="2"/>
          <w:sz w:val="28"/>
          <w:szCs w:val="28"/>
          <w:lang w:eastAsia="en-US"/>
        </w:rPr>
      </w:pPr>
      <w:r w:rsidRPr="00BD57A9">
        <w:rPr>
          <w:rFonts w:cs="Calibri"/>
          <w:kern w:val="2"/>
          <w:sz w:val="28"/>
          <w:szCs w:val="28"/>
          <w:lang w:eastAsia="en-US"/>
        </w:rPr>
        <w:t>8</w:t>
      </w:r>
      <w:r w:rsidR="00D54CB8" w:rsidRPr="00BD57A9">
        <w:rPr>
          <w:rFonts w:cs="Calibri"/>
          <w:kern w:val="2"/>
          <w:sz w:val="28"/>
          <w:szCs w:val="28"/>
          <w:lang w:eastAsia="en-US"/>
        </w:rPr>
        <w:t>8</w:t>
      </w:r>
      <w:r w:rsidRPr="00BD57A9">
        <w:rPr>
          <w:rFonts w:cs="Calibri"/>
          <w:kern w:val="2"/>
          <w:sz w:val="28"/>
          <w:szCs w:val="28"/>
          <w:lang w:eastAsia="en-US"/>
        </w:rPr>
        <w:t>. В день поступления ответа на межведомственный запрос</w:t>
      </w:r>
      <w:r w:rsidR="00434903" w:rsidRPr="00BD57A9">
        <w:rPr>
          <w:rFonts w:cs="Calibri"/>
          <w:kern w:val="2"/>
          <w:sz w:val="28"/>
          <w:szCs w:val="28"/>
          <w:lang w:eastAsia="en-US"/>
        </w:rPr>
        <w:t>,</w:t>
      </w:r>
      <w:r w:rsidRPr="00BD57A9">
        <w:rPr>
          <w:rFonts w:cs="Calibri"/>
          <w:kern w:val="2"/>
          <w:sz w:val="28"/>
          <w:szCs w:val="28"/>
          <w:lang w:eastAsia="en-US"/>
        </w:rPr>
        <w:t xml:space="preserve"> должностное лицо </w:t>
      </w:r>
      <w:r w:rsidR="00434903" w:rsidRPr="00BD57A9">
        <w:rPr>
          <w:rFonts w:cs="Calibri"/>
          <w:kern w:val="2"/>
          <w:sz w:val="28"/>
          <w:szCs w:val="28"/>
          <w:lang w:eastAsia="en-US"/>
        </w:rPr>
        <w:t>уполномоченного органа</w:t>
      </w:r>
      <w:r w:rsidRPr="00BD57A9">
        <w:rPr>
          <w:rFonts w:cs="Calibri"/>
          <w:kern w:val="2"/>
          <w:sz w:val="28"/>
          <w:szCs w:val="28"/>
          <w:lang w:eastAsia="en-US"/>
        </w:rPr>
        <w:t xml:space="preserve"> регистрирует полученный ответ на межведомственный запрос в </w:t>
      </w:r>
      <w:r w:rsidR="0077681E" w:rsidRPr="00BD57A9">
        <w:rPr>
          <w:rFonts w:cs="Calibri"/>
          <w:kern w:val="2"/>
          <w:sz w:val="28"/>
          <w:szCs w:val="28"/>
          <w:lang w:eastAsia="en-US"/>
        </w:rPr>
        <w:t>информационной системе электронного управления документами администрации</w:t>
      </w:r>
      <w:r w:rsidRPr="00BD57A9">
        <w:rPr>
          <w:rFonts w:cs="Calibri"/>
          <w:kern w:val="2"/>
          <w:sz w:val="28"/>
          <w:szCs w:val="28"/>
          <w:lang w:eastAsia="en-US"/>
        </w:rPr>
        <w:t>.</w:t>
      </w:r>
    </w:p>
    <w:p w:rsidR="00F51E22" w:rsidRPr="00BD57A9" w:rsidRDefault="001D23DD" w:rsidP="00F51E22">
      <w:pPr>
        <w:autoSpaceDE w:val="0"/>
        <w:autoSpaceDN w:val="0"/>
        <w:adjustRightInd w:val="0"/>
        <w:ind w:firstLine="709"/>
        <w:jc w:val="both"/>
        <w:rPr>
          <w:rFonts w:cs="Calibri"/>
          <w:kern w:val="2"/>
          <w:sz w:val="28"/>
          <w:szCs w:val="28"/>
          <w:lang w:eastAsia="en-US"/>
        </w:rPr>
      </w:pPr>
      <w:r w:rsidRPr="00BD57A9">
        <w:rPr>
          <w:rFonts w:cs="Calibri"/>
          <w:kern w:val="2"/>
          <w:sz w:val="28"/>
          <w:szCs w:val="28"/>
          <w:lang w:eastAsia="en-US"/>
        </w:rPr>
        <w:t>8</w:t>
      </w:r>
      <w:r w:rsidR="00D54CB8" w:rsidRPr="00BD57A9">
        <w:rPr>
          <w:rFonts w:cs="Calibri"/>
          <w:kern w:val="2"/>
          <w:sz w:val="28"/>
          <w:szCs w:val="28"/>
          <w:lang w:eastAsia="en-US"/>
        </w:rPr>
        <w:t>9</w:t>
      </w:r>
      <w:r w:rsidR="00F51E22" w:rsidRPr="00BD57A9">
        <w:rPr>
          <w:rFonts w:cs="Calibri"/>
          <w:kern w:val="2"/>
          <w:sz w:val="28"/>
          <w:szCs w:val="28"/>
          <w:lang w:eastAsia="en-US"/>
        </w:rPr>
        <w:t xml:space="preserve">. Результатом административной процедуры является получение в рамках межведомственного взаимодействия документа, указанного в пункте </w:t>
      </w:r>
      <w:r w:rsidRPr="00BD57A9">
        <w:rPr>
          <w:rFonts w:cs="Calibri"/>
          <w:kern w:val="2"/>
          <w:sz w:val="28"/>
          <w:szCs w:val="28"/>
          <w:lang w:eastAsia="en-US"/>
        </w:rPr>
        <w:t>30</w:t>
      </w:r>
      <w:r w:rsidR="00F51E22" w:rsidRPr="00BD57A9">
        <w:rPr>
          <w:rFonts w:cs="Calibri"/>
          <w:kern w:val="2"/>
          <w:sz w:val="28"/>
          <w:szCs w:val="28"/>
          <w:lang w:eastAsia="en-US"/>
        </w:rPr>
        <w:t xml:space="preserve"> настоящего административного регламента.</w:t>
      </w:r>
    </w:p>
    <w:p w:rsidR="00F51E22" w:rsidRPr="00BD57A9" w:rsidRDefault="00D54CB8" w:rsidP="00F51E22">
      <w:pPr>
        <w:autoSpaceDE w:val="0"/>
        <w:autoSpaceDN w:val="0"/>
        <w:adjustRightInd w:val="0"/>
        <w:ind w:firstLine="709"/>
        <w:jc w:val="both"/>
        <w:rPr>
          <w:rFonts w:cs="Calibri"/>
          <w:kern w:val="2"/>
          <w:sz w:val="28"/>
          <w:szCs w:val="28"/>
          <w:lang w:eastAsia="en-US"/>
        </w:rPr>
      </w:pPr>
      <w:r w:rsidRPr="00BD57A9">
        <w:rPr>
          <w:rFonts w:cs="Calibri"/>
          <w:kern w:val="2"/>
          <w:sz w:val="28"/>
          <w:szCs w:val="28"/>
          <w:lang w:eastAsia="en-US"/>
        </w:rPr>
        <w:t>90</w:t>
      </w:r>
      <w:r w:rsidR="00F51E22" w:rsidRPr="00BD57A9">
        <w:rPr>
          <w:rFonts w:cs="Calibri"/>
          <w:kern w:val="2"/>
          <w:sz w:val="28"/>
          <w:szCs w:val="28"/>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0077681E" w:rsidRPr="00BD57A9">
        <w:rPr>
          <w:rFonts w:cs="Calibri"/>
          <w:kern w:val="2"/>
          <w:sz w:val="28"/>
          <w:szCs w:val="28"/>
          <w:lang w:eastAsia="en-US"/>
        </w:rPr>
        <w:t>информационной системе электронного управления документами администрации</w:t>
      </w:r>
      <w:r w:rsidR="00F51E22" w:rsidRPr="00BD57A9">
        <w:rPr>
          <w:rFonts w:cs="Calibri"/>
          <w:kern w:val="2"/>
          <w:sz w:val="28"/>
          <w:szCs w:val="28"/>
          <w:lang w:eastAsia="en-US"/>
        </w:rPr>
        <w:t>.</w:t>
      </w:r>
    </w:p>
    <w:p w:rsidR="009B5BBF" w:rsidRPr="00BD57A9" w:rsidRDefault="009B5BBF" w:rsidP="00FA17B0">
      <w:pPr>
        <w:pStyle w:val="ConsPlusNormal"/>
        <w:ind w:firstLine="540"/>
        <w:jc w:val="both"/>
        <w:rPr>
          <w:sz w:val="28"/>
          <w:szCs w:val="28"/>
        </w:rPr>
      </w:pPr>
    </w:p>
    <w:p w:rsidR="002E3028" w:rsidRPr="00BD57A9" w:rsidRDefault="00E56277" w:rsidP="002E3028">
      <w:pPr>
        <w:pStyle w:val="ConsPlusNormal"/>
        <w:ind w:firstLine="540"/>
        <w:jc w:val="center"/>
        <w:rPr>
          <w:b/>
          <w:sz w:val="28"/>
          <w:szCs w:val="28"/>
        </w:rPr>
      </w:pPr>
      <w:r w:rsidRPr="00BD57A9">
        <w:rPr>
          <w:b/>
          <w:sz w:val="28"/>
          <w:szCs w:val="28"/>
        </w:rPr>
        <w:t xml:space="preserve">Глава 24. </w:t>
      </w:r>
      <w:r w:rsidR="002E3028" w:rsidRPr="00BD57A9">
        <w:rPr>
          <w:b/>
          <w:sz w:val="28"/>
          <w:szCs w:val="28"/>
        </w:rPr>
        <w:t>Рассмотрение заявления и подготовка</w:t>
      </w:r>
    </w:p>
    <w:p w:rsidR="009B5BBF" w:rsidRPr="00BD57A9" w:rsidRDefault="002E3028" w:rsidP="002E3028">
      <w:pPr>
        <w:pStyle w:val="ConsPlusNormal"/>
        <w:ind w:firstLine="540"/>
        <w:jc w:val="center"/>
        <w:rPr>
          <w:b/>
          <w:sz w:val="28"/>
          <w:szCs w:val="28"/>
        </w:rPr>
      </w:pPr>
      <w:r w:rsidRPr="00BD57A9">
        <w:rPr>
          <w:b/>
          <w:sz w:val="28"/>
          <w:szCs w:val="28"/>
        </w:rPr>
        <w:t>результата предоставления муниципальной услуги</w:t>
      </w:r>
      <w:r w:rsidR="00E56277" w:rsidRPr="00BD57A9">
        <w:rPr>
          <w:b/>
          <w:sz w:val="28"/>
          <w:szCs w:val="28"/>
        </w:rPr>
        <w:t>.</w:t>
      </w:r>
    </w:p>
    <w:p w:rsidR="00715181" w:rsidRPr="00BD57A9" w:rsidRDefault="00715181" w:rsidP="00FF3700">
      <w:pPr>
        <w:pStyle w:val="ConsPlusNormal"/>
        <w:ind w:firstLine="540"/>
        <w:jc w:val="center"/>
        <w:rPr>
          <w:b/>
          <w:color w:val="FF0000"/>
          <w:sz w:val="28"/>
          <w:szCs w:val="28"/>
        </w:rPr>
      </w:pPr>
    </w:p>
    <w:p w:rsidR="00715181" w:rsidRPr="00BD57A9" w:rsidRDefault="001D23DD" w:rsidP="00715181">
      <w:pPr>
        <w:autoSpaceDE w:val="0"/>
        <w:autoSpaceDN w:val="0"/>
        <w:adjustRightInd w:val="0"/>
        <w:ind w:firstLine="720"/>
        <w:jc w:val="both"/>
        <w:rPr>
          <w:rFonts w:cs="Calibri"/>
          <w:kern w:val="2"/>
          <w:sz w:val="28"/>
          <w:szCs w:val="28"/>
        </w:rPr>
      </w:pPr>
      <w:r w:rsidRPr="00BD57A9">
        <w:rPr>
          <w:rFonts w:cs="Calibri"/>
          <w:kern w:val="2"/>
          <w:sz w:val="28"/>
          <w:szCs w:val="28"/>
        </w:rPr>
        <w:t>9</w:t>
      </w:r>
      <w:r w:rsidR="00D54CB8" w:rsidRPr="00BD57A9">
        <w:rPr>
          <w:rFonts w:cs="Calibri"/>
          <w:kern w:val="2"/>
          <w:sz w:val="28"/>
          <w:szCs w:val="28"/>
        </w:rPr>
        <w:t>1</w:t>
      </w:r>
      <w:r w:rsidR="00715181" w:rsidRPr="00BD57A9">
        <w:rPr>
          <w:rFonts w:cs="Calibri"/>
          <w:kern w:val="2"/>
          <w:sz w:val="28"/>
          <w:szCs w:val="28"/>
        </w:rPr>
        <w:t xml:space="preserve">. Основанием для начала административной процедуры является получение должностным лицом </w:t>
      </w:r>
      <w:r w:rsidRPr="00BD57A9">
        <w:rPr>
          <w:rFonts w:cs="Calibri"/>
          <w:kern w:val="2"/>
          <w:sz w:val="28"/>
          <w:szCs w:val="28"/>
        </w:rPr>
        <w:t>уполномоченного органа</w:t>
      </w:r>
      <w:r w:rsidR="00715181" w:rsidRPr="00BD57A9">
        <w:rPr>
          <w:rFonts w:cs="Calibri"/>
          <w:kern w:val="2"/>
          <w:sz w:val="28"/>
          <w:szCs w:val="28"/>
        </w:rPr>
        <w:t>, заявления и представленных заявителем или его представителем документов, а также получение ответа на межведомственный запрос.</w:t>
      </w:r>
    </w:p>
    <w:p w:rsidR="00715181" w:rsidRPr="00BD57A9" w:rsidRDefault="001D23DD" w:rsidP="00715181">
      <w:pPr>
        <w:autoSpaceDE w:val="0"/>
        <w:autoSpaceDN w:val="0"/>
        <w:adjustRightInd w:val="0"/>
        <w:ind w:firstLine="720"/>
        <w:jc w:val="both"/>
        <w:rPr>
          <w:rFonts w:cs="Calibri"/>
          <w:kern w:val="2"/>
          <w:sz w:val="28"/>
          <w:szCs w:val="28"/>
        </w:rPr>
      </w:pPr>
      <w:r w:rsidRPr="00BD57A9">
        <w:rPr>
          <w:rFonts w:cs="Calibri"/>
          <w:kern w:val="2"/>
          <w:sz w:val="28"/>
          <w:szCs w:val="28"/>
        </w:rPr>
        <w:t>9</w:t>
      </w:r>
      <w:r w:rsidR="00D54CB8" w:rsidRPr="00BD57A9">
        <w:rPr>
          <w:rFonts w:cs="Calibri"/>
          <w:kern w:val="2"/>
          <w:sz w:val="28"/>
          <w:szCs w:val="28"/>
        </w:rPr>
        <w:t>2</w:t>
      </w:r>
      <w:r w:rsidR="00715181" w:rsidRPr="00BD57A9">
        <w:rPr>
          <w:rFonts w:cs="Calibri"/>
          <w:kern w:val="2"/>
          <w:sz w:val="28"/>
          <w:szCs w:val="28"/>
        </w:rPr>
        <w:t>. </w:t>
      </w:r>
      <w:proofErr w:type="gramStart"/>
      <w:r w:rsidR="00715181" w:rsidRPr="00BD57A9">
        <w:rPr>
          <w:rFonts w:cs="Calibri"/>
          <w:kern w:val="2"/>
          <w:sz w:val="28"/>
          <w:szCs w:val="28"/>
        </w:rPr>
        <w:t xml:space="preserve">Должностное лицо </w:t>
      </w:r>
      <w:r w:rsidRPr="00BD57A9">
        <w:rPr>
          <w:rFonts w:cs="Calibri"/>
          <w:kern w:val="2"/>
          <w:sz w:val="28"/>
          <w:szCs w:val="28"/>
        </w:rPr>
        <w:t>уполномоченного органа</w:t>
      </w:r>
      <w:r w:rsidR="00715181" w:rsidRPr="00BD57A9">
        <w:rPr>
          <w:rFonts w:cs="Calibri"/>
          <w:kern w:val="2"/>
          <w:sz w:val="28"/>
          <w:szCs w:val="28"/>
        </w:rPr>
        <w:t>, в течение 10 рабочих дней со дня передачи ему представленных заявителем или его представителем документов, а в случае, если в соответствии с пунктом 8</w:t>
      </w:r>
      <w:r w:rsidR="00D54CB8" w:rsidRPr="00BD57A9">
        <w:rPr>
          <w:rFonts w:cs="Calibri"/>
          <w:kern w:val="2"/>
          <w:sz w:val="28"/>
          <w:szCs w:val="28"/>
        </w:rPr>
        <w:t>4</w:t>
      </w:r>
      <w:r w:rsidR="00715181" w:rsidRPr="00BD57A9">
        <w:rPr>
          <w:rFonts w:cs="Calibri"/>
          <w:kern w:val="2"/>
          <w:sz w:val="28"/>
          <w:szCs w:val="28"/>
        </w:rPr>
        <w:t xml:space="preserve"> настоящего административного регламента направлялся межведомственный запрос, в течение двух рабочих дней со дня регистрации ответа на межведомственный запрос, осуществляет рассмотрение заявления и устанавливает:</w:t>
      </w:r>
      <w:proofErr w:type="gramEnd"/>
    </w:p>
    <w:p w:rsidR="00715181" w:rsidRPr="00BD57A9" w:rsidRDefault="00715181" w:rsidP="00715181">
      <w:pPr>
        <w:autoSpaceDE w:val="0"/>
        <w:autoSpaceDN w:val="0"/>
        <w:adjustRightInd w:val="0"/>
        <w:ind w:firstLine="720"/>
        <w:jc w:val="both"/>
        <w:rPr>
          <w:rFonts w:eastAsia="Calibri"/>
          <w:kern w:val="2"/>
          <w:sz w:val="28"/>
          <w:szCs w:val="28"/>
        </w:rPr>
      </w:pPr>
      <w:r w:rsidRPr="00BD57A9">
        <w:rPr>
          <w:rFonts w:cs="Calibri"/>
          <w:kern w:val="2"/>
          <w:sz w:val="28"/>
          <w:szCs w:val="28"/>
        </w:rPr>
        <w:t xml:space="preserve">1) </w:t>
      </w:r>
      <w:r w:rsidRPr="00BD57A9">
        <w:rPr>
          <w:rFonts w:eastAsia="Calibri"/>
          <w:kern w:val="2"/>
          <w:sz w:val="28"/>
          <w:szCs w:val="28"/>
        </w:rPr>
        <w:t>наличие или отсутствие оснований для отказа в предоставлении муниципальной услуги, предусмотренных пунктом 3</w:t>
      </w:r>
      <w:r w:rsidR="001D23DD" w:rsidRPr="00BD57A9">
        <w:rPr>
          <w:rFonts w:eastAsia="Calibri"/>
          <w:kern w:val="2"/>
          <w:sz w:val="28"/>
          <w:szCs w:val="28"/>
        </w:rPr>
        <w:t>8</w:t>
      </w:r>
      <w:r w:rsidRPr="00BD57A9">
        <w:rPr>
          <w:rFonts w:eastAsia="Calibri"/>
          <w:kern w:val="2"/>
          <w:sz w:val="28"/>
          <w:szCs w:val="28"/>
        </w:rPr>
        <w:t xml:space="preserve"> настоящего административного регламента;</w:t>
      </w:r>
    </w:p>
    <w:p w:rsidR="00715181" w:rsidRPr="00BD57A9" w:rsidRDefault="00715181" w:rsidP="00715181">
      <w:pPr>
        <w:autoSpaceDE w:val="0"/>
        <w:autoSpaceDN w:val="0"/>
        <w:adjustRightInd w:val="0"/>
        <w:ind w:firstLine="720"/>
        <w:jc w:val="both"/>
        <w:rPr>
          <w:rFonts w:eastAsia="Calibri"/>
          <w:kern w:val="2"/>
          <w:sz w:val="28"/>
          <w:szCs w:val="28"/>
        </w:rPr>
      </w:pPr>
      <w:r w:rsidRPr="00BD57A9">
        <w:rPr>
          <w:rFonts w:eastAsia="Calibri"/>
          <w:kern w:val="2"/>
          <w:sz w:val="28"/>
          <w:szCs w:val="28"/>
        </w:rPr>
        <w:t>2) наличие или отсутствие оснований к отказу в выдаче разрешения, предусмотренных пунктом 9</w:t>
      </w:r>
      <w:r w:rsidR="00D54CB8" w:rsidRPr="00BD57A9">
        <w:rPr>
          <w:rFonts w:eastAsia="Calibri"/>
          <w:kern w:val="2"/>
          <w:sz w:val="28"/>
          <w:szCs w:val="28"/>
        </w:rPr>
        <w:t>3</w:t>
      </w:r>
      <w:r w:rsidRPr="00BD57A9">
        <w:rPr>
          <w:rFonts w:eastAsia="Calibri"/>
          <w:kern w:val="2"/>
          <w:sz w:val="28"/>
          <w:szCs w:val="28"/>
        </w:rPr>
        <w:t xml:space="preserve"> настоящего административного регламента.</w:t>
      </w:r>
    </w:p>
    <w:p w:rsidR="00715181" w:rsidRPr="00BD57A9" w:rsidRDefault="00955346" w:rsidP="00715181">
      <w:pPr>
        <w:autoSpaceDE w:val="0"/>
        <w:autoSpaceDN w:val="0"/>
        <w:adjustRightInd w:val="0"/>
        <w:ind w:firstLine="709"/>
        <w:jc w:val="both"/>
        <w:rPr>
          <w:rFonts w:eastAsia="Calibri"/>
          <w:bCs/>
          <w:kern w:val="2"/>
          <w:sz w:val="28"/>
          <w:szCs w:val="28"/>
        </w:rPr>
      </w:pPr>
      <w:r w:rsidRPr="00BD57A9">
        <w:rPr>
          <w:rFonts w:eastAsia="Calibri"/>
          <w:bCs/>
          <w:kern w:val="2"/>
          <w:sz w:val="28"/>
          <w:szCs w:val="28"/>
        </w:rPr>
        <w:t>9</w:t>
      </w:r>
      <w:r w:rsidR="00D54CB8" w:rsidRPr="00BD57A9">
        <w:rPr>
          <w:rFonts w:eastAsia="Calibri"/>
          <w:bCs/>
          <w:kern w:val="2"/>
          <w:sz w:val="28"/>
          <w:szCs w:val="28"/>
        </w:rPr>
        <w:t>3</w:t>
      </w:r>
      <w:r w:rsidR="00715181" w:rsidRPr="00BD57A9">
        <w:rPr>
          <w:rFonts w:eastAsia="Calibri"/>
          <w:bCs/>
          <w:kern w:val="2"/>
          <w:sz w:val="28"/>
          <w:szCs w:val="28"/>
        </w:rPr>
        <w:t>. Отказ в выдаче разрешения производится в случае наличия следующих обстоятельств:</w:t>
      </w:r>
    </w:p>
    <w:p w:rsidR="00715181" w:rsidRPr="00BD57A9" w:rsidRDefault="00715181" w:rsidP="00715181">
      <w:pPr>
        <w:autoSpaceDE w:val="0"/>
        <w:autoSpaceDN w:val="0"/>
        <w:adjustRightInd w:val="0"/>
        <w:ind w:firstLine="709"/>
        <w:jc w:val="both"/>
        <w:rPr>
          <w:rFonts w:eastAsia="Calibri"/>
          <w:bCs/>
          <w:kern w:val="2"/>
          <w:sz w:val="28"/>
          <w:szCs w:val="28"/>
        </w:rPr>
      </w:pPr>
      <w:proofErr w:type="gramStart"/>
      <w:r w:rsidRPr="00BD57A9">
        <w:rPr>
          <w:rFonts w:eastAsia="Calibri"/>
          <w:bCs/>
          <w:kern w:val="2"/>
          <w:sz w:val="28"/>
          <w:szCs w:val="28"/>
        </w:rPr>
        <w:t xml:space="preserve">1) ранее выдано разрешение другому гражданину или юридическому лицу, которым предусмотрено </w:t>
      </w:r>
      <w:r w:rsidRPr="00BD57A9">
        <w:rPr>
          <w:rFonts w:eastAsia="Calibri" w:cs="Calibri"/>
          <w:kern w:val="2"/>
          <w:sz w:val="28"/>
          <w:szCs w:val="28"/>
          <w:lang w:eastAsia="en-US"/>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w:t>
      </w:r>
      <w:r w:rsidR="003E6331" w:rsidRPr="00BD57A9">
        <w:rPr>
          <w:rFonts w:eastAsia="Calibri" w:cs="Calibri"/>
          <w:kern w:val="2"/>
          <w:sz w:val="28"/>
          <w:szCs w:val="28"/>
          <w:lang w:eastAsia="en-US"/>
        </w:rPr>
        <w:t xml:space="preserve">на </w:t>
      </w:r>
      <w:r w:rsidRPr="00BD57A9">
        <w:rPr>
          <w:rFonts w:eastAsia="Calibri" w:cs="Calibri"/>
          <w:kern w:val="2"/>
          <w:sz w:val="28"/>
          <w:szCs w:val="28"/>
          <w:lang w:eastAsia="en-US"/>
        </w:rPr>
        <w:t>посадк</w:t>
      </w:r>
      <w:r w:rsidR="00781502" w:rsidRPr="00BD57A9">
        <w:rPr>
          <w:rFonts w:eastAsia="Calibri" w:cs="Calibri"/>
          <w:kern w:val="2"/>
          <w:sz w:val="28"/>
          <w:szCs w:val="28"/>
          <w:lang w:eastAsia="en-US"/>
        </w:rPr>
        <w:t>у</w:t>
      </w:r>
      <w:r w:rsidRPr="00BD57A9">
        <w:rPr>
          <w:rFonts w:eastAsia="Calibri" w:cs="Calibri"/>
          <w:kern w:val="2"/>
          <w:sz w:val="28"/>
          <w:szCs w:val="28"/>
          <w:lang w:eastAsia="en-US"/>
        </w:rPr>
        <w:t xml:space="preserve"> (взлет) на площадки, расположенные в </w:t>
      </w:r>
      <w:r w:rsidRPr="00BD57A9">
        <w:rPr>
          <w:rFonts w:eastAsia="Calibri" w:cs="Calibri"/>
          <w:kern w:val="2"/>
          <w:sz w:val="28"/>
          <w:szCs w:val="28"/>
          <w:lang w:eastAsia="en-US"/>
        </w:rPr>
        <w:lastRenderedPageBreak/>
        <w:t>границах населенн</w:t>
      </w:r>
      <w:r w:rsidR="003E6331" w:rsidRPr="00BD57A9">
        <w:rPr>
          <w:rFonts w:eastAsia="Calibri" w:cs="Calibri"/>
          <w:kern w:val="2"/>
          <w:sz w:val="28"/>
          <w:szCs w:val="28"/>
          <w:lang w:eastAsia="en-US"/>
        </w:rPr>
        <w:t>ого</w:t>
      </w:r>
      <w:r w:rsidRPr="00BD57A9">
        <w:rPr>
          <w:rFonts w:eastAsia="Calibri" w:cs="Calibri"/>
          <w:kern w:val="2"/>
          <w:sz w:val="28"/>
          <w:szCs w:val="28"/>
          <w:lang w:eastAsia="en-US"/>
        </w:rPr>
        <w:t xml:space="preserve"> пункт</w:t>
      </w:r>
      <w:r w:rsidR="003E6331" w:rsidRPr="00BD57A9">
        <w:rPr>
          <w:rFonts w:eastAsia="Calibri" w:cs="Calibri"/>
          <w:kern w:val="2"/>
          <w:sz w:val="28"/>
          <w:szCs w:val="28"/>
          <w:lang w:eastAsia="en-US"/>
        </w:rPr>
        <w:t>а</w:t>
      </w:r>
      <w:r w:rsidRPr="00BD57A9">
        <w:rPr>
          <w:rFonts w:eastAsia="Calibri" w:cs="Calibri"/>
          <w:kern w:val="2"/>
          <w:sz w:val="28"/>
          <w:szCs w:val="28"/>
          <w:lang w:eastAsia="en-US"/>
        </w:rPr>
        <w:t xml:space="preserve"> и сведения о которых не опубликованы в документах </w:t>
      </w:r>
      <w:r w:rsidRPr="00BD57A9">
        <w:rPr>
          <w:rFonts w:eastAsia="Calibri"/>
          <w:bCs/>
          <w:kern w:val="2"/>
          <w:sz w:val="28"/>
          <w:szCs w:val="28"/>
        </w:rPr>
        <w:t>аэронавигационной информации</w:t>
      </w:r>
      <w:proofErr w:type="gramEnd"/>
      <w:r w:rsidRPr="00BD57A9">
        <w:rPr>
          <w:rFonts w:eastAsia="Calibri"/>
          <w:bCs/>
          <w:kern w:val="2"/>
          <w:sz w:val="28"/>
          <w:szCs w:val="28"/>
        </w:rPr>
        <w:t>, в том же месте и (или) на той же высоте, в то же время, которое указано в заявлении;</w:t>
      </w:r>
    </w:p>
    <w:p w:rsidR="00715181" w:rsidRPr="00BD57A9" w:rsidRDefault="00715181" w:rsidP="00715181">
      <w:pPr>
        <w:autoSpaceDE w:val="0"/>
        <w:autoSpaceDN w:val="0"/>
        <w:adjustRightInd w:val="0"/>
        <w:ind w:firstLine="709"/>
        <w:jc w:val="both"/>
        <w:rPr>
          <w:rFonts w:eastAsia="Calibri"/>
          <w:kern w:val="2"/>
          <w:sz w:val="28"/>
          <w:szCs w:val="28"/>
        </w:rPr>
      </w:pPr>
      <w:proofErr w:type="gramStart"/>
      <w:r w:rsidRPr="00BD57A9">
        <w:rPr>
          <w:rFonts w:eastAsia="Calibri"/>
          <w:bCs/>
          <w:kern w:val="2"/>
          <w:sz w:val="28"/>
          <w:szCs w:val="28"/>
        </w:rPr>
        <w:t xml:space="preserve">2) </w:t>
      </w:r>
      <w:r w:rsidRPr="00BD57A9">
        <w:rPr>
          <w:rFonts w:eastAsia="Calibri" w:cs="Calibri"/>
          <w:kern w:val="2"/>
          <w:sz w:val="28"/>
          <w:szCs w:val="28"/>
          <w:lang w:eastAsia="en-US"/>
        </w:rPr>
        <w:t>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w:t>
      </w:r>
      <w:r w:rsidR="003E6331" w:rsidRPr="00BD57A9">
        <w:rPr>
          <w:rFonts w:eastAsia="Calibri" w:cs="Calibri"/>
          <w:kern w:val="2"/>
          <w:sz w:val="28"/>
          <w:szCs w:val="28"/>
          <w:lang w:eastAsia="en-US"/>
        </w:rPr>
        <w:t>а</w:t>
      </w:r>
      <w:r w:rsidR="00781502" w:rsidRPr="00BD57A9">
        <w:rPr>
          <w:rFonts w:eastAsia="Calibri" w:cs="Calibri"/>
          <w:kern w:val="2"/>
          <w:sz w:val="28"/>
          <w:szCs w:val="28"/>
          <w:lang w:eastAsia="en-US"/>
        </w:rPr>
        <w:t xml:space="preserve"> (взлет</w:t>
      </w:r>
      <w:r w:rsidRPr="00BD57A9">
        <w:rPr>
          <w:rFonts w:eastAsia="Calibri" w:cs="Calibri"/>
          <w:kern w:val="2"/>
          <w:sz w:val="28"/>
          <w:szCs w:val="28"/>
          <w:lang w:eastAsia="en-US"/>
        </w:rPr>
        <w:t xml:space="preserve">) на площадки, сведения о которых не опубликованы в документах </w:t>
      </w:r>
      <w:r w:rsidRPr="00BD57A9">
        <w:rPr>
          <w:rFonts w:eastAsia="Calibri"/>
          <w:bCs/>
          <w:kern w:val="2"/>
          <w:sz w:val="28"/>
          <w:szCs w:val="28"/>
        </w:rPr>
        <w:t>аэронавигационной информации, во время и (или) в месте (на высоте), которые указаны в заявлении, приведет к нарушению тишины и</w:t>
      </w:r>
      <w:proofErr w:type="gramEnd"/>
      <w:r w:rsidRPr="00BD57A9">
        <w:rPr>
          <w:rFonts w:eastAsia="Calibri"/>
          <w:bCs/>
          <w:kern w:val="2"/>
          <w:sz w:val="28"/>
          <w:szCs w:val="28"/>
        </w:rPr>
        <w:t xml:space="preserve"> покоя граждан в соответствии с </w:t>
      </w:r>
      <w:r w:rsidRPr="00BD57A9">
        <w:rPr>
          <w:rFonts w:eastAsia="Calibri"/>
          <w:kern w:val="2"/>
          <w:sz w:val="28"/>
          <w:szCs w:val="28"/>
        </w:rPr>
        <w:t>Законом Иркутской области от 12 ноября 2007 года № 107-оз «Об административной ответственности за отдельные правонарушения в сфере охраны общественного порядка в Иркутской области»;</w:t>
      </w:r>
    </w:p>
    <w:p w:rsidR="00715181" w:rsidRPr="00BD57A9" w:rsidRDefault="00715181" w:rsidP="00715181">
      <w:pPr>
        <w:autoSpaceDE w:val="0"/>
        <w:autoSpaceDN w:val="0"/>
        <w:adjustRightInd w:val="0"/>
        <w:ind w:firstLine="709"/>
        <w:jc w:val="both"/>
        <w:rPr>
          <w:rFonts w:eastAsia="Calibri"/>
          <w:bCs/>
          <w:kern w:val="2"/>
          <w:sz w:val="28"/>
          <w:szCs w:val="28"/>
        </w:rPr>
      </w:pPr>
      <w:proofErr w:type="gramStart"/>
      <w:r w:rsidRPr="00BD57A9">
        <w:rPr>
          <w:rFonts w:eastAsia="Calibri"/>
          <w:kern w:val="2"/>
          <w:sz w:val="28"/>
          <w:szCs w:val="28"/>
        </w:rPr>
        <w:t xml:space="preserve">3) </w:t>
      </w:r>
      <w:r w:rsidRPr="00BD57A9">
        <w:rPr>
          <w:rFonts w:eastAsia="Calibri" w:cs="Calibri"/>
          <w:kern w:val="2"/>
          <w:sz w:val="28"/>
          <w:szCs w:val="28"/>
          <w:lang w:eastAsia="en-US"/>
        </w:rPr>
        <w:t>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w:t>
      </w:r>
      <w:r w:rsidR="003E6331" w:rsidRPr="00BD57A9">
        <w:rPr>
          <w:rFonts w:eastAsia="Calibri" w:cs="Calibri"/>
          <w:kern w:val="2"/>
          <w:sz w:val="28"/>
          <w:szCs w:val="28"/>
          <w:lang w:eastAsia="en-US"/>
        </w:rPr>
        <w:t>а</w:t>
      </w:r>
      <w:r w:rsidRPr="00BD57A9">
        <w:rPr>
          <w:rFonts w:eastAsia="Calibri" w:cs="Calibri"/>
          <w:kern w:val="2"/>
          <w:sz w:val="28"/>
          <w:szCs w:val="28"/>
          <w:lang w:eastAsia="en-US"/>
        </w:rPr>
        <w:t xml:space="preserve"> (взлет) на площадки, сведения о которых не опубликованы в документах </w:t>
      </w:r>
      <w:r w:rsidRPr="00BD57A9">
        <w:rPr>
          <w:rFonts w:eastAsia="Calibri"/>
          <w:bCs/>
          <w:kern w:val="2"/>
          <w:sz w:val="28"/>
          <w:szCs w:val="28"/>
        </w:rPr>
        <w:t>аэронавигационной информации, во время и (или) в месте (на высоте), которые указаны в заявлении, приведет к временному ограничению или</w:t>
      </w:r>
      <w:proofErr w:type="gramEnd"/>
      <w:r w:rsidRPr="00BD57A9">
        <w:rPr>
          <w:rFonts w:eastAsia="Calibri"/>
          <w:bCs/>
          <w:kern w:val="2"/>
          <w:sz w:val="28"/>
          <w:szCs w:val="28"/>
        </w:rPr>
        <w:t xml:space="preserve"> прекращению движения транспортных средств по автомобильным дорогам, если введение таких ограничений (прекращения) не обеспечивает эффективность дорожного движения и (или) не допускается в соответствии с законодательством.</w:t>
      </w:r>
    </w:p>
    <w:p w:rsidR="00715181" w:rsidRPr="00BD57A9" w:rsidRDefault="00955346" w:rsidP="00715181">
      <w:pPr>
        <w:autoSpaceDE w:val="0"/>
        <w:autoSpaceDN w:val="0"/>
        <w:adjustRightInd w:val="0"/>
        <w:ind w:firstLine="709"/>
        <w:jc w:val="both"/>
        <w:rPr>
          <w:rFonts w:eastAsia="Calibri"/>
          <w:bCs/>
          <w:kern w:val="2"/>
          <w:sz w:val="28"/>
          <w:szCs w:val="28"/>
        </w:rPr>
      </w:pPr>
      <w:r w:rsidRPr="00BD57A9">
        <w:rPr>
          <w:rFonts w:eastAsia="Calibri"/>
          <w:bCs/>
          <w:kern w:val="2"/>
          <w:sz w:val="28"/>
          <w:szCs w:val="28"/>
        </w:rPr>
        <w:t>9</w:t>
      </w:r>
      <w:r w:rsidR="00D54CB8" w:rsidRPr="00BD57A9">
        <w:rPr>
          <w:rFonts w:eastAsia="Calibri"/>
          <w:bCs/>
          <w:kern w:val="2"/>
          <w:sz w:val="28"/>
          <w:szCs w:val="28"/>
        </w:rPr>
        <w:t>4</w:t>
      </w:r>
      <w:r w:rsidR="00715181" w:rsidRPr="00BD57A9">
        <w:rPr>
          <w:rFonts w:eastAsia="Calibri"/>
          <w:bCs/>
          <w:kern w:val="2"/>
          <w:sz w:val="28"/>
          <w:szCs w:val="28"/>
        </w:rPr>
        <w:t>. Установление обстоятельств, указан</w:t>
      </w:r>
      <w:r w:rsidRPr="00BD57A9">
        <w:rPr>
          <w:rFonts w:eastAsia="Calibri"/>
          <w:bCs/>
          <w:kern w:val="2"/>
          <w:sz w:val="28"/>
          <w:szCs w:val="28"/>
        </w:rPr>
        <w:t xml:space="preserve">ных в подпунктах 2, 3 </w:t>
      </w:r>
      <w:r w:rsidRPr="00BD57A9">
        <w:rPr>
          <w:rFonts w:eastAsia="Calibri"/>
          <w:bCs/>
          <w:kern w:val="2"/>
          <w:sz w:val="28"/>
          <w:szCs w:val="28"/>
        </w:rPr>
        <w:br/>
        <w:t>пункта 9</w:t>
      </w:r>
      <w:r w:rsidR="00D54CB8" w:rsidRPr="00BD57A9">
        <w:rPr>
          <w:rFonts w:eastAsia="Calibri"/>
          <w:bCs/>
          <w:kern w:val="2"/>
          <w:sz w:val="28"/>
          <w:szCs w:val="28"/>
        </w:rPr>
        <w:t>3</w:t>
      </w:r>
      <w:r w:rsidR="00715181" w:rsidRPr="00BD57A9">
        <w:rPr>
          <w:rFonts w:eastAsia="Calibri"/>
          <w:bCs/>
          <w:kern w:val="2"/>
          <w:sz w:val="28"/>
          <w:szCs w:val="28"/>
        </w:rPr>
        <w:t xml:space="preserve"> настоящего административного регламента, осуществляется должностным лицом </w:t>
      </w:r>
      <w:r w:rsidRPr="00BD57A9">
        <w:rPr>
          <w:rFonts w:eastAsia="Calibri"/>
          <w:bCs/>
          <w:kern w:val="2"/>
          <w:sz w:val="28"/>
          <w:szCs w:val="28"/>
        </w:rPr>
        <w:t>уполномоченного органа</w:t>
      </w:r>
      <w:r w:rsidR="00434903" w:rsidRPr="00BD57A9">
        <w:rPr>
          <w:rFonts w:eastAsia="Calibri"/>
          <w:bCs/>
          <w:kern w:val="2"/>
          <w:sz w:val="28"/>
          <w:szCs w:val="28"/>
        </w:rPr>
        <w:t xml:space="preserve"> </w:t>
      </w:r>
      <w:r w:rsidR="00715181" w:rsidRPr="00BD57A9">
        <w:rPr>
          <w:rFonts w:eastAsia="Calibri"/>
          <w:bCs/>
          <w:kern w:val="2"/>
          <w:sz w:val="28"/>
          <w:szCs w:val="28"/>
        </w:rPr>
        <w:t>на основании общедоступной информации, и (или) с привлечением специалистов и (или) экспертов.</w:t>
      </w:r>
    </w:p>
    <w:p w:rsidR="00715181" w:rsidRPr="00BD57A9" w:rsidRDefault="00715181" w:rsidP="00715181">
      <w:pPr>
        <w:autoSpaceDE w:val="0"/>
        <w:autoSpaceDN w:val="0"/>
        <w:adjustRightInd w:val="0"/>
        <w:ind w:firstLine="709"/>
        <w:jc w:val="both"/>
        <w:rPr>
          <w:rFonts w:eastAsia="Calibri"/>
          <w:bCs/>
          <w:kern w:val="2"/>
          <w:sz w:val="28"/>
          <w:szCs w:val="28"/>
        </w:rPr>
      </w:pPr>
      <w:r w:rsidRPr="00BD57A9">
        <w:rPr>
          <w:rFonts w:eastAsia="Calibri"/>
          <w:bCs/>
          <w:kern w:val="2"/>
          <w:sz w:val="28"/>
          <w:szCs w:val="28"/>
        </w:rPr>
        <w:t>Привлечение специалистов и (или) экспертов осуществляется в соответствии с законодательством исходя из необходимости установления соответствующих обстоятель</w:t>
      </w:r>
      <w:proofErr w:type="gramStart"/>
      <w:r w:rsidRPr="00BD57A9">
        <w:rPr>
          <w:rFonts w:eastAsia="Calibri"/>
          <w:bCs/>
          <w:kern w:val="2"/>
          <w:sz w:val="28"/>
          <w:szCs w:val="28"/>
        </w:rPr>
        <w:t>ств в ср</w:t>
      </w:r>
      <w:proofErr w:type="gramEnd"/>
      <w:r w:rsidRPr="00BD57A9">
        <w:rPr>
          <w:rFonts w:eastAsia="Calibri"/>
          <w:bCs/>
          <w:kern w:val="2"/>
          <w:sz w:val="28"/>
          <w:szCs w:val="28"/>
        </w:rPr>
        <w:t xml:space="preserve">ок, указанный в абзаце первом пункта </w:t>
      </w:r>
      <w:r w:rsidR="00955346" w:rsidRPr="00BD57A9">
        <w:rPr>
          <w:rFonts w:eastAsia="Calibri"/>
          <w:bCs/>
          <w:kern w:val="2"/>
          <w:sz w:val="28"/>
          <w:szCs w:val="28"/>
        </w:rPr>
        <w:t>9</w:t>
      </w:r>
      <w:r w:rsidR="00F35582" w:rsidRPr="00BD57A9">
        <w:rPr>
          <w:rFonts w:eastAsia="Calibri"/>
          <w:bCs/>
          <w:kern w:val="2"/>
          <w:sz w:val="28"/>
          <w:szCs w:val="28"/>
        </w:rPr>
        <w:t>2</w:t>
      </w:r>
      <w:r w:rsidRPr="00BD57A9">
        <w:rPr>
          <w:rFonts w:eastAsia="Calibri"/>
          <w:bCs/>
          <w:kern w:val="2"/>
          <w:sz w:val="28"/>
          <w:szCs w:val="28"/>
        </w:rPr>
        <w:t xml:space="preserve"> настоящего административного регламента.</w:t>
      </w:r>
    </w:p>
    <w:p w:rsidR="00715181" w:rsidRPr="00BD57A9" w:rsidRDefault="00715181" w:rsidP="00715181">
      <w:pPr>
        <w:autoSpaceDE w:val="0"/>
        <w:autoSpaceDN w:val="0"/>
        <w:adjustRightInd w:val="0"/>
        <w:ind w:firstLine="709"/>
        <w:jc w:val="both"/>
        <w:rPr>
          <w:rFonts w:eastAsia="Calibri"/>
          <w:bCs/>
          <w:kern w:val="2"/>
          <w:sz w:val="28"/>
          <w:szCs w:val="28"/>
        </w:rPr>
      </w:pPr>
      <w:r w:rsidRPr="00BD57A9">
        <w:rPr>
          <w:rFonts w:eastAsia="Calibri"/>
          <w:bCs/>
          <w:kern w:val="2"/>
          <w:sz w:val="28"/>
          <w:szCs w:val="28"/>
        </w:rPr>
        <w:t>9</w:t>
      </w:r>
      <w:r w:rsidR="00D54CB8" w:rsidRPr="00BD57A9">
        <w:rPr>
          <w:rFonts w:eastAsia="Calibri"/>
          <w:bCs/>
          <w:kern w:val="2"/>
          <w:sz w:val="28"/>
          <w:szCs w:val="28"/>
        </w:rPr>
        <w:t>5</w:t>
      </w:r>
      <w:r w:rsidRPr="00BD57A9">
        <w:rPr>
          <w:rFonts w:eastAsia="Calibri"/>
          <w:bCs/>
          <w:kern w:val="2"/>
          <w:sz w:val="28"/>
          <w:szCs w:val="28"/>
        </w:rPr>
        <w:t xml:space="preserve">. </w:t>
      </w:r>
      <w:proofErr w:type="gramStart"/>
      <w:r w:rsidRPr="00BD57A9">
        <w:rPr>
          <w:rFonts w:eastAsia="Calibri"/>
          <w:bCs/>
          <w:kern w:val="2"/>
          <w:sz w:val="28"/>
          <w:szCs w:val="28"/>
        </w:rPr>
        <w:t xml:space="preserve">В случае наличия хотя бы одного основания для отказа в предоставлении муниципальной услуги должностное лицо </w:t>
      </w:r>
      <w:r w:rsidR="00955346" w:rsidRPr="00BD57A9">
        <w:rPr>
          <w:rFonts w:eastAsia="Calibri"/>
          <w:bCs/>
          <w:kern w:val="2"/>
          <w:sz w:val="28"/>
          <w:szCs w:val="28"/>
        </w:rPr>
        <w:t>уполномоченного органа</w:t>
      </w:r>
      <w:r w:rsidRPr="00BD57A9">
        <w:rPr>
          <w:rFonts w:eastAsia="Calibri"/>
          <w:bCs/>
          <w:kern w:val="2"/>
          <w:sz w:val="28"/>
          <w:szCs w:val="28"/>
        </w:rPr>
        <w:t>, в течение одного рабочего дня после дня установления наличия обст</w:t>
      </w:r>
      <w:r w:rsidR="00955346" w:rsidRPr="00BD57A9">
        <w:rPr>
          <w:rFonts w:eastAsia="Calibri"/>
          <w:bCs/>
          <w:kern w:val="2"/>
          <w:sz w:val="28"/>
          <w:szCs w:val="28"/>
        </w:rPr>
        <w:t>оятельств, указанных в пункте 38</w:t>
      </w:r>
      <w:r w:rsidRPr="00BD57A9">
        <w:rPr>
          <w:rFonts w:eastAsia="Calibri"/>
          <w:bCs/>
          <w:kern w:val="2"/>
          <w:sz w:val="28"/>
          <w:szCs w:val="28"/>
        </w:rPr>
        <w:t xml:space="preserve"> настоящего административного регламента, оформляет уведомление об отказе в предоставлении муниципальной услуги и передает его на подписание </w:t>
      </w:r>
      <w:r w:rsidR="00955346" w:rsidRPr="00BD57A9">
        <w:rPr>
          <w:rFonts w:eastAsia="Calibri"/>
          <w:bCs/>
          <w:kern w:val="2"/>
          <w:sz w:val="28"/>
          <w:szCs w:val="28"/>
        </w:rPr>
        <w:t>руководителю уполномоченного органа</w:t>
      </w:r>
      <w:r w:rsidRPr="00BD57A9">
        <w:rPr>
          <w:rFonts w:eastAsia="Calibri"/>
          <w:bCs/>
          <w:kern w:val="2"/>
          <w:sz w:val="28"/>
          <w:szCs w:val="28"/>
        </w:rPr>
        <w:t>, уполномоченному на подписание уведомлений об отказе в выдаче разрешения.</w:t>
      </w:r>
      <w:proofErr w:type="gramEnd"/>
    </w:p>
    <w:p w:rsidR="00715181" w:rsidRPr="00BD57A9" w:rsidRDefault="00715181" w:rsidP="00715181">
      <w:pPr>
        <w:autoSpaceDE w:val="0"/>
        <w:autoSpaceDN w:val="0"/>
        <w:adjustRightInd w:val="0"/>
        <w:ind w:firstLine="709"/>
        <w:jc w:val="both"/>
        <w:rPr>
          <w:rFonts w:eastAsia="Calibri"/>
          <w:bCs/>
          <w:kern w:val="2"/>
          <w:sz w:val="28"/>
          <w:szCs w:val="28"/>
        </w:rPr>
      </w:pPr>
      <w:r w:rsidRPr="00BD57A9">
        <w:rPr>
          <w:rFonts w:eastAsia="Calibri"/>
          <w:bCs/>
          <w:kern w:val="2"/>
          <w:sz w:val="28"/>
          <w:szCs w:val="28"/>
        </w:rPr>
        <w:t>Уведомление об отказе в предоставлении муниципальной услуги должно содержать мотивированные причины отказа в предоставлении муниципальной услуги.</w:t>
      </w:r>
    </w:p>
    <w:p w:rsidR="00715181" w:rsidRPr="00BD57A9" w:rsidRDefault="00955346" w:rsidP="00715181">
      <w:pPr>
        <w:autoSpaceDE w:val="0"/>
        <w:autoSpaceDN w:val="0"/>
        <w:adjustRightInd w:val="0"/>
        <w:ind w:firstLine="709"/>
        <w:jc w:val="both"/>
        <w:rPr>
          <w:rFonts w:eastAsia="Calibri"/>
          <w:bCs/>
          <w:kern w:val="2"/>
          <w:sz w:val="28"/>
          <w:szCs w:val="28"/>
        </w:rPr>
      </w:pPr>
      <w:r w:rsidRPr="00BD57A9">
        <w:rPr>
          <w:rFonts w:eastAsia="Calibri"/>
          <w:bCs/>
          <w:kern w:val="2"/>
          <w:sz w:val="28"/>
          <w:szCs w:val="28"/>
        </w:rPr>
        <w:lastRenderedPageBreak/>
        <w:t>9</w:t>
      </w:r>
      <w:r w:rsidR="00D54CB8" w:rsidRPr="00BD57A9">
        <w:rPr>
          <w:rFonts w:eastAsia="Calibri"/>
          <w:bCs/>
          <w:kern w:val="2"/>
          <w:sz w:val="28"/>
          <w:szCs w:val="28"/>
        </w:rPr>
        <w:t>6</w:t>
      </w:r>
      <w:r w:rsidR="00715181" w:rsidRPr="00BD57A9">
        <w:rPr>
          <w:rFonts w:eastAsia="Calibri"/>
          <w:bCs/>
          <w:kern w:val="2"/>
          <w:sz w:val="28"/>
          <w:szCs w:val="28"/>
        </w:rPr>
        <w:t xml:space="preserve">. </w:t>
      </w:r>
      <w:proofErr w:type="gramStart"/>
      <w:r w:rsidR="00715181" w:rsidRPr="00BD57A9">
        <w:rPr>
          <w:rFonts w:eastAsia="Calibri"/>
          <w:bCs/>
          <w:kern w:val="2"/>
          <w:sz w:val="28"/>
          <w:szCs w:val="28"/>
        </w:rPr>
        <w:t xml:space="preserve">В случае отсутствия оснований для отказа в предоставлении муниципальной услуги и наличия хотя бы одного основания для отказа в выдаче разрешения, должностное лицо </w:t>
      </w:r>
      <w:r w:rsidRPr="00BD57A9">
        <w:rPr>
          <w:rFonts w:eastAsia="Calibri"/>
          <w:bCs/>
          <w:kern w:val="2"/>
          <w:sz w:val="28"/>
          <w:szCs w:val="28"/>
        </w:rPr>
        <w:t>уполномоченного органа</w:t>
      </w:r>
      <w:r w:rsidR="00715181" w:rsidRPr="00BD57A9">
        <w:rPr>
          <w:rFonts w:eastAsia="Calibri"/>
          <w:bCs/>
          <w:kern w:val="2"/>
          <w:sz w:val="28"/>
          <w:szCs w:val="28"/>
        </w:rPr>
        <w:t>, ответственное за предоставление муниципальной услуги, в течение одного рабочего дня после дня установления наличия обстоятельств, указанных в пункте 9</w:t>
      </w:r>
      <w:r w:rsidR="00D54CB8" w:rsidRPr="00BD57A9">
        <w:rPr>
          <w:rFonts w:eastAsia="Calibri"/>
          <w:bCs/>
          <w:kern w:val="2"/>
          <w:sz w:val="28"/>
          <w:szCs w:val="28"/>
        </w:rPr>
        <w:t>3</w:t>
      </w:r>
      <w:r w:rsidR="00715181" w:rsidRPr="00BD57A9">
        <w:rPr>
          <w:rFonts w:eastAsia="Calibri"/>
          <w:bCs/>
          <w:kern w:val="2"/>
          <w:sz w:val="28"/>
          <w:szCs w:val="28"/>
        </w:rPr>
        <w:t xml:space="preserve"> настоящего административного регламента, оформляет результат муниципальной услуги – уведомление об отказе в выдаче разрешения и передает его</w:t>
      </w:r>
      <w:proofErr w:type="gramEnd"/>
      <w:r w:rsidR="00715181" w:rsidRPr="00BD57A9">
        <w:rPr>
          <w:rFonts w:eastAsia="Calibri"/>
          <w:bCs/>
          <w:kern w:val="2"/>
          <w:sz w:val="28"/>
          <w:szCs w:val="28"/>
        </w:rPr>
        <w:t xml:space="preserve"> на подписание </w:t>
      </w:r>
      <w:r w:rsidR="00434903" w:rsidRPr="00BD57A9">
        <w:rPr>
          <w:rFonts w:eastAsia="Calibri"/>
          <w:bCs/>
          <w:kern w:val="2"/>
          <w:sz w:val="28"/>
          <w:szCs w:val="28"/>
        </w:rPr>
        <w:t>руководителю уполномоченного органа</w:t>
      </w:r>
      <w:r w:rsidR="00715181" w:rsidRPr="00BD57A9">
        <w:rPr>
          <w:rFonts w:eastAsia="Calibri"/>
          <w:bCs/>
          <w:kern w:val="2"/>
          <w:sz w:val="28"/>
          <w:szCs w:val="28"/>
        </w:rPr>
        <w:t>.</w:t>
      </w:r>
    </w:p>
    <w:p w:rsidR="00715181" w:rsidRPr="00BD57A9" w:rsidRDefault="00715181" w:rsidP="00715181">
      <w:pPr>
        <w:autoSpaceDE w:val="0"/>
        <w:autoSpaceDN w:val="0"/>
        <w:adjustRightInd w:val="0"/>
        <w:ind w:firstLine="709"/>
        <w:jc w:val="both"/>
        <w:rPr>
          <w:rFonts w:eastAsia="Calibri"/>
          <w:bCs/>
          <w:kern w:val="2"/>
          <w:sz w:val="28"/>
          <w:szCs w:val="28"/>
        </w:rPr>
      </w:pPr>
      <w:r w:rsidRPr="00BD57A9">
        <w:rPr>
          <w:rFonts w:eastAsia="Calibri"/>
          <w:bCs/>
          <w:kern w:val="2"/>
          <w:sz w:val="28"/>
          <w:szCs w:val="28"/>
        </w:rPr>
        <w:t>Уведомление об отказе в выдаче разрешения должно содержать мотивированные причины отказа в выдаче разрешения.</w:t>
      </w:r>
    </w:p>
    <w:p w:rsidR="00715181" w:rsidRPr="00BD57A9" w:rsidRDefault="00955346" w:rsidP="00715181">
      <w:pPr>
        <w:autoSpaceDE w:val="0"/>
        <w:autoSpaceDN w:val="0"/>
        <w:adjustRightInd w:val="0"/>
        <w:ind w:firstLine="709"/>
        <w:jc w:val="both"/>
        <w:rPr>
          <w:rFonts w:eastAsia="Calibri"/>
          <w:bCs/>
          <w:kern w:val="2"/>
          <w:sz w:val="28"/>
          <w:szCs w:val="28"/>
        </w:rPr>
      </w:pPr>
      <w:r w:rsidRPr="00BD57A9">
        <w:rPr>
          <w:rFonts w:eastAsia="Calibri"/>
          <w:bCs/>
          <w:kern w:val="2"/>
          <w:sz w:val="28"/>
          <w:szCs w:val="28"/>
        </w:rPr>
        <w:t>9</w:t>
      </w:r>
      <w:r w:rsidR="00D54CB8" w:rsidRPr="00BD57A9">
        <w:rPr>
          <w:rFonts w:eastAsia="Calibri"/>
          <w:bCs/>
          <w:kern w:val="2"/>
          <w:sz w:val="28"/>
          <w:szCs w:val="28"/>
        </w:rPr>
        <w:t>7</w:t>
      </w:r>
      <w:r w:rsidR="00715181" w:rsidRPr="00BD57A9">
        <w:rPr>
          <w:rFonts w:eastAsia="Calibri"/>
          <w:bCs/>
          <w:kern w:val="2"/>
          <w:sz w:val="28"/>
          <w:szCs w:val="28"/>
        </w:rPr>
        <w:t xml:space="preserve">. </w:t>
      </w:r>
      <w:proofErr w:type="gramStart"/>
      <w:r w:rsidR="00715181" w:rsidRPr="00BD57A9">
        <w:rPr>
          <w:rFonts w:eastAsia="Calibri"/>
          <w:bCs/>
          <w:kern w:val="2"/>
          <w:sz w:val="28"/>
          <w:szCs w:val="28"/>
        </w:rPr>
        <w:t xml:space="preserve">В случае отсутствия оснований для отказа в предоставлении муниципальной услуги, а также отсутствия оснований отказа в выдаче разрешения должностное лицо </w:t>
      </w:r>
      <w:r w:rsidRPr="00BD57A9">
        <w:rPr>
          <w:rFonts w:eastAsia="Calibri"/>
          <w:bCs/>
          <w:kern w:val="2"/>
          <w:sz w:val="28"/>
          <w:szCs w:val="28"/>
        </w:rPr>
        <w:t>уполномоченного органа</w:t>
      </w:r>
      <w:r w:rsidR="00715181" w:rsidRPr="00BD57A9">
        <w:rPr>
          <w:rFonts w:eastAsia="Calibri"/>
          <w:bCs/>
          <w:kern w:val="2"/>
          <w:sz w:val="28"/>
          <w:szCs w:val="28"/>
        </w:rPr>
        <w:t xml:space="preserve">, ответственное за предоставление муниципальной услуги, в течение одного рабочего дня после дня установления отсутствия обстоятельств, указанных в пункте </w:t>
      </w:r>
      <w:r w:rsidR="00E04830" w:rsidRPr="00BD57A9">
        <w:rPr>
          <w:rFonts w:eastAsia="Calibri"/>
          <w:bCs/>
          <w:kern w:val="2"/>
          <w:sz w:val="28"/>
          <w:szCs w:val="28"/>
        </w:rPr>
        <w:t>9</w:t>
      </w:r>
      <w:r w:rsidR="00D54CB8" w:rsidRPr="00BD57A9">
        <w:rPr>
          <w:rFonts w:eastAsia="Calibri"/>
          <w:bCs/>
          <w:kern w:val="2"/>
          <w:sz w:val="28"/>
          <w:szCs w:val="28"/>
        </w:rPr>
        <w:t>2</w:t>
      </w:r>
      <w:r w:rsidR="00E04830" w:rsidRPr="00BD57A9">
        <w:rPr>
          <w:rFonts w:eastAsia="Calibri"/>
          <w:bCs/>
          <w:kern w:val="2"/>
          <w:sz w:val="28"/>
          <w:szCs w:val="28"/>
        </w:rPr>
        <w:t xml:space="preserve"> </w:t>
      </w:r>
      <w:r w:rsidR="00715181" w:rsidRPr="00BD57A9">
        <w:rPr>
          <w:rFonts w:eastAsia="Calibri"/>
          <w:bCs/>
          <w:kern w:val="2"/>
          <w:sz w:val="28"/>
          <w:szCs w:val="28"/>
        </w:rPr>
        <w:t>настоящего административного регламента, оформляет результат муниципальной услуги – разрешение по форме согласно приложению 2 к настоящему административному регламенту и передает</w:t>
      </w:r>
      <w:proofErr w:type="gramEnd"/>
      <w:r w:rsidR="00715181" w:rsidRPr="00BD57A9">
        <w:rPr>
          <w:rFonts w:eastAsia="Calibri"/>
          <w:bCs/>
          <w:kern w:val="2"/>
          <w:sz w:val="28"/>
          <w:szCs w:val="28"/>
        </w:rPr>
        <w:t xml:space="preserve"> его на подписание </w:t>
      </w:r>
      <w:r w:rsidR="00E04830" w:rsidRPr="00BD57A9">
        <w:rPr>
          <w:rFonts w:eastAsia="Calibri"/>
          <w:bCs/>
          <w:kern w:val="2"/>
          <w:sz w:val="28"/>
          <w:szCs w:val="28"/>
        </w:rPr>
        <w:t>руководителю уполномоченного органа</w:t>
      </w:r>
      <w:r w:rsidR="00715181" w:rsidRPr="00BD57A9">
        <w:rPr>
          <w:rFonts w:eastAsia="Calibri"/>
          <w:bCs/>
          <w:kern w:val="2"/>
          <w:sz w:val="28"/>
          <w:szCs w:val="28"/>
        </w:rPr>
        <w:t>.</w:t>
      </w:r>
    </w:p>
    <w:p w:rsidR="00715181" w:rsidRPr="00BD57A9" w:rsidRDefault="00715181" w:rsidP="00715181">
      <w:pPr>
        <w:autoSpaceDE w:val="0"/>
        <w:autoSpaceDN w:val="0"/>
        <w:adjustRightInd w:val="0"/>
        <w:ind w:firstLine="720"/>
        <w:jc w:val="both"/>
        <w:rPr>
          <w:rFonts w:eastAsia="Calibri"/>
          <w:bCs/>
          <w:kern w:val="2"/>
          <w:sz w:val="28"/>
          <w:szCs w:val="28"/>
        </w:rPr>
      </w:pPr>
      <w:r w:rsidRPr="00BD57A9">
        <w:rPr>
          <w:rFonts w:eastAsia="Calibri"/>
          <w:bCs/>
          <w:kern w:val="2"/>
          <w:sz w:val="28"/>
          <w:szCs w:val="28"/>
        </w:rPr>
        <w:t>9</w:t>
      </w:r>
      <w:r w:rsidR="00D54CB8" w:rsidRPr="00BD57A9">
        <w:rPr>
          <w:rFonts w:eastAsia="Calibri"/>
          <w:bCs/>
          <w:kern w:val="2"/>
          <w:sz w:val="28"/>
          <w:szCs w:val="28"/>
        </w:rPr>
        <w:t>8</w:t>
      </w:r>
      <w:r w:rsidRPr="00BD57A9">
        <w:rPr>
          <w:rFonts w:eastAsia="Calibri"/>
          <w:bCs/>
          <w:kern w:val="2"/>
          <w:sz w:val="28"/>
          <w:szCs w:val="28"/>
        </w:rPr>
        <w:t xml:space="preserve">. </w:t>
      </w:r>
      <w:r w:rsidR="00E04830" w:rsidRPr="00BD57A9">
        <w:rPr>
          <w:rFonts w:eastAsia="Calibri"/>
          <w:bCs/>
          <w:kern w:val="2"/>
          <w:sz w:val="28"/>
          <w:szCs w:val="28"/>
        </w:rPr>
        <w:t>Руководитель уполномоченного органа</w:t>
      </w:r>
      <w:r w:rsidR="00434903" w:rsidRPr="00BD57A9">
        <w:rPr>
          <w:rFonts w:eastAsia="Calibri"/>
          <w:bCs/>
          <w:kern w:val="2"/>
          <w:sz w:val="28"/>
          <w:szCs w:val="28"/>
        </w:rPr>
        <w:t xml:space="preserve"> </w:t>
      </w:r>
      <w:r w:rsidRPr="00BD57A9">
        <w:rPr>
          <w:rFonts w:eastAsia="Calibri"/>
          <w:bCs/>
          <w:kern w:val="2"/>
          <w:sz w:val="28"/>
          <w:szCs w:val="28"/>
        </w:rPr>
        <w:t>обеспечива</w:t>
      </w:r>
      <w:r w:rsidR="00E04830" w:rsidRPr="00BD57A9">
        <w:rPr>
          <w:rFonts w:eastAsia="Calibri"/>
          <w:bCs/>
          <w:kern w:val="2"/>
          <w:sz w:val="28"/>
          <w:szCs w:val="28"/>
        </w:rPr>
        <w:t>е</w:t>
      </w:r>
      <w:r w:rsidRPr="00BD57A9">
        <w:rPr>
          <w:rFonts w:eastAsia="Calibri"/>
          <w:bCs/>
          <w:kern w:val="2"/>
          <w:sz w:val="28"/>
          <w:szCs w:val="28"/>
        </w:rPr>
        <w:t>т подписание разрешения, уведомления об отказе в выдаче разрешения либо уведомления об отказе в предоставлении муниципальной услуги в течение трех рабочих дней со дня их передачи на подписание. В день подписания разрешение, уведомление об отказе в выдаче разрешения, уведомление об отказе в предоставлении муниципальной услуги передаются должностному лицу</w:t>
      </w:r>
      <w:r w:rsidR="00E04830" w:rsidRPr="00BD57A9">
        <w:rPr>
          <w:rFonts w:eastAsia="Calibri"/>
          <w:bCs/>
          <w:kern w:val="2"/>
          <w:sz w:val="28"/>
          <w:szCs w:val="28"/>
        </w:rPr>
        <w:t xml:space="preserve"> уполномоченного органа</w:t>
      </w:r>
      <w:r w:rsidRPr="00BD57A9">
        <w:rPr>
          <w:rFonts w:eastAsia="Calibri"/>
          <w:bCs/>
          <w:kern w:val="2"/>
          <w:sz w:val="28"/>
          <w:szCs w:val="28"/>
        </w:rPr>
        <w:t>.</w:t>
      </w:r>
    </w:p>
    <w:p w:rsidR="00715181" w:rsidRPr="00BD57A9" w:rsidRDefault="00715181" w:rsidP="00715181">
      <w:pPr>
        <w:autoSpaceDE w:val="0"/>
        <w:autoSpaceDN w:val="0"/>
        <w:adjustRightInd w:val="0"/>
        <w:ind w:firstLine="720"/>
        <w:jc w:val="both"/>
        <w:rPr>
          <w:rFonts w:eastAsia="Calibri"/>
          <w:bCs/>
          <w:kern w:val="2"/>
          <w:sz w:val="28"/>
          <w:szCs w:val="28"/>
        </w:rPr>
      </w:pPr>
      <w:r w:rsidRPr="00BD57A9">
        <w:rPr>
          <w:rFonts w:eastAsia="Calibri"/>
          <w:bCs/>
          <w:kern w:val="2"/>
          <w:sz w:val="28"/>
          <w:szCs w:val="28"/>
        </w:rPr>
        <w:t>9</w:t>
      </w:r>
      <w:r w:rsidR="00D54CB8" w:rsidRPr="00BD57A9">
        <w:rPr>
          <w:rFonts w:eastAsia="Calibri"/>
          <w:bCs/>
          <w:kern w:val="2"/>
          <w:sz w:val="28"/>
          <w:szCs w:val="28"/>
        </w:rPr>
        <w:t>9</w:t>
      </w:r>
      <w:r w:rsidR="00540267" w:rsidRPr="00BD57A9">
        <w:rPr>
          <w:rFonts w:eastAsia="Calibri"/>
          <w:bCs/>
          <w:kern w:val="2"/>
          <w:sz w:val="28"/>
          <w:szCs w:val="28"/>
        </w:rPr>
        <w:t>. Не позднее одного рабочего дня со дня поступления подписанного разрешения, уведомления об отказе в выдаче разрешения, уведомления об отказе в предоставлении муниципальной услуги, д</w:t>
      </w:r>
      <w:r w:rsidRPr="00BD57A9">
        <w:rPr>
          <w:rFonts w:eastAsia="Calibri"/>
          <w:bCs/>
          <w:kern w:val="2"/>
          <w:sz w:val="28"/>
          <w:szCs w:val="28"/>
        </w:rPr>
        <w:t>олжностное лицо</w:t>
      </w:r>
      <w:r w:rsidR="00E04830" w:rsidRPr="00BD57A9">
        <w:rPr>
          <w:rFonts w:eastAsia="Calibri"/>
          <w:bCs/>
          <w:kern w:val="2"/>
          <w:sz w:val="28"/>
          <w:szCs w:val="28"/>
        </w:rPr>
        <w:t xml:space="preserve"> уполномоченного</w:t>
      </w:r>
      <w:r w:rsidR="00434903" w:rsidRPr="00BD57A9">
        <w:rPr>
          <w:rFonts w:eastAsia="Calibri"/>
          <w:bCs/>
          <w:kern w:val="2"/>
          <w:sz w:val="28"/>
          <w:szCs w:val="28"/>
        </w:rPr>
        <w:t xml:space="preserve"> органа</w:t>
      </w:r>
      <w:r w:rsidR="00E04830" w:rsidRPr="00BD57A9">
        <w:rPr>
          <w:rFonts w:eastAsia="Calibri"/>
          <w:bCs/>
          <w:kern w:val="2"/>
          <w:sz w:val="28"/>
          <w:szCs w:val="28"/>
        </w:rPr>
        <w:t xml:space="preserve"> </w:t>
      </w:r>
      <w:r w:rsidRPr="00BD57A9">
        <w:rPr>
          <w:rFonts w:eastAsia="Calibri"/>
          <w:bCs/>
          <w:kern w:val="2"/>
          <w:sz w:val="28"/>
          <w:szCs w:val="28"/>
        </w:rPr>
        <w:t xml:space="preserve">обеспечивает регистрацию </w:t>
      </w:r>
      <w:r w:rsidR="00540267" w:rsidRPr="00BD57A9">
        <w:rPr>
          <w:rFonts w:eastAsia="Calibri"/>
          <w:bCs/>
          <w:kern w:val="2"/>
          <w:sz w:val="28"/>
          <w:szCs w:val="28"/>
        </w:rPr>
        <w:t xml:space="preserve">соответствующего документа </w:t>
      </w:r>
      <w:r w:rsidRPr="00BD57A9">
        <w:rPr>
          <w:rFonts w:eastAsia="Calibri"/>
          <w:bCs/>
          <w:kern w:val="2"/>
          <w:sz w:val="28"/>
          <w:szCs w:val="28"/>
        </w:rPr>
        <w:t xml:space="preserve">в </w:t>
      </w:r>
      <w:r w:rsidR="00A10CCB" w:rsidRPr="00BD57A9">
        <w:rPr>
          <w:rFonts w:eastAsia="Calibri"/>
          <w:bCs/>
          <w:kern w:val="2"/>
          <w:sz w:val="28"/>
          <w:szCs w:val="28"/>
        </w:rPr>
        <w:t xml:space="preserve">журнале </w:t>
      </w:r>
      <w:r w:rsidR="00816D4D" w:rsidRPr="00BD57A9">
        <w:rPr>
          <w:rFonts w:eastAsia="Calibri"/>
          <w:bCs/>
          <w:kern w:val="2"/>
          <w:sz w:val="28"/>
          <w:szCs w:val="28"/>
        </w:rPr>
        <w:t>регистрации обращений за предоставлением муниципальной услуги</w:t>
      </w:r>
      <w:r w:rsidRPr="00BD57A9">
        <w:rPr>
          <w:rFonts w:eastAsia="Calibri"/>
          <w:bCs/>
          <w:kern w:val="2"/>
          <w:sz w:val="28"/>
          <w:szCs w:val="28"/>
        </w:rPr>
        <w:t>.</w:t>
      </w:r>
    </w:p>
    <w:p w:rsidR="00715181" w:rsidRPr="00BD57A9" w:rsidRDefault="00D54CB8" w:rsidP="00715181">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100</w:t>
      </w:r>
      <w:r w:rsidR="00715181" w:rsidRPr="00BD57A9">
        <w:rPr>
          <w:rFonts w:eastAsia="Calibri"/>
          <w:kern w:val="2"/>
          <w:sz w:val="28"/>
          <w:szCs w:val="28"/>
          <w:lang w:eastAsia="en-US"/>
        </w:rPr>
        <w:t xml:space="preserve">. Результатом административной процедуры является подготовленный </w:t>
      </w:r>
      <w:r w:rsidR="00715181" w:rsidRPr="00BD57A9">
        <w:rPr>
          <w:rFonts w:eastAsia="Calibri"/>
          <w:kern w:val="2"/>
          <w:sz w:val="28"/>
          <w:szCs w:val="28"/>
        </w:rPr>
        <w:t xml:space="preserve">результат предоставления муниципальной услуги либо </w:t>
      </w:r>
      <w:r w:rsidR="00715181" w:rsidRPr="00BD57A9">
        <w:rPr>
          <w:rFonts w:eastAsia="Calibri"/>
          <w:bCs/>
          <w:kern w:val="2"/>
          <w:sz w:val="28"/>
          <w:szCs w:val="28"/>
        </w:rPr>
        <w:t>уведомление об отказе в предоставлении муниципальной услуги.</w:t>
      </w:r>
    </w:p>
    <w:p w:rsidR="00715181" w:rsidRPr="00BD57A9" w:rsidRDefault="00FE6306" w:rsidP="00715181">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10</w:t>
      </w:r>
      <w:r w:rsidR="00D54CB8" w:rsidRPr="00BD57A9">
        <w:rPr>
          <w:rFonts w:eastAsia="Calibri"/>
          <w:kern w:val="2"/>
          <w:sz w:val="28"/>
          <w:szCs w:val="28"/>
          <w:lang w:eastAsia="en-US"/>
        </w:rPr>
        <w:t>1</w:t>
      </w:r>
      <w:r w:rsidR="00715181" w:rsidRPr="00BD57A9">
        <w:rPr>
          <w:rFonts w:eastAsia="Calibri"/>
          <w:kern w:val="2"/>
          <w:sz w:val="28"/>
          <w:szCs w:val="28"/>
          <w:lang w:eastAsia="en-US"/>
        </w:rPr>
        <w:t xml:space="preserve">. Способом фиксации результата административной процедуры является регистрация </w:t>
      </w:r>
      <w:r w:rsidR="00715181" w:rsidRPr="00BD57A9">
        <w:rPr>
          <w:rFonts w:eastAsia="Calibri"/>
          <w:kern w:val="2"/>
          <w:sz w:val="28"/>
          <w:szCs w:val="28"/>
        </w:rPr>
        <w:t>результата предоставления муниципальной услуги</w:t>
      </w:r>
      <w:r w:rsidR="00715181" w:rsidRPr="00BD57A9">
        <w:rPr>
          <w:rFonts w:eastAsia="Calibri"/>
          <w:kern w:val="2"/>
          <w:sz w:val="28"/>
          <w:szCs w:val="28"/>
          <w:lang w:eastAsia="en-US"/>
        </w:rPr>
        <w:t xml:space="preserve"> либо </w:t>
      </w:r>
      <w:r w:rsidR="00715181" w:rsidRPr="00BD57A9">
        <w:rPr>
          <w:rFonts w:eastAsia="Calibri"/>
          <w:bCs/>
          <w:kern w:val="2"/>
          <w:sz w:val="28"/>
          <w:szCs w:val="28"/>
        </w:rPr>
        <w:t xml:space="preserve">уведомления об отказе в предоставлении муниципальной услуги </w:t>
      </w:r>
      <w:r w:rsidR="00715181" w:rsidRPr="00BD57A9">
        <w:rPr>
          <w:rFonts w:eastAsia="Calibri"/>
          <w:kern w:val="2"/>
          <w:sz w:val="28"/>
          <w:szCs w:val="28"/>
          <w:lang w:eastAsia="en-US"/>
        </w:rPr>
        <w:t>в соответствии с пунктом 9</w:t>
      </w:r>
      <w:r w:rsidR="00D54CB8" w:rsidRPr="00BD57A9">
        <w:rPr>
          <w:rFonts w:eastAsia="Calibri"/>
          <w:kern w:val="2"/>
          <w:sz w:val="28"/>
          <w:szCs w:val="28"/>
          <w:lang w:eastAsia="en-US"/>
        </w:rPr>
        <w:t>9</w:t>
      </w:r>
      <w:r w:rsidR="00715181" w:rsidRPr="00BD57A9">
        <w:rPr>
          <w:rFonts w:eastAsia="Calibri"/>
          <w:kern w:val="2"/>
          <w:sz w:val="28"/>
          <w:szCs w:val="28"/>
          <w:lang w:eastAsia="en-US"/>
        </w:rPr>
        <w:t xml:space="preserve"> настоящего административного регламента.</w:t>
      </w:r>
    </w:p>
    <w:p w:rsidR="001D53A9" w:rsidRPr="00BD57A9" w:rsidRDefault="001D53A9" w:rsidP="00715181">
      <w:pPr>
        <w:autoSpaceDE w:val="0"/>
        <w:autoSpaceDN w:val="0"/>
        <w:adjustRightInd w:val="0"/>
        <w:ind w:firstLine="709"/>
        <w:jc w:val="both"/>
        <w:rPr>
          <w:rFonts w:eastAsia="Calibri"/>
          <w:kern w:val="2"/>
          <w:sz w:val="28"/>
          <w:szCs w:val="28"/>
          <w:lang w:eastAsia="en-US"/>
        </w:rPr>
      </w:pPr>
    </w:p>
    <w:p w:rsidR="002E3028" w:rsidRPr="00BD57A9" w:rsidRDefault="00E56277" w:rsidP="002E3028">
      <w:pPr>
        <w:pStyle w:val="ConsPlusNormal"/>
        <w:ind w:firstLine="540"/>
        <w:jc w:val="center"/>
        <w:rPr>
          <w:b/>
          <w:sz w:val="28"/>
          <w:szCs w:val="28"/>
        </w:rPr>
      </w:pPr>
      <w:r w:rsidRPr="00BD57A9">
        <w:rPr>
          <w:b/>
          <w:sz w:val="28"/>
          <w:szCs w:val="28"/>
        </w:rPr>
        <w:t xml:space="preserve">Глава 25. </w:t>
      </w:r>
      <w:r w:rsidR="002E3028" w:rsidRPr="00BD57A9">
        <w:rPr>
          <w:b/>
          <w:sz w:val="28"/>
          <w:szCs w:val="28"/>
        </w:rPr>
        <w:t>Направление (выдача) заявителю или его представителю</w:t>
      </w:r>
    </w:p>
    <w:p w:rsidR="002E3028" w:rsidRPr="00BD57A9" w:rsidRDefault="002E3028" w:rsidP="002E3028">
      <w:pPr>
        <w:pStyle w:val="ConsPlusNormal"/>
        <w:ind w:firstLine="540"/>
        <w:jc w:val="center"/>
        <w:rPr>
          <w:b/>
          <w:sz w:val="28"/>
          <w:szCs w:val="28"/>
        </w:rPr>
      </w:pPr>
      <w:r w:rsidRPr="00BD57A9">
        <w:rPr>
          <w:b/>
          <w:sz w:val="28"/>
          <w:szCs w:val="28"/>
        </w:rPr>
        <w:t>результата предоставления муниципальной услуги либо уведомления</w:t>
      </w:r>
    </w:p>
    <w:p w:rsidR="00FF3700" w:rsidRPr="00BD57A9" w:rsidRDefault="002E3028" w:rsidP="002E3028">
      <w:pPr>
        <w:pStyle w:val="ConsPlusNormal"/>
        <w:ind w:firstLine="540"/>
        <w:jc w:val="center"/>
        <w:rPr>
          <w:b/>
          <w:sz w:val="28"/>
          <w:szCs w:val="28"/>
        </w:rPr>
      </w:pPr>
      <w:r w:rsidRPr="00BD57A9">
        <w:rPr>
          <w:b/>
          <w:sz w:val="28"/>
          <w:szCs w:val="28"/>
        </w:rPr>
        <w:t>об отказе в предоставлении муниципальной услуги</w:t>
      </w:r>
      <w:r w:rsidR="00E56277" w:rsidRPr="00BD57A9">
        <w:rPr>
          <w:b/>
          <w:sz w:val="28"/>
          <w:szCs w:val="28"/>
        </w:rPr>
        <w:t>.</w:t>
      </w:r>
    </w:p>
    <w:p w:rsidR="002E3028" w:rsidRPr="00BD57A9" w:rsidRDefault="002E3028" w:rsidP="002E3028">
      <w:pPr>
        <w:pStyle w:val="ConsPlusNormal"/>
        <w:ind w:firstLine="540"/>
        <w:jc w:val="center"/>
        <w:rPr>
          <w:b/>
          <w:sz w:val="28"/>
          <w:szCs w:val="28"/>
        </w:rPr>
      </w:pPr>
    </w:p>
    <w:p w:rsidR="002E3028" w:rsidRPr="00BD57A9" w:rsidRDefault="00FE6306" w:rsidP="002E302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lastRenderedPageBreak/>
        <w:t>10</w:t>
      </w:r>
      <w:r w:rsidR="00D54CB8" w:rsidRPr="00BD57A9">
        <w:rPr>
          <w:rFonts w:eastAsia="Calibri"/>
          <w:kern w:val="2"/>
          <w:sz w:val="28"/>
          <w:szCs w:val="28"/>
          <w:lang w:eastAsia="en-US"/>
        </w:rPr>
        <w:t>2</w:t>
      </w:r>
      <w:r w:rsidR="002E3028" w:rsidRPr="00BD57A9">
        <w:rPr>
          <w:rFonts w:eastAsia="Calibri"/>
          <w:kern w:val="2"/>
          <w:sz w:val="28"/>
          <w:szCs w:val="28"/>
          <w:lang w:eastAsia="en-US"/>
        </w:rPr>
        <w:t xml:space="preserve">. Основанием для начала административной процедуры является регистрация </w:t>
      </w:r>
      <w:r w:rsidR="002E3028" w:rsidRPr="00BD57A9">
        <w:rPr>
          <w:rFonts w:eastAsia="Calibri"/>
          <w:kern w:val="2"/>
          <w:sz w:val="28"/>
          <w:szCs w:val="28"/>
        </w:rPr>
        <w:t>результата предоставления муниципальной услуги</w:t>
      </w:r>
      <w:r w:rsidR="002E3028" w:rsidRPr="00BD57A9">
        <w:rPr>
          <w:rFonts w:eastAsia="Calibri"/>
          <w:kern w:val="2"/>
          <w:sz w:val="28"/>
          <w:szCs w:val="28"/>
          <w:lang w:eastAsia="en-US"/>
        </w:rPr>
        <w:t xml:space="preserve"> либо </w:t>
      </w:r>
      <w:r w:rsidR="002E3028" w:rsidRPr="00BD57A9">
        <w:rPr>
          <w:rFonts w:eastAsia="Calibri"/>
          <w:bCs/>
          <w:kern w:val="2"/>
          <w:sz w:val="28"/>
          <w:szCs w:val="28"/>
        </w:rPr>
        <w:t xml:space="preserve">уведомления об отказе в предоставлении муниципальной услуги </w:t>
      </w:r>
      <w:r w:rsidR="002E3028" w:rsidRPr="00BD57A9">
        <w:rPr>
          <w:rFonts w:eastAsia="Calibri"/>
          <w:kern w:val="2"/>
          <w:sz w:val="28"/>
          <w:szCs w:val="28"/>
          <w:lang w:eastAsia="en-US"/>
        </w:rPr>
        <w:t>в соответствии с пунктом 9</w:t>
      </w:r>
      <w:r w:rsidRPr="00BD57A9">
        <w:rPr>
          <w:rFonts w:eastAsia="Calibri"/>
          <w:kern w:val="2"/>
          <w:sz w:val="28"/>
          <w:szCs w:val="28"/>
          <w:lang w:eastAsia="en-US"/>
        </w:rPr>
        <w:t>8</w:t>
      </w:r>
      <w:r w:rsidR="002E3028" w:rsidRPr="00BD57A9">
        <w:rPr>
          <w:rFonts w:eastAsia="Calibri"/>
          <w:kern w:val="2"/>
          <w:sz w:val="28"/>
          <w:szCs w:val="28"/>
          <w:lang w:eastAsia="en-US"/>
        </w:rPr>
        <w:t xml:space="preserve"> настоящего административного регламента.</w:t>
      </w:r>
    </w:p>
    <w:p w:rsidR="002E3028" w:rsidRPr="00BD57A9" w:rsidRDefault="002E3028" w:rsidP="002E302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10</w:t>
      </w:r>
      <w:r w:rsidR="00D54CB8" w:rsidRPr="00BD57A9">
        <w:rPr>
          <w:rFonts w:eastAsia="Calibri"/>
          <w:kern w:val="2"/>
          <w:sz w:val="28"/>
          <w:szCs w:val="28"/>
          <w:lang w:eastAsia="en-US"/>
        </w:rPr>
        <w:t>3</w:t>
      </w:r>
      <w:r w:rsidRPr="00BD57A9">
        <w:rPr>
          <w:rFonts w:eastAsia="Calibri"/>
          <w:kern w:val="2"/>
          <w:sz w:val="28"/>
          <w:szCs w:val="28"/>
          <w:lang w:eastAsia="en-US"/>
        </w:rPr>
        <w:t xml:space="preserve">. </w:t>
      </w:r>
      <w:proofErr w:type="gramStart"/>
      <w:r w:rsidR="00540267" w:rsidRPr="00BD57A9">
        <w:rPr>
          <w:rFonts w:eastAsia="Calibri"/>
          <w:kern w:val="2"/>
          <w:sz w:val="28"/>
          <w:szCs w:val="28"/>
          <w:lang w:eastAsia="en-US"/>
        </w:rPr>
        <w:t>Должностное лицо</w:t>
      </w:r>
      <w:r w:rsidR="00434903" w:rsidRPr="00BD57A9">
        <w:rPr>
          <w:rFonts w:eastAsia="Calibri"/>
          <w:kern w:val="2"/>
          <w:sz w:val="28"/>
          <w:szCs w:val="28"/>
          <w:lang w:eastAsia="en-US"/>
        </w:rPr>
        <w:t xml:space="preserve"> уполномоченного органа </w:t>
      </w:r>
      <w:r w:rsidRPr="00BD57A9">
        <w:rPr>
          <w:rFonts w:eastAsia="Calibri"/>
          <w:kern w:val="2"/>
          <w:sz w:val="28"/>
          <w:szCs w:val="28"/>
          <w:lang w:eastAsia="en-US"/>
        </w:rPr>
        <w:t xml:space="preserve">в течение одного рабочего дня со дня регистрации </w:t>
      </w:r>
      <w:r w:rsidRPr="00BD57A9">
        <w:rPr>
          <w:rFonts w:eastAsia="Calibri"/>
          <w:kern w:val="2"/>
          <w:sz w:val="28"/>
          <w:szCs w:val="28"/>
        </w:rPr>
        <w:t>результата предоставления муниципальной услуги</w:t>
      </w:r>
      <w:r w:rsidRPr="00BD57A9">
        <w:rPr>
          <w:rFonts w:eastAsia="Calibri"/>
          <w:kern w:val="2"/>
          <w:sz w:val="28"/>
          <w:szCs w:val="28"/>
          <w:lang w:eastAsia="en-US"/>
        </w:rPr>
        <w:t xml:space="preserve"> либо </w:t>
      </w:r>
      <w:r w:rsidRPr="00BD57A9">
        <w:rPr>
          <w:rFonts w:eastAsia="Calibri"/>
          <w:bCs/>
          <w:kern w:val="2"/>
          <w:sz w:val="28"/>
          <w:szCs w:val="28"/>
        </w:rPr>
        <w:t xml:space="preserve">уведомления об отказе в предоставлении муниципальной услуги </w:t>
      </w:r>
      <w:r w:rsidRPr="00BD57A9">
        <w:rPr>
          <w:rFonts w:eastAsia="Calibri"/>
          <w:kern w:val="2"/>
          <w:sz w:val="28"/>
          <w:szCs w:val="28"/>
          <w:lang w:eastAsia="en-US"/>
        </w:rPr>
        <w:t>в соответствии с пунктом 9</w:t>
      </w:r>
      <w:r w:rsidR="00D54CB8" w:rsidRPr="00BD57A9">
        <w:rPr>
          <w:rFonts w:eastAsia="Calibri"/>
          <w:kern w:val="2"/>
          <w:sz w:val="28"/>
          <w:szCs w:val="28"/>
          <w:lang w:eastAsia="en-US"/>
        </w:rPr>
        <w:t>9</w:t>
      </w:r>
      <w:r w:rsidRPr="00BD57A9">
        <w:rPr>
          <w:rFonts w:eastAsia="Calibri"/>
          <w:kern w:val="2"/>
          <w:sz w:val="28"/>
          <w:szCs w:val="28"/>
          <w:lang w:eastAsia="en-US"/>
        </w:rPr>
        <w:t xml:space="preserve"> настоящего административного регламента направляет заявителю </w:t>
      </w:r>
      <w:r w:rsidRPr="00BD57A9">
        <w:rPr>
          <w:rFonts w:eastAsia="Calibri"/>
          <w:kern w:val="2"/>
          <w:sz w:val="28"/>
          <w:szCs w:val="28"/>
        </w:rPr>
        <w:t>или его представителю результат предоставления муниципальной услуги</w:t>
      </w:r>
      <w:r w:rsidRPr="00BD57A9">
        <w:rPr>
          <w:rFonts w:eastAsia="Calibri"/>
          <w:kern w:val="2"/>
          <w:sz w:val="28"/>
          <w:szCs w:val="28"/>
          <w:lang w:eastAsia="en-US"/>
        </w:rPr>
        <w:t xml:space="preserve"> либо </w:t>
      </w:r>
      <w:r w:rsidRPr="00BD57A9">
        <w:rPr>
          <w:rFonts w:eastAsia="Calibri"/>
          <w:bCs/>
          <w:kern w:val="2"/>
          <w:sz w:val="28"/>
          <w:szCs w:val="28"/>
        </w:rPr>
        <w:t xml:space="preserve">уведомление об отказе в предоставлении муниципальной услуги </w:t>
      </w:r>
      <w:r w:rsidRPr="00BD57A9">
        <w:rPr>
          <w:rFonts w:eastAsia="Calibri"/>
          <w:kern w:val="2"/>
          <w:sz w:val="28"/>
          <w:szCs w:val="28"/>
          <w:lang w:eastAsia="en-US"/>
        </w:rPr>
        <w:t>почтовым отправлением по почтовому адресу, указанному в заявлении, либо по обращению</w:t>
      </w:r>
      <w:proofErr w:type="gramEnd"/>
      <w:r w:rsidRPr="00BD57A9">
        <w:rPr>
          <w:rFonts w:eastAsia="Calibri"/>
          <w:kern w:val="2"/>
          <w:sz w:val="28"/>
          <w:szCs w:val="28"/>
          <w:lang w:eastAsia="en-US"/>
        </w:rPr>
        <w:t xml:space="preserve"> заявителя или его представителя вручает его лично.</w:t>
      </w:r>
    </w:p>
    <w:p w:rsidR="002E3028" w:rsidRPr="00BD57A9" w:rsidRDefault="002E3028" w:rsidP="002E3028">
      <w:pPr>
        <w:autoSpaceDE w:val="0"/>
        <w:autoSpaceDN w:val="0"/>
        <w:adjustRightInd w:val="0"/>
        <w:ind w:firstLine="709"/>
        <w:jc w:val="both"/>
        <w:rPr>
          <w:rFonts w:eastAsia="Calibri"/>
          <w:kern w:val="2"/>
          <w:sz w:val="28"/>
          <w:szCs w:val="28"/>
        </w:rPr>
      </w:pPr>
      <w:r w:rsidRPr="00BD57A9">
        <w:rPr>
          <w:rFonts w:eastAsia="Calibri"/>
          <w:kern w:val="2"/>
          <w:sz w:val="28"/>
          <w:szCs w:val="28"/>
          <w:lang w:eastAsia="en-US"/>
        </w:rPr>
        <w:t>10</w:t>
      </w:r>
      <w:r w:rsidR="00D54CB8" w:rsidRPr="00BD57A9">
        <w:rPr>
          <w:rFonts w:eastAsia="Calibri"/>
          <w:kern w:val="2"/>
          <w:sz w:val="28"/>
          <w:szCs w:val="28"/>
          <w:lang w:eastAsia="en-US"/>
        </w:rPr>
        <w:t>4</w:t>
      </w:r>
      <w:r w:rsidRPr="00BD57A9">
        <w:rPr>
          <w:rFonts w:eastAsia="Calibri"/>
          <w:kern w:val="2"/>
          <w:sz w:val="28"/>
          <w:szCs w:val="28"/>
          <w:lang w:eastAsia="en-US"/>
        </w:rPr>
        <w:t xml:space="preserve">. </w:t>
      </w:r>
      <w:proofErr w:type="gramStart"/>
      <w:r w:rsidRPr="00BD57A9">
        <w:rPr>
          <w:rFonts w:eastAsia="Calibri"/>
          <w:kern w:val="2"/>
          <w:sz w:val="28"/>
          <w:szCs w:val="28"/>
          <w:lang w:eastAsia="en-US"/>
        </w:rPr>
        <w:t>В случае личной явки заявителя или его представителя</w:t>
      </w:r>
      <w:r w:rsidRPr="00BD57A9">
        <w:rPr>
          <w:rFonts w:eastAsia="Calibri"/>
          <w:kern w:val="2"/>
          <w:sz w:val="28"/>
          <w:szCs w:val="28"/>
        </w:rPr>
        <w:t xml:space="preserve"> и </w:t>
      </w:r>
      <w:r w:rsidRPr="00BD57A9">
        <w:rPr>
          <w:rFonts w:eastAsia="Calibri"/>
          <w:kern w:val="2"/>
          <w:sz w:val="28"/>
          <w:szCs w:val="28"/>
          <w:lang w:eastAsia="en-US"/>
        </w:rPr>
        <w:t xml:space="preserve">предъявления ими документа, удостоверяющего личность, должностное лицо </w:t>
      </w:r>
      <w:r w:rsidR="00FE6306" w:rsidRPr="00BD57A9">
        <w:rPr>
          <w:rFonts w:eastAsia="Calibri"/>
          <w:kern w:val="2"/>
          <w:sz w:val="28"/>
          <w:szCs w:val="28"/>
          <w:lang w:eastAsia="en-US"/>
        </w:rPr>
        <w:t>уполномоченного органа</w:t>
      </w:r>
      <w:r w:rsidR="00434903" w:rsidRPr="00BD57A9">
        <w:rPr>
          <w:rFonts w:eastAsia="Calibri"/>
          <w:kern w:val="2"/>
          <w:sz w:val="28"/>
          <w:szCs w:val="28"/>
          <w:lang w:eastAsia="en-US"/>
        </w:rPr>
        <w:t xml:space="preserve"> </w:t>
      </w:r>
      <w:r w:rsidRPr="00BD57A9">
        <w:rPr>
          <w:rFonts w:eastAsia="Calibri"/>
          <w:kern w:val="2"/>
          <w:sz w:val="28"/>
          <w:szCs w:val="28"/>
        </w:rPr>
        <w:t xml:space="preserve">выдает результат предоставления муниципальной услуги </w:t>
      </w:r>
      <w:r w:rsidRPr="00BD57A9">
        <w:rPr>
          <w:rFonts w:eastAsia="Calibri"/>
          <w:kern w:val="2"/>
          <w:sz w:val="28"/>
          <w:szCs w:val="28"/>
          <w:lang w:eastAsia="en-US"/>
        </w:rPr>
        <w:t xml:space="preserve">либо </w:t>
      </w:r>
      <w:r w:rsidRPr="00BD57A9">
        <w:rPr>
          <w:rFonts w:eastAsia="Calibri"/>
          <w:bCs/>
          <w:kern w:val="2"/>
          <w:sz w:val="28"/>
          <w:szCs w:val="28"/>
        </w:rPr>
        <w:t xml:space="preserve">уведомление об отказе в предоставлении муниципальной услуги </w:t>
      </w:r>
      <w:r w:rsidRPr="00BD57A9">
        <w:rPr>
          <w:rFonts w:eastAsia="Calibri"/>
          <w:kern w:val="2"/>
          <w:sz w:val="28"/>
          <w:szCs w:val="28"/>
          <w:lang w:eastAsia="en-US"/>
        </w:rPr>
        <w:t>заявителю или его представител</w:t>
      </w:r>
      <w:r w:rsidRPr="00BD57A9">
        <w:rPr>
          <w:rFonts w:eastAsia="Calibri"/>
          <w:kern w:val="2"/>
          <w:sz w:val="28"/>
          <w:szCs w:val="28"/>
        </w:rPr>
        <w:t xml:space="preserve">ю, при этом заявитель или его представитель </w:t>
      </w:r>
      <w:r w:rsidRPr="00BD57A9">
        <w:rPr>
          <w:rFonts w:eastAsia="Calibri"/>
          <w:kern w:val="2"/>
          <w:sz w:val="28"/>
          <w:szCs w:val="28"/>
          <w:lang w:eastAsia="en-US"/>
        </w:rPr>
        <w:t xml:space="preserve">расписывается в их получении </w:t>
      </w:r>
      <w:r w:rsidR="00434903" w:rsidRPr="00BD57A9">
        <w:rPr>
          <w:rFonts w:eastAsia="Calibri"/>
          <w:kern w:val="2"/>
          <w:sz w:val="28"/>
          <w:szCs w:val="28"/>
          <w:lang w:eastAsia="en-US"/>
        </w:rPr>
        <w:t>в журнале регистрации обращений за предоставлением муниципальной услуги</w:t>
      </w:r>
      <w:r w:rsidRPr="00BD57A9">
        <w:rPr>
          <w:rFonts w:eastAsia="Calibri"/>
          <w:kern w:val="2"/>
          <w:sz w:val="28"/>
          <w:szCs w:val="28"/>
          <w:lang w:eastAsia="en-US"/>
        </w:rPr>
        <w:t>.</w:t>
      </w:r>
      <w:proofErr w:type="gramEnd"/>
    </w:p>
    <w:p w:rsidR="002E3028" w:rsidRPr="00BD57A9" w:rsidRDefault="002E3028" w:rsidP="002E302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10</w:t>
      </w:r>
      <w:r w:rsidR="00D54CB8" w:rsidRPr="00BD57A9">
        <w:rPr>
          <w:rFonts w:eastAsia="Calibri"/>
          <w:kern w:val="2"/>
          <w:sz w:val="28"/>
          <w:szCs w:val="28"/>
          <w:lang w:eastAsia="en-US"/>
        </w:rPr>
        <w:t>5</w:t>
      </w:r>
      <w:r w:rsidRPr="00BD57A9">
        <w:rPr>
          <w:rFonts w:eastAsia="Calibri"/>
          <w:kern w:val="2"/>
          <w:sz w:val="28"/>
          <w:szCs w:val="28"/>
          <w:lang w:eastAsia="en-US"/>
        </w:rPr>
        <w:t xml:space="preserve">. Результатом административной процедуры является выдача заявителю </w:t>
      </w:r>
      <w:r w:rsidRPr="00BD57A9">
        <w:rPr>
          <w:rFonts w:eastAsia="Calibri"/>
          <w:kern w:val="2"/>
          <w:sz w:val="28"/>
          <w:szCs w:val="28"/>
        </w:rPr>
        <w:t>или его представителю результата предоставления муниципальной услуги</w:t>
      </w:r>
      <w:r w:rsidRPr="00BD57A9">
        <w:rPr>
          <w:rFonts w:eastAsia="Calibri" w:cs="Calibri"/>
          <w:kern w:val="2"/>
          <w:sz w:val="28"/>
          <w:szCs w:val="28"/>
          <w:lang w:eastAsia="en-US"/>
        </w:rPr>
        <w:t xml:space="preserve"> либо </w:t>
      </w:r>
      <w:r w:rsidRPr="00BD57A9">
        <w:rPr>
          <w:rFonts w:eastAsia="Calibri"/>
          <w:bCs/>
          <w:kern w:val="2"/>
          <w:sz w:val="28"/>
          <w:szCs w:val="28"/>
        </w:rPr>
        <w:t>уведомления об отказе в предоставлении муниципальной услуги</w:t>
      </w:r>
      <w:r w:rsidRPr="00BD57A9">
        <w:rPr>
          <w:rFonts w:eastAsia="Calibri"/>
          <w:kern w:val="2"/>
          <w:sz w:val="28"/>
          <w:szCs w:val="28"/>
          <w:lang w:eastAsia="en-US"/>
        </w:rPr>
        <w:t>.</w:t>
      </w:r>
    </w:p>
    <w:p w:rsidR="002E3028" w:rsidRPr="00BD57A9" w:rsidRDefault="002E3028" w:rsidP="002E302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10</w:t>
      </w:r>
      <w:r w:rsidR="00D54CB8" w:rsidRPr="00BD57A9">
        <w:rPr>
          <w:rFonts w:eastAsia="Calibri"/>
          <w:kern w:val="2"/>
          <w:sz w:val="28"/>
          <w:szCs w:val="28"/>
          <w:lang w:eastAsia="en-US"/>
        </w:rPr>
        <w:t>6</w:t>
      </w:r>
      <w:r w:rsidRPr="00BD57A9">
        <w:rPr>
          <w:rFonts w:eastAsia="Calibri"/>
          <w:kern w:val="2"/>
          <w:sz w:val="28"/>
          <w:szCs w:val="28"/>
          <w:lang w:eastAsia="en-US"/>
        </w:rPr>
        <w:t xml:space="preserve">. Способом фиксации результата административной процедуры является занесение должностным лицом </w:t>
      </w:r>
      <w:r w:rsidR="00816D4D" w:rsidRPr="00BD57A9">
        <w:rPr>
          <w:rFonts w:eastAsia="Calibri"/>
          <w:kern w:val="2"/>
          <w:sz w:val="28"/>
          <w:szCs w:val="28"/>
          <w:lang w:eastAsia="en-US"/>
        </w:rPr>
        <w:t>уполномоченного ор</w:t>
      </w:r>
      <w:r w:rsidR="00FE6306" w:rsidRPr="00BD57A9">
        <w:rPr>
          <w:rFonts w:eastAsia="Calibri"/>
          <w:kern w:val="2"/>
          <w:sz w:val="28"/>
          <w:szCs w:val="28"/>
          <w:lang w:eastAsia="en-US"/>
        </w:rPr>
        <w:t>ган</w:t>
      </w:r>
      <w:r w:rsidR="00816D4D" w:rsidRPr="00BD57A9">
        <w:rPr>
          <w:rFonts w:eastAsia="Calibri"/>
          <w:kern w:val="2"/>
          <w:sz w:val="28"/>
          <w:szCs w:val="28"/>
          <w:lang w:eastAsia="en-US"/>
        </w:rPr>
        <w:t>а</w:t>
      </w:r>
      <w:r w:rsidRPr="00BD57A9">
        <w:rPr>
          <w:rFonts w:eastAsia="Calibri"/>
          <w:kern w:val="2"/>
          <w:sz w:val="28"/>
          <w:szCs w:val="28"/>
          <w:lang w:eastAsia="en-US"/>
        </w:rPr>
        <w:t xml:space="preserve">, в </w:t>
      </w:r>
      <w:r w:rsidR="00816D4D" w:rsidRPr="00BD57A9">
        <w:rPr>
          <w:rFonts w:eastAsia="Calibri"/>
          <w:kern w:val="2"/>
          <w:sz w:val="28"/>
          <w:szCs w:val="28"/>
          <w:lang w:eastAsia="en-US"/>
        </w:rPr>
        <w:t xml:space="preserve">журнале </w:t>
      </w:r>
      <w:r w:rsidR="00061A65" w:rsidRPr="00BD57A9">
        <w:rPr>
          <w:rFonts w:eastAsia="Calibri"/>
          <w:kern w:val="2"/>
          <w:sz w:val="28"/>
          <w:szCs w:val="28"/>
          <w:lang w:eastAsia="en-US"/>
        </w:rPr>
        <w:t xml:space="preserve">регистрации обращений за предоставлением муниципальной услуги </w:t>
      </w:r>
      <w:r w:rsidRPr="00BD57A9">
        <w:rPr>
          <w:rFonts w:eastAsia="Calibri"/>
          <w:kern w:val="2"/>
          <w:sz w:val="28"/>
          <w:szCs w:val="28"/>
          <w:lang w:eastAsia="en-US"/>
        </w:rPr>
        <w:t xml:space="preserve">отметки о выдаче </w:t>
      </w:r>
      <w:r w:rsidRPr="00BD57A9">
        <w:rPr>
          <w:rFonts w:eastAsia="Calibri"/>
          <w:kern w:val="2"/>
          <w:sz w:val="28"/>
          <w:szCs w:val="28"/>
        </w:rPr>
        <w:t>результата предоставления муниципальной услуги</w:t>
      </w:r>
      <w:r w:rsidRPr="00BD57A9">
        <w:rPr>
          <w:rFonts w:eastAsia="Calibri"/>
          <w:kern w:val="2"/>
          <w:sz w:val="28"/>
          <w:szCs w:val="28"/>
          <w:lang w:eastAsia="en-US"/>
        </w:rPr>
        <w:t xml:space="preserve"> либо </w:t>
      </w:r>
      <w:r w:rsidRPr="00BD57A9">
        <w:rPr>
          <w:rFonts w:eastAsia="Calibri"/>
          <w:bCs/>
          <w:kern w:val="2"/>
          <w:sz w:val="28"/>
          <w:szCs w:val="28"/>
        </w:rPr>
        <w:t xml:space="preserve">уведомления об отказе в предоставлении муниципальной услуги </w:t>
      </w:r>
      <w:r w:rsidRPr="00BD57A9">
        <w:rPr>
          <w:rFonts w:eastAsia="Calibri"/>
          <w:kern w:val="2"/>
          <w:sz w:val="28"/>
          <w:szCs w:val="28"/>
          <w:lang w:eastAsia="en-US"/>
        </w:rPr>
        <w:t xml:space="preserve">заявителю </w:t>
      </w:r>
      <w:r w:rsidRPr="00BD57A9">
        <w:rPr>
          <w:rFonts w:eastAsia="Calibri"/>
          <w:kern w:val="2"/>
          <w:sz w:val="28"/>
          <w:szCs w:val="28"/>
        </w:rPr>
        <w:t>или его представителю</w:t>
      </w:r>
      <w:r w:rsidRPr="00BD57A9">
        <w:rPr>
          <w:rFonts w:eastAsia="Calibri"/>
          <w:kern w:val="2"/>
          <w:sz w:val="28"/>
          <w:szCs w:val="28"/>
          <w:lang w:eastAsia="en-US"/>
        </w:rPr>
        <w:t>.</w:t>
      </w:r>
    </w:p>
    <w:p w:rsidR="00FF3700" w:rsidRPr="00BD57A9" w:rsidRDefault="00FF3700" w:rsidP="00FA17B0">
      <w:pPr>
        <w:pStyle w:val="ConsPlusNormal"/>
        <w:ind w:firstLine="540"/>
        <w:jc w:val="both"/>
        <w:rPr>
          <w:sz w:val="28"/>
          <w:szCs w:val="28"/>
        </w:rPr>
      </w:pPr>
    </w:p>
    <w:p w:rsidR="002E3028" w:rsidRPr="00BD57A9" w:rsidRDefault="00555C3B" w:rsidP="002E3028">
      <w:pPr>
        <w:pStyle w:val="ConsPlusNormal"/>
        <w:ind w:firstLine="540"/>
        <w:jc w:val="center"/>
        <w:rPr>
          <w:b/>
          <w:sz w:val="28"/>
          <w:szCs w:val="28"/>
        </w:rPr>
      </w:pPr>
      <w:r w:rsidRPr="00BD57A9">
        <w:rPr>
          <w:b/>
          <w:sz w:val="28"/>
          <w:szCs w:val="28"/>
        </w:rPr>
        <w:t xml:space="preserve">Глава 26. </w:t>
      </w:r>
      <w:r w:rsidR="002E3028" w:rsidRPr="00BD57A9">
        <w:rPr>
          <w:b/>
          <w:sz w:val="28"/>
          <w:szCs w:val="28"/>
        </w:rPr>
        <w:t xml:space="preserve">Исправление допущенных опечаток и ошибок </w:t>
      </w:r>
      <w:proofErr w:type="gramStart"/>
      <w:r w:rsidR="002E3028" w:rsidRPr="00BD57A9">
        <w:rPr>
          <w:b/>
          <w:sz w:val="28"/>
          <w:szCs w:val="28"/>
        </w:rPr>
        <w:t>в</w:t>
      </w:r>
      <w:proofErr w:type="gramEnd"/>
      <w:r w:rsidR="002E3028" w:rsidRPr="00BD57A9">
        <w:rPr>
          <w:b/>
          <w:sz w:val="28"/>
          <w:szCs w:val="28"/>
        </w:rPr>
        <w:t xml:space="preserve"> выданных</w:t>
      </w:r>
    </w:p>
    <w:p w:rsidR="00FF3700" w:rsidRPr="00BD57A9" w:rsidRDefault="002E3028" w:rsidP="002E3028">
      <w:pPr>
        <w:pStyle w:val="ConsPlusNormal"/>
        <w:ind w:firstLine="540"/>
        <w:jc w:val="center"/>
        <w:rPr>
          <w:b/>
          <w:sz w:val="28"/>
          <w:szCs w:val="28"/>
        </w:rPr>
      </w:pPr>
      <w:r w:rsidRPr="00BD57A9">
        <w:rPr>
          <w:b/>
          <w:sz w:val="28"/>
          <w:szCs w:val="28"/>
        </w:rPr>
        <w:t>в результате предоставления муниципальной услуги документах</w:t>
      </w:r>
      <w:r w:rsidR="00555C3B" w:rsidRPr="00BD57A9">
        <w:rPr>
          <w:b/>
          <w:sz w:val="28"/>
          <w:szCs w:val="28"/>
        </w:rPr>
        <w:t>.</w:t>
      </w:r>
    </w:p>
    <w:p w:rsidR="002E3028" w:rsidRPr="00BD57A9" w:rsidRDefault="002E3028" w:rsidP="002E3028">
      <w:pPr>
        <w:pStyle w:val="ConsPlusNormal"/>
        <w:ind w:firstLine="540"/>
        <w:jc w:val="center"/>
        <w:rPr>
          <w:b/>
          <w:sz w:val="28"/>
          <w:szCs w:val="28"/>
        </w:rPr>
      </w:pP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10</w:t>
      </w:r>
      <w:r w:rsidR="00D54CB8" w:rsidRPr="00BD57A9">
        <w:rPr>
          <w:rFonts w:eastAsia="Calibri"/>
          <w:kern w:val="2"/>
          <w:sz w:val="28"/>
          <w:szCs w:val="28"/>
        </w:rPr>
        <w:t>7</w:t>
      </w:r>
      <w:r w:rsidRPr="00BD57A9">
        <w:rPr>
          <w:rFonts w:eastAsia="Calibri"/>
          <w:kern w:val="2"/>
          <w:sz w:val="28"/>
          <w:szCs w:val="28"/>
        </w:rPr>
        <w:t xml:space="preserve">. Основанием для исправления допущенных опечаток и ошибок в выданном в результате предоставления муниципальной услуги разрешении или уведомлении об отказе в выдаче разрешения (далее – техническая ошибка) является получение </w:t>
      </w:r>
      <w:r w:rsidRPr="00BD57A9">
        <w:rPr>
          <w:rFonts w:eastAsia="Calibri"/>
          <w:kern w:val="2"/>
          <w:sz w:val="28"/>
          <w:szCs w:val="28"/>
          <w:lang w:eastAsia="en-US"/>
        </w:rPr>
        <w:t>администрацией</w:t>
      </w:r>
      <w:r w:rsidRPr="00BD57A9">
        <w:rPr>
          <w:rFonts w:eastAsia="Calibri"/>
          <w:kern w:val="2"/>
          <w:sz w:val="28"/>
          <w:szCs w:val="28"/>
        </w:rPr>
        <w:t xml:space="preserve"> заявления об исправлении технической ошибки от заявителя или его представителя.</w:t>
      </w: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10</w:t>
      </w:r>
      <w:r w:rsidR="00D54CB8" w:rsidRPr="00BD57A9">
        <w:rPr>
          <w:rFonts w:eastAsia="Calibri"/>
          <w:kern w:val="2"/>
          <w:sz w:val="28"/>
          <w:szCs w:val="28"/>
        </w:rPr>
        <w:t>8</w:t>
      </w:r>
      <w:r w:rsidRPr="00BD57A9">
        <w:rPr>
          <w:rFonts w:eastAsia="Calibri"/>
          <w:kern w:val="2"/>
          <w:sz w:val="28"/>
          <w:szCs w:val="28"/>
        </w:rPr>
        <w:t>. Заявление об исправлении технической ошибки подается заявителем или его представителем в администрацию одним из способов, указанным в пункте 2</w:t>
      </w:r>
      <w:r w:rsidR="00816D4D" w:rsidRPr="00BD57A9">
        <w:rPr>
          <w:rFonts w:eastAsia="Calibri"/>
          <w:kern w:val="2"/>
          <w:sz w:val="28"/>
          <w:szCs w:val="28"/>
        </w:rPr>
        <w:t>7</w:t>
      </w:r>
      <w:r w:rsidRPr="00BD57A9">
        <w:rPr>
          <w:rFonts w:eastAsia="Calibri"/>
          <w:kern w:val="2"/>
          <w:sz w:val="28"/>
          <w:szCs w:val="28"/>
        </w:rPr>
        <w:t xml:space="preserve"> настоящего административного регламента. </w:t>
      </w: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10</w:t>
      </w:r>
      <w:r w:rsidR="00D54CB8" w:rsidRPr="00BD57A9">
        <w:rPr>
          <w:rFonts w:eastAsia="Calibri"/>
          <w:kern w:val="2"/>
          <w:sz w:val="28"/>
          <w:szCs w:val="28"/>
        </w:rPr>
        <w:t>9</w:t>
      </w:r>
      <w:r w:rsidRPr="00BD57A9">
        <w:rPr>
          <w:rFonts w:eastAsia="Calibri"/>
          <w:kern w:val="2"/>
          <w:sz w:val="28"/>
          <w:szCs w:val="28"/>
        </w:rPr>
        <w:t xml:space="preserve">. Заявление об исправлении технической ошибки регистрируется должностным лицом </w:t>
      </w:r>
      <w:r w:rsidRPr="00BD57A9">
        <w:rPr>
          <w:rFonts w:eastAsia="Calibri"/>
          <w:kern w:val="2"/>
          <w:sz w:val="28"/>
          <w:szCs w:val="28"/>
          <w:lang w:eastAsia="en-US"/>
        </w:rPr>
        <w:t>администрации</w:t>
      </w:r>
      <w:r w:rsidRPr="00BD57A9">
        <w:rPr>
          <w:rFonts w:eastAsia="Calibri"/>
          <w:kern w:val="2"/>
          <w:sz w:val="28"/>
          <w:szCs w:val="28"/>
        </w:rPr>
        <w:t xml:space="preserve">, в </w:t>
      </w:r>
      <w:r w:rsidR="00816D4D" w:rsidRPr="00BD57A9">
        <w:rPr>
          <w:rFonts w:eastAsia="Calibri"/>
          <w:kern w:val="2"/>
          <w:sz w:val="28"/>
          <w:szCs w:val="28"/>
        </w:rPr>
        <w:t>порядке, установленном главой 17</w:t>
      </w:r>
      <w:r w:rsidRPr="00BD57A9">
        <w:rPr>
          <w:rFonts w:eastAsia="Calibri"/>
          <w:kern w:val="2"/>
          <w:sz w:val="28"/>
          <w:szCs w:val="28"/>
        </w:rPr>
        <w:t xml:space="preserve"> настоящего административного регламента, и направляется должностному лицу</w:t>
      </w:r>
      <w:r w:rsidR="00061A65" w:rsidRPr="00BD57A9">
        <w:rPr>
          <w:rFonts w:eastAsia="Calibri"/>
          <w:kern w:val="2"/>
          <w:sz w:val="28"/>
          <w:szCs w:val="28"/>
        </w:rPr>
        <w:t xml:space="preserve"> уполномоченного органа</w:t>
      </w:r>
      <w:r w:rsidRPr="00BD57A9">
        <w:rPr>
          <w:rFonts w:eastAsia="Calibri"/>
          <w:kern w:val="2"/>
          <w:sz w:val="28"/>
          <w:szCs w:val="28"/>
        </w:rPr>
        <w:t>.</w:t>
      </w: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lastRenderedPageBreak/>
        <w:t>1</w:t>
      </w:r>
      <w:r w:rsidR="00D54CB8" w:rsidRPr="00BD57A9">
        <w:rPr>
          <w:rFonts w:eastAsia="Calibri"/>
          <w:kern w:val="2"/>
          <w:sz w:val="28"/>
          <w:szCs w:val="28"/>
        </w:rPr>
        <w:t>10</w:t>
      </w:r>
      <w:r w:rsidRPr="00BD57A9">
        <w:rPr>
          <w:rFonts w:eastAsia="Calibri"/>
          <w:kern w:val="2"/>
          <w:sz w:val="28"/>
          <w:szCs w:val="28"/>
        </w:rPr>
        <w:t xml:space="preserve">. </w:t>
      </w:r>
      <w:proofErr w:type="gramStart"/>
      <w:r w:rsidRPr="00BD57A9">
        <w:rPr>
          <w:rFonts w:eastAsia="Calibri"/>
          <w:kern w:val="2"/>
          <w:sz w:val="28"/>
          <w:szCs w:val="28"/>
        </w:rPr>
        <w:t xml:space="preserve">Должностное лицо </w:t>
      </w:r>
      <w:r w:rsidR="00061A65" w:rsidRPr="00BD57A9">
        <w:rPr>
          <w:rFonts w:eastAsia="Calibri"/>
          <w:kern w:val="2"/>
          <w:sz w:val="28"/>
          <w:szCs w:val="28"/>
          <w:lang w:eastAsia="en-US"/>
        </w:rPr>
        <w:t>уполномоченного органа</w:t>
      </w:r>
      <w:r w:rsidRPr="00BD57A9">
        <w:rPr>
          <w:rFonts w:eastAsia="Calibri"/>
          <w:kern w:val="2"/>
          <w:sz w:val="28"/>
          <w:szCs w:val="28"/>
        </w:rPr>
        <w:t xml:space="preserve">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roofErr w:type="gramEnd"/>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 об исправлении технической ошибки;</w:t>
      </w: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2) об отсутствии технической ошибки.</w:t>
      </w: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w:t>
      </w:r>
      <w:r w:rsidR="00061A65" w:rsidRPr="00BD57A9">
        <w:rPr>
          <w:rFonts w:eastAsia="Calibri"/>
          <w:kern w:val="2"/>
          <w:sz w:val="28"/>
          <w:szCs w:val="28"/>
        </w:rPr>
        <w:t>1</w:t>
      </w:r>
      <w:r w:rsidR="00D54CB8" w:rsidRPr="00BD57A9">
        <w:rPr>
          <w:rFonts w:eastAsia="Calibri"/>
          <w:kern w:val="2"/>
          <w:sz w:val="28"/>
          <w:szCs w:val="28"/>
        </w:rPr>
        <w:t>1</w:t>
      </w:r>
      <w:r w:rsidRPr="00BD57A9">
        <w:rPr>
          <w:rFonts w:eastAsia="Calibri"/>
          <w:kern w:val="2"/>
          <w:sz w:val="28"/>
          <w:szCs w:val="28"/>
        </w:rPr>
        <w:t>. Критерием принятия решения, указанного в пункте 1</w:t>
      </w:r>
      <w:r w:rsidR="00D54CB8" w:rsidRPr="00BD57A9">
        <w:rPr>
          <w:rFonts w:eastAsia="Calibri"/>
          <w:kern w:val="2"/>
          <w:sz w:val="28"/>
          <w:szCs w:val="28"/>
        </w:rPr>
        <w:t>10</w:t>
      </w:r>
      <w:r w:rsidRPr="00BD57A9">
        <w:rPr>
          <w:rFonts w:eastAsia="Calibri"/>
          <w:kern w:val="2"/>
          <w:sz w:val="28"/>
          <w:szCs w:val="28"/>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w:t>
      </w:r>
      <w:r w:rsidR="0026099B" w:rsidRPr="00BD57A9">
        <w:rPr>
          <w:rFonts w:eastAsia="Calibri"/>
          <w:kern w:val="2"/>
          <w:sz w:val="28"/>
          <w:szCs w:val="28"/>
        </w:rPr>
        <w:t>1</w:t>
      </w:r>
      <w:r w:rsidR="00D54CB8" w:rsidRPr="00BD57A9">
        <w:rPr>
          <w:rFonts w:eastAsia="Calibri"/>
          <w:kern w:val="2"/>
          <w:sz w:val="28"/>
          <w:szCs w:val="28"/>
        </w:rPr>
        <w:t>2</w:t>
      </w:r>
      <w:r w:rsidRPr="00BD57A9">
        <w:rPr>
          <w:rFonts w:eastAsia="Calibri"/>
          <w:kern w:val="2"/>
          <w:sz w:val="28"/>
          <w:szCs w:val="28"/>
        </w:rPr>
        <w:t>. В случае принятия решения, указанного в подпункте 1 пункта 1</w:t>
      </w:r>
      <w:r w:rsidR="00D54CB8" w:rsidRPr="00BD57A9">
        <w:rPr>
          <w:rFonts w:eastAsia="Calibri"/>
          <w:kern w:val="2"/>
          <w:sz w:val="28"/>
          <w:szCs w:val="28"/>
        </w:rPr>
        <w:t>10</w:t>
      </w:r>
      <w:r w:rsidRPr="00BD57A9">
        <w:rPr>
          <w:rFonts w:eastAsia="Calibri"/>
          <w:kern w:val="2"/>
          <w:sz w:val="28"/>
          <w:szCs w:val="28"/>
        </w:rPr>
        <w:t xml:space="preserve"> настоящего административного регламента, должностное лицо </w:t>
      </w:r>
      <w:r w:rsidR="0026099B" w:rsidRPr="00BD57A9">
        <w:rPr>
          <w:rFonts w:eastAsia="Calibri"/>
          <w:kern w:val="2"/>
          <w:sz w:val="28"/>
          <w:szCs w:val="28"/>
          <w:lang w:eastAsia="en-US"/>
        </w:rPr>
        <w:t>уполномоченного органа</w:t>
      </w:r>
      <w:r w:rsidR="00434903" w:rsidRPr="00BD57A9">
        <w:rPr>
          <w:rFonts w:eastAsia="Calibri"/>
          <w:kern w:val="2"/>
          <w:sz w:val="28"/>
          <w:szCs w:val="28"/>
        </w:rPr>
        <w:t xml:space="preserve"> </w:t>
      </w:r>
      <w:r w:rsidRPr="00BD57A9">
        <w:rPr>
          <w:rFonts w:eastAsia="Calibri"/>
          <w:kern w:val="2"/>
          <w:sz w:val="28"/>
          <w:szCs w:val="28"/>
        </w:rPr>
        <w:t>подготавливает разрешение или уведомление об отказе в выдаче разрешения</w:t>
      </w:r>
      <w:r w:rsidRPr="00BD57A9">
        <w:rPr>
          <w:rFonts w:eastAsia="Calibri"/>
          <w:kern w:val="2"/>
          <w:sz w:val="28"/>
          <w:szCs w:val="28"/>
          <w:lang w:eastAsia="en-US"/>
        </w:rPr>
        <w:t xml:space="preserve"> </w:t>
      </w:r>
      <w:r w:rsidRPr="00BD57A9">
        <w:rPr>
          <w:rFonts w:eastAsia="Calibri"/>
          <w:kern w:val="2"/>
          <w:sz w:val="28"/>
          <w:szCs w:val="28"/>
        </w:rPr>
        <w:t>с исправленной технической ошибкой в порядке, предусмотренном пунктами 9</w:t>
      </w:r>
      <w:r w:rsidR="00D54CB8" w:rsidRPr="00BD57A9">
        <w:rPr>
          <w:rFonts w:eastAsia="Calibri"/>
          <w:kern w:val="2"/>
          <w:sz w:val="28"/>
          <w:szCs w:val="28"/>
        </w:rPr>
        <w:t>6</w:t>
      </w:r>
      <w:r w:rsidRPr="00BD57A9">
        <w:rPr>
          <w:rFonts w:eastAsia="Calibri"/>
          <w:kern w:val="2"/>
          <w:sz w:val="28"/>
          <w:szCs w:val="28"/>
        </w:rPr>
        <w:t>–9</w:t>
      </w:r>
      <w:r w:rsidR="00D54CB8" w:rsidRPr="00BD57A9">
        <w:rPr>
          <w:rFonts w:eastAsia="Calibri"/>
          <w:kern w:val="2"/>
          <w:sz w:val="28"/>
          <w:szCs w:val="28"/>
        </w:rPr>
        <w:t>9</w:t>
      </w:r>
      <w:r w:rsidRPr="00BD57A9">
        <w:rPr>
          <w:rFonts w:eastAsia="Calibri"/>
          <w:kern w:val="2"/>
          <w:sz w:val="28"/>
          <w:szCs w:val="28"/>
        </w:rPr>
        <w:t xml:space="preserve"> настоящего административного регламента.</w:t>
      </w: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11</w:t>
      </w:r>
      <w:r w:rsidR="00D54CB8" w:rsidRPr="00BD57A9">
        <w:rPr>
          <w:rFonts w:eastAsia="Calibri"/>
          <w:kern w:val="2"/>
          <w:sz w:val="28"/>
          <w:szCs w:val="28"/>
        </w:rPr>
        <w:t>3</w:t>
      </w:r>
      <w:r w:rsidRPr="00BD57A9">
        <w:rPr>
          <w:rFonts w:eastAsia="Calibri"/>
          <w:kern w:val="2"/>
          <w:sz w:val="28"/>
          <w:szCs w:val="28"/>
        </w:rPr>
        <w:t xml:space="preserve">. </w:t>
      </w:r>
      <w:proofErr w:type="gramStart"/>
      <w:r w:rsidRPr="00BD57A9">
        <w:rPr>
          <w:rFonts w:eastAsia="Calibri"/>
          <w:kern w:val="2"/>
          <w:sz w:val="28"/>
          <w:szCs w:val="28"/>
        </w:rPr>
        <w:t>В случае принятия решения, указанного в подпункте 2 пункта 1</w:t>
      </w:r>
      <w:r w:rsidR="00D54CB8" w:rsidRPr="00BD57A9">
        <w:rPr>
          <w:rFonts w:eastAsia="Calibri"/>
          <w:kern w:val="2"/>
          <w:sz w:val="28"/>
          <w:szCs w:val="28"/>
        </w:rPr>
        <w:t>10</w:t>
      </w:r>
      <w:r w:rsidRPr="00BD57A9">
        <w:rPr>
          <w:rFonts w:eastAsia="Calibri"/>
          <w:kern w:val="2"/>
          <w:sz w:val="28"/>
          <w:szCs w:val="28"/>
        </w:rPr>
        <w:t xml:space="preserve"> настоящего административного регламента, должностное лицо </w:t>
      </w:r>
      <w:r w:rsidR="0026099B" w:rsidRPr="00BD57A9">
        <w:rPr>
          <w:rFonts w:eastAsia="Calibri"/>
          <w:kern w:val="2"/>
          <w:sz w:val="28"/>
          <w:szCs w:val="28"/>
        </w:rPr>
        <w:t>уполномоченного органа</w:t>
      </w:r>
      <w:r w:rsidRPr="00BD57A9">
        <w:rPr>
          <w:rFonts w:eastAsia="Calibri"/>
          <w:kern w:val="2"/>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w:t>
      </w:r>
      <w:r w:rsidR="0026099B" w:rsidRPr="00BD57A9">
        <w:rPr>
          <w:rFonts w:eastAsia="Calibri"/>
          <w:kern w:val="2"/>
          <w:sz w:val="28"/>
          <w:szCs w:val="28"/>
        </w:rPr>
        <w:t>руководителем уполномоченного органа</w:t>
      </w:r>
      <w:r w:rsidRPr="00BD57A9">
        <w:rPr>
          <w:rFonts w:eastAsia="Calibri"/>
          <w:kern w:val="2"/>
          <w:sz w:val="28"/>
          <w:szCs w:val="28"/>
        </w:rPr>
        <w:t>.</w:t>
      </w:r>
      <w:proofErr w:type="gramEnd"/>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11</w:t>
      </w:r>
      <w:r w:rsidR="00D54CB8" w:rsidRPr="00BD57A9">
        <w:rPr>
          <w:rFonts w:eastAsia="Calibri"/>
          <w:kern w:val="2"/>
          <w:sz w:val="28"/>
          <w:szCs w:val="28"/>
        </w:rPr>
        <w:t>4</w:t>
      </w:r>
      <w:r w:rsidRPr="00BD57A9">
        <w:rPr>
          <w:rFonts w:eastAsia="Calibri"/>
          <w:kern w:val="2"/>
          <w:sz w:val="28"/>
          <w:szCs w:val="28"/>
        </w:rPr>
        <w:t xml:space="preserve">. Должностное лицо </w:t>
      </w:r>
      <w:r w:rsidR="004B501C" w:rsidRPr="00BD57A9">
        <w:rPr>
          <w:rFonts w:eastAsia="Calibri"/>
          <w:kern w:val="2"/>
          <w:sz w:val="28"/>
          <w:szCs w:val="28"/>
        </w:rPr>
        <w:t xml:space="preserve">уполномоченного органа </w:t>
      </w:r>
      <w:r w:rsidRPr="00BD57A9">
        <w:rPr>
          <w:rFonts w:eastAsia="Calibri"/>
          <w:kern w:val="2"/>
          <w:sz w:val="28"/>
          <w:szCs w:val="28"/>
        </w:rPr>
        <w:t xml:space="preserve">в течение одного рабочего дня со дня подписания </w:t>
      </w:r>
      <w:r w:rsidR="00A405F9" w:rsidRPr="00BD57A9">
        <w:rPr>
          <w:rFonts w:eastAsia="Calibri"/>
          <w:kern w:val="2"/>
          <w:sz w:val="28"/>
          <w:szCs w:val="28"/>
        </w:rPr>
        <w:t>руководителем уполномоченного органа</w:t>
      </w:r>
      <w:r w:rsidRPr="00BD57A9">
        <w:rPr>
          <w:rFonts w:eastAsia="Calibri"/>
          <w:kern w:val="2"/>
          <w:sz w:val="28"/>
          <w:szCs w:val="28"/>
        </w:rPr>
        <w:t xml:space="preserve"> документа, указанного в пункте </w:t>
      </w:r>
      <w:r w:rsidR="00A405F9" w:rsidRPr="00BD57A9">
        <w:rPr>
          <w:rFonts w:eastAsia="Calibri"/>
          <w:kern w:val="2"/>
          <w:sz w:val="28"/>
          <w:szCs w:val="28"/>
        </w:rPr>
        <w:t>11</w:t>
      </w:r>
      <w:r w:rsidR="00D54CB8" w:rsidRPr="00BD57A9">
        <w:rPr>
          <w:rFonts w:eastAsia="Calibri"/>
          <w:kern w:val="2"/>
          <w:sz w:val="28"/>
          <w:szCs w:val="28"/>
        </w:rPr>
        <w:t>2</w:t>
      </w:r>
      <w:r w:rsidRPr="00BD57A9">
        <w:rPr>
          <w:rFonts w:eastAsia="Calibri"/>
          <w:kern w:val="2"/>
          <w:sz w:val="28"/>
          <w:szCs w:val="28"/>
        </w:rPr>
        <w:t xml:space="preserve"> или 11</w:t>
      </w:r>
      <w:r w:rsidR="00D54CB8" w:rsidRPr="00BD57A9">
        <w:rPr>
          <w:rFonts w:eastAsia="Calibri"/>
          <w:kern w:val="2"/>
          <w:sz w:val="28"/>
          <w:szCs w:val="28"/>
        </w:rPr>
        <w:t>3</w:t>
      </w:r>
      <w:r w:rsidRPr="00BD57A9">
        <w:rPr>
          <w:rFonts w:eastAsia="Calibri"/>
          <w:kern w:val="2"/>
          <w:sz w:val="28"/>
          <w:szCs w:val="28"/>
        </w:rPr>
        <w:t xml:space="preserve"> настоящего административного регламента, в порядке, предусмотренном пунктами 10</w:t>
      </w:r>
      <w:r w:rsidR="00D54CB8" w:rsidRPr="00BD57A9">
        <w:rPr>
          <w:rFonts w:eastAsia="Calibri"/>
          <w:kern w:val="2"/>
          <w:sz w:val="28"/>
          <w:szCs w:val="28"/>
        </w:rPr>
        <w:t>3</w:t>
      </w:r>
      <w:r w:rsidRPr="00BD57A9">
        <w:rPr>
          <w:rFonts w:eastAsia="Calibri"/>
          <w:kern w:val="2"/>
          <w:sz w:val="28"/>
          <w:szCs w:val="28"/>
        </w:rPr>
        <w:t>–10</w:t>
      </w:r>
      <w:r w:rsidR="00D54CB8" w:rsidRPr="00BD57A9">
        <w:rPr>
          <w:rFonts w:eastAsia="Calibri"/>
          <w:kern w:val="2"/>
          <w:sz w:val="28"/>
          <w:szCs w:val="28"/>
        </w:rPr>
        <w:t>5</w:t>
      </w:r>
      <w:r w:rsidRPr="00BD57A9">
        <w:rPr>
          <w:rFonts w:eastAsia="Calibri"/>
          <w:kern w:val="2"/>
          <w:sz w:val="28"/>
          <w:szCs w:val="28"/>
        </w:rPr>
        <w:t xml:space="preserve"> настоящего административного регламента, выдает его заявителю или его представителю.</w:t>
      </w: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11</w:t>
      </w:r>
      <w:r w:rsidR="00773CBB" w:rsidRPr="00BD57A9">
        <w:rPr>
          <w:rFonts w:eastAsia="Calibri"/>
          <w:kern w:val="2"/>
          <w:sz w:val="28"/>
          <w:szCs w:val="28"/>
        </w:rPr>
        <w:t>5</w:t>
      </w:r>
      <w:r w:rsidRPr="00BD57A9">
        <w:rPr>
          <w:rFonts w:eastAsia="Calibri"/>
          <w:kern w:val="2"/>
          <w:sz w:val="28"/>
          <w:szCs w:val="28"/>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2E3028" w:rsidRPr="00BD57A9" w:rsidRDefault="002E3028" w:rsidP="002E3028">
      <w:pPr>
        <w:autoSpaceDE w:val="0"/>
        <w:autoSpaceDN w:val="0"/>
        <w:ind w:firstLine="709"/>
        <w:jc w:val="both"/>
        <w:rPr>
          <w:rFonts w:eastAsia="Calibri"/>
          <w:kern w:val="2"/>
          <w:sz w:val="28"/>
          <w:szCs w:val="28"/>
        </w:rPr>
      </w:pPr>
      <w:r w:rsidRPr="00BD57A9">
        <w:rPr>
          <w:rFonts w:eastAsia="Calibri"/>
          <w:kern w:val="2"/>
          <w:sz w:val="28"/>
          <w:szCs w:val="28"/>
        </w:rPr>
        <w:t>1) в случае наличия технической ошибки в выданном в результате предоставления муниципальной услуги документе – разрешение или уведомление об отказе в выдаче разрешения с исправленной технической ошибкой;</w:t>
      </w:r>
    </w:p>
    <w:p w:rsidR="002E3028" w:rsidRPr="00BD57A9" w:rsidRDefault="002E3028" w:rsidP="002E3028">
      <w:pPr>
        <w:autoSpaceDE w:val="0"/>
        <w:autoSpaceDN w:val="0"/>
        <w:ind w:firstLine="709"/>
        <w:jc w:val="both"/>
        <w:rPr>
          <w:rFonts w:eastAsia="Calibri"/>
          <w:kern w:val="2"/>
          <w:sz w:val="28"/>
          <w:szCs w:val="28"/>
        </w:rPr>
      </w:pPr>
      <w:proofErr w:type="gramStart"/>
      <w:r w:rsidRPr="00BD57A9">
        <w:rPr>
          <w:rFonts w:eastAsia="Calibri"/>
          <w:kern w:val="2"/>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E3028" w:rsidRPr="00BD57A9" w:rsidRDefault="002E3028" w:rsidP="002E3028">
      <w:pPr>
        <w:autoSpaceDE w:val="0"/>
        <w:autoSpaceDN w:val="0"/>
        <w:ind w:firstLine="709"/>
        <w:jc w:val="both"/>
        <w:rPr>
          <w:rFonts w:eastAsia="Calibri"/>
          <w:kern w:val="2"/>
          <w:sz w:val="28"/>
          <w:szCs w:val="28"/>
          <w:lang w:eastAsia="en-US"/>
        </w:rPr>
      </w:pPr>
      <w:r w:rsidRPr="00BD57A9">
        <w:rPr>
          <w:rFonts w:eastAsia="Calibri"/>
          <w:kern w:val="2"/>
          <w:sz w:val="28"/>
          <w:szCs w:val="28"/>
        </w:rPr>
        <w:t>11</w:t>
      </w:r>
      <w:r w:rsidR="00773CBB" w:rsidRPr="00BD57A9">
        <w:rPr>
          <w:rFonts w:eastAsia="Calibri"/>
          <w:kern w:val="2"/>
          <w:sz w:val="28"/>
          <w:szCs w:val="28"/>
        </w:rPr>
        <w:t>6</w:t>
      </w:r>
      <w:r w:rsidRPr="00BD57A9">
        <w:rPr>
          <w:rFonts w:eastAsia="Calibri"/>
          <w:kern w:val="2"/>
          <w:sz w:val="28"/>
          <w:szCs w:val="28"/>
        </w:rPr>
        <w:t xml:space="preserve">. </w:t>
      </w:r>
      <w:proofErr w:type="gramStart"/>
      <w:r w:rsidRPr="00BD57A9">
        <w:rPr>
          <w:rFonts w:eastAsia="Calibri"/>
          <w:kern w:val="2"/>
          <w:sz w:val="28"/>
          <w:szCs w:val="28"/>
        </w:rPr>
        <w:t>Способом фиксации результата рассмотрения заявления об исправлении технической ошибки</w:t>
      </w:r>
      <w:r w:rsidRPr="00BD57A9">
        <w:rPr>
          <w:rFonts w:eastAsia="Calibri"/>
          <w:kern w:val="2"/>
          <w:sz w:val="28"/>
          <w:szCs w:val="28"/>
          <w:lang w:eastAsia="en-US"/>
        </w:rPr>
        <w:t xml:space="preserve"> является занесение должностным лицом </w:t>
      </w:r>
      <w:r w:rsidR="00A405F9" w:rsidRPr="00BD57A9">
        <w:rPr>
          <w:rFonts w:eastAsia="Calibri"/>
          <w:kern w:val="2"/>
          <w:sz w:val="28"/>
          <w:szCs w:val="28"/>
          <w:lang w:eastAsia="en-US"/>
        </w:rPr>
        <w:t>уполномоченного органа</w:t>
      </w:r>
      <w:r w:rsidRPr="00BD57A9">
        <w:rPr>
          <w:rFonts w:eastAsia="Calibri"/>
          <w:kern w:val="2"/>
          <w:sz w:val="28"/>
          <w:szCs w:val="28"/>
          <w:lang w:eastAsia="en-US"/>
        </w:rPr>
        <w:t xml:space="preserve"> в </w:t>
      </w:r>
      <w:r w:rsidR="0089222C" w:rsidRPr="00BD57A9">
        <w:rPr>
          <w:rFonts w:eastAsia="Calibri"/>
          <w:kern w:val="2"/>
          <w:sz w:val="28"/>
          <w:szCs w:val="28"/>
          <w:lang w:eastAsia="en-US"/>
        </w:rPr>
        <w:t xml:space="preserve">журнале регистрации обращений за предоставлением муниципальной услуги </w:t>
      </w:r>
      <w:r w:rsidRPr="00BD57A9">
        <w:rPr>
          <w:rFonts w:eastAsia="Calibri"/>
          <w:kern w:val="2"/>
          <w:sz w:val="28"/>
          <w:szCs w:val="28"/>
          <w:lang w:eastAsia="en-US"/>
        </w:rPr>
        <w:t xml:space="preserve">отметки о выдаче </w:t>
      </w:r>
      <w:r w:rsidRPr="00BD57A9">
        <w:rPr>
          <w:rFonts w:eastAsia="Calibri"/>
          <w:kern w:val="2"/>
          <w:sz w:val="28"/>
          <w:szCs w:val="28"/>
        </w:rPr>
        <w:t xml:space="preserve">разрешения или </w:t>
      </w:r>
      <w:r w:rsidRPr="00BD57A9">
        <w:rPr>
          <w:rFonts w:eastAsia="Calibri"/>
          <w:kern w:val="2"/>
          <w:sz w:val="28"/>
          <w:szCs w:val="28"/>
        </w:rPr>
        <w:lastRenderedPageBreak/>
        <w:t xml:space="preserve">уведомления об отказе в выдаче разрешения </w:t>
      </w:r>
      <w:r w:rsidRPr="00BD57A9">
        <w:rPr>
          <w:rFonts w:eastAsia="Calibri"/>
          <w:kern w:val="2"/>
          <w:sz w:val="28"/>
          <w:szCs w:val="28"/>
          <w:lang w:eastAsia="en-US"/>
        </w:rPr>
        <w:t xml:space="preserve">с исправленной технической ошибкой </w:t>
      </w:r>
      <w:r w:rsidRPr="00BD57A9">
        <w:rPr>
          <w:rFonts w:eastAsia="Calibri"/>
          <w:kern w:val="2"/>
          <w:sz w:val="28"/>
          <w:szCs w:val="28"/>
        </w:rPr>
        <w:t xml:space="preserve">либо уведомления об отсутствии технической ошибки в выданном в результате предоставления муниципальной услуги документе </w:t>
      </w:r>
      <w:r w:rsidRPr="00BD57A9">
        <w:rPr>
          <w:rFonts w:eastAsia="Calibri"/>
          <w:kern w:val="2"/>
          <w:sz w:val="28"/>
          <w:szCs w:val="28"/>
          <w:lang w:eastAsia="en-US"/>
        </w:rPr>
        <w:t xml:space="preserve">заявителю </w:t>
      </w:r>
      <w:r w:rsidRPr="00BD57A9">
        <w:rPr>
          <w:rFonts w:eastAsia="Calibri"/>
          <w:kern w:val="2"/>
          <w:sz w:val="28"/>
          <w:szCs w:val="28"/>
        </w:rPr>
        <w:t>или его представителю</w:t>
      </w:r>
      <w:r w:rsidRPr="00BD57A9">
        <w:rPr>
          <w:rFonts w:eastAsia="Calibri"/>
          <w:kern w:val="2"/>
          <w:sz w:val="28"/>
          <w:szCs w:val="28"/>
          <w:lang w:eastAsia="en-US"/>
        </w:rPr>
        <w:t>.</w:t>
      </w:r>
      <w:proofErr w:type="gramEnd"/>
    </w:p>
    <w:p w:rsidR="00C86506" w:rsidRPr="00BD57A9" w:rsidRDefault="00C86506" w:rsidP="00C57E45">
      <w:pPr>
        <w:pStyle w:val="ConsPlusNormal"/>
        <w:ind w:firstLine="540"/>
        <w:jc w:val="center"/>
        <w:rPr>
          <w:b/>
          <w:sz w:val="28"/>
          <w:szCs w:val="28"/>
        </w:rPr>
      </w:pPr>
    </w:p>
    <w:p w:rsidR="00C86506" w:rsidRPr="00BD57A9" w:rsidRDefault="00C86506" w:rsidP="00C86506">
      <w:pPr>
        <w:keepNext/>
        <w:keepLines/>
        <w:autoSpaceDE w:val="0"/>
        <w:autoSpaceDN w:val="0"/>
        <w:adjustRightInd w:val="0"/>
        <w:jc w:val="center"/>
        <w:outlineLvl w:val="2"/>
        <w:rPr>
          <w:rFonts w:eastAsia="Calibri"/>
          <w:b/>
          <w:kern w:val="2"/>
          <w:sz w:val="28"/>
          <w:szCs w:val="28"/>
        </w:rPr>
      </w:pPr>
      <w:r w:rsidRPr="00BD57A9">
        <w:rPr>
          <w:rFonts w:eastAsia="Calibri"/>
          <w:b/>
          <w:kern w:val="2"/>
          <w:sz w:val="28"/>
          <w:szCs w:val="28"/>
        </w:rPr>
        <w:t xml:space="preserve">РАЗДЕЛ IV. ФОРМЫ </w:t>
      </w:r>
      <w:proofErr w:type="gramStart"/>
      <w:r w:rsidRPr="00BD57A9">
        <w:rPr>
          <w:rFonts w:eastAsia="Calibri"/>
          <w:b/>
          <w:kern w:val="2"/>
          <w:sz w:val="28"/>
          <w:szCs w:val="28"/>
        </w:rPr>
        <w:t>КОНТРОЛЯ ЗА</w:t>
      </w:r>
      <w:proofErr w:type="gramEnd"/>
      <w:r w:rsidRPr="00BD57A9">
        <w:rPr>
          <w:rFonts w:eastAsia="Calibri"/>
          <w:b/>
          <w:kern w:val="2"/>
          <w:sz w:val="28"/>
          <w:szCs w:val="28"/>
        </w:rPr>
        <w:t xml:space="preserve"> ПРЕДОСТАВЛЕНИЕМ МУНИЦИПАЛЬНОЙ УСЛУГИ</w:t>
      </w:r>
    </w:p>
    <w:p w:rsidR="00C86506" w:rsidRPr="00BD57A9" w:rsidRDefault="00C86506" w:rsidP="00C86506">
      <w:pPr>
        <w:keepNext/>
        <w:keepLines/>
        <w:autoSpaceDE w:val="0"/>
        <w:autoSpaceDN w:val="0"/>
        <w:adjustRightInd w:val="0"/>
        <w:ind w:firstLine="720"/>
        <w:jc w:val="center"/>
        <w:outlineLvl w:val="2"/>
        <w:rPr>
          <w:rFonts w:eastAsia="Calibri"/>
          <w:b/>
          <w:kern w:val="2"/>
          <w:sz w:val="28"/>
          <w:szCs w:val="28"/>
        </w:rPr>
      </w:pPr>
    </w:p>
    <w:p w:rsidR="00C86506" w:rsidRPr="00BD57A9" w:rsidRDefault="00C86506" w:rsidP="00C86506">
      <w:pPr>
        <w:keepNext/>
        <w:keepLines/>
        <w:autoSpaceDE w:val="0"/>
        <w:autoSpaceDN w:val="0"/>
        <w:adjustRightInd w:val="0"/>
        <w:jc w:val="center"/>
        <w:outlineLvl w:val="2"/>
        <w:rPr>
          <w:rFonts w:eastAsia="Calibri"/>
          <w:b/>
          <w:kern w:val="2"/>
          <w:sz w:val="28"/>
          <w:szCs w:val="28"/>
        </w:rPr>
      </w:pPr>
      <w:bookmarkStart w:id="12" w:name="Par413"/>
      <w:bookmarkEnd w:id="12"/>
      <w:r w:rsidRPr="00BD57A9">
        <w:rPr>
          <w:rFonts w:eastAsia="Calibri"/>
          <w:b/>
          <w:kern w:val="2"/>
          <w:sz w:val="28"/>
          <w:szCs w:val="28"/>
        </w:rPr>
        <w:t xml:space="preserve">Глава 27. Порядок осуществления текущего </w:t>
      </w:r>
      <w:proofErr w:type="gramStart"/>
      <w:r w:rsidRPr="00BD57A9">
        <w:rPr>
          <w:rFonts w:eastAsia="Calibri"/>
          <w:b/>
          <w:kern w:val="2"/>
          <w:sz w:val="28"/>
          <w:szCs w:val="28"/>
        </w:rPr>
        <w:t>контроля за</w:t>
      </w:r>
      <w:proofErr w:type="gramEnd"/>
      <w:r w:rsidRPr="00BD57A9">
        <w:rPr>
          <w:rFonts w:eastAsia="Calibri"/>
          <w:b/>
          <w:kern w:val="2"/>
          <w:sz w:val="28"/>
          <w:szCs w:val="28"/>
        </w:rPr>
        <w:t xml:space="preserve"> соблюдением</w:t>
      </w:r>
      <w:r w:rsidRPr="00BD57A9">
        <w:rPr>
          <w:rFonts w:eastAsia="Calibri"/>
          <w:b/>
          <w:kern w:val="2"/>
          <w:sz w:val="28"/>
          <w:szCs w:val="28"/>
        </w:rPr>
        <w:br/>
        <w:t>и исполнением ответственными должностными лицами положений настоящего административного регламента и иных нормативных</w:t>
      </w:r>
      <w:r w:rsidRPr="00BD57A9">
        <w:rPr>
          <w:rFonts w:eastAsia="Calibri"/>
          <w:b/>
          <w:kern w:val="2"/>
          <w:sz w:val="28"/>
          <w:szCs w:val="28"/>
        </w:rPr>
        <w:br/>
        <w:t>правовых актов, устанавливающих требования к предоставлению муниципальной услуги, а также за принятием ими решений</w:t>
      </w:r>
    </w:p>
    <w:p w:rsidR="0096399F" w:rsidRPr="00BD57A9" w:rsidRDefault="0096399F" w:rsidP="0096399F">
      <w:pPr>
        <w:widowControl w:val="0"/>
        <w:autoSpaceDE w:val="0"/>
        <w:autoSpaceDN w:val="0"/>
        <w:adjustRightInd w:val="0"/>
        <w:jc w:val="center"/>
        <w:outlineLvl w:val="2"/>
        <w:rPr>
          <w:b/>
          <w:sz w:val="28"/>
          <w:szCs w:val="28"/>
        </w:rPr>
      </w:pPr>
    </w:p>
    <w:p w:rsidR="00C86506" w:rsidRPr="00BD57A9" w:rsidRDefault="0089222C" w:rsidP="00C86506">
      <w:pPr>
        <w:pStyle w:val="ConsPlusNormal"/>
        <w:ind w:firstLine="709"/>
        <w:jc w:val="both"/>
        <w:rPr>
          <w:rFonts w:eastAsia="Times New Roman"/>
          <w:sz w:val="28"/>
          <w:szCs w:val="28"/>
          <w:lang w:eastAsia="ko-KR"/>
        </w:rPr>
      </w:pPr>
      <w:r w:rsidRPr="00BD57A9">
        <w:rPr>
          <w:rFonts w:eastAsia="Times New Roman"/>
          <w:sz w:val="28"/>
          <w:szCs w:val="28"/>
          <w:lang w:eastAsia="ko-KR"/>
        </w:rPr>
        <w:t>11</w:t>
      </w:r>
      <w:r w:rsidR="00773CBB" w:rsidRPr="00BD57A9">
        <w:rPr>
          <w:rFonts w:eastAsia="Times New Roman"/>
          <w:sz w:val="28"/>
          <w:szCs w:val="28"/>
          <w:lang w:eastAsia="ko-KR"/>
        </w:rPr>
        <w:t>7</w:t>
      </w:r>
      <w:r w:rsidR="00C86506" w:rsidRPr="00BD57A9">
        <w:rPr>
          <w:rFonts w:eastAsia="Times New Roman"/>
          <w:sz w:val="28"/>
          <w:szCs w:val="28"/>
          <w:lang w:eastAsia="ko-KR"/>
        </w:rPr>
        <w:t xml:space="preserve">. Текущий </w:t>
      </w:r>
      <w:proofErr w:type="gramStart"/>
      <w:r w:rsidR="00C86506" w:rsidRPr="00BD57A9">
        <w:rPr>
          <w:rFonts w:eastAsia="Times New Roman"/>
          <w:sz w:val="28"/>
          <w:szCs w:val="28"/>
          <w:lang w:eastAsia="ko-KR"/>
        </w:rPr>
        <w:t>контроль за</w:t>
      </w:r>
      <w:proofErr w:type="gramEnd"/>
      <w:r w:rsidR="00C86506" w:rsidRPr="00BD57A9">
        <w:rPr>
          <w:rFonts w:eastAsia="Times New Roman"/>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Pr="00BD57A9">
        <w:rPr>
          <w:rFonts w:eastAsia="Times New Roman"/>
          <w:sz w:val="28"/>
          <w:szCs w:val="28"/>
          <w:lang w:eastAsia="ko-KR"/>
        </w:rPr>
        <w:t>уполномоченного органа</w:t>
      </w:r>
      <w:r w:rsidR="00C86506" w:rsidRPr="00BD57A9">
        <w:rPr>
          <w:rFonts w:eastAsia="Times New Roman"/>
          <w:sz w:val="28"/>
          <w:szCs w:val="28"/>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w:t>
      </w:r>
      <w:r w:rsidRPr="00BD57A9">
        <w:rPr>
          <w:rFonts w:eastAsia="Times New Roman"/>
          <w:sz w:val="28"/>
          <w:szCs w:val="28"/>
          <w:lang w:eastAsia="ko-KR"/>
        </w:rPr>
        <w:t>уполномоченного органа</w:t>
      </w:r>
      <w:r w:rsidR="00C86506" w:rsidRPr="00BD57A9">
        <w:rPr>
          <w:rFonts w:eastAsia="Times New Roman"/>
          <w:sz w:val="28"/>
          <w:szCs w:val="28"/>
          <w:lang w:eastAsia="ko-KR"/>
        </w:rPr>
        <w:t>, а также рассмотрения жалоб заявителей или их представителей.</w:t>
      </w:r>
    </w:p>
    <w:p w:rsidR="00C86506" w:rsidRPr="00BD57A9" w:rsidRDefault="0089222C" w:rsidP="00C86506">
      <w:pPr>
        <w:pStyle w:val="ConsPlusNormal"/>
        <w:ind w:firstLine="709"/>
        <w:jc w:val="both"/>
        <w:rPr>
          <w:rFonts w:eastAsia="Times New Roman"/>
          <w:sz w:val="28"/>
          <w:szCs w:val="28"/>
          <w:lang w:eastAsia="ko-KR"/>
        </w:rPr>
      </w:pPr>
      <w:r w:rsidRPr="00BD57A9">
        <w:rPr>
          <w:rFonts w:eastAsia="Times New Roman"/>
          <w:sz w:val="28"/>
          <w:szCs w:val="28"/>
          <w:lang w:eastAsia="ko-KR"/>
        </w:rPr>
        <w:t>11</w:t>
      </w:r>
      <w:r w:rsidR="00773CBB" w:rsidRPr="00BD57A9">
        <w:rPr>
          <w:rFonts w:eastAsia="Times New Roman"/>
          <w:sz w:val="28"/>
          <w:szCs w:val="28"/>
          <w:lang w:eastAsia="ko-KR"/>
        </w:rPr>
        <w:t>8</w:t>
      </w:r>
      <w:r w:rsidR="00C86506" w:rsidRPr="00BD57A9">
        <w:rPr>
          <w:rFonts w:eastAsia="Times New Roman"/>
          <w:sz w:val="28"/>
          <w:szCs w:val="28"/>
          <w:lang w:eastAsia="ko-KR"/>
        </w:rPr>
        <w:t>. Основными задачами текущего контроля являются:</w:t>
      </w:r>
    </w:p>
    <w:p w:rsidR="00C86506" w:rsidRPr="00BD57A9" w:rsidRDefault="00C86506" w:rsidP="00C86506">
      <w:pPr>
        <w:pStyle w:val="ConsPlusNormal"/>
        <w:ind w:firstLine="709"/>
        <w:jc w:val="both"/>
        <w:rPr>
          <w:rFonts w:eastAsia="Times New Roman"/>
          <w:sz w:val="28"/>
          <w:szCs w:val="28"/>
          <w:lang w:eastAsia="ko-KR"/>
        </w:rPr>
      </w:pPr>
      <w:r w:rsidRPr="00BD57A9">
        <w:rPr>
          <w:rFonts w:eastAsia="Times New Roman"/>
          <w:sz w:val="28"/>
          <w:szCs w:val="28"/>
          <w:lang w:eastAsia="ko-KR"/>
        </w:rPr>
        <w:t>1) обеспечение своевременного и качественного предоставления муниципальной услуги;</w:t>
      </w:r>
    </w:p>
    <w:p w:rsidR="00C86506" w:rsidRPr="00BD57A9" w:rsidRDefault="00C86506" w:rsidP="00C86506">
      <w:pPr>
        <w:pStyle w:val="ConsPlusNormal"/>
        <w:ind w:firstLine="709"/>
        <w:jc w:val="both"/>
        <w:rPr>
          <w:rFonts w:eastAsia="Times New Roman"/>
          <w:sz w:val="28"/>
          <w:szCs w:val="28"/>
          <w:lang w:eastAsia="ko-KR"/>
        </w:rPr>
      </w:pPr>
      <w:r w:rsidRPr="00BD57A9">
        <w:rPr>
          <w:rFonts w:eastAsia="Times New Roman"/>
          <w:sz w:val="28"/>
          <w:szCs w:val="28"/>
          <w:lang w:eastAsia="ko-KR"/>
        </w:rPr>
        <w:t>2) выявление нарушений в сроках и качестве предоставления муниципальной услуги;</w:t>
      </w:r>
    </w:p>
    <w:p w:rsidR="00C86506" w:rsidRPr="00BD57A9" w:rsidRDefault="00C86506" w:rsidP="00C86506">
      <w:pPr>
        <w:pStyle w:val="ConsPlusNormal"/>
        <w:ind w:firstLine="709"/>
        <w:jc w:val="both"/>
        <w:rPr>
          <w:rFonts w:eastAsia="Times New Roman"/>
          <w:sz w:val="28"/>
          <w:szCs w:val="28"/>
          <w:lang w:eastAsia="ko-KR"/>
        </w:rPr>
      </w:pPr>
      <w:r w:rsidRPr="00BD57A9">
        <w:rPr>
          <w:rFonts w:eastAsia="Times New Roman"/>
          <w:sz w:val="28"/>
          <w:szCs w:val="28"/>
          <w:lang w:eastAsia="ko-KR"/>
        </w:rPr>
        <w:t>3) выявление и устранение причин и условий, способствующих ненадлежащему предоставлению муниципальной услуги;</w:t>
      </w:r>
    </w:p>
    <w:p w:rsidR="00C86506" w:rsidRPr="00BD57A9" w:rsidRDefault="00C86506" w:rsidP="00C86506">
      <w:pPr>
        <w:pStyle w:val="ConsPlusNormal"/>
        <w:ind w:firstLine="709"/>
        <w:jc w:val="both"/>
        <w:rPr>
          <w:rFonts w:eastAsia="Times New Roman"/>
          <w:sz w:val="28"/>
          <w:szCs w:val="28"/>
          <w:lang w:eastAsia="ko-KR"/>
        </w:rPr>
      </w:pPr>
      <w:r w:rsidRPr="00BD57A9">
        <w:rPr>
          <w:rFonts w:eastAsia="Times New Roman"/>
          <w:sz w:val="28"/>
          <w:szCs w:val="28"/>
          <w:lang w:eastAsia="ko-KR"/>
        </w:rPr>
        <w:t>4) принятие мер по надлежащему предоставлению муниципальной услуги.</w:t>
      </w:r>
    </w:p>
    <w:p w:rsidR="0096399F" w:rsidRPr="00BD57A9" w:rsidRDefault="00BD16CC" w:rsidP="00C86506">
      <w:pPr>
        <w:pStyle w:val="ConsPlusNormal"/>
        <w:ind w:firstLine="709"/>
        <w:jc w:val="both"/>
        <w:rPr>
          <w:sz w:val="28"/>
          <w:szCs w:val="28"/>
          <w:lang w:eastAsia="ko-KR"/>
        </w:rPr>
      </w:pPr>
      <w:r w:rsidRPr="00BD57A9">
        <w:rPr>
          <w:rFonts w:eastAsia="Times New Roman"/>
          <w:sz w:val="28"/>
          <w:szCs w:val="28"/>
          <w:lang w:eastAsia="ko-KR"/>
        </w:rPr>
        <w:t>11</w:t>
      </w:r>
      <w:r w:rsidR="00773CBB" w:rsidRPr="00BD57A9">
        <w:rPr>
          <w:rFonts w:eastAsia="Times New Roman"/>
          <w:sz w:val="28"/>
          <w:szCs w:val="28"/>
          <w:lang w:eastAsia="ko-KR"/>
        </w:rPr>
        <w:t>9</w:t>
      </w:r>
      <w:r w:rsidR="00C86506" w:rsidRPr="00BD57A9">
        <w:rPr>
          <w:rFonts w:eastAsia="Times New Roman"/>
          <w:sz w:val="28"/>
          <w:szCs w:val="28"/>
          <w:lang w:eastAsia="ko-KR"/>
        </w:rPr>
        <w:t>. Текущий контроль осуществляется на постоянной основе</w:t>
      </w:r>
      <w:r w:rsidR="0096399F" w:rsidRPr="00BD57A9">
        <w:rPr>
          <w:sz w:val="28"/>
          <w:szCs w:val="28"/>
          <w:lang w:eastAsia="ko-KR"/>
        </w:rPr>
        <w:t>.</w:t>
      </w:r>
    </w:p>
    <w:p w:rsidR="0096399F" w:rsidRPr="00BD57A9" w:rsidRDefault="0096399F" w:rsidP="0096399F">
      <w:pPr>
        <w:pStyle w:val="ConsPlusNormal"/>
        <w:ind w:firstLine="709"/>
        <w:jc w:val="both"/>
        <w:rPr>
          <w:sz w:val="28"/>
          <w:szCs w:val="28"/>
          <w:lang w:eastAsia="ko-KR"/>
        </w:rPr>
      </w:pPr>
    </w:p>
    <w:p w:rsidR="00C86506" w:rsidRPr="00BD57A9" w:rsidRDefault="00555C3B" w:rsidP="00C86506">
      <w:pPr>
        <w:widowControl w:val="0"/>
        <w:autoSpaceDE w:val="0"/>
        <w:autoSpaceDN w:val="0"/>
        <w:adjustRightInd w:val="0"/>
        <w:jc w:val="center"/>
        <w:outlineLvl w:val="2"/>
        <w:rPr>
          <w:b/>
          <w:sz w:val="28"/>
          <w:szCs w:val="28"/>
        </w:rPr>
      </w:pPr>
      <w:bookmarkStart w:id="13" w:name="Par427"/>
      <w:bookmarkEnd w:id="13"/>
      <w:r w:rsidRPr="00BD57A9">
        <w:rPr>
          <w:b/>
          <w:sz w:val="28"/>
          <w:szCs w:val="28"/>
        </w:rPr>
        <w:t>Глава 2</w:t>
      </w:r>
      <w:r w:rsidR="00C86506" w:rsidRPr="00BD57A9">
        <w:rPr>
          <w:b/>
          <w:sz w:val="28"/>
          <w:szCs w:val="28"/>
        </w:rPr>
        <w:t>8</w:t>
      </w:r>
      <w:r w:rsidRPr="00BD57A9">
        <w:rPr>
          <w:b/>
          <w:sz w:val="28"/>
          <w:szCs w:val="28"/>
        </w:rPr>
        <w:t xml:space="preserve">. </w:t>
      </w:r>
      <w:r w:rsidR="00C86506" w:rsidRPr="00BD57A9">
        <w:rPr>
          <w:b/>
          <w:sz w:val="28"/>
          <w:szCs w:val="28"/>
        </w:rPr>
        <w:t xml:space="preserve">Порядок и периодичность осуществления </w:t>
      </w:r>
      <w:proofErr w:type="gramStart"/>
      <w:r w:rsidR="00C86506" w:rsidRPr="00BD57A9">
        <w:rPr>
          <w:b/>
          <w:sz w:val="28"/>
          <w:szCs w:val="28"/>
        </w:rPr>
        <w:t>плановых</w:t>
      </w:r>
      <w:proofErr w:type="gramEnd"/>
    </w:p>
    <w:p w:rsidR="00C86506" w:rsidRPr="00BD57A9" w:rsidRDefault="00C86506" w:rsidP="00C86506">
      <w:pPr>
        <w:widowControl w:val="0"/>
        <w:autoSpaceDE w:val="0"/>
        <w:autoSpaceDN w:val="0"/>
        <w:adjustRightInd w:val="0"/>
        <w:jc w:val="center"/>
        <w:outlineLvl w:val="2"/>
        <w:rPr>
          <w:b/>
          <w:sz w:val="28"/>
          <w:szCs w:val="28"/>
        </w:rPr>
      </w:pPr>
      <w:r w:rsidRPr="00BD57A9">
        <w:rPr>
          <w:b/>
          <w:sz w:val="28"/>
          <w:szCs w:val="28"/>
        </w:rPr>
        <w:t>и внеплановых проверок полноты и качества предоставления</w:t>
      </w:r>
    </w:p>
    <w:p w:rsidR="00C86506" w:rsidRPr="00BD57A9" w:rsidRDefault="00C86506" w:rsidP="00C86506">
      <w:pPr>
        <w:widowControl w:val="0"/>
        <w:autoSpaceDE w:val="0"/>
        <w:autoSpaceDN w:val="0"/>
        <w:adjustRightInd w:val="0"/>
        <w:jc w:val="center"/>
        <w:outlineLvl w:val="2"/>
        <w:rPr>
          <w:b/>
          <w:sz w:val="28"/>
          <w:szCs w:val="28"/>
        </w:rPr>
      </w:pPr>
      <w:r w:rsidRPr="00BD57A9">
        <w:rPr>
          <w:b/>
          <w:sz w:val="28"/>
          <w:szCs w:val="28"/>
        </w:rPr>
        <w:t>муниципальной услуги, в том числе порядок и формы контроля</w:t>
      </w:r>
    </w:p>
    <w:p w:rsidR="0096399F" w:rsidRPr="00BD57A9" w:rsidRDefault="00C86506" w:rsidP="00C86506">
      <w:pPr>
        <w:widowControl w:val="0"/>
        <w:autoSpaceDE w:val="0"/>
        <w:autoSpaceDN w:val="0"/>
        <w:adjustRightInd w:val="0"/>
        <w:jc w:val="center"/>
        <w:outlineLvl w:val="2"/>
        <w:rPr>
          <w:b/>
          <w:sz w:val="28"/>
          <w:szCs w:val="28"/>
        </w:rPr>
      </w:pPr>
      <w:r w:rsidRPr="00BD57A9">
        <w:rPr>
          <w:b/>
          <w:sz w:val="28"/>
          <w:szCs w:val="28"/>
        </w:rPr>
        <w:t>за полнотой и качеством предоставления муниципальной услуги</w:t>
      </w:r>
      <w:r w:rsidR="00555C3B" w:rsidRPr="00BD57A9">
        <w:rPr>
          <w:b/>
          <w:sz w:val="28"/>
          <w:szCs w:val="28"/>
        </w:rPr>
        <w:t>.</w:t>
      </w:r>
    </w:p>
    <w:p w:rsidR="00C86506" w:rsidRPr="00BD57A9" w:rsidRDefault="00C86506" w:rsidP="00C86506">
      <w:pPr>
        <w:widowControl w:val="0"/>
        <w:autoSpaceDE w:val="0"/>
        <w:autoSpaceDN w:val="0"/>
        <w:adjustRightInd w:val="0"/>
        <w:jc w:val="center"/>
        <w:outlineLvl w:val="2"/>
        <w:rPr>
          <w:b/>
          <w:sz w:val="28"/>
          <w:szCs w:val="28"/>
        </w:rPr>
      </w:pPr>
    </w:p>
    <w:p w:rsidR="00C86506" w:rsidRPr="00BD57A9" w:rsidRDefault="00C86506" w:rsidP="00C86506">
      <w:pPr>
        <w:autoSpaceDE w:val="0"/>
        <w:autoSpaceDN w:val="0"/>
        <w:adjustRightInd w:val="0"/>
        <w:ind w:firstLine="540"/>
        <w:jc w:val="both"/>
        <w:rPr>
          <w:sz w:val="28"/>
          <w:szCs w:val="28"/>
        </w:rPr>
      </w:pPr>
      <w:r w:rsidRPr="00BD57A9">
        <w:rPr>
          <w:sz w:val="28"/>
          <w:szCs w:val="28"/>
        </w:rPr>
        <w:t>1</w:t>
      </w:r>
      <w:r w:rsidR="00773CBB" w:rsidRPr="00BD57A9">
        <w:rPr>
          <w:sz w:val="28"/>
          <w:szCs w:val="28"/>
        </w:rPr>
        <w:t>20</w:t>
      </w:r>
      <w:r w:rsidRPr="00BD57A9">
        <w:rPr>
          <w:sz w:val="28"/>
          <w:szCs w:val="28"/>
        </w:rPr>
        <w:t xml:space="preserve">. </w:t>
      </w:r>
      <w:proofErr w:type="gramStart"/>
      <w:r w:rsidRPr="00BD57A9">
        <w:rPr>
          <w:sz w:val="28"/>
          <w:szCs w:val="28"/>
        </w:rPr>
        <w:t>Контроль за</w:t>
      </w:r>
      <w:proofErr w:type="gramEnd"/>
      <w:r w:rsidRPr="00BD57A9">
        <w:rPr>
          <w:sz w:val="28"/>
          <w:szCs w:val="28"/>
        </w:rPr>
        <w:t xml:space="preserve"> полнотой и качеством предоставления должностными лицами </w:t>
      </w:r>
      <w:r w:rsidR="00BD16CC" w:rsidRPr="00BD57A9">
        <w:rPr>
          <w:sz w:val="28"/>
          <w:szCs w:val="28"/>
        </w:rPr>
        <w:t>уполномоченного органа</w:t>
      </w:r>
      <w:r w:rsidRPr="00BD57A9">
        <w:rPr>
          <w:sz w:val="28"/>
          <w:szCs w:val="28"/>
        </w:rPr>
        <w:t xml:space="preserve"> муниципальной услуги осуществляется в форме плановых и внеплановых проверок.</w:t>
      </w:r>
    </w:p>
    <w:p w:rsidR="00C86506" w:rsidRPr="00BD57A9" w:rsidRDefault="00C86506" w:rsidP="00C86506">
      <w:pPr>
        <w:autoSpaceDE w:val="0"/>
        <w:autoSpaceDN w:val="0"/>
        <w:adjustRightInd w:val="0"/>
        <w:ind w:firstLine="540"/>
        <w:jc w:val="both"/>
        <w:rPr>
          <w:sz w:val="28"/>
          <w:szCs w:val="28"/>
        </w:rPr>
      </w:pPr>
      <w:r w:rsidRPr="00BD57A9">
        <w:rPr>
          <w:sz w:val="28"/>
          <w:szCs w:val="28"/>
        </w:rPr>
        <w:t>1</w:t>
      </w:r>
      <w:r w:rsidR="00BD16CC" w:rsidRPr="00BD57A9">
        <w:rPr>
          <w:sz w:val="28"/>
          <w:szCs w:val="28"/>
        </w:rPr>
        <w:t>2</w:t>
      </w:r>
      <w:r w:rsidR="00773CBB" w:rsidRPr="00BD57A9">
        <w:rPr>
          <w:sz w:val="28"/>
          <w:szCs w:val="28"/>
        </w:rPr>
        <w:t>1</w:t>
      </w:r>
      <w:r w:rsidRPr="00BD57A9">
        <w:rPr>
          <w:sz w:val="28"/>
          <w:szCs w:val="28"/>
        </w:rPr>
        <w:t xml:space="preserve">. Плановые поверки осуществляются на основании планов работы администрации. Внеплановые проверки осуществляются по решению заместителя мэра в связи с проверкой устранения ранее выявленных нарушений, а также в случае получения жалоб на действия (бездействие) должностных лиц </w:t>
      </w:r>
      <w:r w:rsidR="004B501C" w:rsidRPr="00BD57A9">
        <w:rPr>
          <w:sz w:val="28"/>
          <w:szCs w:val="28"/>
        </w:rPr>
        <w:t>уполномоченного органа</w:t>
      </w:r>
      <w:r w:rsidRPr="00BD57A9">
        <w:rPr>
          <w:sz w:val="28"/>
          <w:szCs w:val="28"/>
        </w:rPr>
        <w:t>.</w:t>
      </w:r>
    </w:p>
    <w:p w:rsidR="00C86506" w:rsidRPr="00BD57A9" w:rsidRDefault="00C86506" w:rsidP="00C86506">
      <w:pPr>
        <w:autoSpaceDE w:val="0"/>
        <w:autoSpaceDN w:val="0"/>
        <w:adjustRightInd w:val="0"/>
        <w:ind w:firstLine="540"/>
        <w:jc w:val="both"/>
        <w:rPr>
          <w:sz w:val="28"/>
          <w:szCs w:val="28"/>
        </w:rPr>
      </w:pPr>
      <w:r w:rsidRPr="00BD57A9">
        <w:rPr>
          <w:sz w:val="28"/>
          <w:szCs w:val="28"/>
        </w:rPr>
        <w:lastRenderedPageBreak/>
        <w:t>1</w:t>
      </w:r>
      <w:r w:rsidR="00773CBB" w:rsidRPr="00BD57A9">
        <w:rPr>
          <w:sz w:val="28"/>
          <w:szCs w:val="28"/>
        </w:rPr>
        <w:t>22</w:t>
      </w:r>
      <w:r w:rsidRPr="00BD57A9">
        <w:rPr>
          <w:sz w:val="28"/>
          <w:szCs w:val="28"/>
        </w:rPr>
        <w:t xml:space="preserve">. Контроль за полнотой и качеством предоставления должностными лицами </w:t>
      </w:r>
      <w:r w:rsidR="008B249E" w:rsidRPr="00BD57A9">
        <w:rPr>
          <w:sz w:val="28"/>
          <w:szCs w:val="28"/>
        </w:rPr>
        <w:t>уполномоченного органа</w:t>
      </w:r>
      <w:r w:rsidRPr="00BD57A9">
        <w:rPr>
          <w:sz w:val="28"/>
          <w:szCs w:val="28"/>
        </w:rPr>
        <w:t xml:space="preserve">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w:t>
      </w:r>
      <w:proofErr w:type="gramStart"/>
      <w:r w:rsidRPr="00BD57A9">
        <w:rPr>
          <w:sz w:val="28"/>
          <w:szCs w:val="28"/>
        </w:rPr>
        <w:t>деятельности</w:t>
      </w:r>
      <w:proofErr w:type="gramEnd"/>
      <w:r w:rsidRPr="00BD57A9">
        <w:rPr>
          <w:sz w:val="28"/>
          <w:szCs w:val="28"/>
        </w:rPr>
        <w:t xml:space="preserve"> которой утверждается правовым актом администрации.</w:t>
      </w:r>
    </w:p>
    <w:p w:rsidR="00C86506" w:rsidRPr="00BD57A9" w:rsidRDefault="00C86506" w:rsidP="00C86506">
      <w:pPr>
        <w:autoSpaceDE w:val="0"/>
        <w:autoSpaceDN w:val="0"/>
        <w:adjustRightInd w:val="0"/>
        <w:ind w:firstLine="540"/>
        <w:jc w:val="both"/>
        <w:rPr>
          <w:sz w:val="28"/>
          <w:szCs w:val="28"/>
        </w:rPr>
      </w:pPr>
      <w:r w:rsidRPr="00BD57A9">
        <w:rPr>
          <w:sz w:val="28"/>
          <w:szCs w:val="28"/>
        </w:rPr>
        <w:t>12</w:t>
      </w:r>
      <w:r w:rsidR="00773CBB" w:rsidRPr="00BD57A9">
        <w:rPr>
          <w:sz w:val="28"/>
          <w:szCs w:val="28"/>
        </w:rPr>
        <w:t>3</w:t>
      </w:r>
      <w:r w:rsidRPr="00BD57A9">
        <w:rPr>
          <w:sz w:val="28"/>
          <w:szCs w:val="28"/>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C86506" w:rsidRPr="00BD57A9" w:rsidRDefault="00C86506" w:rsidP="00C86506">
      <w:pPr>
        <w:autoSpaceDE w:val="0"/>
        <w:autoSpaceDN w:val="0"/>
        <w:adjustRightInd w:val="0"/>
        <w:ind w:firstLine="540"/>
        <w:jc w:val="both"/>
        <w:rPr>
          <w:sz w:val="28"/>
          <w:szCs w:val="28"/>
        </w:rPr>
      </w:pPr>
      <w:r w:rsidRPr="00BD57A9">
        <w:rPr>
          <w:sz w:val="28"/>
          <w:szCs w:val="28"/>
        </w:rPr>
        <w:t xml:space="preserve">В случае поступления жалобы на решения, действия (бездействие) должностных лиц </w:t>
      </w:r>
      <w:r w:rsidR="008B249E" w:rsidRPr="00BD57A9">
        <w:rPr>
          <w:sz w:val="28"/>
          <w:szCs w:val="28"/>
        </w:rPr>
        <w:t>уполномоченного органа</w:t>
      </w:r>
      <w:r w:rsidRPr="00BD57A9">
        <w:rPr>
          <w:sz w:val="28"/>
          <w:szCs w:val="28"/>
        </w:rPr>
        <w:t xml:space="preserve"> при предоставлении муниципальной услуги </w:t>
      </w:r>
      <w:r w:rsidR="008B249E" w:rsidRPr="00BD57A9">
        <w:rPr>
          <w:sz w:val="28"/>
          <w:szCs w:val="28"/>
        </w:rPr>
        <w:t>заместитель мэра</w:t>
      </w:r>
      <w:r w:rsidRPr="00BD57A9">
        <w:rPr>
          <w:sz w:val="28"/>
          <w:szCs w:val="28"/>
        </w:rPr>
        <w:t xml:space="preserve">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 ФЗ «Об организации предоставления государственных и муниципальных услуг».</w:t>
      </w:r>
    </w:p>
    <w:p w:rsidR="002D0093" w:rsidRPr="00BD57A9" w:rsidRDefault="00C86506" w:rsidP="00C86506">
      <w:pPr>
        <w:autoSpaceDE w:val="0"/>
        <w:autoSpaceDN w:val="0"/>
        <w:adjustRightInd w:val="0"/>
        <w:ind w:firstLine="540"/>
        <w:jc w:val="both"/>
        <w:rPr>
          <w:sz w:val="28"/>
          <w:szCs w:val="28"/>
        </w:rPr>
      </w:pPr>
      <w:r w:rsidRPr="00BD57A9">
        <w:rPr>
          <w:sz w:val="28"/>
          <w:szCs w:val="28"/>
        </w:rPr>
        <w:t>12</w:t>
      </w:r>
      <w:r w:rsidR="00773CBB" w:rsidRPr="00BD57A9">
        <w:rPr>
          <w:sz w:val="28"/>
          <w:szCs w:val="28"/>
        </w:rPr>
        <w:t>4</w:t>
      </w:r>
      <w:r w:rsidRPr="00BD57A9">
        <w:rPr>
          <w:sz w:val="28"/>
          <w:szCs w:val="28"/>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2D0093" w:rsidRPr="00BD57A9" w:rsidRDefault="002D0093" w:rsidP="0096399F">
      <w:pPr>
        <w:tabs>
          <w:tab w:val="num" w:pos="1715"/>
        </w:tabs>
        <w:autoSpaceDE w:val="0"/>
        <w:autoSpaceDN w:val="0"/>
        <w:adjustRightInd w:val="0"/>
        <w:ind w:firstLine="709"/>
        <w:jc w:val="both"/>
        <w:rPr>
          <w:color w:val="000000"/>
          <w:sz w:val="28"/>
          <w:szCs w:val="28"/>
        </w:rPr>
      </w:pPr>
    </w:p>
    <w:p w:rsidR="00C86506" w:rsidRPr="00BD57A9" w:rsidRDefault="00555C3B" w:rsidP="00C86506">
      <w:pPr>
        <w:widowControl w:val="0"/>
        <w:autoSpaceDE w:val="0"/>
        <w:autoSpaceDN w:val="0"/>
        <w:adjustRightInd w:val="0"/>
        <w:jc w:val="center"/>
        <w:outlineLvl w:val="2"/>
        <w:rPr>
          <w:b/>
          <w:sz w:val="28"/>
          <w:szCs w:val="28"/>
        </w:rPr>
      </w:pPr>
      <w:bookmarkStart w:id="14" w:name="Par439"/>
      <w:bookmarkEnd w:id="14"/>
      <w:r w:rsidRPr="00BD57A9">
        <w:rPr>
          <w:b/>
          <w:sz w:val="28"/>
          <w:szCs w:val="28"/>
        </w:rPr>
        <w:t xml:space="preserve">Глава </w:t>
      </w:r>
      <w:r w:rsidR="00C86506" w:rsidRPr="00BD57A9">
        <w:rPr>
          <w:b/>
          <w:sz w:val="28"/>
          <w:szCs w:val="28"/>
        </w:rPr>
        <w:t>29</w:t>
      </w:r>
      <w:r w:rsidRPr="00BD57A9">
        <w:rPr>
          <w:b/>
          <w:sz w:val="28"/>
          <w:szCs w:val="28"/>
        </w:rPr>
        <w:t xml:space="preserve">. </w:t>
      </w:r>
      <w:r w:rsidR="00C86506" w:rsidRPr="00BD57A9">
        <w:rPr>
          <w:b/>
          <w:sz w:val="28"/>
          <w:szCs w:val="28"/>
        </w:rPr>
        <w:t>Ответственность должностных лиц администрации</w:t>
      </w:r>
    </w:p>
    <w:p w:rsidR="00C86506" w:rsidRPr="00BD57A9" w:rsidRDefault="00C86506" w:rsidP="00C86506">
      <w:pPr>
        <w:widowControl w:val="0"/>
        <w:autoSpaceDE w:val="0"/>
        <w:autoSpaceDN w:val="0"/>
        <w:adjustRightInd w:val="0"/>
        <w:jc w:val="center"/>
        <w:outlineLvl w:val="2"/>
        <w:rPr>
          <w:b/>
          <w:sz w:val="28"/>
          <w:szCs w:val="28"/>
        </w:rPr>
      </w:pPr>
      <w:r w:rsidRPr="00BD57A9">
        <w:rPr>
          <w:b/>
          <w:sz w:val="28"/>
          <w:szCs w:val="28"/>
        </w:rPr>
        <w:t>за решения и действия (бездействие), принимаемые (осуществляемые)</w:t>
      </w:r>
    </w:p>
    <w:p w:rsidR="0096399F" w:rsidRPr="00BD57A9" w:rsidRDefault="00C86506" w:rsidP="00C86506">
      <w:pPr>
        <w:widowControl w:val="0"/>
        <w:autoSpaceDE w:val="0"/>
        <w:autoSpaceDN w:val="0"/>
        <w:adjustRightInd w:val="0"/>
        <w:jc w:val="center"/>
        <w:outlineLvl w:val="2"/>
        <w:rPr>
          <w:b/>
          <w:sz w:val="28"/>
          <w:szCs w:val="28"/>
        </w:rPr>
      </w:pPr>
      <w:r w:rsidRPr="00BD57A9">
        <w:rPr>
          <w:b/>
          <w:sz w:val="28"/>
          <w:szCs w:val="28"/>
        </w:rPr>
        <w:t>ими в ходе предоставления муниципальной услуги</w:t>
      </w:r>
      <w:r w:rsidR="00555C3B" w:rsidRPr="00BD57A9">
        <w:rPr>
          <w:b/>
          <w:sz w:val="28"/>
          <w:szCs w:val="28"/>
        </w:rPr>
        <w:t>.</w:t>
      </w:r>
    </w:p>
    <w:p w:rsidR="00C86506" w:rsidRPr="00BD57A9" w:rsidRDefault="00C86506" w:rsidP="0096399F">
      <w:pPr>
        <w:pStyle w:val="ConsPlusNormal"/>
        <w:ind w:firstLine="709"/>
        <w:jc w:val="both"/>
        <w:rPr>
          <w:sz w:val="28"/>
          <w:szCs w:val="28"/>
          <w:lang w:eastAsia="ko-KR"/>
        </w:rPr>
      </w:pPr>
    </w:p>
    <w:p w:rsidR="00C86506" w:rsidRPr="00BD57A9" w:rsidRDefault="00952C7D" w:rsidP="00C86506">
      <w:pPr>
        <w:autoSpaceDE w:val="0"/>
        <w:autoSpaceDN w:val="0"/>
        <w:adjustRightInd w:val="0"/>
        <w:ind w:firstLine="709"/>
        <w:jc w:val="both"/>
        <w:rPr>
          <w:rFonts w:eastAsia="Calibri"/>
          <w:kern w:val="2"/>
          <w:sz w:val="28"/>
          <w:szCs w:val="28"/>
          <w:lang w:eastAsia="ko-KR"/>
        </w:rPr>
      </w:pPr>
      <w:r w:rsidRPr="00BD57A9">
        <w:rPr>
          <w:sz w:val="28"/>
          <w:szCs w:val="28"/>
          <w:lang w:eastAsia="ko-KR"/>
        </w:rPr>
        <w:t>1</w:t>
      </w:r>
      <w:r w:rsidR="00C86506" w:rsidRPr="00BD57A9">
        <w:rPr>
          <w:sz w:val="28"/>
          <w:szCs w:val="28"/>
          <w:lang w:eastAsia="ko-KR"/>
        </w:rPr>
        <w:t>2</w:t>
      </w:r>
      <w:r w:rsidR="00773CBB" w:rsidRPr="00BD57A9">
        <w:rPr>
          <w:sz w:val="28"/>
          <w:szCs w:val="28"/>
          <w:lang w:eastAsia="ko-KR"/>
        </w:rPr>
        <w:t>5</w:t>
      </w:r>
      <w:r w:rsidR="0096399F" w:rsidRPr="00BD57A9">
        <w:rPr>
          <w:sz w:val="28"/>
          <w:szCs w:val="28"/>
          <w:lang w:eastAsia="ko-KR"/>
        </w:rPr>
        <w:t>. </w:t>
      </w:r>
      <w:r w:rsidR="00C86506" w:rsidRPr="00BD57A9">
        <w:rPr>
          <w:rFonts w:eastAsia="Calibri"/>
          <w:kern w:val="2"/>
          <w:sz w:val="28"/>
          <w:szCs w:val="28"/>
          <w:lang w:eastAsia="ko-KR"/>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008B249E" w:rsidRPr="00BD57A9">
        <w:rPr>
          <w:rFonts w:eastAsia="Calibri"/>
          <w:kern w:val="2"/>
          <w:sz w:val="28"/>
          <w:szCs w:val="28"/>
          <w:lang w:eastAsia="en-US"/>
        </w:rPr>
        <w:t>уполномоченного органа</w:t>
      </w:r>
      <w:r w:rsidR="00C86506" w:rsidRPr="00BD57A9">
        <w:rPr>
          <w:rFonts w:eastAsia="Calibri"/>
          <w:kern w:val="2"/>
          <w:sz w:val="28"/>
          <w:szCs w:val="28"/>
          <w:lang w:eastAsia="ko-KR"/>
        </w:rPr>
        <w:t>.</w:t>
      </w:r>
    </w:p>
    <w:p w:rsidR="0096399F" w:rsidRPr="00BD57A9" w:rsidRDefault="008B249E" w:rsidP="00C86506">
      <w:pPr>
        <w:pStyle w:val="ConsPlusNormal"/>
        <w:ind w:firstLine="709"/>
        <w:jc w:val="both"/>
        <w:rPr>
          <w:sz w:val="28"/>
          <w:szCs w:val="28"/>
          <w:lang w:eastAsia="ko-KR"/>
        </w:rPr>
      </w:pPr>
      <w:r w:rsidRPr="00BD57A9">
        <w:rPr>
          <w:rFonts w:eastAsia="Calibri"/>
          <w:kern w:val="2"/>
          <w:sz w:val="28"/>
          <w:szCs w:val="28"/>
          <w:lang w:eastAsia="ko-KR"/>
        </w:rPr>
        <w:t>12</w:t>
      </w:r>
      <w:r w:rsidR="00773CBB" w:rsidRPr="00BD57A9">
        <w:rPr>
          <w:rFonts w:eastAsia="Calibri"/>
          <w:kern w:val="2"/>
          <w:sz w:val="28"/>
          <w:szCs w:val="28"/>
          <w:lang w:eastAsia="ko-KR"/>
        </w:rPr>
        <w:t>6</w:t>
      </w:r>
      <w:r w:rsidR="00C86506" w:rsidRPr="00BD57A9">
        <w:rPr>
          <w:rFonts w:eastAsia="Calibri"/>
          <w:kern w:val="2"/>
          <w:sz w:val="28"/>
          <w:szCs w:val="28"/>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Pr="00BD57A9">
        <w:rPr>
          <w:rFonts w:eastAsia="Calibri"/>
          <w:kern w:val="2"/>
          <w:sz w:val="28"/>
          <w:szCs w:val="28"/>
        </w:rPr>
        <w:t>уполномоченного органа</w:t>
      </w:r>
      <w:r w:rsidR="00C86506" w:rsidRPr="00BD57A9">
        <w:rPr>
          <w:rFonts w:eastAsia="Calibri"/>
          <w:kern w:val="2"/>
          <w:sz w:val="28"/>
          <w:szCs w:val="28"/>
          <w:lang w:eastAsia="ko-KR"/>
        </w:rPr>
        <w:t xml:space="preserve"> привлекаются к ответственности в соответствии с законодательством Российской Федерации</w:t>
      </w:r>
      <w:r w:rsidR="0096399F" w:rsidRPr="00BD57A9">
        <w:rPr>
          <w:sz w:val="28"/>
          <w:szCs w:val="28"/>
          <w:lang w:eastAsia="ko-KR"/>
        </w:rPr>
        <w:t>.</w:t>
      </w:r>
    </w:p>
    <w:p w:rsidR="0096399F" w:rsidRPr="00BD57A9" w:rsidRDefault="0096399F" w:rsidP="0096399F">
      <w:pPr>
        <w:pStyle w:val="ConsPlusNormal"/>
        <w:ind w:firstLine="709"/>
        <w:jc w:val="both"/>
        <w:rPr>
          <w:sz w:val="28"/>
          <w:szCs w:val="28"/>
          <w:lang w:eastAsia="ko-KR"/>
        </w:rPr>
      </w:pPr>
    </w:p>
    <w:p w:rsidR="00C86506" w:rsidRPr="00BD57A9" w:rsidRDefault="00555C3B" w:rsidP="00C86506">
      <w:pPr>
        <w:widowControl w:val="0"/>
        <w:autoSpaceDE w:val="0"/>
        <w:autoSpaceDN w:val="0"/>
        <w:adjustRightInd w:val="0"/>
        <w:jc w:val="center"/>
        <w:outlineLvl w:val="2"/>
        <w:rPr>
          <w:b/>
          <w:sz w:val="28"/>
          <w:szCs w:val="28"/>
        </w:rPr>
      </w:pPr>
      <w:bookmarkStart w:id="15" w:name="Par447"/>
      <w:bookmarkEnd w:id="15"/>
      <w:r w:rsidRPr="00BD57A9">
        <w:rPr>
          <w:b/>
          <w:sz w:val="28"/>
          <w:szCs w:val="28"/>
        </w:rPr>
        <w:t>Глава 3</w:t>
      </w:r>
      <w:r w:rsidR="00C86506" w:rsidRPr="00BD57A9">
        <w:rPr>
          <w:b/>
          <w:sz w:val="28"/>
          <w:szCs w:val="28"/>
        </w:rPr>
        <w:t>0</w:t>
      </w:r>
      <w:r w:rsidRPr="00BD57A9">
        <w:rPr>
          <w:b/>
          <w:sz w:val="28"/>
          <w:szCs w:val="28"/>
        </w:rPr>
        <w:t xml:space="preserve">. </w:t>
      </w:r>
      <w:r w:rsidR="00C86506" w:rsidRPr="00BD57A9">
        <w:rPr>
          <w:b/>
          <w:sz w:val="28"/>
          <w:szCs w:val="28"/>
        </w:rPr>
        <w:t>Положения, характеризующие требования к порядку</w:t>
      </w:r>
    </w:p>
    <w:p w:rsidR="00C86506" w:rsidRPr="00BD57A9" w:rsidRDefault="00C86506" w:rsidP="00C86506">
      <w:pPr>
        <w:widowControl w:val="0"/>
        <w:autoSpaceDE w:val="0"/>
        <w:autoSpaceDN w:val="0"/>
        <w:adjustRightInd w:val="0"/>
        <w:jc w:val="center"/>
        <w:outlineLvl w:val="2"/>
        <w:rPr>
          <w:b/>
          <w:sz w:val="28"/>
          <w:szCs w:val="28"/>
        </w:rPr>
      </w:pPr>
      <w:r w:rsidRPr="00BD57A9">
        <w:rPr>
          <w:b/>
          <w:sz w:val="28"/>
          <w:szCs w:val="28"/>
        </w:rPr>
        <w:t xml:space="preserve">и формам </w:t>
      </w:r>
      <w:proofErr w:type="gramStart"/>
      <w:r w:rsidRPr="00BD57A9">
        <w:rPr>
          <w:b/>
          <w:sz w:val="28"/>
          <w:szCs w:val="28"/>
        </w:rPr>
        <w:t>контроля за</w:t>
      </w:r>
      <w:proofErr w:type="gramEnd"/>
      <w:r w:rsidRPr="00BD57A9">
        <w:rPr>
          <w:b/>
          <w:sz w:val="28"/>
          <w:szCs w:val="28"/>
        </w:rPr>
        <w:t xml:space="preserve"> предоставлением муниципальной услуги,</w:t>
      </w:r>
    </w:p>
    <w:p w:rsidR="0096399F" w:rsidRPr="00BD57A9" w:rsidRDefault="00C86506" w:rsidP="00C86506">
      <w:pPr>
        <w:widowControl w:val="0"/>
        <w:autoSpaceDE w:val="0"/>
        <w:autoSpaceDN w:val="0"/>
        <w:adjustRightInd w:val="0"/>
        <w:jc w:val="center"/>
        <w:outlineLvl w:val="2"/>
        <w:rPr>
          <w:b/>
          <w:sz w:val="28"/>
          <w:szCs w:val="28"/>
        </w:rPr>
      </w:pPr>
      <w:r w:rsidRPr="00BD57A9">
        <w:rPr>
          <w:b/>
          <w:sz w:val="28"/>
          <w:szCs w:val="28"/>
        </w:rPr>
        <w:t>в том числе со стороны граждан, их объединений и организаций</w:t>
      </w:r>
      <w:r w:rsidR="00555C3B" w:rsidRPr="00BD57A9">
        <w:rPr>
          <w:b/>
          <w:sz w:val="28"/>
          <w:szCs w:val="28"/>
        </w:rPr>
        <w:t>.</w:t>
      </w:r>
    </w:p>
    <w:p w:rsidR="00C86506" w:rsidRPr="00BD57A9" w:rsidRDefault="00C86506" w:rsidP="00C86506">
      <w:pPr>
        <w:widowControl w:val="0"/>
        <w:autoSpaceDE w:val="0"/>
        <w:autoSpaceDN w:val="0"/>
        <w:adjustRightInd w:val="0"/>
        <w:jc w:val="center"/>
        <w:outlineLvl w:val="2"/>
        <w:rPr>
          <w:b/>
          <w:sz w:val="28"/>
          <w:szCs w:val="28"/>
        </w:rPr>
      </w:pPr>
    </w:p>
    <w:p w:rsidR="00C86506" w:rsidRPr="00BD57A9" w:rsidRDefault="0096399F" w:rsidP="00C86506">
      <w:pPr>
        <w:autoSpaceDE w:val="0"/>
        <w:autoSpaceDN w:val="0"/>
        <w:adjustRightInd w:val="0"/>
        <w:ind w:firstLine="709"/>
        <w:jc w:val="both"/>
        <w:rPr>
          <w:rFonts w:eastAsia="Calibri"/>
          <w:kern w:val="2"/>
          <w:sz w:val="28"/>
          <w:szCs w:val="28"/>
        </w:rPr>
      </w:pPr>
      <w:r w:rsidRPr="00BD57A9">
        <w:rPr>
          <w:sz w:val="28"/>
          <w:szCs w:val="28"/>
          <w:lang w:eastAsia="ko-KR"/>
        </w:rPr>
        <w:t>1</w:t>
      </w:r>
      <w:r w:rsidR="00C86506" w:rsidRPr="00BD57A9">
        <w:rPr>
          <w:sz w:val="28"/>
          <w:szCs w:val="28"/>
          <w:lang w:eastAsia="ko-KR"/>
        </w:rPr>
        <w:t>2</w:t>
      </w:r>
      <w:r w:rsidR="00773CBB" w:rsidRPr="00BD57A9">
        <w:rPr>
          <w:sz w:val="28"/>
          <w:szCs w:val="28"/>
          <w:lang w:eastAsia="ko-KR"/>
        </w:rPr>
        <w:t>7</w:t>
      </w:r>
      <w:r w:rsidRPr="00BD57A9">
        <w:rPr>
          <w:sz w:val="28"/>
          <w:szCs w:val="28"/>
          <w:lang w:eastAsia="ko-KR"/>
        </w:rPr>
        <w:t>. </w:t>
      </w:r>
      <w:proofErr w:type="gramStart"/>
      <w:r w:rsidR="00C86506" w:rsidRPr="00BD57A9">
        <w:rPr>
          <w:rFonts w:eastAsia="Calibri"/>
          <w:kern w:val="2"/>
          <w:sz w:val="28"/>
          <w:szCs w:val="28"/>
        </w:rPr>
        <w:t>Контроль за</w:t>
      </w:r>
      <w:proofErr w:type="gramEnd"/>
      <w:r w:rsidR="00C86506" w:rsidRPr="00BD57A9">
        <w:rPr>
          <w:rFonts w:eastAsia="Calibri"/>
          <w:kern w:val="2"/>
          <w:sz w:val="28"/>
          <w:szCs w:val="28"/>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C86506" w:rsidRPr="00BD57A9" w:rsidRDefault="00C86506" w:rsidP="00C86506">
      <w:pPr>
        <w:autoSpaceDE w:val="0"/>
        <w:autoSpaceDN w:val="0"/>
        <w:adjustRightInd w:val="0"/>
        <w:ind w:firstLine="709"/>
        <w:jc w:val="both"/>
        <w:rPr>
          <w:rFonts w:eastAsia="Calibri"/>
          <w:kern w:val="2"/>
          <w:sz w:val="28"/>
          <w:szCs w:val="28"/>
        </w:rPr>
      </w:pPr>
      <w:r w:rsidRPr="00BD57A9">
        <w:rPr>
          <w:rFonts w:eastAsia="Calibri"/>
          <w:kern w:val="2"/>
          <w:sz w:val="28"/>
          <w:szCs w:val="28"/>
        </w:rPr>
        <w:t xml:space="preserve">1) нарушения прав и законных интересов заявителей или их представителей решением, действием (бездействием) </w:t>
      </w:r>
      <w:r w:rsidR="008B249E" w:rsidRPr="00BD57A9">
        <w:rPr>
          <w:rFonts w:eastAsia="Calibri"/>
          <w:kern w:val="2"/>
          <w:sz w:val="28"/>
          <w:szCs w:val="28"/>
          <w:lang w:eastAsia="en-US"/>
        </w:rPr>
        <w:t>уполномоченным органом</w:t>
      </w:r>
      <w:r w:rsidR="008B249E" w:rsidRPr="00BD57A9">
        <w:rPr>
          <w:rFonts w:eastAsia="Calibri"/>
          <w:kern w:val="2"/>
          <w:sz w:val="28"/>
          <w:szCs w:val="28"/>
        </w:rPr>
        <w:t xml:space="preserve"> и его</w:t>
      </w:r>
      <w:r w:rsidRPr="00BD57A9">
        <w:rPr>
          <w:rFonts w:eastAsia="Calibri"/>
          <w:kern w:val="2"/>
          <w:sz w:val="28"/>
          <w:szCs w:val="28"/>
        </w:rPr>
        <w:t xml:space="preserve"> должностных лиц;</w:t>
      </w:r>
    </w:p>
    <w:p w:rsidR="00C86506" w:rsidRPr="00BD57A9" w:rsidRDefault="00C86506" w:rsidP="00C86506">
      <w:pPr>
        <w:autoSpaceDE w:val="0"/>
        <w:autoSpaceDN w:val="0"/>
        <w:adjustRightInd w:val="0"/>
        <w:ind w:firstLine="709"/>
        <w:jc w:val="both"/>
        <w:rPr>
          <w:rFonts w:eastAsia="Calibri"/>
          <w:kern w:val="2"/>
          <w:sz w:val="28"/>
          <w:szCs w:val="28"/>
        </w:rPr>
      </w:pPr>
      <w:r w:rsidRPr="00BD57A9">
        <w:rPr>
          <w:rFonts w:eastAsia="Calibri"/>
          <w:kern w:val="2"/>
          <w:sz w:val="28"/>
          <w:szCs w:val="28"/>
        </w:rPr>
        <w:lastRenderedPageBreak/>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C86506" w:rsidRPr="00BD57A9" w:rsidRDefault="00C86506" w:rsidP="00C86506">
      <w:pPr>
        <w:autoSpaceDE w:val="0"/>
        <w:autoSpaceDN w:val="0"/>
        <w:adjustRightInd w:val="0"/>
        <w:ind w:firstLine="709"/>
        <w:jc w:val="both"/>
        <w:rPr>
          <w:rFonts w:eastAsia="Calibri"/>
          <w:kern w:val="2"/>
          <w:sz w:val="28"/>
          <w:szCs w:val="28"/>
        </w:rPr>
      </w:pPr>
      <w:r w:rsidRPr="00BD57A9">
        <w:rPr>
          <w:rFonts w:eastAsia="Calibri"/>
          <w:kern w:val="2"/>
          <w:sz w:val="28"/>
          <w:szCs w:val="28"/>
        </w:rPr>
        <w:t>3) некорректного поведения должностных лиц</w:t>
      </w:r>
      <w:r w:rsidRPr="00BD57A9">
        <w:rPr>
          <w:rFonts w:eastAsia="Calibri"/>
          <w:kern w:val="2"/>
          <w:sz w:val="28"/>
          <w:szCs w:val="28"/>
          <w:lang w:eastAsia="ko-KR"/>
        </w:rPr>
        <w:t xml:space="preserve"> </w:t>
      </w:r>
      <w:r w:rsidR="008B249E" w:rsidRPr="00BD57A9">
        <w:rPr>
          <w:rFonts w:eastAsia="Calibri"/>
          <w:kern w:val="2"/>
          <w:sz w:val="28"/>
          <w:szCs w:val="28"/>
          <w:lang w:eastAsia="en-US"/>
        </w:rPr>
        <w:t>уполномоченного органа</w:t>
      </w:r>
      <w:r w:rsidRPr="00BD57A9">
        <w:rPr>
          <w:rFonts w:eastAsia="Calibri"/>
          <w:kern w:val="2"/>
          <w:sz w:val="28"/>
          <w:szCs w:val="28"/>
        </w:rPr>
        <w:t>, нарушения правил служебной этики при предоставлении муниципальной услуги.</w:t>
      </w:r>
    </w:p>
    <w:p w:rsidR="00C86506" w:rsidRPr="00BD57A9" w:rsidRDefault="00C86506" w:rsidP="00C86506">
      <w:pPr>
        <w:autoSpaceDE w:val="0"/>
        <w:autoSpaceDN w:val="0"/>
        <w:adjustRightInd w:val="0"/>
        <w:ind w:firstLine="709"/>
        <w:jc w:val="both"/>
        <w:rPr>
          <w:rFonts w:eastAsia="Calibri"/>
          <w:kern w:val="2"/>
          <w:sz w:val="28"/>
          <w:szCs w:val="28"/>
        </w:rPr>
      </w:pPr>
      <w:r w:rsidRPr="00BD57A9">
        <w:rPr>
          <w:rFonts w:eastAsia="Calibri"/>
          <w:kern w:val="2"/>
          <w:sz w:val="28"/>
          <w:szCs w:val="28"/>
        </w:rPr>
        <w:t>12</w:t>
      </w:r>
      <w:r w:rsidR="00773CBB" w:rsidRPr="00BD57A9">
        <w:rPr>
          <w:rFonts w:eastAsia="Calibri"/>
          <w:kern w:val="2"/>
          <w:sz w:val="28"/>
          <w:szCs w:val="28"/>
        </w:rPr>
        <w:t>8</w:t>
      </w:r>
      <w:r w:rsidRPr="00BD57A9">
        <w:rPr>
          <w:rFonts w:eastAsia="Calibri"/>
          <w:kern w:val="2"/>
          <w:sz w:val="28"/>
          <w:szCs w:val="28"/>
        </w:rPr>
        <w:t>. Информацию, указанную в пункте 12</w:t>
      </w:r>
      <w:r w:rsidR="00773CBB" w:rsidRPr="00BD57A9">
        <w:rPr>
          <w:rFonts w:eastAsia="Calibri"/>
          <w:kern w:val="2"/>
          <w:sz w:val="28"/>
          <w:szCs w:val="28"/>
        </w:rPr>
        <w:t>7</w:t>
      </w:r>
      <w:r w:rsidRPr="00BD57A9">
        <w:rPr>
          <w:rFonts w:eastAsia="Calibri"/>
          <w:kern w:val="2"/>
          <w:sz w:val="28"/>
          <w:szCs w:val="28"/>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C86506" w:rsidRPr="00BD57A9" w:rsidRDefault="00C86506" w:rsidP="00C86506">
      <w:pPr>
        <w:autoSpaceDE w:val="0"/>
        <w:autoSpaceDN w:val="0"/>
        <w:adjustRightInd w:val="0"/>
        <w:ind w:firstLine="709"/>
        <w:jc w:val="both"/>
        <w:rPr>
          <w:rFonts w:eastAsia="Calibri"/>
          <w:kern w:val="2"/>
          <w:sz w:val="28"/>
          <w:szCs w:val="28"/>
          <w:lang w:eastAsia="ko-KR"/>
        </w:rPr>
      </w:pPr>
      <w:r w:rsidRPr="00BD57A9">
        <w:rPr>
          <w:rFonts w:eastAsia="Calibri"/>
          <w:kern w:val="2"/>
          <w:sz w:val="28"/>
          <w:szCs w:val="28"/>
          <w:lang w:eastAsia="ko-KR"/>
        </w:rPr>
        <w:t>12</w:t>
      </w:r>
      <w:r w:rsidR="00773CBB" w:rsidRPr="00BD57A9">
        <w:rPr>
          <w:rFonts w:eastAsia="Calibri"/>
          <w:kern w:val="2"/>
          <w:sz w:val="28"/>
          <w:szCs w:val="28"/>
          <w:lang w:eastAsia="ko-KR"/>
        </w:rPr>
        <w:t>9</w:t>
      </w:r>
      <w:r w:rsidRPr="00BD57A9">
        <w:rPr>
          <w:rFonts w:eastAsia="Calibri"/>
          <w:kern w:val="2"/>
          <w:sz w:val="28"/>
          <w:szCs w:val="28"/>
          <w:lang w:eastAsia="ko-KR"/>
        </w:rPr>
        <w:t xml:space="preserve">. </w:t>
      </w:r>
      <w:proofErr w:type="gramStart"/>
      <w:r w:rsidRPr="00BD57A9">
        <w:rPr>
          <w:rFonts w:eastAsia="Calibri"/>
          <w:kern w:val="2"/>
          <w:sz w:val="28"/>
          <w:szCs w:val="28"/>
          <w:lang w:eastAsia="ko-KR"/>
        </w:rPr>
        <w:t>Контроль за</w:t>
      </w:r>
      <w:proofErr w:type="gramEnd"/>
      <w:r w:rsidRPr="00BD57A9">
        <w:rPr>
          <w:rFonts w:eastAsia="Calibri"/>
          <w:kern w:val="2"/>
          <w:sz w:val="28"/>
          <w:szCs w:val="28"/>
          <w:lang w:eastAsia="ko-KR"/>
        </w:rPr>
        <w:t xml:space="preserve"> предоставлением муниципальной услуги осуществляется в соответствии с действующим законодательством.</w:t>
      </w:r>
    </w:p>
    <w:p w:rsidR="00C86506" w:rsidRPr="00BD57A9" w:rsidRDefault="00C86506" w:rsidP="00C86506">
      <w:pPr>
        <w:autoSpaceDE w:val="0"/>
        <w:autoSpaceDN w:val="0"/>
        <w:adjustRightInd w:val="0"/>
        <w:ind w:firstLine="709"/>
        <w:jc w:val="both"/>
        <w:rPr>
          <w:rFonts w:eastAsia="Calibri"/>
          <w:kern w:val="2"/>
          <w:sz w:val="28"/>
          <w:szCs w:val="28"/>
          <w:lang w:eastAsia="ko-KR"/>
        </w:rPr>
      </w:pPr>
      <w:r w:rsidRPr="00BD57A9">
        <w:rPr>
          <w:rFonts w:eastAsia="Calibri"/>
          <w:kern w:val="2"/>
          <w:sz w:val="28"/>
          <w:szCs w:val="28"/>
          <w:lang w:eastAsia="ko-KR"/>
        </w:rPr>
        <w:t>1</w:t>
      </w:r>
      <w:r w:rsidR="00773CBB" w:rsidRPr="00BD57A9">
        <w:rPr>
          <w:rFonts w:eastAsia="Calibri"/>
          <w:kern w:val="2"/>
          <w:sz w:val="28"/>
          <w:szCs w:val="28"/>
          <w:lang w:eastAsia="ko-KR"/>
        </w:rPr>
        <w:t>30</w:t>
      </w:r>
      <w:r w:rsidRPr="00BD57A9">
        <w:rPr>
          <w:rFonts w:eastAsia="Calibri"/>
          <w:kern w:val="2"/>
          <w:sz w:val="28"/>
          <w:szCs w:val="28"/>
          <w:lang w:eastAsia="ko-KR"/>
        </w:rPr>
        <w:t xml:space="preserve">. </w:t>
      </w:r>
      <w:r w:rsidRPr="00BD57A9">
        <w:rPr>
          <w:rFonts w:eastAsia="Calibri"/>
          <w:kern w:val="2"/>
          <w:sz w:val="28"/>
          <w:szCs w:val="28"/>
        </w:rPr>
        <w:t>Срок рассмотрения обращений со стороны граждан, их объединений и организаций составляет 30 календарных дней с момента их регистрации.</w:t>
      </w:r>
    </w:p>
    <w:p w:rsidR="00C86506" w:rsidRPr="00BD57A9" w:rsidRDefault="00C86506" w:rsidP="00C86506">
      <w:pPr>
        <w:autoSpaceDE w:val="0"/>
        <w:autoSpaceDN w:val="0"/>
        <w:adjustRightInd w:val="0"/>
        <w:ind w:firstLine="709"/>
        <w:jc w:val="both"/>
        <w:rPr>
          <w:rFonts w:eastAsia="Calibri"/>
          <w:kern w:val="2"/>
          <w:sz w:val="28"/>
          <w:szCs w:val="28"/>
          <w:lang w:eastAsia="ko-KR"/>
        </w:rPr>
      </w:pPr>
      <w:r w:rsidRPr="00BD57A9">
        <w:rPr>
          <w:rFonts w:eastAsia="Calibri"/>
          <w:kern w:val="2"/>
          <w:sz w:val="28"/>
          <w:szCs w:val="28"/>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96399F" w:rsidRPr="00BD57A9" w:rsidRDefault="0096399F" w:rsidP="0096399F">
      <w:pPr>
        <w:widowControl w:val="0"/>
        <w:autoSpaceDE w:val="0"/>
        <w:autoSpaceDN w:val="0"/>
        <w:adjustRightInd w:val="0"/>
        <w:jc w:val="both"/>
        <w:outlineLvl w:val="2"/>
        <w:rPr>
          <w:sz w:val="28"/>
          <w:szCs w:val="28"/>
        </w:rPr>
      </w:pPr>
    </w:p>
    <w:p w:rsidR="00555C3B" w:rsidRPr="00BD57A9" w:rsidRDefault="00555C3B" w:rsidP="00555C3B">
      <w:pPr>
        <w:widowControl w:val="0"/>
        <w:autoSpaceDE w:val="0"/>
        <w:autoSpaceDN w:val="0"/>
        <w:adjustRightInd w:val="0"/>
        <w:ind w:firstLine="720"/>
        <w:jc w:val="center"/>
        <w:outlineLvl w:val="0"/>
        <w:rPr>
          <w:b/>
          <w:color w:val="FF0000"/>
          <w:sz w:val="28"/>
          <w:szCs w:val="28"/>
        </w:rPr>
      </w:pPr>
      <w:bookmarkStart w:id="16" w:name="Par454"/>
      <w:bookmarkEnd w:id="16"/>
      <w:r w:rsidRPr="00BD57A9">
        <w:rPr>
          <w:b/>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55C3B" w:rsidRPr="00BD57A9" w:rsidRDefault="00555C3B" w:rsidP="00555C3B">
      <w:pPr>
        <w:widowControl w:val="0"/>
        <w:autoSpaceDE w:val="0"/>
        <w:autoSpaceDN w:val="0"/>
        <w:adjustRightInd w:val="0"/>
        <w:ind w:firstLine="720"/>
        <w:jc w:val="center"/>
        <w:outlineLvl w:val="1"/>
        <w:rPr>
          <w:b/>
          <w:sz w:val="28"/>
          <w:szCs w:val="28"/>
        </w:rPr>
      </w:pPr>
    </w:p>
    <w:p w:rsidR="00C86506" w:rsidRPr="00BD57A9" w:rsidRDefault="00C86506" w:rsidP="00C86506">
      <w:pPr>
        <w:keepNext/>
        <w:keepLines/>
        <w:autoSpaceDE w:val="0"/>
        <w:autoSpaceDN w:val="0"/>
        <w:adjustRightInd w:val="0"/>
        <w:jc w:val="center"/>
        <w:outlineLvl w:val="2"/>
        <w:rPr>
          <w:b/>
          <w:sz w:val="28"/>
          <w:szCs w:val="28"/>
        </w:rPr>
      </w:pPr>
      <w:r w:rsidRPr="00BD57A9">
        <w:rPr>
          <w:b/>
          <w:sz w:val="28"/>
          <w:szCs w:val="28"/>
        </w:rPr>
        <w:t>Глава 31</w:t>
      </w:r>
      <w:r w:rsidR="00555C3B" w:rsidRPr="00BD57A9">
        <w:rPr>
          <w:b/>
          <w:sz w:val="28"/>
          <w:szCs w:val="28"/>
        </w:rPr>
        <w:t xml:space="preserve">. </w:t>
      </w:r>
      <w:r w:rsidRPr="00BD57A9">
        <w:rPr>
          <w:b/>
          <w:sz w:val="28"/>
          <w:szCs w:val="28"/>
        </w:rPr>
        <w:t>Информация для заинтересованных лиц</w:t>
      </w:r>
      <w:r w:rsidRPr="00BD57A9">
        <w:rPr>
          <w:b/>
          <w:sz w:val="28"/>
          <w:szCs w:val="28"/>
        </w:rPr>
        <w:br/>
        <w:t>об их праве на досудебное (внесудебное) обжалование действий (бездействия) и (или) решений, принятых (осуществленных)</w:t>
      </w:r>
      <w:r w:rsidRPr="00BD57A9">
        <w:rPr>
          <w:b/>
          <w:sz w:val="28"/>
          <w:szCs w:val="28"/>
        </w:rPr>
        <w:br/>
        <w:t>в ходе предоставления муниципальной услуги</w:t>
      </w:r>
    </w:p>
    <w:p w:rsidR="00C86506" w:rsidRPr="00BD57A9" w:rsidRDefault="00C86506" w:rsidP="00C86506">
      <w:pPr>
        <w:keepNext/>
        <w:keepLines/>
        <w:autoSpaceDE w:val="0"/>
        <w:autoSpaceDN w:val="0"/>
        <w:adjustRightInd w:val="0"/>
        <w:jc w:val="center"/>
        <w:outlineLvl w:val="2"/>
        <w:rPr>
          <w:rFonts w:eastAsia="Calibri"/>
          <w:kern w:val="2"/>
          <w:sz w:val="28"/>
          <w:szCs w:val="28"/>
        </w:rPr>
      </w:pPr>
    </w:p>
    <w:p w:rsidR="00C86506" w:rsidRPr="00BD57A9" w:rsidRDefault="00C86506" w:rsidP="00C86506">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w:t>
      </w:r>
      <w:r w:rsidR="00080877" w:rsidRPr="00BD57A9">
        <w:rPr>
          <w:rFonts w:eastAsia="Calibri"/>
          <w:kern w:val="2"/>
          <w:sz w:val="28"/>
          <w:szCs w:val="28"/>
          <w:lang w:eastAsia="en-US"/>
        </w:rPr>
        <w:t>3</w:t>
      </w:r>
      <w:r w:rsidR="00773CBB" w:rsidRPr="00BD57A9">
        <w:rPr>
          <w:rFonts w:eastAsia="Calibri"/>
          <w:kern w:val="2"/>
          <w:sz w:val="28"/>
          <w:szCs w:val="28"/>
          <w:lang w:eastAsia="en-US"/>
        </w:rPr>
        <w:t>1</w:t>
      </w:r>
      <w:r w:rsidRPr="00BD57A9">
        <w:rPr>
          <w:rFonts w:eastAsia="Calibri"/>
          <w:kern w:val="2"/>
          <w:sz w:val="28"/>
          <w:szCs w:val="28"/>
          <w:lang w:eastAsia="en-US"/>
        </w:rPr>
        <w:t xml:space="preserve">. Заявитель или его представитель вправе подать жалобу на решение и (или) действие (бездействие) </w:t>
      </w:r>
      <w:r w:rsidR="00080877" w:rsidRPr="00BD57A9">
        <w:rPr>
          <w:rFonts w:eastAsia="Calibri"/>
          <w:kern w:val="2"/>
          <w:sz w:val="28"/>
          <w:szCs w:val="28"/>
          <w:lang w:eastAsia="en-US"/>
        </w:rPr>
        <w:t>уполномоченного органа</w:t>
      </w:r>
      <w:r w:rsidRPr="00BD57A9">
        <w:rPr>
          <w:rFonts w:eastAsia="Calibri"/>
          <w:kern w:val="2"/>
          <w:sz w:val="28"/>
          <w:szCs w:val="28"/>
          <w:lang w:eastAsia="en-US"/>
        </w:rPr>
        <w:t xml:space="preserve"> либо </w:t>
      </w:r>
      <w:r w:rsidR="00080877" w:rsidRPr="00BD57A9">
        <w:rPr>
          <w:rFonts w:eastAsia="Calibri"/>
          <w:kern w:val="2"/>
          <w:sz w:val="28"/>
          <w:szCs w:val="28"/>
          <w:lang w:eastAsia="en-US"/>
        </w:rPr>
        <w:t>его</w:t>
      </w:r>
      <w:r w:rsidRPr="00BD57A9">
        <w:rPr>
          <w:rFonts w:eastAsia="Calibri"/>
          <w:kern w:val="2"/>
          <w:sz w:val="28"/>
          <w:szCs w:val="28"/>
          <w:lang w:eastAsia="en-US"/>
        </w:rPr>
        <w:t xml:space="preserve"> </w:t>
      </w:r>
      <w:r w:rsidR="00080877" w:rsidRPr="00BD57A9">
        <w:rPr>
          <w:rFonts w:eastAsia="Calibri"/>
          <w:kern w:val="2"/>
          <w:sz w:val="28"/>
          <w:szCs w:val="28"/>
          <w:lang w:eastAsia="en-US"/>
        </w:rPr>
        <w:t>должностного лица</w:t>
      </w:r>
      <w:r w:rsidRPr="00BD57A9">
        <w:rPr>
          <w:rFonts w:eastAsia="Calibri"/>
          <w:kern w:val="2"/>
          <w:sz w:val="28"/>
          <w:szCs w:val="28"/>
          <w:lang w:eastAsia="en-US"/>
        </w:rPr>
        <w:t xml:space="preserve"> (далее – жалоба).</w:t>
      </w:r>
    </w:p>
    <w:p w:rsidR="00C86506" w:rsidRPr="00BD57A9" w:rsidRDefault="00C86506" w:rsidP="00C86506">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w:t>
      </w:r>
      <w:r w:rsidR="00080877" w:rsidRPr="00BD57A9">
        <w:rPr>
          <w:rFonts w:eastAsia="Calibri"/>
          <w:kern w:val="2"/>
          <w:sz w:val="28"/>
          <w:szCs w:val="28"/>
          <w:lang w:eastAsia="en-US"/>
        </w:rPr>
        <w:t>3</w:t>
      </w:r>
      <w:r w:rsidR="00773CBB" w:rsidRPr="00BD57A9">
        <w:rPr>
          <w:rFonts w:eastAsia="Calibri"/>
          <w:kern w:val="2"/>
          <w:sz w:val="28"/>
          <w:szCs w:val="28"/>
          <w:lang w:eastAsia="en-US"/>
        </w:rPr>
        <w:t>2</w:t>
      </w:r>
      <w:r w:rsidRPr="00BD57A9">
        <w:rPr>
          <w:rFonts w:eastAsia="Calibri"/>
          <w:kern w:val="2"/>
          <w:sz w:val="28"/>
          <w:szCs w:val="28"/>
          <w:lang w:eastAsia="en-US"/>
        </w:rPr>
        <w:t>. Заявитель или его представитель может обратиться с жалобой, в том числе в следующих случаях:</w:t>
      </w:r>
    </w:p>
    <w:p w:rsidR="00C86506" w:rsidRPr="00BD57A9" w:rsidRDefault="00C86506" w:rsidP="00C86506">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 нарушение срока регистрации заявления о предоставлении муниципальной услуги;</w:t>
      </w:r>
    </w:p>
    <w:p w:rsidR="00C86506" w:rsidRPr="00BD57A9" w:rsidRDefault="00C86506" w:rsidP="00C86506">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2) нарушение срока предоставления муниципальной услуги;</w:t>
      </w:r>
    </w:p>
    <w:p w:rsidR="00C86506" w:rsidRPr="00BD57A9" w:rsidRDefault="00C86506" w:rsidP="00C86506">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 xml:space="preserve">3) требование у заявителя </w:t>
      </w:r>
      <w:r w:rsidRPr="00BD57A9">
        <w:rPr>
          <w:rFonts w:eastAsia="Calibri"/>
          <w:kern w:val="2"/>
          <w:sz w:val="28"/>
          <w:szCs w:val="28"/>
        </w:rPr>
        <w:t xml:space="preserve">или его представителя </w:t>
      </w:r>
      <w:r w:rsidRPr="00BD57A9">
        <w:rPr>
          <w:rFonts w:eastAsia="Calibri"/>
          <w:kern w:val="2"/>
          <w:sz w:val="28"/>
          <w:szCs w:val="28"/>
          <w:lang w:eastAsia="en-US"/>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00080877" w:rsidRPr="00BD57A9">
        <w:rPr>
          <w:rFonts w:eastAsia="Calibri"/>
          <w:kern w:val="2"/>
          <w:sz w:val="28"/>
          <w:szCs w:val="28"/>
          <w:lang w:eastAsia="en-US"/>
        </w:rPr>
        <w:t>администрации</w:t>
      </w:r>
      <w:r w:rsidRPr="00BD57A9">
        <w:rPr>
          <w:rFonts w:eastAsia="Calibri"/>
          <w:kern w:val="2"/>
          <w:sz w:val="28"/>
          <w:szCs w:val="28"/>
          <w:lang w:eastAsia="en-US"/>
        </w:rPr>
        <w:t xml:space="preserve"> для предоставления муниципальной услуги;</w:t>
      </w:r>
    </w:p>
    <w:p w:rsidR="00C86506" w:rsidRPr="00BD57A9" w:rsidRDefault="00C86506" w:rsidP="00C86506">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lastRenderedPageBreak/>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00080877" w:rsidRPr="00BD57A9">
        <w:rPr>
          <w:rFonts w:eastAsia="Calibri"/>
          <w:kern w:val="2"/>
          <w:sz w:val="28"/>
          <w:szCs w:val="28"/>
          <w:lang w:eastAsia="en-US"/>
        </w:rPr>
        <w:t>администрации</w:t>
      </w:r>
      <w:r w:rsidRPr="00BD57A9">
        <w:rPr>
          <w:rFonts w:eastAsia="Calibri"/>
          <w:kern w:val="2"/>
          <w:sz w:val="28"/>
          <w:szCs w:val="28"/>
          <w:lang w:eastAsia="en-US"/>
        </w:rPr>
        <w:t xml:space="preserve"> для предоставления муниципальной услуги, у заявителя </w:t>
      </w:r>
      <w:r w:rsidRPr="00BD57A9">
        <w:rPr>
          <w:rFonts w:eastAsia="Calibri"/>
          <w:kern w:val="2"/>
          <w:sz w:val="28"/>
          <w:szCs w:val="28"/>
        </w:rPr>
        <w:t>или его представителя</w:t>
      </w:r>
      <w:r w:rsidRPr="00BD57A9">
        <w:rPr>
          <w:rFonts w:eastAsia="Calibri"/>
          <w:kern w:val="2"/>
          <w:sz w:val="28"/>
          <w:szCs w:val="28"/>
          <w:lang w:eastAsia="en-US"/>
        </w:rPr>
        <w:t>;</w:t>
      </w:r>
    </w:p>
    <w:p w:rsidR="00C86506" w:rsidRPr="00BD57A9" w:rsidRDefault="00C86506" w:rsidP="00C86506">
      <w:pPr>
        <w:autoSpaceDE w:val="0"/>
        <w:autoSpaceDN w:val="0"/>
        <w:adjustRightInd w:val="0"/>
        <w:ind w:firstLine="709"/>
        <w:jc w:val="both"/>
        <w:rPr>
          <w:rFonts w:eastAsia="Calibri"/>
          <w:kern w:val="2"/>
          <w:sz w:val="28"/>
          <w:szCs w:val="28"/>
          <w:lang w:eastAsia="en-US"/>
        </w:rPr>
      </w:pPr>
      <w:proofErr w:type="gramStart"/>
      <w:r w:rsidRPr="00BD57A9">
        <w:rPr>
          <w:rFonts w:eastAsia="Calibri"/>
          <w:kern w:val="2"/>
          <w:sz w:val="28"/>
          <w:szCs w:val="28"/>
          <w:lang w:eastAsia="en-US"/>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w:t>
      </w:r>
      <w:r w:rsidR="00080877" w:rsidRPr="00BD57A9">
        <w:rPr>
          <w:rFonts w:eastAsia="Calibri"/>
          <w:kern w:val="2"/>
          <w:sz w:val="28"/>
          <w:szCs w:val="28"/>
          <w:lang w:eastAsia="en-US"/>
        </w:rPr>
        <w:t>администрации</w:t>
      </w:r>
      <w:r w:rsidRPr="00BD57A9">
        <w:rPr>
          <w:rFonts w:eastAsia="Calibri"/>
          <w:kern w:val="2"/>
          <w:sz w:val="28"/>
          <w:szCs w:val="28"/>
          <w:lang w:eastAsia="en-US"/>
        </w:rPr>
        <w:t>;</w:t>
      </w:r>
      <w:proofErr w:type="gramEnd"/>
    </w:p>
    <w:p w:rsidR="00C86506" w:rsidRPr="00BD57A9" w:rsidRDefault="00C86506" w:rsidP="00C86506">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w:t>
      </w:r>
      <w:r w:rsidR="00080877" w:rsidRPr="00BD57A9">
        <w:rPr>
          <w:rFonts w:eastAsia="Calibri"/>
          <w:kern w:val="2"/>
          <w:sz w:val="28"/>
          <w:szCs w:val="28"/>
          <w:lang w:eastAsia="en-US"/>
        </w:rPr>
        <w:t>администрации</w:t>
      </w:r>
      <w:r w:rsidRPr="00BD57A9">
        <w:rPr>
          <w:rFonts w:eastAsia="Calibri"/>
          <w:kern w:val="2"/>
          <w:sz w:val="28"/>
          <w:szCs w:val="28"/>
          <w:lang w:eastAsia="en-US"/>
        </w:rPr>
        <w:t>;</w:t>
      </w:r>
    </w:p>
    <w:p w:rsidR="00C86506" w:rsidRPr="00BD57A9" w:rsidRDefault="00C86506" w:rsidP="00C86506">
      <w:pPr>
        <w:autoSpaceDE w:val="0"/>
        <w:autoSpaceDN w:val="0"/>
        <w:adjustRightInd w:val="0"/>
        <w:ind w:firstLine="709"/>
        <w:jc w:val="both"/>
        <w:rPr>
          <w:rFonts w:eastAsia="Calibri"/>
          <w:kern w:val="2"/>
          <w:sz w:val="28"/>
          <w:szCs w:val="28"/>
          <w:lang w:eastAsia="en-US"/>
        </w:rPr>
      </w:pPr>
      <w:proofErr w:type="gramStart"/>
      <w:r w:rsidRPr="00BD57A9">
        <w:rPr>
          <w:rFonts w:eastAsia="Calibri"/>
          <w:kern w:val="2"/>
          <w:sz w:val="28"/>
          <w:szCs w:val="28"/>
          <w:lang w:eastAsia="en-US"/>
        </w:rPr>
        <w:t xml:space="preserve">7) отказ </w:t>
      </w:r>
      <w:r w:rsidR="00080877" w:rsidRPr="00BD57A9">
        <w:rPr>
          <w:rFonts w:eastAsia="Calibri"/>
          <w:kern w:val="2"/>
          <w:sz w:val="28"/>
          <w:szCs w:val="28"/>
          <w:lang w:eastAsia="en-US"/>
        </w:rPr>
        <w:t>уполномоченного органа</w:t>
      </w:r>
      <w:r w:rsidRPr="00BD57A9">
        <w:rPr>
          <w:rFonts w:eastAsia="Calibri"/>
          <w:kern w:val="2"/>
          <w:sz w:val="28"/>
          <w:szCs w:val="28"/>
          <w:lang w:eastAsia="en-US"/>
        </w:rPr>
        <w:t xml:space="preserve">, должностного лица </w:t>
      </w:r>
      <w:r w:rsidR="00080877" w:rsidRPr="00BD57A9">
        <w:rPr>
          <w:rFonts w:eastAsia="Calibri"/>
          <w:kern w:val="2"/>
          <w:sz w:val="28"/>
          <w:szCs w:val="28"/>
          <w:lang w:eastAsia="en-US"/>
        </w:rPr>
        <w:t>уполномоченного органа</w:t>
      </w:r>
      <w:r w:rsidRPr="00BD57A9">
        <w:rPr>
          <w:rFonts w:eastAsia="Calibri"/>
          <w:kern w:val="2"/>
          <w:sz w:val="28"/>
          <w:szCs w:val="28"/>
          <w:lang w:eastAsia="en-US"/>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86506" w:rsidRPr="00BD57A9" w:rsidRDefault="00C86506" w:rsidP="00C86506">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8) нарушение срока или порядка выдачи документов по результатам предоставления муниципальной услуги;</w:t>
      </w:r>
    </w:p>
    <w:p w:rsidR="00C86506" w:rsidRPr="00BD57A9" w:rsidRDefault="00C86506" w:rsidP="00C86506">
      <w:pPr>
        <w:autoSpaceDE w:val="0"/>
        <w:autoSpaceDN w:val="0"/>
        <w:adjustRightInd w:val="0"/>
        <w:ind w:firstLine="709"/>
        <w:jc w:val="both"/>
        <w:rPr>
          <w:rFonts w:eastAsia="Calibri"/>
          <w:kern w:val="2"/>
          <w:sz w:val="28"/>
          <w:szCs w:val="28"/>
          <w:lang w:eastAsia="en-US"/>
        </w:rPr>
      </w:pPr>
      <w:proofErr w:type="gramStart"/>
      <w:r w:rsidRPr="00BD57A9">
        <w:rPr>
          <w:rFonts w:eastAsia="Calibri"/>
          <w:kern w:val="2"/>
          <w:sz w:val="28"/>
          <w:szCs w:val="28"/>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w:t>
      </w:r>
      <w:r w:rsidR="00080877" w:rsidRPr="00BD57A9">
        <w:rPr>
          <w:rFonts w:eastAsia="Calibri"/>
          <w:kern w:val="2"/>
          <w:sz w:val="28"/>
          <w:szCs w:val="28"/>
          <w:lang w:eastAsia="en-US"/>
        </w:rPr>
        <w:t>администрации</w:t>
      </w:r>
      <w:r w:rsidRPr="00BD57A9">
        <w:rPr>
          <w:rFonts w:eastAsia="Calibri"/>
          <w:kern w:val="2"/>
          <w:sz w:val="28"/>
          <w:szCs w:val="28"/>
          <w:lang w:eastAsia="en-US"/>
        </w:rPr>
        <w:t>;</w:t>
      </w:r>
      <w:proofErr w:type="gramEnd"/>
    </w:p>
    <w:p w:rsidR="00C86506" w:rsidRPr="00BD57A9" w:rsidRDefault="00C86506" w:rsidP="00C86506">
      <w:pPr>
        <w:autoSpaceDE w:val="0"/>
        <w:autoSpaceDN w:val="0"/>
        <w:adjustRightInd w:val="0"/>
        <w:ind w:firstLine="709"/>
        <w:jc w:val="both"/>
        <w:rPr>
          <w:rFonts w:eastAsia="Calibri"/>
          <w:kern w:val="2"/>
          <w:sz w:val="28"/>
          <w:szCs w:val="28"/>
          <w:lang w:eastAsia="en-US"/>
        </w:rPr>
      </w:pPr>
      <w:proofErr w:type="gramStart"/>
      <w:r w:rsidRPr="00BD57A9">
        <w:rPr>
          <w:rFonts w:eastAsia="Calibri"/>
          <w:kern w:val="2"/>
          <w:sz w:val="28"/>
          <w:szCs w:val="28"/>
          <w:lang w:eastAsia="en-US"/>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BD57A9">
        <w:rPr>
          <w:rFonts w:eastAsia="Calibri"/>
          <w:kern w:val="2"/>
          <w:sz w:val="28"/>
          <w:szCs w:val="28"/>
          <w:lang w:eastAsia="en-US"/>
        </w:rPr>
        <w:noBreakHyphen/>
        <w:t>ФЗ</w:t>
      </w:r>
      <w:r w:rsidRPr="00BD57A9">
        <w:rPr>
          <w:rFonts w:eastAsia="Calibri"/>
          <w:kern w:val="2"/>
          <w:sz w:val="28"/>
          <w:szCs w:val="28"/>
        </w:rPr>
        <w:t xml:space="preserve"> </w:t>
      </w:r>
      <w:r w:rsidRPr="00BD57A9">
        <w:rPr>
          <w:rFonts w:eastAsia="Calibri"/>
          <w:kern w:val="2"/>
          <w:sz w:val="28"/>
          <w:szCs w:val="28"/>
          <w:lang w:eastAsia="en-US"/>
        </w:rPr>
        <w:t>«Об организации предоставления государственных и</w:t>
      </w:r>
      <w:proofErr w:type="gramEnd"/>
      <w:r w:rsidRPr="00BD57A9">
        <w:rPr>
          <w:rFonts w:eastAsia="Calibri"/>
          <w:kern w:val="2"/>
          <w:sz w:val="28"/>
          <w:szCs w:val="28"/>
          <w:lang w:eastAsia="en-US"/>
        </w:rPr>
        <w:t xml:space="preserve"> муниципальных услуг».</w:t>
      </w:r>
    </w:p>
    <w:p w:rsidR="00C86506" w:rsidRPr="00BD57A9" w:rsidRDefault="00C86506" w:rsidP="00C86506">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13</w:t>
      </w:r>
      <w:r w:rsidR="00773CBB" w:rsidRPr="00BD57A9">
        <w:rPr>
          <w:rFonts w:eastAsia="Calibri"/>
          <w:kern w:val="2"/>
          <w:sz w:val="28"/>
          <w:szCs w:val="28"/>
          <w:lang w:eastAsia="en-US"/>
        </w:rPr>
        <w:t>3</w:t>
      </w:r>
      <w:r w:rsidRPr="00BD57A9">
        <w:rPr>
          <w:rFonts w:eastAsia="Calibri"/>
          <w:kern w:val="2"/>
          <w:sz w:val="28"/>
          <w:szCs w:val="28"/>
          <w:lang w:eastAsia="en-US"/>
        </w:rPr>
        <w:t>. Рассмотрение жалобы осуществляется в порядке и сроки, установленные статьей 11 Федерального закона от 27 июля 2010 года № 210</w:t>
      </w:r>
      <w:r w:rsidRPr="00BD57A9">
        <w:rPr>
          <w:rFonts w:eastAsia="Calibri"/>
          <w:kern w:val="2"/>
          <w:sz w:val="28"/>
          <w:szCs w:val="28"/>
          <w:lang w:eastAsia="en-US"/>
        </w:rPr>
        <w:noBreakHyphen/>
        <w:t>ФЗ «Об организации предоставления государственных и муниципальных услуг».</w:t>
      </w:r>
    </w:p>
    <w:p w:rsidR="00555C3B" w:rsidRPr="00BD57A9" w:rsidRDefault="00555C3B" w:rsidP="00555C3B">
      <w:pPr>
        <w:autoSpaceDE w:val="0"/>
        <w:autoSpaceDN w:val="0"/>
        <w:adjustRightInd w:val="0"/>
        <w:ind w:firstLine="540"/>
        <w:jc w:val="both"/>
        <w:rPr>
          <w:sz w:val="28"/>
          <w:szCs w:val="28"/>
        </w:rPr>
      </w:pPr>
    </w:p>
    <w:p w:rsidR="00555C3B" w:rsidRPr="00BD57A9" w:rsidRDefault="00555C3B" w:rsidP="00C86506">
      <w:pPr>
        <w:suppressAutoHyphens/>
        <w:ind w:firstLine="709"/>
        <w:jc w:val="center"/>
        <w:rPr>
          <w:b/>
          <w:sz w:val="28"/>
          <w:szCs w:val="28"/>
        </w:rPr>
      </w:pPr>
      <w:r w:rsidRPr="00BD57A9">
        <w:rPr>
          <w:b/>
          <w:sz w:val="28"/>
          <w:szCs w:val="28"/>
        </w:rPr>
        <w:t>Г</w:t>
      </w:r>
      <w:r w:rsidR="00C86506" w:rsidRPr="00BD57A9">
        <w:rPr>
          <w:b/>
          <w:sz w:val="28"/>
          <w:szCs w:val="28"/>
        </w:rPr>
        <w:t>лава 32</w:t>
      </w:r>
      <w:r w:rsidRPr="00BD57A9">
        <w:rPr>
          <w:b/>
          <w:sz w:val="28"/>
          <w:szCs w:val="28"/>
        </w:rPr>
        <w:t xml:space="preserve">. </w:t>
      </w:r>
      <w:r w:rsidR="00C86506" w:rsidRPr="00BD57A9">
        <w:rPr>
          <w:b/>
          <w:sz w:val="28"/>
          <w:szCs w:val="28"/>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r w:rsidRPr="00BD57A9">
        <w:rPr>
          <w:b/>
          <w:sz w:val="28"/>
          <w:szCs w:val="28"/>
        </w:rPr>
        <w:t>.</w:t>
      </w:r>
    </w:p>
    <w:p w:rsidR="00C86506" w:rsidRPr="00BD57A9" w:rsidRDefault="00C86506" w:rsidP="00C86506">
      <w:pPr>
        <w:suppressAutoHyphens/>
        <w:ind w:firstLine="709"/>
        <w:jc w:val="center"/>
        <w:rPr>
          <w:b/>
          <w:sz w:val="28"/>
          <w:szCs w:val="28"/>
        </w:rPr>
      </w:pPr>
    </w:p>
    <w:p w:rsidR="00C94E08" w:rsidRPr="00BD57A9" w:rsidRDefault="00C94E08" w:rsidP="00C94E08">
      <w:pPr>
        <w:suppressAutoHyphens/>
        <w:ind w:firstLine="709"/>
        <w:jc w:val="both"/>
        <w:rPr>
          <w:rFonts w:eastAsia="Calibri"/>
          <w:kern w:val="2"/>
          <w:sz w:val="28"/>
          <w:szCs w:val="28"/>
        </w:rPr>
      </w:pPr>
      <w:r w:rsidRPr="00BD57A9">
        <w:rPr>
          <w:sz w:val="28"/>
          <w:szCs w:val="28"/>
        </w:rPr>
        <w:t>13</w:t>
      </w:r>
      <w:r w:rsidR="00773CBB" w:rsidRPr="00BD57A9">
        <w:rPr>
          <w:sz w:val="28"/>
          <w:szCs w:val="28"/>
        </w:rPr>
        <w:t>4</w:t>
      </w:r>
      <w:r w:rsidRPr="00BD57A9">
        <w:rPr>
          <w:sz w:val="28"/>
          <w:szCs w:val="28"/>
        </w:rPr>
        <w:t>.</w:t>
      </w:r>
      <w:r w:rsidRPr="00BD57A9">
        <w:rPr>
          <w:b/>
          <w:sz w:val="28"/>
          <w:szCs w:val="28"/>
        </w:rPr>
        <w:t xml:space="preserve"> </w:t>
      </w:r>
      <w:r w:rsidRPr="00BD57A9">
        <w:rPr>
          <w:sz w:val="28"/>
          <w:szCs w:val="28"/>
        </w:rPr>
        <w:t xml:space="preserve"> </w:t>
      </w:r>
      <w:r w:rsidRPr="00BD57A9">
        <w:rPr>
          <w:rFonts w:eastAsia="Calibri"/>
          <w:kern w:val="2"/>
          <w:sz w:val="28"/>
          <w:szCs w:val="28"/>
        </w:rPr>
        <w:t xml:space="preserve">Жалобы на решения и действия (бездействие) должностных лиц </w:t>
      </w:r>
      <w:r w:rsidR="00080877" w:rsidRPr="00BD57A9">
        <w:rPr>
          <w:rFonts w:eastAsia="Calibri"/>
          <w:kern w:val="2"/>
          <w:sz w:val="28"/>
          <w:szCs w:val="28"/>
        </w:rPr>
        <w:t>администрации и должностных лиц</w:t>
      </w:r>
      <w:r w:rsidRPr="00BD57A9">
        <w:rPr>
          <w:rFonts w:eastAsia="Calibri"/>
          <w:kern w:val="2"/>
          <w:sz w:val="28"/>
          <w:szCs w:val="28"/>
        </w:rPr>
        <w:t xml:space="preserve"> уполномоченного органа подается заместителю мэра.</w:t>
      </w:r>
    </w:p>
    <w:p w:rsidR="00C94E08" w:rsidRPr="00BD57A9" w:rsidRDefault="00080877" w:rsidP="00C94E08">
      <w:pPr>
        <w:autoSpaceDE w:val="0"/>
        <w:autoSpaceDN w:val="0"/>
        <w:adjustRightInd w:val="0"/>
        <w:ind w:firstLine="709"/>
        <w:jc w:val="both"/>
        <w:rPr>
          <w:rFonts w:eastAsia="Calibri"/>
          <w:kern w:val="2"/>
          <w:sz w:val="28"/>
          <w:szCs w:val="28"/>
        </w:rPr>
      </w:pPr>
      <w:r w:rsidRPr="00BD57A9">
        <w:rPr>
          <w:rFonts w:eastAsia="Calibri"/>
          <w:kern w:val="2"/>
          <w:sz w:val="28"/>
          <w:szCs w:val="28"/>
        </w:rPr>
        <w:lastRenderedPageBreak/>
        <w:t>13</w:t>
      </w:r>
      <w:r w:rsidR="00773CBB" w:rsidRPr="00BD57A9">
        <w:rPr>
          <w:rFonts w:eastAsia="Calibri"/>
          <w:kern w:val="2"/>
          <w:sz w:val="28"/>
          <w:szCs w:val="28"/>
        </w:rPr>
        <w:t>5</w:t>
      </w:r>
      <w:r w:rsidR="00C94E08" w:rsidRPr="00BD57A9">
        <w:rPr>
          <w:rFonts w:eastAsia="Calibri"/>
          <w:kern w:val="2"/>
          <w:sz w:val="28"/>
          <w:szCs w:val="28"/>
        </w:rPr>
        <w:t>. Жалоба на решения и действия (бездействие) заместителя мэра подается мэру городского округа муниципального образования «город Саянск».</w:t>
      </w:r>
    </w:p>
    <w:p w:rsidR="00555C3B" w:rsidRPr="00BD57A9" w:rsidRDefault="00555C3B" w:rsidP="00555C3B">
      <w:pPr>
        <w:tabs>
          <w:tab w:val="left" w:pos="1134"/>
        </w:tabs>
        <w:suppressAutoHyphens/>
        <w:ind w:left="709"/>
        <w:jc w:val="center"/>
        <w:rPr>
          <w:sz w:val="28"/>
          <w:szCs w:val="28"/>
        </w:rPr>
      </w:pPr>
    </w:p>
    <w:p w:rsidR="00555C3B" w:rsidRPr="00BD57A9" w:rsidRDefault="00555C3B" w:rsidP="00C94E08">
      <w:pPr>
        <w:suppressAutoHyphens/>
        <w:ind w:firstLine="709"/>
        <w:jc w:val="center"/>
        <w:rPr>
          <w:b/>
          <w:sz w:val="28"/>
          <w:szCs w:val="28"/>
        </w:rPr>
      </w:pPr>
      <w:r w:rsidRPr="00BD57A9">
        <w:rPr>
          <w:b/>
          <w:sz w:val="28"/>
          <w:szCs w:val="28"/>
        </w:rPr>
        <w:t>Глава 3</w:t>
      </w:r>
      <w:r w:rsidR="00C94E08" w:rsidRPr="00BD57A9">
        <w:rPr>
          <w:b/>
          <w:sz w:val="28"/>
          <w:szCs w:val="28"/>
        </w:rPr>
        <w:t>3</w:t>
      </w:r>
      <w:r w:rsidRPr="00BD57A9">
        <w:rPr>
          <w:b/>
          <w:sz w:val="28"/>
          <w:szCs w:val="28"/>
        </w:rPr>
        <w:t xml:space="preserve">. </w:t>
      </w:r>
      <w:r w:rsidR="00C94E08" w:rsidRPr="00BD57A9">
        <w:rPr>
          <w:b/>
          <w:sz w:val="28"/>
          <w:szCs w:val="28"/>
        </w:rPr>
        <w:t>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r w:rsidRPr="00BD57A9">
        <w:rPr>
          <w:b/>
          <w:sz w:val="28"/>
          <w:szCs w:val="28"/>
        </w:rPr>
        <w:t>.</w:t>
      </w:r>
    </w:p>
    <w:p w:rsidR="00C94E08" w:rsidRPr="00BD57A9" w:rsidRDefault="00C94E08" w:rsidP="00C94E08">
      <w:pPr>
        <w:suppressAutoHyphens/>
        <w:ind w:firstLine="709"/>
        <w:jc w:val="center"/>
        <w:rPr>
          <w:b/>
          <w:sz w:val="28"/>
          <w:szCs w:val="28"/>
        </w:rPr>
      </w:pPr>
    </w:p>
    <w:p w:rsidR="00C94E08" w:rsidRPr="00BD57A9" w:rsidRDefault="00C94E08" w:rsidP="00C94E0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13</w:t>
      </w:r>
      <w:r w:rsidR="00773CBB" w:rsidRPr="00BD57A9">
        <w:rPr>
          <w:rFonts w:eastAsia="Calibri"/>
          <w:kern w:val="2"/>
          <w:sz w:val="28"/>
          <w:szCs w:val="28"/>
          <w:lang w:eastAsia="en-US"/>
        </w:rPr>
        <w:t>6</w:t>
      </w:r>
      <w:r w:rsidRPr="00BD57A9">
        <w:rPr>
          <w:rFonts w:eastAsia="Calibri"/>
          <w:kern w:val="2"/>
          <w:sz w:val="28"/>
          <w:szCs w:val="28"/>
          <w:lang w:eastAsia="en-US"/>
        </w:rPr>
        <w:t>. Информацию о порядке подачи и рассмотрения жалобы заявитель или его представитель могут получить:</w:t>
      </w:r>
    </w:p>
    <w:p w:rsidR="00C94E08" w:rsidRPr="00BD57A9" w:rsidRDefault="00C94E08" w:rsidP="00C94E0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 на информационных стендах, расположенных в помещениях, занимаемых администрацией;</w:t>
      </w:r>
    </w:p>
    <w:p w:rsidR="00C94E08" w:rsidRPr="00BD57A9" w:rsidRDefault="00C94E08" w:rsidP="00C94E0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2) на официальном сайте администрации;</w:t>
      </w:r>
    </w:p>
    <w:p w:rsidR="00C94E08" w:rsidRPr="00BD57A9" w:rsidRDefault="00C94E08" w:rsidP="00C94E0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3) на Портале;</w:t>
      </w:r>
    </w:p>
    <w:p w:rsidR="00C94E08" w:rsidRPr="00BD57A9" w:rsidRDefault="00C94E08" w:rsidP="00C94E0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4) лично у должностного лица уполномоченного органа;</w:t>
      </w:r>
    </w:p>
    <w:p w:rsidR="00C94E08" w:rsidRPr="00BD57A9" w:rsidRDefault="00C94E08" w:rsidP="00C94E0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 xml:space="preserve">5) путем обращения заявителя или его представителя в </w:t>
      </w:r>
      <w:r w:rsidR="00080877" w:rsidRPr="00BD57A9">
        <w:rPr>
          <w:rFonts w:eastAsia="Calibri"/>
          <w:kern w:val="2"/>
          <w:sz w:val="28"/>
          <w:szCs w:val="28"/>
          <w:lang w:eastAsia="en-US"/>
        </w:rPr>
        <w:t>уполномоченный орган</w:t>
      </w:r>
      <w:r w:rsidRPr="00BD57A9">
        <w:rPr>
          <w:rFonts w:eastAsia="Calibri"/>
          <w:kern w:val="2"/>
          <w:sz w:val="28"/>
          <w:szCs w:val="28"/>
          <w:lang w:eastAsia="en-US"/>
        </w:rPr>
        <w:t xml:space="preserve"> с использованием средств телефонной связи;</w:t>
      </w:r>
    </w:p>
    <w:p w:rsidR="00C94E08" w:rsidRPr="00BD57A9" w:rsidRDefault="00C94E08" w:rsidP="00C94E0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 xml:space="preserve">6) путем обращения заявителя или его представителя через организации почтовой связи в </w:t>
      </w:r>
      <w:r w:rsidR="00080877" w:rsidRPr="00BD57A9">
        <w:rPr>
          <w:rFonts w:eastAsia="Calibri"/>
          <w:kern w:val="2"/>
          <w:sz w:val="28"/>
          <w:szCs w:val="28"/>
          <w:lang w:eastAsia="en-US"/>
        </w:rPr>
        <w:t>уполномоченный орган</w:t>
      </w:r>
      <w:r w:rsidRPr="00BD57A9">
        <w:rPr>
          <w:rFonts w:eastAsia="Calibri"/>
          <w:kern w:val="2"/>
          <w:sz w:val="28"/>
          <w:szCs w:val="28"/>
          <w:lang w:eastAsia="en-US"/>
        </w:rPr>
        <w:t>.</w:t>
      </w:r>
    </w:p>
    <w:p w:rsidR="00C94E08" w:rsidRPr="00BD57A9" w:rsidRDefault="00C94E08" w:rsidP="00C94E08">
      <w:pPr>
        <w:autoSpaceDE w:val="0"/>
        <w:autoSpaceDN w:val="0"/>
        <w:adjustRightInd w:val="0"/>
        <w:ind w:firstLine="709"/>
        <w:jc w:val="both"/>
        <w:rPr>
          <w:rFonts w:eastAsia="Calibri"/>
          <w:kern w:val="2"/>
          <w:sz w:val="28"/>
          <w:szCs w:val="28"/>
          <w:lang w:eastAsia="en-US"/>
        </w:rPr>
      </w:pPr>
      <w:r w:rsidRPr="00BD57A9">
        <w:rPr>
          <w:rFonts w:eastAsia="Calibri"/>
          <w:kern w:val="2"/>
          <w:sz w:val="28"/>
          <w:szCs w:val="28"/>
          <w:lang w:eastAsia="en-US"/>
        </w:rPr>
        <w:t>13</w:t>
      </w:r>
      <w:r w:rsidR="00773CBB" w:rsidRPr="00BD57A9">
        <w:rPr>
          <w:rFonts w:eastAsia="Calibri"/>
          <w:kern w:val="2"/>
          <w:sz w:val="28"/>
          <w:szCs w:val="28"/>
          <w:lang w:eastAsia="en-US"/>
        </w:rPr>
        <w:t>7</w:t>
      </w:r>
      <w:r w:rsidRPr="00BD57A9">
        <w:rPr>
          <w:rFonts w:eastAsia="Calibri"/>
          <w:kern w:val="2"/>
          <w:sz w:val="28"/>
          <w:szCs w:val="28"/>
          <w:lang w:eastAsia="en-US"/>
        </w:rPr>
        <w:t xml:space="preserve">. При обращении заявителя или его представителя в </w:t>
      </w:r>
      <w:r w:rsidR="00080877" w:rsidRPr="00BD57A9">
        <w:rPr>
          <w:rFonts w:eastAsia="Calibri"/>
          <w:kern w:val="2"/>
          <w:sz w:val="28"/>
          <w:szCs w:val="28"/>
          <w:lang w:eastAsia="en-US"/>
        </w:rPr>
        <w:t>уполномоченный орган</w:t>
      </w:r>
      <w:r w:rsidRPr="00BD57A9">
        <w:rPr>
          <w:rFonts w:eastAsia="Calibri"/>
          <w:kern w:val="2"/>
          <w:sz w:val="28"/>
          <w:szCs w:val="28"/>
          <w:lang w:eastAsia="en-US"/>
        </w:rPr>
        <w:t xml:space="preserve">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w:t>
      </w:r>
      <w:r w:rsidR="004B501C" w:rsidRPr="00BD57A9">
        <w:rPr>
          <w:rFonts w:eastAsia="Calibri"/>
          <w:kern w:val="2"/>
          <w:sz w:val="28"/>
          <w:szCs w:val="28"/>
          <w:lang w:eastAsia="en-US"/>
        </w:rPr>
        <w:t>2</w:t>
      </w:r>
      <w:r w:rsidRPr="00BD57A9">
        <w:rPr>
          <w:rFonts w:eastAsia="Calibri"/>
          <w:kern w:val="2"/>
          <w:sz w:val="28"/>
          <w:szCs w:val="28"/>
          <w:lang w:eastAsia="en-US"/>
        </w:rPr>
        <w:t>–1</w:t>
      </w:r>
      <w:r w:rsidR="004B501C" w:rsidRPr="00BD57A9">
        <w:rPr>
          <w:rFonts w:eastAsia="Calibri"/>
          <w:kern w:val="2"/>
          <w:sz w:val="28"/>
          <w:szCs w:val="28"/>
          <w:lang w:eastAsia="en-US"/>
        </w:rPr>
        <w:t>4</w:t>
      </w:r>
      <w:r w:rsidR="00080877" w:rsidRPr="00BD57A9">
        <w:rPr>
          <w:rFonts w:eastAsia="Calibri"/>
          <w:kern w:val="2"/>
          <w:sz w:val="28"/>
          <w:szCs w:val="28"/>
          <w:lang w:eastAsia="en-US"/>
        </w:rPr>
        <w:t xml:space="preserve"> </w:t>
      </w:r>
      <w:r w:rsidRPr="00BD57A9">
        <w:rPr>
          <w:rFonts w:eastAsia="Calibri"/>
          <w:kern w:val="2"/>
          <w:sz w:val="28"/>
          <w:szCs w:val="28"/>
          <w:lang w:eastAsia="en-US"/>
        </w:rPr>
        <w:t>настоящего административного регламента.</w:t>
      </w:r>
    </w:p>
    <w:p w:rsidR="00555C3B" w:rsidRPr="00BD57A9" w:rsidRDefault="00555C3B" w:rsidP="00555C3B">
      <w:pPr>
        <w:widowControl w:val="0"/>
        <w:autoSpaceDE w:val="0"/>
        <w:autoSpaceDN w:val="0"/>
        <w:adjustRightInd w:val="0"/>
        <w:ind w:firstLine="540"/>
        <w:jc w:val="center"/>
        <w:rPr>
          <w:sz w:val="28"/>
          <w:szCs w:val="28"/>
        </w:rPr>
      </w:pPr>
    </w:p>
    <w:p w:rsidR="0096399F" w:rsidRPr="00BD57A9" w:rsidRDefault="0096399F" w:rsidP="0096399F">
      <w:pPr>
        <w:pStyle w:val="ConsPlusNormal"/>
        <w:ind w:firstLine="709"/>
        <w:jc w:val="both"/>
        <w:rPr>
          <w:sz w:val="28"/>
          <w:szCs w:val="28"/>
          <w:lang w:eastAsia="ko-KR"/>
        </w:rPr>
      </w:pPr>
    </w:p>
    <w:p w:rsidR="0096399F" w:rsidRPr="00BD57A9" w:rsidRDefault="0096399F" w:rsidP="0096399F">
      <w:pPr>
        <w:jc w:val="both"/>
        <w:rPr>
          <w:sz w:val="28"/>
          <w:szCs w:val="28"/>
        </w:rPr>
      </w:pPr>
      <w:r w:rsidRPr="00BD57A9">
        <w:rPr>
          <w:sz w:val="28"/>
          <w:szCs w:val="28"/>
        </w:rPr>
        <w:t>Мэр городского округа муниципального</w:t>
      </w:r>
      <w:bookmarkStart w:id="17" w:name="_GoBack"/>
      <w:bookmarkEnd w:id="17"/>
    </w:p>
    <w:p w:rsidR="0096399F" w:rsidRPr="00BD57A9" w:rsidRDefault="0096399F" w:rsidP="0096399F">
      <w:pPr>
        <w:jc w:val="both"/>
        <w:rPr>
          <w:sz w:val="28"/>
          <w:szCs w:val="28"/>
        </w:rPr>
      </w:pPr>
      <w:r w:rsidRPr="00BD57A9">
        <w:rPr>
          <w:sz w:val="28"/>
          <w:szCs w:val="28"/>
        </w:rPr>
        <w:t>образования «город Саянск»</w:t>
      </w:r>
      <w:r w:rsidRPr="00BD57A9">
        <w:rPr>
          <w:sz w:val="28"/>
          <w:szCs w:val="28"/>
        </w:rPr>
        <w:tab/>
      </w:r>
      <w:r w:rsidRPr="00BD57A9">
        <w:rPr>
          <w:sz w:val="28"/>
          <w:szCs w:val="28"/>
        </w:rPr>
        <w:tab/>
      </w:r>
      <w:r w:rsidRPr="00BD57A9">
        <w:rPr>
          <w:sz w:val="28"/>
          <w:szCs w:val="28"/>
        </w:rPr>
        <w:tab/>
      </w:r>
      <w:r w:rsidRPr="00BD57A9">
        <w:rPr>
          <w:sz w:val="28"/>
          <w:szCs w:val="28"/>
        </w:rPr>
        <w:tab/>
      </w:r>
      <w:r w:rsidRPr="00BD57A9">
        <w:rPr>
          <w:sz w:val="28"/>
          <w:szCs w:val="28"/>
        </w:rPr>
        <w:tab/>
      </w:r>
      <w:r w:rsidRPr="00BD57A9">
        <w:rPr>
          <w:sz w:val="28"/>
          <w:szCs w:val="28"/>
        </w:rPr>
        <w:tab/>
        <w:t>О.В.</w:t>
      </w:r>
      <w:r w:rsidR="00555C3B" w:rsidRPr="00BD57A9">
        <w:rPr>
          <w:sz w:val="28"/>
          <w:szCs w:val="28"/>
        </w:rPr>
        <w:t xml:space="preserve"> </w:t>
      </w:r>
      <w:r w:rsidRPr="00BD57A9">
        <w:rPr>
          <w:sz w:val="28"/>
          <w:szCs w:val="28"/>
        </w:rPr>
        <w:t>Боровский</w:t>
      </w:r>
    </w:p>
    <w:p w:rsidR="0096399F" w:rsidRPr="00BD57A9" w:rsidRDefault="0096399F" w:rsidP="0096399F">
      <w:pPr>
        <w:widowControl w:val="0"/>
        <w:autoSpaceDE w:val="0"/>
        <w:autoSpaceDN w:val="0"/>
        <w:adjustRightInd w:val="0"/>
        <w:jc w:val="both"/>
        <w:rPr>
          <w:sz w:val="28"/>
          <w:szCs w:val="28"/>
        </w:rPr>
      </w:pPr>
    </w:p>
    <w:p w:rsidR="00CE2F75" w:rsidRPr="00B93581" w:rsidRDefault="00CE2F75" w:rsidP="001C6669">
      <w:pPr>
        <w:pStyle w:val="ConsPlusNonformat"/>
        <w:widowControl/>
        <w:ind w:right="57"/>
        <w:jc w:val="both"/>
        <w:rPr>
          <w:rFonts w:ascii="Times New Roman" w:hAnsi="Times New Roman" w:cs="Times New Roman"/>
          <w:sz w:val="26"/>
          <w:szCs w:val="26"/>
        </w:rPr>
      </w:pPr>
    </w:p>
    <w:p w:rsidR="00CE2F75" w:rsidRPr="00B93581" w:rsidRDefault="00CE2F75" w:rsidP="001C6669">
      <w:pPr>
        <w:pStyle w:val="ConsPlusNonformat"/>
        <w:widowControl/>
        <w:ind w:right="57"/>
        <w:jc w:val="both"/>
        <w:rPr>
          <w:rFonts w:ascii="Times New Roman" w:hAnsi="Times New Roman" w:cs="Times New Roman"/>
          <w:sz w:val="26"/>
          <w:szCs w:val="26"/>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3E6331" w:rsidRDefault="003E6331" w:rsidP="001C6669">
      <w:pPr>
        <w:pStyle w:val="ConsPlusNonformat"/>
        <w:widowControl/>
        <w:ind w:right="57"/>
        <w:jc w:val="both"/>
        <w:rPr>
          <w:rFonts w:ascii="Times New Roman" w:hAnsi="Times New Roman" w:cs="Times New Roman"/>
          <w:sz w:val="22"/>
          <w:szCs w:val="22"/>
        </w:rPr>
      </w:pPr>
    </w:p>
    <w:p w:rsidR="003E6331" w:rsidRDefault="003E6331" w:rsidP="001C6669">
      <w:pPr>
        <w:pStyle w:val="ConsPlusNonformat"/>
        <w:widowControl/>
        <w:ind w:right="57"/>
        <w:jc w:val="both"/>
        <w:rPr>
          <w:rFonts w:ascii="Times New Roman" w:hAnsi="Times New Roman" w:cs="Times New Roman"/>
          <w:sz w:val="22"/>
          <w:szCs w:val="22"/>
        </w:rPr>
      </w:pPr>
    </w:p>
    <w:p w:rsidR="003E6331" w:rsidRDefault="003E6331" w:rsidP="001C6669">
      <w:pPr>
        <w:pStyle w:val="ConsPlusNonformat"/>
        <w:widowControl/>
        <w:ind w:right="57"/>
        <w:jc w:val="both"/>
        <w:rPr>
          <w:rFonts w:ascii="Times New Roman" w:hAnsi="Times New Roman" w:cs="Times New Roman"/>
          <w:sz w:val="22"/>
          <w:szCs w:val="22"/>
        </w:rPr>
      </w:pPr>
    </w:p>
    <w:p w:rsidR="004B501C" w:rsidRDefault="004B501C" w:rsidP="001C6669">
      <w:pPr>
        <w:pStyle w:val="ConsPlusNonformat"/>
        <w:widowControl/>
        <w:ind w:right="57"/>
        <w:jc w:val="both"/>
        <w:rPr>
          <w:rFonts w:ascii="Times New Roman" w:hAnsi="Times New Roman" w:cs="Times New Roman"/>
          <w:sz w:val="22"/>
          <w:szCs w:val="22"/>
        </w:rPr>
      </w:pPr>
    </w:p>
    <w:p w:rsidR="00B86ACF" w:rsidRDefault="00B86ACF" w:rsidP="001C6669">
      <w:pPr>
        <w:pStyle w:val="ConsPlusNonformat"/>
        <w:widowControl/>
        <w:ind w:right="57"/>
        <w:jc w:val="both"/>
        <w:rPr>
          <w:rFonts w:ascii="Times New Roman" w:hAnsi="Times New Roman" w:cs="Times New Roman"/>
          <w:sz w:val="22"/>
          <w:szCs w:val="22"/>
        </w:rPr>
      </w:pPr>
    </w:p>
    <w:p w:rsidR="001C6669" w:rsidRPr="007731CA" w:rsidRDefault="001C6669" w:rsidP="001C6669">
      <w:pPr>
        <w:pStyle w:val="ConsPlusNonformat"/>
        <w:widowControl/>
        <w:ind w:right="57"/>
        <w:jc w:val="both"/>
        <w:rPr>
          <w:rFonts w:ascii="Times New Roman" w:hAnsi="Times New Roman" w:cs="Times New Roman"/>
          <w:sz w:val="22"/>
          <w:szCs w:val="22"/>
        </w:rPr>
      </w:pPr>
      <w:r w:rsidRPr="007731CA">
        <w:rPr>
          <w:rFonts w:ascii="Times New Roman" w:hAnsi="Times New Roman" w:cs="Times New Roman"/>
          <w:sz w:val="22"/>
          <w:szCs w:val="22"/>
        </w:rPr>
        <w:t xml:space="preserve">Исп. </w:t>
      </w:r>
      <w:r w:rsidR="00CE2F75" w:rsidRPr="007731CA">
        <w:rPr>
          <w:rFonts w:ascii="Times New Roman" w:hAnsi="Times New Roman" w:cs="Times New Roman"/>
          <w:sz w:val="22"/>
          <w:szCs w:val="22"/>
        </w:rPr>
        <w:t>Подхомутникова Е.В.</w:t>
      </w:r>
    </w:p>
    <w:p w:rsidR="00113266" w:rsidRPr="00B93581" w:rsidRDefault="001C6669" w:rsidP="00E077D1">
      <w:pPr>
        <w:pStyle w:val="ConsPlusNonformat"/>
        <w:widowControl/>
        <w:ind w:left="57" w:right="57" w:hanging="57"/>
        <w:jc w:val="both"/>
        <w:rPr>
          <w:sz w:val="26"/>
          <w:szCs w:val="26"/>
        </w:rPr>
      </w:pPr>
      <w:r w:rsidRPr="007731CA">
        <w:rPr>
          <w:rFonts w:ascii="Times New Roman" w:hAnsi="Times New Roman" w:cs="Times New Roman"/>
          <w:sz w:val="22"/>
          <w:szCs w:val="22"/>
        </w:rPr>
        <w:t>тел. 5-</w:t>
      </w:r>
      <w:r w:rsidR="00CE2F75" w:rsidRPr="007731CA">
        <w:rPr>
          <w:rFonts w:ascii="Times New Roman" w:hAnsi="Times New Roman" w:cs="Times New Roman"/>
          <w:sz w:val="22"/>
          <w:szCs w:val="22"/>
        </w:rPr>
        <w:t>26-77</w:t>
      </w:r>
      <w:r w:rsidR="00113266" w:rsidRPr="00B93581">
        <w:rPr>
          <w:sz w:val="26"/>
          <w:szCs w:val="26"/>
        </w:rPr>
        <w:br w:type="page"/>
      </w:r>
    </w:p>
    <w:p w:rsidR="00113266" w:rsidRPr="00B93581" w:rsidRDefault="00113266" w:rsidP="00113266">
      <w:pPr>
        <w:pStyle w:val="af0"/>
        <w:snapToGrid w:val="0"/>
        <w:ind w:left="5505" w:right="15"/>
        <w:rPr>
          <w:sz w:val="26"/>
          <w:szCs w:val="26"/>
        </w:rPr>
      </w:pPr>
    </w:p>
    <w:p w:rsidR="00CE2F75" w:rsidRPr="00CE2F75" w:rsidRDefault="00CE2F75" w:rsidP="00BD57A9">
      <w:pPr>
        <w:autoSpaceDE w:val="0"/>
        <w:autoSpaceDN w:val="0"/>
        <w:adjustRightInd w:val="0"/>
        <w:ind w:left="3119"/>
        <w:jc w:val="right"/>
        <w:rPr>
          <w:rFonts w:eastAsia="Calibri"/>
          <w:kern w:val="2"/>
          <w:sz w:val="25"/>
          <w:szCs w:val="25"/>
        </w:rPr>
      </w:pPr>
      <w:r w:rsidRPr="00CE2F75">
        <w:rPr>
          <w:rFonts w:eastAsia="Calibri"/>
          <w:kern w:val="2"/>
          <w:sz w:val="25"/>
          <w:szCs w:val="25"/>
        </w:rPr>
        <w:t>Приложение 1</w:t>
      </w:r>
    </w:p>
    <w:p w:rsidR="00CE2F75" w:rsidRPr="00CE2F75" w:rsidRDefault="00CE2F75" w:rsidP="00BD57A9">
      <w:pPr>
        <w:ind w:left="3119"/>
        <w:jc w:val="right"/>
        <w:rPr>
          <w:rFonts w:eastAsia="Calibri"/>
          <w:kern w:val="2"/>
          <w:sz w:val="25"/>
          <w:szCs w:val="25"/>
        </w:rPr>
      </w:pPr>
      <w:proofErr w:type="gramStart"/>
      <w:r w:rsidRPr="00CE2F75">
        <w:rPr>
          <w:rFonts w:eastAsia="Calibri"/>
          <w:kern w:val="2"/>
          <w:sz w:val="25"/>
          <w:szCs w:val="25"/>
        </w:rPr>
        <w:t xml:space="preserve">к административному регламенту предоставления муниципальной услуги </w:t>
      </w:r>
      <w:r w:rsidRPr="00CE2F75">
        <w:rPr>
          <w:rFonts w:eastAsia="Calibri" w:cs="Calibri"/>
          <w:kern w:val="2"/>
          <w:sz w:val="25"/>
          <w:szCs w:val="25"/>
          <w:lang w:eastAsia="en-US"/>
        </w:rPr>
        <w:t>«</w:t>
      </w:r>
      <w:r w:rsidRPr="00B93581">
        <w:rPr>
          <w:rFonts w:eastAsia="Calibri" w:cs="Calibri"/>
          <w:kern w:val="2"/>
          <w:sz w:val="25"/>
          <w:szCs w:val="25"/>
          <w:lang w:eastAsia="en-US"/>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w:t>
      </w:r>
      <w:r w:rsidR="00781502">
        <w:rPr>
          <w:rFonts w:eastAsia="Calibri" w:cs="Calibri"/>
          <w:kern w:val="2"/>
          <w:sz w:val="25"/>
          <w:szCs w:val="25"/>
          <w:lang w:eastAsia="en-US"/>
        </w:rPr>
        <w:t xml:space="preserve">дъемов привязных аэростатов </w:t>
      </w:r>
      <w:r w:rsidRPr="00B93581">
        <w:rPr>
          <w:rFonts w:eastAsia="Calibri" w:cs="Calibri"/>
          <w:kern w:val="2"/>
          <w:sz w:val="25"/>
          <w:szCs w:val="25"/>
          <w:lang w:eastAsia="en-US"/>
        </w:rPr>
        <w:t>на</w:t>
      </w:r>
      <w:r w:rsidR="00781502">
        <w:rPr>
          <w:rFonts w:eastAsia="Calibri" w:cs="Calibri"/>
          <w:kern w:val="2"/>
          <w:sz w:val="25"/>
          <w:szCs w:val="25"/>
          <w:lang w:eastAsia="en-US"/>
        </w:rPr>
        <w:t>д</w:t>
      </w:r>
      <w:r w:rsidRPr="00B93581">
        <w:rPr>
          <w:rFonts w:eastAsia="Calibri" w:cs="Calibri"/>
          <w:kern w:val="2"/>
          <w:sz w:val="25"/>
          <w:szCs w:val="25"/>
          <w:lang w:eastAsia="en-US"/>
        </w:rPr>
        <w:t xml:space="preserve"> территори</w:t>
      </w:r>
      <w:r w:rsidR="00781502">
        <w:rPr>
          <w:rFonts w:eastAsia="Calibri" w:cs="Calibri"/>
          <w:kern w:val="2"/>
          <w:sz w:val="25"/>
          <w:szCs w:val="25"/>
          <w:lang w:eastAsia="en-US"/>
        </w:rPr>
        <w:t>ей</w:t>
      </w:r>
      <w:r w:rsidRPr="00B93581">
        <w:rPr>
          <w:rFonts w:eastAsia="Calibri" w:cs="Calibri"/>
          <w:kern w:val="2"/>
          <w:sz w:val="25"/>
          <w:szCs w:val="25"/>
          <w:lang w:eastAsia="en-US"/>
        </w:rPr>
        <w:t xml:space="preserve"> городского округа муниципального образования «город Саянск», а также</w:t>
      </w:r>
      <w:r w:rsidR="003E6331">
        <w:rPr>
          <w:rFonts w:eastAsia="Calibri" w:cs="Calibri"/>
          <w:kern w:val="2"/>
          <w:sz w:val="25"/>
          <w:szCs w:val="25"/>
          <w:lang w:eastAsia="en-US"/>
        </w:rPr>
        <w:t xml:space="preserve"> на</w:t>
      </w:r>
      <w:r w:rsidRPr="00B93581">
        <w:rPr>
          <w:rFonts w:eastAsia="Calibri" w:cs="Calibri"/>
          <w:kern w:val="2"/>
          <w:sz w:val="25"/>
          <w:szCs w:val="25"/>
          <w:lang w:eastAsia="en-US"/>
        </w:rPr>
        <w:t xml:space="preserve"> посадк</w:t>
      </w:r>
      <w:r w:rsidR="00781502">
        <w:rPr>
          <w:rFonts w:eastAsia="Calibri" w:cs="Calibri"/>
          <w:kern w:val="2"/>
          <w:sz w:val="25"/>
          <w:szCs w:val="25"/>
          <w:lang w:eastAsia="en-US"/>
        </w:rPr>
        <w:t>у</w:t>
      </w:r>
      <w:r w:rsidRPr="00B93581">
        <w:rPr>
          <w:rFonts w:eastAsia="Calibri" w:cs="Calibri"/>
          <w:kern w:val="2"/>
          <w:sz w:val="25"/>
          <w:szCs w:val="25"/>
          <w:lang w:eastAsia="en-US"/>
        </w:rPr>
        <w:t xml:space="preserve"> (взлет) на расположенные в границах городского округа муниципального образования «город</w:t>
      </w:r>
      <w:proofErr w:type="gramEnd"/>
      <w:r w:rsidRPr="00B93581">
        <w:rPr>
          <w:rFonts w:eastAsia="Calibri" w:cs="Calibri"/>
          <w:kern w:val="2"/>
          <w:sz w:val="25"/>
          <w:szCs w:val="25"/>
          <w:lang w:eastAsia="en-US"/>
        </w:rPr>
        <w:t xml:space="preserve"> Саянск» площадки, сведения о которых не опубликованы в документах аэронавигационной информации</w:t>
      </w:r>
      <w:r w:rsidRPr="00CE2F75">
        <w:rPr>
          <w:rFonts w:eastAsia="Calibri" w:cs="Calibri"/>
          <w:kern w:val="2"/>
          <w:sz w:val="25"/>
          <w:szCs w:val="25"/>
          <w:lang w:eastAsia="en-US"/>
        </w:rPr>
        <w:t>»</w:t>
      </w:r>
    </w:p>
    <w:p w:rsidR="00CE2F75" w:rsidRPr="00CE2F75" w:rsidRDefault="00CE2F75" w:rsidP="00CE2F75">
      <w:pPr>
        <w:ind w:left="5954"/>
        <w:jc w:val="both"/>
        <w:rPr>
          <w:rFonts w:eastAsia="Calibri"/>
          <w:kern w:val="2"/>
          <w:sz w:val="25"/>
          <w:szCs w:val="25"/>
        </w:rPr>
      </w:pPr>
    </w:p>
    <w:p w:rsidR="00CE2F75" w:rsidRPr="00CE2F75" w:rsidRDefault="00CE2F75" w:rsidP="00CE2F75">
      <w:pPr>
        <w:ind w:left="4820"/>
        <w:jc w:val="right"/>
        <w:rPr>
          <w:rFonts w:eastAsia="Calibri"/>
          <w:kern w:val="2"/>
          <w:sz w:val="25"/>
          <w:szCs w:val="25"/>
        </w:rPr>
      </w:pPr>
      <w:r w:rsidRPr="00CE2F75">
        <w:rPr>
          <w:rFonts w:eastAsia="Calibri"/>
          <w:kern w:val="2"/>
          <w:sz w:val="25"/>
          <w:szCs w:val="25"/>
        </w:rPr>
        <w:t>В _________________________________</w:t>
      </w:r>
    </w:p>
    <w:p w:rsidR="00CE2F75" w:rsidRPr="00CE2F75" w:rsidRDefault="00CE2F75" w:rsidP="00CE2F75">
      <w:pPr>
        <w:ind w:left="4820"/>
        <w:jc w:val="center"/>
        <w:rPr>
          <w:rFonts w:eastAsia="Calibri"/>
          <w:kern w:val="2"/>
          <w:sz w:val="25"/>
          <w:szCs w:val="25"/>
        </w:rPr>
      </w:pPr>
      <w:r w:rsidRPr="00CE2F75">
        <w:rPr>
          <w:rFonts w:eastAsia="Calibri"/>
          <w:kern w:val="2"/>
          <w:sz w:val="25"/>
          <w:szCs w:val="25"/>
        </w:rPr>
        <w:t xml:space="preserve">(указывается наименование </w:t>
      </w:r>
      <w:r w:rsidR="0027718B">
        <w:rPr>
          <w:rFonts w:eastAsia="Calibri"/>
          <w:kern w:val="2"/>
          <w:sz w:val="25"/>
          <w:szCs w:val="25"/>
        </w:rPr>
        <w:t>уполномоченного органа</w:t>
      </w:r>
      <w:r w:rsidRPr="00CE2F75">
        <w:rPr>
          <w:rFonts w:eastAsia="Calibri"/>
          <w:kern w:val="2"/>
          <w:sz w:val="25"/>
          <w:szCs w:val="25"/>
        </w:rPr>
        <w:t>)</w:t>
      </w:r>
    </w:p>
    <w:p w:rsidR="00CE2F75" w:rsidRPr="00CE2F75" w:rsidRDefault="00CE2F75" w:rsidP="00CE2F75">
      <w:pPr>
        <w:ind w:left="5954"/>
        <w:jc w:val="both"/>
        <w:rPr>
          <w:rFonts w:eastAsia="Calibri"/>
          <w:kern w:val="2"/>
          <w:sz w:val="25"/>
          <w:szCs w:val="25"/>
        </w:rPr>
      </w:pPr>
    </w:p>
    <w:p w:rsidR="00CE2F75" w:rsidRPr="00CE2F75" w:rsidRDefault="00CE2F75" w:rsidP="00CE2F75">
      <w:pPr>
        <w:jc w:val="center"/>
        <w:rPr>
          <w:rFonts w:eastAsia="Calibri"/>
          <w:b/>
          <w:bCs/>
          <w:kern w:val="2"/>
          <w:sz w:val="25"/>
          <w:szCs w:val="25"/>
        </w:rPr>
      </w:pPr>
      <w:r w:rsidRPr="00CE2F75">
        <w:rPr>
          <w:rFonts w:eastAsia="Calibri"/>
          <w:b/>
          <w:bCs/>
          <w:kern w:val="2"/>
          <w:sz w:val="25"/>
          <w:szCs w:val="25"/>
        </w:rPr>
        <w:t>ЗАЯВЛЕНИЕ</w:t>
      </w:r>
    </w:p>
    <w:p w:rsidR="00CE2F75" w:rsidRPr="00CE2F75" w:rsidRDefault="00CE2F75" w:rsidP="00CE2F75">
      <w:pPr>
        <w:jc w:val="center"/>
        <w:rPr>
          <w:rFonts w:eastAsia="Calibri"/>
          <w:b/>
          <w:bCs/>
          <w:kern w:val="2"/>
          <w:sz w:val="25"/>
          <w:szCs w:val="25"/>
        </w:rPr>
      </w:pPr>
      <w:proofErr w:type="gramStart"/>
      <w:r w:rsidRPr="00CE2F75">
        <w:rPr>
          <w:rFonts w:eastAsia="Calibri"/>
          <w:b/>
          <w:bCs/>
          <w:kern w:val="2"/>
          <w:sz w:val="25"/>
          <w:szCs w:val="25"/>
        </w:rPr>
        <w:t xml:space="preserve">О </w:t>
      </w:r>
      <w:r w:rsidRPr="00B93581">
        <w:rPr>
          <w:rFonts w:eastAsia="Calibri"/>
          <w:b/>
          <w:bCs/>
          <w:kern w:val="2"/>
          <w:sz w:val="25"/>
          <w:szCs w:val="25"/>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w:t>
      </w:r>
      <w:r w:rsidR="00781502">
        <w:rPr>
          <w:rFonts w:eastAsia="Calibri"/>
          <w:b/>
          <w:bCs/>
          <w:kern w:val="2"/>
          <w:sz w:val="25"/>
          <w:szCs w:val="25"/>
        </w:rPr>
        <w:t>ей</w:t>
      </w:r>
      <w:r w:rsidRPr="00B93581">
        <w:rPr>
          <w:rFonts w:eastAsia="Calibri"/>
          <w:b/>
          <w:bCs/>
          <w:kern w:val="2"/>
          <w:sz w:val="25"/>
          <w:szCs w:val="25"/>
        </w:rPr>
        <w:t xml:space="preserve"> городского округа муниципального образования «город Саянск», а также </w:t>
      </w:r>
      <w:r w:rsidR="00781502">
        <w:rPr>
          <w:rFonts w:eastAsia="Calibri"/>
          <w:b/>
          <w:bCs/>
          <w:kern w:val="2"/>
          <w:sz w:val="25"/>
          <w:szCs w:val="25"/>
        </w:rPr>
        <w:t xml:space="preserve">на </w:t>
      </w:r>
      <w:r w:rsidRPr="00B93581">
        <w:rPr>
          <w:rFonts w:eastAsia="Calibri"/>
          <w:b/>
          <w:bCs/>
          <w:kern w:val="2"/>
          <w:sz w:val="25"/>
          <w:szCs w:val="25"/>
        </w:rPr>
        <w:t>посадк</w:t>
      </w:r>
      <w:r w:rsidR="00781502">
        <w:rPr>
          <w:rFonts w:eastAsia="Calibri"/>
          <w:b/>
          <w:bCs/>
          <w:kern w:val="2"/>
          <w:sz w:val="25"/>
          <w:szCs w:val="25"/>
        </w:rPr>
        <w:t>у</w:t>
      </w:r>
      <w:r w:rsidRPr="00B93581">
        <w:rPr>
          <w:rFonts w:eastAsia="Calibri"/>
          <w:b/>
          <w:bCs/>
          <w:kern w:val="2"/>
          <w:sz w:val="25"/>
          <w:szCs w:val="25"/>
        </w:rPr>
        <w:t xml:space="preserve"> (в</w:t>
      </w:r>
      <w:r w:rsidR="00781502">
        <w:rPr>
          <w:rFonts w:eastAsia="Calibri"/>
          <w:b/>
          <w:bCs/>
          <w:kern w:val="2"/>
          <w:sz w:val="25"/>
          <w:szCs w:val="25"/>
        </w:rPr>
        <w:t>злет</w:t>
      </w:r>
      <w:r w:rsidRPr="00B93581">
        <w:rPr>
          <w:rFonts w:eastAsia="Calibri"/>
          <w:b/>
          <w:bCs/>
          <w:kern w:val="2"/>
          <w:sz w:val="25"/>
          <w:szCs w:val="25"/>
        </w:rPr>
        <w:t>) на расположенные в границах городского округа муниципального образования «город Саянск» площадки, сведения о которых</w:t>
      </w:r>
      <w:proofErr w:type="gramEnd"/>
      <w:r w:rsidRPr="00B93581">
        <w:rPr>
          <w:rFonts w:eastAsia="Calibri"/>
          <w:b/>
          <w:bCs/>
          <w:kern w:val="2"/>
          <w:sz w:val="25"/>
          <w:szCs w:val="25"/>
        </w:rPr>
        <w:t xml:space="preserve"> </w:t>
      </w:r>
      <w:proofErr w:type="gramStart"/>
      <w:r w:rsidRPr="00B93581">
        <w:rPr>
          <w:rFonts w:eastAsia="Calibri"/>
          <w:b/>
          <w:bCs/>
          <w:kern w:val="2"/>
          <w:sz w:val="25"/>
          <w:szCs w:val="25"/>
        </w:rPr>
        <w:t>не опубликованы в документах аэронавигационной информации</w:t>
      </w:r>
      <w:proofErr w:type="gramEnd"/>
    </w:p>
    <w:p w:rsidR="00CE2F75" w:rsidRPr="00CE2F75" w:rsidRDefault="00CE2F75" w:rsidP="00CE2F75">
      <w:pPr>
        <w:jc w:val="center"/>
        <w:rPr>
          <w:rFonts w:eastAsia="Calibri"/>
          <w:b/>
          <w:bCs/>
          <w:kern w:val="2"/>
          <w:sz w:val="25"/>
          <w:szCs w:val="25"/>
        </w:rPr>
      </w:pPr>
    </w:p>
    <w:tbl>
      <w:tblPr>
        <w:tblW w:w="0" w:type="auto"/>
        <w:tblLook w:val="04A0" w:firstRow="1" w:lastRow="0" w:firstColumn="1" w:lastColumn="0" w:noHBand="0" w:noVBand="1"/>
      </w:tblPr>
      <w:tblGrid>
        <w:gridCol w:w="1668"/>
        <w:gridCol w:w="425"/>
        <w:gridCol w:w="1559"/>
        <w:gridCol w:w="425"/>
        <w:gridCol w:w="2758"/>
        <w:gridCol w:w="361"/>
        <w:gridCol w:w="2375"/>
      </w:tblGrid>
      <w:tr w:rsidR="00CE2F75" w:rsidRPr="00CE2F75" w:rsidTr="00A23ACF">
        <w:tc>
          <w:tcPr>
            <w:tcW w:w="1668" w:type="dxa"/>
            <w:tcBorders>
              <w:right w:val="single" w:sz="4" w:space="0" w:color="auto"/>
            </w:tcBorders>
          </w:tcPr>
          <w:p w:rsidR="00CE2F75" w:rsidRPr="00CE2F75" w:rsidRDefault="00CE2F75" w:rsidP="00CE2F75">
            <w:pPr>
              <w:jc w:val="both"/>
              <w:rPr>
                <w:rFonts w:eastAsia="Calibri"/>
                <w:b/>
                <w:bCs/>
                <w:kern w:val="2"/>
                <w:sz w:val="25"/>
                <w:szCs w:val="25"/>
              </w:rPr>
            </w:pPr>
            <w:r w:rsidRPr="00CE2F75">
              <w:rPr>
                <w:rFonts w:eastAsia="Calibri"/>
                <w:b/>
                <w:bCs/>
                <w:kern w:val="2"/>
                <w:sz w:val="25"/>
                <w:szCs w:val="25"/>
              </w:rPr>
              <w:t>Заявитель</w:t>
            </w:r>
          </w:p>
          <w:p w:rsidR="00CE2F75" w:rsidRPr="00CE2F75" w:rsidRDefault="00CE2F75" w:rsidP="00CE2F75">
            <w:pPr>
              <w:jc w:val="both"/>
              <w:rPr>
                <w:rFonts w:eastAsia="Calibri"/>
                <w:bCs/>
                <w:kern w:val="2"/>
                <w:sz w:val="25"/>
                <w:szCs w:val="25"/>
              </w:rPr>
            </w:pPr>
            <w:r w:rsidRPr="00CE2F75">
              <w:rPr>
                <w:rFonts w:eastAsia="Calibri"/>
                <w:bCs/>
                <w:kern w:val="2"/>
                <w:sz w:val="25"/>
                <w:szCs w:val="25"/>
              </w:rPr>
              <w:t>(отметьте любым знаком выбранное значение)</w:t>
            </w:r>
          </w:p>
        </w:tc>
        <w:tc>
          <w:tcPr>
            <w:tcW w:w="425" w:type="dxa"/>
            <w:tcBorders>
              <w:top w:val="single" w:sz="4" w:space="0" w:color="auto"/>
              <w:left w:val="single" w:sz="4" w:space="0" w:color="auto"/>
              <w:bottom w:val="single" w:sz="4" w:space="0" w:color="auto"/>
              <w:right w:val="single" w:sz="4" w:space="0" w:color="auto"/>
            </w:tcBorders>
          </w:tcPr>
          <w:p w:rsidR="00CE2F75" w:rsidRPr="00CE2F75" w:rsidRDefault="00CE2F75" w:rsidP="00CE2F75">
            <w:pPr>
              <w:jc w:val="both"/>
              <w:rPr>
                <w:rFonts w:eastAsia="Calibri"/>
                <w:b/>
                <w:bCs/>
                <w:kern w:val="2"/>
                <w:sz w:val="25"/>
                <w:szCs w:val="25"/>
              </w:rPr>
            </w:pPr>
          </w:p>
        </w:tc>
        <w:tc>
          <w:tcPr>
            <w:tcW w:w="1559" w:type="dxa"/>
            <w:tcBorders>
              <w:left w:val="single" w:sz="4" w:space="0" w:color="auto"/>
              <w:right w:val="single" w:sz="4" w:space="0" w:color="auto"/>
            </w:tcBorders>
          </w:tcPr>
          <w:p w:rsidR="00CE2F75" w:rsidRPr="00CE2F75" w:rsidRDefault="00CE2F75" w:rsidP="00CE2F75">
            <w:pPr>
              <w:jc w:val="both"/>
              <w:rPr>
                <w:rFonts w:eastAsia="Calibri"/>
                <w:bCs/>
                <w:kern w:val="2"/>
                <w:sz w:val="25"/>
                <w:szCs w:val="25"/>
              </w:rPr>
            </w:pPr>
            <w:r w:rsidRPr="00CE2F75">
              <w:rPr>
                <w:rFonts w:eastAsia="Calibri"/>
                <w:bCs/>
                <w:kern w:val="2"/>
                <w:sz w:val="25"/>
                <w:szCs w:val="25"/>
              </w:rPr>
              <w:t>Физическое лицо</w:t>
            </w:r>
          </w:p>
        </w:tc>
        <w:tc>
          <w:tcPr>
            <w:tcW w:w="425" w:type="dxa"/>
            <w:tcBorders>
              <w:top w:val="single" w:sz="4" w:space="0" w:color="auto"/>
              <w:left w:val="single" w:sz="4" w:space="0" w:color="auto"/>
              <w:bottom w:val="single" w:sz="4" w:space="0" w:color="auto"/>
              <w:right w:val="single" w:sz="4" w:space="0" w:color="auto"/>
            </w:tcBorders>
          </w:tcPr>
          <w:p w:rsidR="00CE2F75" w:rsidRPr="00CE2F75" w:rsidRDefault="00CE2F75" w:rsidP="00CE2F75">
            <w:pPr>
              <w:jc w:val="both"/>
              <w:rPr>
                <w:rFonts w:eastAsia="Calibri"/>
                <w:bCs/>
                <w:kern w:val="2"/>
                <w:sz w:val="25"/>
                <w:szCs w:val="25"/>
              </w:rPr>
            </w:pPr>
          </w:p>
        </w:tc>
        <w:tc>
          <w:tcPr>
            <w:tcW w:w="2758" w:type="dxa"/>
            <w:tcBorders>
              <w:left w:val="single" w:sz="4" w:space="0" w:color="auto"/>
              <w:right w:val="single" w:sz="4" w:space="0" w:color="auto"/>
            </w:tcBorders>
          </w:tcPr>
          <w:p w:rsidR="00CE2F75" w:rsidRPr="00CE2F75" w:rsidRDefault="00CE2F75" w:rsidP="00CE2F75">
            <w:pPr>
              <w:jc w:val="both"/>
              <w:rPr>
                <w:rFonts w:eastAsia="Calibri"/>
                <w:bCs/>
                <w:kern w:val="2"/>
                <w:sz w:val="25"/>
                <w:szCs w:val="25"/>
              </w:rPr>
            </w:pPr>
            <w:r w:rsidRPr="00CE2F75">
              <w:rPr>
                <w:rFonts w:eastAsia="Calibri"/>
                <w:bCs/>
                <w:kern w:val="2"/>
                <w:sz w:val="25"/>
                <w:szCs w:val="25"/>
              </w:rPr>
              <w:t>Индивидуальный предприниматель</w:t>
            </w:r>
          </w:p>
        </w:tc>
        <w:tc>
          <w:tcPr>
            <w:tcW w:w="361" w:type="dxa"/>
            <w:tcBorders>
              <w:top w:val="single" w:sz="4" w:space="0" w:color="auto"/>
              <w:left w:val="single" w:sz="4" w:space="0" w:color="auto"/>
              <w:bottom w:val="single" w:sz="4" w:space="0" w:color="auto"/>
              <w:right w:val="single" w:sz="4" w:space="0" w:color="auto"/>
            </w:tcBorders>
          </w:tcPr>
          <w:p w:rsidR="00CE2F75" w:rsidRPr="00CE2F75" w:rsidRDefault="00CE2F75" w:rsidP="00CE2F75">
            <w:pPr>
              <w:jc w:val="both"/>
              <w:rPr>
                <w:rFonts w:eastAsia="Calibri"/>
                <w:bCs/>
                <w:kern w:val="2"/>
                <w:sz w:val="25"/>
                <w:szCs w:val="25"/>
              </w:rPr>
            </w:pPr>
          </w:p>
        </w:tc>
        <w:tc>
          <w:tcPr>
            <w:tcW w:w="2375" w:type="dxa"/>
            <w:tcBorders>
              <w:left w:val="single" w:sz="4" w:space="0" w:color="auto"/>
            </w:tcBorders>
          </w:tcPr>
          <w:p w:rsidR="00CE2F75" w:rsidRPr="00CE2F75" w:rsidRDefault="00CE2F75" w:rsidP="00CE2F75">
            <w:pPr>
              <w:jc w:val="both"/>
              <w:rPr>
                <w:rFonts w:eastAsia="Calibri"/>
                <w:bCs/>
                <w:kern w:val="2"/>
                <w:sz w:val="25"/>
                <w:szCs w:val="25"/>
              </w:rPr>
            </w:pPr>
            <w:r w:rsidRPr="00CE2F75">
              <w:rPr>
                <w:rFonts w:eastAsia="Calibri"/>
                <w:bCs/>
                <w:kern w:val="2"/>
                <w:sz w:val="25"/>
                <w:szCs w:val="25"/>
              </w:rPr>
              <w:t>Юридическое лицо</w:t>
            </w:r>
          </w:p>
        </w:tc>
      </w:tr>
    </w:tbl>
    <w:p w:rsidR="00CE2F75" w:rsidRPr="00CE2F75" w:rsidRDefault="00CE2F75" w:rsidP="00CE2F75">
      <w:pPr>
        <w:jc w:val="both"/>
        <w:rPr>
          <w:rFonts w:eastAsia="Calibri"/>
          <w:b/>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Для физических лиц и индивидуальных предпринимателей:</w:t>
      </w:r>
    </w:p>
    <w:p w:rsidR="00CE2F75" w:rsidRPr="00CE2F75" w:rsidRDefault="00CE2F75" w:rsidP="00CE2F75">
      <w:pPr>
        <w:jc w:val="both"/>
        <w:rPr>
          <w:rFonts w:eastAsia="Calibri"/>
          <w:b/>
          <w:bCs/>
          <w:kern w:val="2"/>
          <w:sz w:val="25"/>
          <w:szCs w:val="25"/>
        </w:rPr>
      </w:pP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Фамилия, имя, отчество (последнее при наличии) заявителя </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27718B" w:rsidRDefault="00CE2F75" w:rsidP="00CE2F75">
      <w:pPr>
        <w:jc w:val="both"/>
        <w:rPr>
          <w:rFonts w:eastAsia="Calibri"/>
          <w:bCs/>
          <w:kern w:val="2"/>
          <w:sz w:val="25"/>
          <w:szCs w:val="25"/>
        </w:rPr>
      </w:pPr>
      <w:r w:rsidRPr="00CE2F75">
        <w:rPr>
          <w:rFonts w:eastAsia="Calibri"/>
          <w:bCs/>
          <w:kern w:val="2"/>
          <w:sz w:val="25"/>
          <w:szCs w:val="25"/>
        </w:rPr>
        <w:t>Адрес места жительства</w:t>
      </w: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 __________________________________________________________________________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Сведения о документе, удостоверяющем личность заявителя </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Для индивидуальных предпринимателей:</w:t>
      </w:r>
    </w:p>
    <w:p w:rsidR="00CE2F75" w:rsidRPr="00CE2F75" w:rsidRDefault="00CE2F75" w:rsidP="00CE2F75">
      <w:pPr>
        <w:jc w:val="both"/>
        <w:rPr>
          <w:rFonts w:eastAsia="Calibri"/>
          <w:bCs/>
          <w:kern w:val="2"/>
          <w:sz w:val="25"/>
          <w:szCs w:val="25"/>
        </w:rPr>
      </w:pPr>
      <w:r w:rsidRPr="00CE2F75">
        <w:rPr>
          <w:rFonts w:eastAsia="Calibri"/>
          <w:bCs/>
          <w:kern w:val="2"/>
          <w:sz w:val="25"/>
          <w:szCs w:val="25"/>
        </w:rPr>
        <w:t>ОГРН__________________________ ИНН_________________________________________</w:t>
      </w:r>
    </w:p>
    <w:p w:rsidR="00CE2F75" w:rsidRPr="00CE2F75" w:rsidRDefault="00CE2F75" w:rsidP="00CE2F75">
      <w:pPr>
        <w:jc w:val="both"/>
        <w:rPr>
          <w:rFonts w:eastAsia="Calibri"/>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Для юридических лиц:</w:t>
      </w:r>
    </w:p>
    <w:p w:rsidR="00CE2F75" w:rsidRPr="00CE2F75" w:rsidRDefault="00CE2F75" w:rsidP="00CE2F75">
      <w:pPr>
        <w:jc w:val="both"/>
        <w:rPr>
          <w:rFonts w:eastAsia="Calibri"/>
          <w:bCs/>
          <w:kern w:val="2"/>
          <w:sz w:val="25"/>
          <w:szCs w:val="25"/>
        </w:rPr>
      </w:pPr>
      <w:r w:rsidRPr="00CE2F75">
        <w:rPr>
          <w:rFonts w:eastAsia="Calibri"/>
          <w:bCs/>
          <w:kern w:val="2"/>
          <w:sz w:val="25"/>
          <w:szCs w:val="25"/>
        </w:rPr>
        <w:lastRenderedPageBreak/>
        <w:t>Наименование ________________________________________________________________</w:t>
      </w:r>
      <w:r w:rsidR="0027718B">
        <w:rPr>
          <w:rFonts w:eastAsia="Calibri"/>
          <w:bCs/>
          <w:kern w:val="2"/>
          <w:sz w:val="25"/>
          <w:szCs w:val="25"/>
        </w:rPr>
        <w:t>_____</w:t>
      </w:r>
    </w:p>
    <w:p w:rsidR="0027718B" w:rsidRDefault="00CE2F75" w:rsidP="00CE2F75">
      <w:pPr>
        <w:jc w:val="both"/>
        <w:rPr>
          <w:rFonts w:eastAsia="Calibri"/>
          <w:bCs/>
          <w:kern w:val="2"/>
          <w:sz w:val="25"/>
          <w:szCs w:val="25"/>
        </w:rPr>
      </w:pPr>
      <w:r w:rsidRPr="00CE2F75">
        <w:rPr>
          <w:rFonts w:eastAsia="Calibri"/>
          <w:bCs/>
          <w:kern w:val="2"/>
          <w:sz w:val="25"/>
          <w:szCs w:val="25"/>
        </w:rPr>
        <w:t>Адрес места нахождения</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27718B" w:rsidRDefault="00CE2F75" w:rsidP="00CE2F75">
      <w:pPr>
        <w:jc w:val="both"/>
        <w:rPr>
          <w:rFonts w:eastAsia="Calibri"/>
          <w:bCs/>
          <w:kern w:val="2"/>
          <w:sz w:val="25"/>
          <w:szCs w:val="25"/>
        </w:rPr>
      </w:pPr>
      <w:r w:rsidRPr="00CE2F75">
        <w:rPr>
          <w:rFonts w:eastAsia="Calibri"/>
          <w:bCs/>
          <w:kern w:val="2"/>
          <w:sz w:val="25"/>
          <w:szCs w:val="25"/>
        </w:rPr>
        <w:t>ОГРН 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ИНН __________________________</w:t>
      </w:r>
    </w:p>
    <w:p w:rsidR="00CE2F75" w:rsidRPr="00CE2F75" w:rsidRDefault="00CE2F75" w:rsidP="00CE2F75">
      <w:pPr>
        <w:jc w:val="both"/>
        <w:rPr>
          <w:rFonts w:eastAsia="Calibri"/>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Сведения о представителе заявителя:</w:t>
      </w:r>
    </w:p>
    <w:p w:rsidR="00CE2F75" w:rsidRPr="00CE2F75" w:rsidRDefault="00CE2F75" w:rsidP="00CE2F75">
      <w:pPr>
        <w:jc w:val="both"/>
        <w:rPr>
          <w:rFonts w:eastAsia="Calibri"/>
          <w:bCs/>
          <w:kern w:val="2"/>
          <w:sz w:val="25"/>
          <w:szCs w:val="25"/>
        </w:rPr>
      </w:pPr>
      <w:r w:rsidRPr="00CE2F75">
        <w:rPr>
          <w:rFonts w:eastAsia="Calibri"/>
          <w:bCs/>
          <w:kern w:val="2"/>
          <w:sz w:val="25"/>
          <w:szCs w:val="25"/>
        </w:rPr>
        <w:t>Представитель действует:</w:t>
      </w:r>
    </w:p>
    <w:p w:rsidR="00CE2F75" w:rsidRPr="00CE2F75" w:rsidRDefault="00CE2F75" w:rsidP="00CE2F75">
      <w:pPr>
        <w:jc w:val="both"/>
        <w:rPr>
          <w:rFonts w:eastAsia="Calibri"/>
          <w:bCs/>
          <w:kern w:val="2"/>
          <w:sz w:val="25"/>
          <w:szCs w:val="25"/>
        </w:rPr>
      </w:pPr>
      <w:r w:rsidRPr="00CE2F75">
        <w:rPr>
          <w:rFonts w:eastAsia="Calibri"/>
          <w:bCs/>
          <w:kern w:val="2"/>
          <w:sz w:val="25"/>
          <w:szCs w:val="25"/>
        </w:rPr>
        <w:t>□ на основании доверенности (реквизиты доверенн</w:t>
      </w:r>
      <w:r w:rsidR="0027718B">
        <w:rPr>
          <w:rFonts w:eastAsia="Calibri"/>
          <w:bCs/>
          <w:kern w:val="2"/>
          <w:sz w:val="25"/>
          <w:szCs w:val="25"/>
        </w:rPr>
        <w:t>ости ________________________</w:t>
      </w:r>
      <w:r w:rsidRPr="00CE2F75">
        <w:rPr>
          <w:rFonts w:eastAsia="Calibri"/>
          <w:bCs/>
          <w:kern w:val="2"/>
          <w:sz w:val="25"/>
          <w:szCs w:val="25"/>
        </w:rPr>
        <w:t>)</w:t>
      </w:r>
    </w:p>
    <w:p w:rsidR="00CE2F75" w:rsidRPr="00CE2F75" w:rsidRDefault="00CE2F75" w:rsidP="00CE2F75">
      <w:pPr>
        <w:jc w:val="both"/>
        <w:rPr>
          <w:rFonts w:eastAsia="Calibri"/>
          <w:bCs/>
          <w:kern w:val="2"/>
          <w:sz w:val="25"/>
          <w:szCs w:val="25"/>
        </w:rPr>
      </w:pPr>
      <w:r w:rsidRPr="00CE2F75">
        <w:rPr>
          <w:rFonts w:eastAsia="Calibri"/>
          <w:bCs/>
          <w:kern w:val="2"/>
          <w:sz w:val="25"/>
          <w:szCs w:val="25"/>
        </w:rPr>
        <w:t>□ имеет право действовать от имени юридического лица без доверенности</w:t>
      </w:r>
    </w:p>
    <w:p w:rsidR="00CE2F75" w:rsidRPr="00CE2F75" w:rsidRDefault="00CE2F75" w:rsidP="00CE2F75">
      <w:pPr>
        <w:jc w:val="both"/>
        <w:rPr>
          <w:rFonts w:eastAsia="Calibri"/>
          <w:bCs/>
          <w:kern w:val="2"/>
          <w:sz w:val="25"/>
          <w:szCs w:val="25"/>
        </w:rPr>
      </w:pPr>
      <w:r w:rsidRPr="00CE2F75">
        <w:rPr>
          <w:rFonts w:eastAsia="Calibri"/>
          <w:bCs/>
          <w:kern w:val="2"/>
          <w:sz w:val="25"/>
          <w:szCs w:val="25"/>
        </w:rPr>
        <w:t>□ иное ____________________________________________</w:t>
      </w:r>
      <w:r w:rsidR="0027718B">
        <w:rPr>
          <w:rFonts w:eastAsia="Calibri"/>
          <w:bCs/>
          <w:kern w:val="2"/>
          <w:sz w:val="25"/>
          <w:szCs w:val="25"/>
        </w:rPr>
        <w:t>_______________________</w:t>
      </w:r>
    </w:p>
    <w:p w:rsidR="00CE2F75" w:rsidRPr="00CE2F75" w:rsidRDefault="00CE2F75" w:rsidP="00CE2F75">
      <w:pPr>
        <w:jc w:val="both"/>
        <w:rPr>
          <w:rFonts w:eastAsia="Calibri"/>
          <w:bCs/>
          <w:kern w:val="2"/>
          <w:sz w:val="25"/>
          <w:szCs w:val="25"/>
        </w:rPr>
      </w:pPr>
    </w:p>
    <w:p w:rsidR="00CE2F75" w:rsidRPr="00CE2F75" w:rsidRDefault="00CE2F75" w:rsidP="00CE2F75">
      <w:pPr>
        <w:jc w:val="both"/>
        <w:rPr>
          <w:rFonts w:eastAsia="Calibri"/>
          <w:bCs/>
          <w:kern w:val="2"/>
          <w:sz w:val="25"/>
          <w:szCs w:val="25"/>
        </w:rPr>
      </w:pPr>
      <w:r w:rsidRPr="00CE2F75">
        <w:rPr>
          <w:rFonts w:eastAsia="Calibri"/>
          <w:bCs/>
          <w:kern w:val="2"/>
          <w:sz w:val="25"/>
          <w:szCs w:val="25"/>
        </w:rPr>
        <w:t>Фамилия, имя, отчество (последнее при наличии)________________________________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Адрес места жительства </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 xml:space="preserve">Сведения о документе, удостоверяющем личность заявителя </w:t>
      </w:r>
    </w:p>
    <w:p w:rsidR="00CE2F75" w:rsidRPr="00CE2F75" w:rsidRDefault="00CE2F75" w:rsidP="00CE2F75">
      <w:pPr>
        <w:jc w:val="both"/>
        <w:rPr>
          <w:rFonts w:eastAsia="Calibri"/>
          <w:bCs/>
          <w:kern w:val="2"/>
          <w:sz w:val="25"/>
          <w:szCs w:val="25"/>
        </w:rPr>
      </w:pPr>
      <w:r w:rsidRPr="00CE2F75">
        <w:rPr>
          <w:rFonts w:eastAsia="Calibri"/>
          <w:bCs/>
          <w:kern w:val="2"/>
          <w:sz w:val="25"/>
          <w:szCs w:val="25"/>
        </w:rPr>
        <w:t>__________________________________________________________________________</w:t>
      </w:r>
    </w:p>
    <w:p w:rsidR="00CE2F75" w:rsidRPr="00CE2F75" w:rsidRDefault="00CE2F75" w:rsidP="00CE2F75">
      <w:pPr>
        <w:jc w:val="center"/>
        <w:rPr>
          <w:rFonts w:eastAsia="Calibri"/>
          <w:b/>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Цель выдачи разрешения:</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авиационных работ;</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парашютных прыжков;</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демонстрационных полетов воздушных судов;</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CE2F75" w:rsidRPr="00CE2F75" w:rsidRDefault="00CE2F75" w:rsidP="00CE2F75">
      <w:pPr>
        <w:jc w:val="both"/>
        <w:rPr>
          <w:rFonts w:eastAsia="Calibri" w:cs="Calibri"/>
          <w:kern w:val="2"/>
          <w:sz w:val="25"/>
          <w:szCs w:val="25"/>
          <w:lang w:eastAsia="en-US"/>
        </w:rPr>
      </w:pPr>
      <w:r w:rsidRPr="00CE2F75">
        <w:rPr>
          <w:rFonts w:eastAsia="Calibri"/>
          <w:bCs/>
          <w:kern w:val="2"/>
          <w:sz w:val="25"/>
          <w:szCs w:val="25"/>
        </w:rPr>
        <w:t xml:space="preserve">□ </w:t>
      </w:r>
      <w:r w:rsidRPr="00CE2F75">
        <w:rPr>
          <w:rFonts w:eastAsia="Calibri" w:cs="Calibri"/>
          <w:kern w:val="2"/>
          <w:sz w:val="25"/>
          <w:szCs w:val="25"/>
          <w:lang w:eastAsia="en-US"/>
        </w:rPr>
        <w:t>выполнение подъемов привязных аэростатов</w:t>
      </w:r>
    </w:p>
    <w:p w:rsidR="00CE2F75" w:rsidRPr="00CE2F75" w:rsidRDefault="00CE2F75" w:rsidP="00CE2F75">
      <w:pPr>
        <w:jc w:val="both"/>
        <w:rPr>
          <w:rFonts w:eastAsia="Calibri"/>
          <w:b/>
          <w:bCs/>
          <w:kern w:val="2"/>
          <w:sz w:val="25"/>
          <w:szCs w:val="25"/>
        </w:rPr>
      </w:pPr>
      <w:r w:rsidRPr="00CE2F75">
        <w:rPr>
          <w:rFonts w:eastAsia="Calibri"/>
          <w:bCs/>
          <w:kern w:val="2"/>
          <w:sz w:val="25"/>
          <w:szCs w:val="25"/>
        </w:rPr>
        <w:t xml:space="preserve">□ </w:t>
      </w:r>
      <w:r w:rsidRPr="00CE2F75">
        <w:rPr>
          <w:rFonts w:eastAsia="Calibri" w:cs="Calibri"/>
          <w:kern w:val="2"/>
          <w:sz w:val="25"/>
          <w:szCs w:val="25"/>
          <w:lang w:eastAsia="en-US"/>
        </w:rPr>
        <w:t xml:space="preserve">выполнение посадки (взлета) на площадки, сведения о которых не опубликованы в документах </w:t>
      </w:r>
      <w:r w:rsidRPr="00CE2F75">
        <w:rPr>
          <w:rFonts w:eastAsia="Calibri"/>
          <w:bCs/>
          <w:kern w:val="2"/>
          <w:sz w:val="25"/>
          <w:szCs w:val="25"/>
        </w:rPr>
        <w:t>аэронавигационной информации</w:t>
      </w:r>
    </w:p>
    <w:p w:rsidR="00CE2F75" w:rsidRPr="00CE2F75" w:rsidRDefault="00CE2F75" w:rsidP="00CE2F75">
      <w:pPr>
        <w:jc w:val="center"/>
        <w:rPr>
          <w:rFonts w:eastAsia="Calibri"/>
          <w:b/>
          <w:bCs/>
          <w:kern w:val="2"/>
          <w:sz w:val="25"/>
          <w:szCs w:val="25"/>
        </w:rPr>
      </w:pPr>
    </w:p>
    <w:p w:rsidR="0027718B" w:rsidRDefault="00CE2F75" w:rsidP="00CE2F75">
      <w:pPr>
        <w:jc w:val="both"/>
        <w:rPr>
          <w:rFonts w:eastAsia="Calibri"/>
          <w:b/>
          <w:bCs/>
          <w:kern w:val="2"/>
          <w:sz w:val="25"/>
          <w:szCs w:val="25"/>
        </w:rPr>
      </w:pPr>
      <w:r w:rsidRPr="00CE2F75">
        <w:rPr>
          <w:rFonts w:eastAsia="Calibri"/>
          <w:b/>
          <w:bCs/>
          <w:kern w:val="2"/>
          <w:sz w:val="25"/>
          <w:szCs w:val="25"/>
        </w:rPr>
        <w:t xml:space="preserve">Цель выполнения соответствующей деятельности: </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План выполнения деятельности:</w:t>
      </w:r>
    </w:p>
    <w:p w:rsidR="00CE2F75" w:rsidRPr="00CE2F75" w:rsidRDefault="00CE2F75" w:rsidP="00CE2F75">
      <w:pPr>
        <w:jc w:val="both"/>
        <w:rPr>
          <w:rFonts w:eastAsia="Calibri"/>
          <w:bCs/>
          <w:kern w:val="2"/>
          <w:sz w:val="25"/>
          <w:szCs w:val="25"/>
        </w:rPr>
      </w:pPr>
      <w:r w:rsidRPr="00CE2F75">
        <w:rPr>
          <w:rFonts w:eastAsia="Calibri"/>
          <w:bCs/>
          <w:kern w:val="2"/>
          <w:sz w:val="25"/>
          <w:szCs w:val="25"/>
        </w:rPr>
        <w:t>Дата ____________ Время с ________ по __________</w:t>
      </w:r>
    </w:p>
    <w:p w:rsidR="00CE2F75" w:rsidRPr="00CE2F75" w:rsidRDefault="00CE2F75" w:rsidP="00CE2F75">
      <w:pPr>
        <w:jc w:val="both"/>
        <w:rPr>
          <w:rFonts w:eastAsia="Calibri"/>
          <w:bCs/>
          <w:kern w:val="2"/>
          <w:sz w:val="25"/>
          <w:szCs w:val="25"/>
        </w:rPr>
      </w:pPr>
      <w:r w:rsidRPr="00CE2F75">
        <w:rPr>
          <w:rFonts w:eastAsia="Calibri"/>
          <w:bCs/>
          <w:kern w:val="2"/>
          <w:sz w:val="25"/>
          <w:szCs w:val="25"/>
        </w:rPr>
        <w:t>Населенный пункт ____________________________________</w:t>
      </w:r>
    </w:p>
    <w:p w:rsidR="00CE2F75" w:rsidRPr="00CE2F75" w:rsidRDefault="00CE2F75" w:rsidP="00CE2F75">
      <w:pPr>
        <w:jc w:val="both"/>
        <w:rPr>
          <w:rFonts w:eastAsia="Calibri"/>
          <w:bCs/>
          <w:kern w:val="2"/>
          <w:sz w:val="25"/>
          <w:szCs w:val="25"/>
        </w:rPr>
      </w:pPr>
      <w:proofErr w:type="gramStart"/>
      <w:r w:rsidRPr="00CE2F75">
        <w:rPr>
          <w:rFonts w:eastAsia="Calibri"/>
          <w:bCs/>
          <w:kern w:val="2"/>
          <w:sz w:val="25"/>
          <w:szCs w:val="25"/>
        </w:rPr>
        <w:t>Сведения о планируемой деятельности (указываются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 в соответствии с технической документацией на соответствующие воздушные суда, другое оборудование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w:t>
      </w:r>
      <w:proofErr w:type="gramEnd"/>
      <w:r w:rsidRPr="00CE2F75">
        <w:rPr>
          <w:rFonts w:eastAsia="Calibri"/>
          <w:bCs/>
          <w:kern w:val="2"/>
          <w:sz w:val="25"/>
          <w:szCs w:val="25"/>
        </w:rPr>
        <w:t xml:space="preserve"> автомобильным дорогам, сведения о количестве лиц, участвующих в парашютных прыжках)</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lastRenderedPageBreak/>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r w:rsidRPr="00CE2F75">
        <w:rPr>
          <w:rFonts w:eastAsia="Calibri"/>
          <w:b/>
          <w:bCs/>
          <w:kern w:val="2"/>
          <w:sz w:val="25"/>
          <w:szCs w:val="25"/>
        </w:rPr>
        <w:t>__________________________________________________________________________</w:t>
      </w:r>
    </w:p>
    <w:p w:rsidR="00CE2F75" w:rsidRPr="00CE2F75" w:rsidRDefault="00CE2F75" w:rsidP="00CE2F75">
      <w:pPr>
        <w:jc w:val="both"/>
        <w:rPr>
          <w:rFonts w:eastAsia="Calibri"/>
          <w:b/>
          <w:bCs/>
          <w:kern w:val="2"/>
          <w:sz w:val="25"/>
          <w:szCs w:val="25"/>
        </w:rPr>
      </w:pPr>
    </w:p>
    <w:p w:rsidR="00CE2F75" w:rsidRPr="00CE2F75" w:rsidRDefault="00CE2F75" w:rsidP="00CE2F75">
      <w:pPr>
        <w:jc w:val="both"/>
        <w:rPr>
          <w:rFonts w:eastAsia="Calibri"/>
          <w:bCs/>
          <w:kern w:val="2"/>
          <w:sz w:val="25"/>
          <w:szCs w:val="25"/>
        </w:rPr>
      </w:pPr>
    </w:p>
    <w:p w:rsidR="00CE2F75" w:rsidRPr="00CE2F75" w:rsidRDefault="00CE2F75" w:rsidP="00CE2F75">
      <w:pPr>
        <w:autoSpaceDE w:val="0"/>
        <w:autoSpaceDN w:val="0"/>
        <w:adjustRightInd w:val="0"/>
        <w:spacing w:line="276" w:lineRule="auto"/>
        <w:ind w:firstLine="426"/>
        <w:rPr>
          <w:rFonts w:eastAsia="Calibri"/>
          <w:kern w:val="2"/>
          <w:sz w:val="25"/>
          <w:szCs w:val="25"/>
          <w:lang w:eastAsia="en-US"/>
        </w:rPr>
      </w:pPr>
      <w:r w:rsidRPr="00CE2F75">
        <w:rPr>
          <w:rFonts w:eastAsia="Calibri"/>
          <w:kern w:val="2"/>
          <w:sz w:val="25"/>
          <w:szCs w:val="25"/>
          <w:lang w:eastAsia="en-US"/>
        </w:rPr>
        <w:t>Приложения:</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1. 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2. 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3. 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p>
    <w:tbl>
      <w:tblPr>
        <w:tblW w:w="0" w:type="auto"/>
        <w:tblInd w:w="2" w:type="dxa"/>
        <w:tblLayout w:type="fixed"/>
        <w:tblLook w:val="01E0" w:firstRow="1" w:lastRow="1" w:firstColumn="1" w:lastColumn="1" w:noHBand="0" w:noVBand="0"/>
      </w:tblPr>
      <w:tblGrid>
        <w:gridCol w:w="314"/>
        <w:gridCol w:w="503"/>
        <w:gridCol w:w="337"/>
        <w:gridCol w:w="1789"/>
        <w:gridCol w:w="565"/>
        <w:gridCol w:w="537"/>
        <w:gridCol w:w="401"/>
        <w:gridCol w:w="733"/>
        <w:gridCol w:w="4252"/>
      </w:tblGrid>
      <w:tr w:rsidR="00CE2F75" w:rsidRPr="00CE2F75" w:rsidTr="0027718B">
        <w:tc>
          <w:tcPr>
            <w:tcW w:w="314" w:type="dxa"/>
          </w:tcPr>
          <w:p w:rsidR="00CE2F75" w:rsidRPr="00CE2F75" w:rsidRDefault="00CE2F75" w:rsidP="00CE2F75">
            <w:pPr>
              <w:jc w:val="both"/>
              <w:rPr>
                <w:rFonts w:eastAsia="Calibri"/>
                <w:kern w:val="2"/>
                <w:sz w:val="25"/>
                <w:szCs w:val="25"/>
              </w:rPr>
            </w:pPr>
            <w:r w:rsidRPr="00CE2F75">
              <w:rPr>
                <w:rFonts w:eastAsia="Calibri"/>
                <w:kern w:val="2"/>
                <w:sz w:val="25"/>
                <w:szCs w:val="25"/>
              </w:rPr>
              <w:t>«</w:t>
            </w:r>
          </w:p>
        </w:tc>
        <w:tc>
          <w:tcPr>
            <w:tcW w:w="503" w:type="dxa"/>
            <w:tcBorders>
              <w:bottom w:val="single" w:sz="4" w:space="0" w:color="auto"/>
            </w:tcBorders>
          </w:tcPr>
          <w:p w:rsidR="00CE2F75" w:rsidRPr="00CE2F75" w:rsidRDefault="00CE2F75" w:rsidP="00CE2F75">
            <w:pPr>
              <w:jc w:val="both"/>
              <w:rPr>
                <w:rFonts w:eastAsia="Calibri"/>
                <w:kern w:val="2"/>
                <w:sz w:val="25"/>
                <w:szCs w:val="25"/>
              </w:rPr>
            </w:pPr>
          </w:p>
        </w:tc>
        <w:tc>
          <w:tcPr>
            <w:tcW w:w="337" w:type="dxa"/>
          </w:tcPr>
          <w:p w:rsidR="00CE2F75" w:rsidRPr="00CE2F75" w:rsidRDefault="00CE2F75" w:rsidP="00CE2F75">
            <w:pPr>
              <w:jc w:val="both"/>
              <w:rPr>
                <w:rFonts w:eastAsia="Calibri"/>
                <w:kern w:val="2"/>
                <w:sz w:val="25"/>
                <w:szCs w:val="25"/>
              </w:rPr>
            </w:pPr>
            <w:r w:rsidRPr="00CE2F75">
              <w:rPr>
                <w:rFonts w:eastAsia="Calibri"/>
                <w:kern w:val="2"/>
                <w:sz w:val="25"/>
                <w:szCs w:val="25"/>
              </w:rPr>
              <w:t>»</w:t>
            </w:r>
          </w:p>
        </w:tc>
        <w:tc>
          <w:tcPr>
            <w:tcW w:w="1789" w:type="dxa"/>
            <w:tcBorders>
              <w:bottom w:val="single" w:sz="4" w:space="0" w:color="auto"/>
            </w:tcBorders>
          </w:tcPr>
          <w:p w:rsidR="00CE2F75" w:rsidRPr="00CE2F75" w:rsidRDefault="00CE2F75" w:rsidP="00CE2F75">
            <w:pPr>
              <w:jc w:val="both"/>
              <w:rPr>
                <w:rFonts w:eastAsia="Calibri"/>
                <w:kern w:val="2"/>
                <w:sz w:val="25"/>
                <w:szCs w:val="25"/>
              </w:rPr>
            </w:pPr>
          </w:p>
        </w:tc>
        <w:tc>
          <w:tcPr>
            <w:tcW w:w="565" w:type="dxa"/>
          </w:tcPr>
          <w:p w:rsidR="00CE2F75" w:rsidRPr="00CE2F75" w:rsidRDefault="00CE2F75" w:rsidP="00CE2F75">
            <w:pPr>
              <w:jc w:val="both"/>
              <w:rPr>
                <w:rFonts w:eastAsia="Calibri"/>
                <w:kern w:val="2"/>
                <w:sz w:val="25"/>
                <w:szCs w:val="25"/>
              </w:rPr>
            </w:pPr>
            <w:r w:rsidRPr="00CE2F75">
              <w:rPr>
                <w:rFonts w:eastAsia="Calibri"/>
                <w:kern w:val="2"/>
                <w:sz w:val="25"/>
                <w:szCs w:val="25"/>
              </w:rPr>
              <w:t>20</w:t>
            </w:r>
          </w:p>
        </w:tc>
        <w:tc>
          <w:tcPr>
            <w:tcW w:w="537" w:type="dxa"/>
            <w:tcBorders>
              <w:bottom w:val="single" w:sz="4" w:space="0" w:color="auto"/>
            </w:tcBorders>
          </w:tcPr>
          <w:p w:rsidR="00CE2F75" w:rsidRPr="00CE2F75" w:rsidRDefault="00CE2F75" w:rsidP="00CE2F75">
            <w:pPr>
              <w:jc w:val="both"/>
              <w:rPr>
                <w:rFonts w:eastAsia="Calibri"/>
                <w:kern w:val="2"/>
                <w:sz w:val="25"/>
                <w:szCs w:val="25"/>
              </w:rPr>
            </w:pPr>
          </w:p>
        </w:tc>
        <w:tc>
          <w:tcPr>
            <w:tcW w:w="401" w:type="dxa"/>
          </w:tcPr>
          <w:p w:rsidR="00CE2F75" w:rsidRPr="00CE2F75" w:rsidRDefault="00CE2F75" w:rsidP="00CE2F75">
            <w:pPr>
              <w:jc w:val="both"/>
              <w:rPr>
                <w:rFonts w:eastAsia="Calibri"/>
                <w:kern w:val="2"/>
                <w:sz w:val="25"/>
                <w:szCs w:val="25"/>
              </w:rPr>
            </w:pPr>
            <w:r w:rsidRPr="00CE2F75">
              <w:rPr>
                <w:rFonts w:eastAsia="Calibri"/>
                <w:kern w:val="2"/>
                <w:sz w:val="25"/>
                <w:szCs w:val="25"/>
              </w:rPr>
              <w:t>г.</w:t>
            </w:r>
          </w:p>
        </w:tc>
        <w:tc>
          <w:tcPr>
            <w:tcW w:w="733" w:type="dxa"/>
          </w:tcPr>
          <w:p w:rsidR="00CE2F75" w:rsidRPr="00CE2F75" w:rsidRDefault="00CE2F75" w:rsidP="00CE2F75">
            <w:pPr>
              <w:jc w:val="both"/>
              <w:rPr>
                <w:rFonts w:eastAsia="Calibri"/>
                <w:kern w:val="2"/>
                <w:sz w:val="25"/>
                <w:szCs w:val="25"/>
              </w:rPr>
            </w:pPr>
          </w:p>
        </w:tc>
        <w:tc>
          <w:tcPr>
            <w:tcW w:w="4252" w:type="dxa"/>
            <w:tcBorders>
              <w:bottom w:val="single" w:sz="4" w:space="0" w:color="auto"/>
            </w:tcBorders>
          </w:tcPr>
          <w:p w:rsidR="00CE2F75" w:rsidRPr="00CE2F75" w:rsidRDefault="00CE2F75" w:rsidP="00CE2F75">
            <w:pPr>
              <w:ind w:right="-108"/>
              <w:jc w:val="both"/>
              <w:rPr>
                <w:rFonts w:eastAsia="Calibri"/>
                <w:kern w:val="2"/>
                <w:sz w:val="25"/>
                <w:szCs w:val="25"/>
              </w:rPr>
            </w:pPr>
          </w:p>
        </w:tc>
      </w:tr>
      <w:tr w:rsidR="00CE2F75" w:rsidRPr="00CE2F75" w:rsidTr="0027718B">
        <w:tc>
          <w:tcPr>
            <w:tcW w:w="314" w:type="dxa"/>
          </w:tcPr>
          <w:p w:rsidR="00CE2F75" w:rsidRPr="00CE2F75" w:rsidRDefault="00CE2F75" w:rsidP="00CE2F75">
            <w:pPr>
              <w:jc w:val="center"/>
              <w:rPr>
                <w:rFonts w:eastAsia="Calibri"/>
                <w:kern w:val="2"/>
                <w:sz w:val="25"/>
                <w:szCs w:val="25"/>
              </w:rPr>
            </w:pPr>
          </w:p>
        </w:tc>
        <w:tc>
          <w:tcPr>
            <w:tcW w:w="503" w:type="dxa"/>
            <w:tcBorders>
              <w:top w:val="single" w:sz="4" w:space="0" w:color="auto"/>
            </w:tcBorders>
          </w:tcPr>
          <w:p w:rsidR="00CE2F75" w:rsidRPr="00CE2F75" w:rsidRDefault="00CE2F75" w:rsidP="00CE2F75">
            <w:pPr>
              <w:jc w:val="center"/>
              <w:rPr>
                <w:rFonts w:eastAsia="Calibri"/>
                <w:kern w:val="2"/>
                <w:sz w:val="25"/>
                <w:szCs w:val="25"/>
              </w:rPr>
            </w:pPr>
          </w:p>
        </w:tc>
        <w:tc>
          <w:tcPr>
            <w:tcW w:w="337" w:type="dxa"/>
          </w:tcPr>
          <w:p w:rsidR="00CE2F75" w:rsidRPr="00CE2F75" w:rsidRDefault="00CE2F75" w:rsidP="00CE2F75">
            <w:pPr>
              <w:jc w:val="center"/>
              <w:rPr>
                <w:rFonts w:eastAsia="Calibri"/>
                <w:kern w:val="2"/>
                <w:sz w:val="25"/>
                <w:szCs w:val="25"/>
              </w:rPr>
            </w:pPr>
          </w:p>
        </w:tc>
        <w:tc>
          <w:tcPr>
            <w:tcW w:w="1789" w:type="dxa"/>
            <w:tcBorders>
              <w:top w:val="single" w:sz="4" w:space="0" w:color="auto"/>
            </w:tcBorders>
          </w:tcPr>
          <w:p w:rsidR="00CE2F75" w:rsidRPr="00CE2F75" w:rsidRDefault="00CE2F75" w:rsidP="00CE2F75">
            <w:pPr>
              <w:jc w:val="center"/>
              <w:rPr>
                <w:rFonts w:eastAsia="Calibri"/>
                <w:kern w:val="2"/>
                <w:sz w:val="25"/>
                <w:szCs w:val="25"/>
              </w:rPr>
            </w:pPr>
          </w:p>
        </w:tc>
        <w:tc>
          <w:tcPr>
            <w:tcW w:w="565" w:type="dxa"/>
          </w:tcPr>
          <w:p w:rsidR="00CE2F75" w:rsidRPr="00CE2F75" w:rsidRDefault="00CE2F75" w:rsidP="00CE2F75">
            <w:pPr>
              <w:jc w:val="center"/>
              <w:rPr>
                <w:rFonts w:eastAsia="Calibri"/>
                <w:kern w:val="2"/>
                <w:sz w:val="25"/>
                <w:szCs w:val="25"/>
              </w:rPr>
            </w:pPr>
          </w:p>
        </w:tc>
        <w:tc>
          <w:tcPr>
            <w:tcW w:w="537" w:type="dxa"/>
            <w:tcBorders>
              <w:top w:val="single" w:sz="4" w:space="0" w:color="auto"/>
            </w:tcBorders>
          </w:tcPr>
          <w:p w:rsidR="00CE2F75" w:rsidRPr="00CE2F75" w:rsidRDefault="00CE2F75" w:rsidP="00CE2F75">
            <w:pPr>
              <w:jc w:val="center"/>
              <w:rPr>
                <w:rFonts w:eastAsia="Calibri"/>
                <w:kern w:val="2"/>
                <w:sz w:val="25"/>
                <w:szCs w:val="25"/>
              </w:rPr>
            </w:pPr>
          </w:p>
        </w:tc>
        <w:tc>
          <w:tcPr>
            <w:tcW w:w="401" w:type="dxa"/>
          </w:tcPr>
          <w:p w:rsidR="00CE2F75" w:rsidRPr="00CE2F75" w:rsidRDefault="00CE2F75" w:rsidP="00CE2F75">
            <w:pPr>
              <w:jc w:val="center"/>
              <w:rPr>
                <w:rFonts w:eastAsia="Calibri"/>
                <w:kern w:val="2"/>
                <w:sz w:val="25"/>
                <w:szCs w:val="25"/>
              </w:rPr>
            </w:pPr>
          </w:p>
        </w:tc>
        <w:tc>
          <w:tcPr>
            <w:tcW w:w="733" w:type="dxa"/>
          </w:tcPr>
          <w:p w:rsidR="00CE2F75" w:rsidRPr="00CE2F75" w:rsidRDefault="00CE2F75" w:rsidP="00CE2F75">
            <w:pPr>
              <w:jc w:val="center"/>
              <w:rPr>
                <w:rFonts w:eastAsia="Calibri"/>
                <w:kern w:val="2"/>
                <w:sz w:val="25"/>
                <w:szCs w:val="25"/>
              </w:rPr>
            </w:pPr>
          </w:p>
        </w:tc>
        <w:tc>
          <w:tcPr>
            <w:tcW w:w="4252" w:type="dxa"/>
            <w:tcBorders>
              <w:top w:val="single" w:sz="4" w:space="0" w:color="auto"/>
            </w:tcBorders>
          </w:tcPr>
          <w:p w:rsidR="00CE2F75" w:rsidRPr="00CE2F75" w:rsidRDefault="00CE2F75" w:rsidP="00CE2F75">
            <w:pPr>
              <w:ind w:right="-108"/>
              <w:jc w:val="center"/>
              <w:rPr>
                <w:rFonts w:eastAsia="Calibri"/>
                <w:i/>
                <w:iCs/>
                <w:color w:val="000000"/>
                <w:kern w:val="2"/>
                <w:sz w:val="25"/>
                <w:szCs w:val="25"/>
                <w:vertAlign w:val="superscript"/>
              </w:rPr>
            </w:pPr>
            <w:r w:rsidRPr="00CE2F75">
              <w:rPr>
                <w:rFonts w:eastAsia="Calibri"/>
                <w:i/>
                <w:iCs/>
                <w:color w:val="000000"/>
                <w:kern w:val="2"/>
                <w:sz w:val="25"/>
                <w:szCs w:val="25"/>
                <w:vertAlign w:val="superscript"/>
              </w:rPr>
              <w:t>(подпись заявителя или представителя заявителя)</w:t>
            </w:r>
          </w:p>
        </w:tc>
      </w:tr>
    </w:tbl>
    <w:p w:rsidR="00CE2F75" w:rsidRPr="00CE2F75" w:rsidRDefault="00CE2F75" w:rsidP="00CE2F75">
      <w:pPr>
        <w:autoSpaceDE w:val="0"/>
        <w:autoSpaceDN w:val="0"/>
        <w:adjustRightInd w:val="0"/>
        <w:ind w:firstLine="709"/>
        <w:jc w:val="both"/>
        <w:rPr>
          <w:rFonts w:eastAsia="Calibri"/>
          <w:kern w:val="2"/>
          <w:sz w:val="25"/>
          <w:szCs w:val="25"/>
          <w:lang w:eastAsia="en-US"/>
        </w:rPr>
        <w:sectPr w:rsidR="00CE2F75" w:rsidRPr="00CE2F75" w:rsidSect="00BD57A9">
          <w:footnotePr>
            <w:numRestart w:val="eachPage"/>
          </w:footnotePr>
          <w:pgSz w:w="11906" w:h="16838"/>
          <w:pgMar w:top="1134" w:right="850" w:bottom="1134" w:left="1701" w:header="708" w:footer="708" w:gutter="0"/>
          <w:pgNumType w:start="1"/>
          <w:cols w:space="708"/>
          <w:titlePg/>
          <w:docGrid w:linePitch="360"/>
        </w:sectPr>
      </w:pPr>
    </w:p>
    <w:p w:rsidR="00CE2F75" w:rsidRPr="00CE2F75" w:rsidRDefault="00CE2F75" w:rsidP="00CE2F75">
      <w:pPr>
        <w:autoSpaceDE w:val="0"/>
        <w:autoSpaceDN w:val="0"/>
        <w:adjustRightInd w:val="0"/>
        <w:ind w:left="3119"/>
        <w:jc w:val="both"/>
        <w:rPr>
          <w:rFonts w:eastAsia="Calibri"/>
          <w:kern w:val="2"/>
          <w:sz w:val="25"/>
          <w:szCs w:val="25"/>
        </w:rPr>
      </w:pPr>
      <w:r w:rsidRPr="00CE2F75">
        <w:rPr>
          <w:rFonts w:eastAsia="Calibri"/>
          <w:kern w:val="2"/>
          <w:sz w:val="25"/>
          <w:szCs w:val="25"/>
        </w:rPr>
        <w:lastRenderedPageBreak/>
        <w:t>Приложение 2</w:t>
      </w:r>
    </w:p>
    <w:p w:rsidR="00CE2F75" w:rsidRPr="00CE2F75" w:rsidRDefault="00CE2F75" w:rsidP="00CE2F75">
      <w:pPr>
        <w:ind w:left="3119"/>
        <w:jc w:val="both"/>
        <w:rPr>
          <w:rFonts w:eastAsia="Calibri"/>
          <w:kern w:val="2"/>
          <w:sz w:val="25"/>
          <w:szCs w:val="25"/>
        </w:rPr>
      </w:pPr>
      <w:proofErr w:type="gramStart"/>
      <w:r w:rsidRPr="00CE2F75">
        <w:rPr>
          <w:rFonts w:eastAsia="Calibri"/>
          <w:kern w:val="2"/>
          <w:sz w:val="25"/>
          <w:szCs w:val="25"/>
        </w:rPr>
        <w:t xml:space="preserve">к административному регламенту предоставления муниципальной услуги </w:t>
      </w:r>
      <w:r w:rsidRPr="00CE2F75">
        <w:rPr>
          <w:rFonts w:eastAsia="Calibri" w:cs="Calibri"/>
          <w:kern w:val="2"/>
          <w:sz w:val="25"/>
          <w:szCs w:val="25"/>
          <w:lang w:eastAsia="en-US"/>
        </w:rPr>
        <w:t>«</w:t>
      </w:r>
      <w:r w:rsidR="003E6331" w:rsidRPr="003E6331">
        <w:rPr>
          <w:rFonts w:eastAsia="Calibri" w:cs="Calibri"/>
          <w:kern w:val="2"/>
          <w:sz w:val="25"/>
          <w:szCs w:val="25"/>
          <w:lang w:eastAsia="en-US"/>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муниципального образования «город Саянск», а также на посадку (взлет) на расположенные в границах городского округа муниципального образования «город</w:t>
      </w:r>
      <w:proofErr w:type="gramEnd"/>
      <w:r w:rsidR="003E6331" w:rsidRPr="003E6331">
        <w:rPr>
          <w:rFonts w:eastAsia="Calibri" w:cs="Calibri"/>
          <w:kern w:val="2"/>
          <w:sz w:val="25"/>
          <w:szCs w:val="25"/>
          <w:lang w:eastAsia="en-US"/>
        </w:rPr>
        <w:t xml:space="preserve"> Саянск» площадки, сведения о которых не опубликованы в документах аэронавигационной информации</w:t>
      </w:r>
      <w:r w:rsidRPr="00CE2F75">
        <w:rPr>
          <w:rFonts w:eastAsia="Calibri" w:cs="Calibri"/>
          <w:kern w:val="2"/>
          <w:sz w:val="25"/>
          <w:szCs w:val="25"/>
          <w:lang w:eastAsia="en-US"/>
        </w:rPr>
        <w:t>»</w:t>
      </w:r>
    </w:p>
    <w:p w:rsidR="00CE2F75" w:rsidRPr="00CE2F75" w:rsidRDefault="00CE2F75" w:rsidP="00CE2F75">
      <w:pPr>
        <w:ind w:left="5954"/>
        <w:jc w:val="both"/>
        <w:rPr>
          <w:rFonts w:eastAsia="Calibri"/>
          <w:kern w:val="2"/>
          <w:sz w:val="25"/>
          <w:szCs w:val="25"/>
        </w:rPr>
      </w:pPr>
    </w:p>
    <w:p w:rsidR="00CE2F75" w:rsidRPr="00CE2F75" w:rsidRDefault="00CE2F75" w:rsidP="00CE2F75">
      <w:pPr>
        <w:autoSpaceDE w:val="0"/>
        <w:autoSpaceDN w:val="0"/>
        <w:adjustRightInd w:val="0"/>
        <w:spacing w:line="276" w:lineRule="auto"/>
        <w:jc w:val="center"/>
        <w:rPr>
          <w:rFonts w:eastAsia="Calibri"/>
          <w:b/>
          <w:kern w:val="2"/>
          <w:sz w:val="25"/>
          <w:szCs w:val="25"/>
          <w:lang w:eastAsia="en-US"/>
        </w:rPr>
      </w:pPr>
    </w:p>
    <w:p w:rsidR="00CE2F75" w:rsidRPr="00CE2F75" w:rsidRDefault="00CE2F75" w:rsidP="00CE2F75">
      <w:pPr>
        <w:autoSpaceDE w:val="0"/>
        <w:autoSpaceDN w:val="0"/>
        <w:adjustRightInd w:val="0"/>
        <w:spacing w:line="276" w:lineRule="auto"/>
        <w:jc w:val="center"/>
        <w:rPr>
          <w:rFonts w:eastAsia="Calibri"/>
          <w:b/>
          <w:kern w:val="2"/>
          <w:sz w:val="25"/>
          <w:szCs w:val="25"/>
          <w:lang w:eastAsia="en-US"/>
        </w:rPr>
      </w:pPr>
      <w:r w:rsidRPr="00CE2F75">
        <w:rPr>
          <w:rFonts w:eastAsia="Calibri"/>
          <w:b/>
          <w:kern w:val="2"/>
          <w:sz w:val="25"/>
          <w:szCs w:val="25"/>
          <w:lang w:eastAsia="en-US"/>
        </w:rPr>
        <w:t>РАЗРЕШЕНИЕ</w:t>
      </w:r>
    </w:p>
    <w:p w:rsidR="00CE2F75" w:rsidRPr="00CE2F75" w:rsidRDefault="00CE2F75" w:rsidP="00CE2F75">
      <w:pPr>
        <w:autoSpaceDE w:val="0"/>
        <w:autoSpaceDN w:val="0"/>
        <w:adjustRightInd w:val="0"/>
        <w:spacing w:line="276" w:lineRule="auto"/>
        <w:jc w:val="center"/>
        <w:rPr>
          <w:rFonts w:eastAsia="Calibri"/>
          <w:b/>
          <w:kern w:val="2"/>
          <w:sz w:val="25"/>
          <w:szCs w:val="25"/>
          <w:lang w:eastAsia="en-US"/>
        </w:rPr>
      </w:pPr>
      <w:proofErr w:type="gramStart"/>
      <w:r w:rsidRPr="00CE2F75">
        <w:rPr>
          <w:rFonts w:eastAsia="Calibri"/>
          <w:b/>
          <w:kern w:val="2"/>
          <w:sz w:val="25"/>
          <w:szCs w:val="25"/>
          <w:lang w:eastAsia="en-US"/>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Pr="00B93581">
        <w:rPr>
          <w:rFonts w:eastAsia="Calibri"/>
          <w:b/>
          <w:kern w:val="2"/>
          <w:sz w:val="25"/>
          <w:szCs w:val="25"/>
          <w:lang w:eastAsia="en-US"/>
        </w:rPr>
        <w:t>городского округа муниципального образования «город Саянск»</w:t>
      </w:r>
      <w:r w:rsidRPr="00CE2F75">
        <w:rPr>
          <w:rFonts w:eastAsia="Calibri"/>
          <w:b/>
          <w:kern w:val="2"/>
          <w:sz w:val="25"/>
          <w:szCs w:val="25"/>
          <w:lang w:eastAsia="en-US"/>
        </w:rPr>
        <w:t xml:space="preserve">, а также </w:t>
      </w:r>
      <w:r w:rsidR="003E6331">
        <w:rPr>
          <w:rFonts w:eastAsia="Calibri"/>
          <w:b/>
          <w:kern w:val="2"/>
          <w:sz w:val="25"/>
          <w:szCs w:val="25"/>
          <w:lang w:eastAsia="en-US"/>
        </w:rPr>
        <w:t xml:space="preserve">на </w:t>
      </w:r>
      <w:r w:rsidRPr="00CE2F75">
        <w:rPr>
          <w:rFonts w:eastAsia="Calibri"/>
          <w:b/>
          <w:kern w:val="2"/>
          <w:sz w:val="25"/>
          <w:szCs w:val="25"/>
          <w:lang w:eastAsia="en-US"/>
        </w:rPr>
        <w:t>посадк</w:t>
      </w:r>
      <w:r w:rsidR="003E6331">
        <w:rPr>
          <w:rFonts w:eastAsia="Calibri"/>
          <w:b/>
          <w:kern w:val="2"/>
          <w:sz w:val="25"/>
          <w:szCs w:val="25"/>
          <w:lang w:eastAsia="en-US"/>
        </w:rPr>
        <w:t>у (взлет</w:t>
      </w:r>
      <w:r w:rsidRPr="00CE2F75">
        <w:rPr>
          <w:rFonts w:eastAsia="Calibri"/>
          <w:b/>
          <w:kern w:val="2"/>
          <w:sz w:val="25"/>
          <w:szCs w:val="25"/>
          <w:lang w:eastAsia="en-US"/>
        </w:rPr>
        <w:t xml:space="preserve">) на расположенные в границах </w:t>
      </w:r>
      <w:r w:rsidRPr="00B93581">
        <w:rPr>
          <w:rFonts w:eastAsia="Calibri"/>
          <w:b/>
          <w:kern w:val="2"/>
          <w:sz w:val="25"/>
          <w:szCs w:val="25"/>
          <w:lang w:eastAsia="en-US"/>
        </w:rPr>
        <w:t xml:space="preserve">городского округа муниципального образования «город Саянск» </w:t>
      </w:r>
      <w:r w:rsidRPr="00CE2F75">
        <w:rPr>
          <w:rFonts w:eastAsia="Calibri"/>
          <w:b/>
          <w:kern w:val="2"/>
          <w:sz w:val="25"/>
          <w:szCs w:val="25"/>
          <w:lang w:eastAsia="en-US"/>
        </w:rPr>
        <w:t>площадки, сведения о которых не опубликованы в</w:t>
      </w:r>
      <w:proofErr w:type="gramEnd"/>
      <w:r w:rsidRPr="00CE2F75">
        <w:rPr>
          <w:rFonts w:eastAsia="Calibri"/>
          <w:b/>
          <w:kern w:val="2"/>
          <w:sz w:val="25"/>
          <w:szCs w:val="25"/>
          <w:lang w:eastAsia="en-US"/>
        </w:rPr>
        <w:t xml:space="preserve"> </w:t>
      </w:r>
      <w:proofErr w:type="gramStart"/>
      <w:r w:rsidRPr="00CE2F75">
        <w:rPr>
          <w:rFonts w:eastAsia="Calibri"/>
          <w:b/>
          <w:kern w:val="2"/>
          <w:sz w:val="25"/>
          <w:szCs w:val="25"/>
          <w:lang w:eastAsia="en-US"/>
        </w:rPr>
        <w:t>документах</w:t>
      </w:r>
      <w:proofErr w:type="gramEnd"/>
      <w:r w:rsidRPr="00CE2F75">
        <w:rPr>
          <w:rFonts w:eastAsia="Calibri"/>
          <w:b/>
          <w:kern w:val="2"/>
          <w:sz w:val="25"/>
          <w:szCs w:val="25"/>
          <w:lang w:eastAsia="en-US"/>
        </w:rPr>
        <w:t xml:space="preserve"> аэронавигационной информации</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от __________________ № 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ind w:firstLine="709"/>
        <w:jc w:val="both"/>
        <w:rPr>
          <w:rFonts w:eastAsia="Calibri"/>
          <w:kern w:val="2"/>
          <w:sz w:val="25"/>
          <w:szCs w:val="25"/>
          <w:lang w:eastAsia="en-US"/>
        </w:rPr>
      </w:pPr>
      <w:r w:rsidRPr="00CE2F75">
        <w:rPr>
          <w:rFonts w:eastAsia="Calibri"/>
          <w:kern w:val="2"/>
          <w:sz w:val="25"/>
          <w:szCs w:val="25"/>
          <w:lang w:eastAsia="en-US"/>
        </w:rPr>
        <w:t xml:space="preserve">Рассмотрев заявление от «____» ___________ 20___ г., администрация </w:t>
      </w:r>
      <w:r w:rsidR="0027718B" w:rsidRPr="0027718B">
        <w:rPr>
          <w:rFonts w:eastAsia="Calibri"/>
          <w:kern w:val="2"/>
          <w:sz w:val="25"/>
          <w:szCs w:val="25"/>
          <w:lang w:eastAsia="en-US"/>
        </w:rPr>
        <w:t>городского округа муниципального образования «город Саянск»</w:t>
      </w:r>
      <w:r w:rsidR="0027718B">
        <w:rPr>
          <w:rFonts w:eastAsia="Calibri"/>
          <w:kern w:val="2"/>
          <w:sz w:val="25"/>
          <w:szCs w:val="25"/>
          <w:lang w:eastAsia="en-US"/>
        </w:rPr>
        <w:t xml:space="preserve"> </w:t>
      </w:r>
      <w:r w:rsidRPr="00CE2F75">
        <w:rPr>
          <w:rFonts w:eastAsia="Calibri"/>
          <w:kern w:val="2"/>
          <w:sz w:val="25"/>
          <w:szCs w:val="25"/>
          <w:lang w:eastAsia="en-US"/>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w:t>
      </w:r>
      <w:r w:rsidR="0027718B">
        <w:rPr>
          <w:rFonts w:eastAsia="Calibri"/>
          <w:kern w:val="2"/>
          <w:sz w:val="25"/>
          <w:szCs w:val="25"/>
          <w:lang w:eastAsia="en-US"/>
        </w:rPr>
        <w:t>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(наименование юридического лица; фамилия, имя, отчество</w:t>
      </w:r>
      <w:r w:rsidR="0027718B" w:rsidRPr="0027718B">
        <w:rPr>
          <w:rFonts w:eastAsia="Calibri"/>
          <w:i/>
          <w:kern w:val="2"/>
          <w:sz w:val="25"/>
          <w:szCs w:val="25"/>
          <w:lang w:eastAsia="en-US"/>
        </w:rPr>
        <w:t xml:space="preserve"> </w:t>
      </w:r>
      <w:r w:rsidRPr="00CE2F75">
        <w:rPr>
          <w:rFonts w:eastAsia="Calibri"/>
          <w:i/>
          <w:kern w:val="2"/>
          <w:sz w:val="25"/>
          <w:szCs w:val="25"/>
          <w:lang w:eastAsia="en-US"/>
        </w:rPr>
        <w:t>физического лица, индивидуального предпринимателя)</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адрес места нахождения (места жительства)</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jc w:val="both"/>
        <w:rPr>
          <w:rFonts w:eastAsia="Calibri"/>
          <w:kern w:val="2"/>
          <w:sz w:val="25"/>
          <w:szCs w:val="25"/>
          <w:lang w:eastAsia="en-US"/>
        </w:rPr>
      </w:pPr>
      <w:r w:rsidRPr="00CE2F75">
        <w:rPr>
          <w:rFonts w:eastAsia="Calibri"/>
          <w:kern w:val="2"/>
          <w:sz w:val="25"/>
          <w:szCs w:val="25"/>
          <w:lang w:eastAsia="en-US"/>
        </w:rPr>
        <w:t xml:space="preserve">выполнение над территорией </w:t>
      </w:r>
      <w:r w:rsidRPr="00B93581">
        <w:rPr>
          <w:rFonts w:eastAsia="Calibri"/>
          <w:kern w:val="2"/>
          <w:sz w:val="25"/>
          <w:szCs w:val="25"/>
          <w:lang w:eastAsia="en-US"/>
        </w:rPr>
        <w:t>городского округа муниципального образования «город Саянск»</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i/>
          <w:kern w:val="2"/>
          <w:sz w:val="25"/>
          <w:szCs w:val="25"/>
          <w:lang w:eastAsia="en-US"/>
        </w:rPr>
      </w:pPr>
      <w:proofErr w:type="gramStart"/>
      <w:r w:rsidRPr="00CE2F75">
        <w:rPr>
          <w:rFonts w:eastAsia="Calibri"/>
          <w:i/>
          <w:kern w:val="2"/>
          <w:sz w:val="25"/>
          <w:szCs w:val="25"/>
          <w:lang w:eastAsia="en-US"/>
        </w:rPr>
        <w:t>(авиационных работ; парашютных прыжков; демонстрационных полетов воздушных</w:t>
      </w:r>
      <w:proofErr w:type="gramEnd"/>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i/>
          <w:kern w:val="2"/>
          <w:sz w:val="25"/>
          <w:szCs w:val="25"/>
          <w:lang w:eastAsia="en-US"/>
        </w:rPr>
        <w:t xml:space="preserve"> </w:t>
      </w:r>
      <w:proofErr w:type="gramStart"/>
      <w:r w:rsidRPr="00CE2F75">
        <w:rPr>
          <w:rFonts w:eastAsia="Calibri"/>
          <w:i/>
          <w:kern w:val="2"/>
          <w:sz w:val="25"/>
          <w:szCs w:val="25"/>
          <w:lang w:eastAsia="en-US"/>
        </w:rPr>
        <w:t>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3E6331">
        <w:rPr>
          <w:rFonts w:eastAsia="Calibri"/>
          <w:i/>
          <w:kern w:val="2"/>
          <w:sz w:val="25"/>
          <w:szCs w:val="25"/>
          <w:lang w:eastAsia="en-US"/>
        </w:rPr>
        <w:t xml:space="preserve">ов привязных </w:t>
      </w:r>
      <w:r w:rsidR="003E6331">
        <w:rPr>
          <w:rFonts w:eastAsia="Calibri"/>
          <w:i/>
          <w:kern w:val="2"/>
          <w:sz w:val="25"/>
          <w:szCs w:val="25"/>
          <w:lang w:eastAsia="en-US"/>
        </w:rPr>
        <w:lastRenderedPageBreak/>
        <w:t>аэростатов; посадку (взлет</w:t>
      </w:r>
      <w:r w:rsidRPr="00CE2F75">
        <w:rPr>
          <w:rFonts w:eastAsia="Calibri"/>
          <w:i/>
          <w:kern w:val="2"/>
          <w:sz w:val="25"/>
          <w:szCs w:val="25"/>
          <w:lang w:eastAsia="en-US"/>
        </w:rPr>
        <w:t xml:space="preserve">) на расположенные в границах </w:t>
      </w:r>
      <w:r w:rsidRPr="00B93581">
        <w:rPr>
          <w:rFonts w:eastAsia="Calibri"/>
          <w:i/>
          <w:kern w:val="2"/>
          <w:sz w:val="25"/>
          <w:szCs w:val="25"/>
          <w:lang w:eastAsia="en-US"/>
        </w:rPr>
        <w:t>городского округа муниципального образования «город Саянск»</w:t>
      </w:r>
      <w:r w:rsidRPr="00CE2F75">
        <w:rPr>
          <w:rFonts w:eastAsia="Calibri"/>
          <w:i/>
          <w:kern w:val="2"/>
          <w:sz w:val="25"/>
          <w:szCs w:val="25"/>
          <w:lang w:eastAsia="en-US"/>
        </w:rPr>
        <w:t xml:space="preserve"> площадки, сведения о которых не опубликованы в документах аэронавигационной информации, – выбрать нужное)</w:t>
      </w:r>
      <w:proofErr w:type="gramEnd"/>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с целью  __________________________________________________________________</w:t>
      </w:r>
    </w:p>
    <w:p w:rsidR="00CE2F75" w:rsidRPr="00CE2F75" w:rsidRDefault="00CE2F75" w:rsidP="00CE2F75">
      <w:pPr>
        <w:autoSpaceDE w:val="0"/>
        <w:autoSpaceDN w:val="0"/>
        <w:adjustRightInd w:val="0"/>
        <w:spacing w:line="276" w:lineRule="auto"/>
        <w:ind w:left="851"/>
        <w:jc w:val="center"/>
        <w:rPr>
          <w:rFonts w:eastAsia="Calibri"/>
          <w:i/>
          <w:kern w:val="2"/>
          <w:sz w:val="25"/>
          <w:szCs w:val="25"/>
          <w:lang w:eastAsia="en-US"/>
        </w:rPr>
      </w:pPr>
      <w:r w:rsidRPr="00CE2F75">
        <w:rPr>
          <w:rFonts w:eastAsia="Calibri"/>
          <w:i/>
          <w:kern w:val="2"/>
          <w:sz w:val="25"/>
          <w:szCs w:val="25"/>
          <w:lang w:eastAsia="en-US"/>
        </w:rPr>
        <w:t>(цель проведения заявленного вида деятельности)</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на воздушном судне (воздушных судах)</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(указать количество и тип воздушных судов)</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Государственный и (или) регистрационный опознавательный знак (при наличии):</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ind w:firstLine="709"/>
        <w:rPr>
          <w:rFonts w:eastAsia="Calibri"/>
          <w:kern w:val="2"/>
          <w:sz w:val="25"/>
          <w:szCs w:val="25"/>
          <w:lang w:eastAsia="en-US"/>
        </w:rPr>
      </w:pPr>
      <w:r w:rsidRPr="00CE2F75">
        <w:rPr>
          <w:rFonts w:eastAsia="Calibri"/>
          <w:kern w:val="2"/>
          <w:sz w:val="25"/>
          <w:szCs w:val="25"/>
          <w:lang w:eastAsia="en-US"/>
        </w:rPr>
        <w:t>Место использования воздушного пространства: ___________________________</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(район проведения авиационных работ, демонстрационных полетов, полетов  беспилотного воздушного судна; взлетные (посадочные) площадки;</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площадки приземления парашютистов; место подъема привязного аэростата)</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ind w:firstLine="709"/>
        <w:jc w:val="both"/>
        <w:rPr>
          <w:rFonts w:eastAsia="Calibri"/>
          <w:kern w:val="2"/>
          <w:sz w:val="25"/>
          <w:szCs w:val="25"/>
          <w:lang w:eastAsia="en-US"/>
        </w:rPr>
      </w:pPr>
      <w:r w:rsidRPr="00CE2F75">
        <w:rPr>
          <w:rFonts w:eastAsia="Calibri"/>
          <w:kern w:val="2"/>
          <w:sz w:val="25"/>
          <w:szCs w:val="25"/>
          <w:lang w:eastAsia="en-US"/>
        </w:rPr>
        <w:t xml:space="preserve">Сроки использования воздушного пространства над территорией </w:t>
      </w:r>
      <w:r w:rsidRPr="00B93581">
        <w:rPr>
          <w:rFonts w:eastAsia="Calibri"/>
          <w:kern w:val="2"/>
          <w:sz w:val="25"/>
          <w:szCs w:val="25"/>
          <w:lang w:eastAsia="en-US"/>
        </w:rPr>
        <w:t>городского округа муниципального образования «город Саянск»</w:t>
      </w:r>
      <w:r w:rsidRPr="00CE2F75">
        <w:rPr>
          <w:rFonts w:eastAsia="Calibri"/>
          <w:kern w:val="2"/>
          <w:sz w:val="25"/>
          <w:szCs w:val="25"/>
          <w:lang w:eastAsia="en-US"/>
        </w:rPr>
        <w:t>:</w:t>
      </w: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___________________________________________________________________________</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r w:rsidRPr="00CE2F75">
        <w:rPr>
          <w:rFonts w:eastAsia="Calibri"/>
          <w:i/>
          <w:kern w:val="2"/>
          <w:sz w:val="25"/>
          <w:szCs w:val="25"/>
          <w:lang w:eastAsia="en-US"/>
        </w:rPr>
        <w:t>(дата (даты) и временной интервал проведения заявленного вида деятельности)</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p>
    <w:p w:rsidR="00CE2F75" w:rsidRPr="00CE2F75" w:rsidRDefault="00CE2F75" w:rsidP="00CE2F75">
      <w:pPr>
        <w:autoSpaceDE w:val="0"/>
        <w:autoSpaceDN w:val="0"/>
        <w:adjustRightInd w:val="0"/>
        <w:spacing w:line="276" w:lineRule="auto"/>
        <w:ind w:firstLine="709"/>
        <w:jc w:val="both"/>
        <w:rPr>
          <w:rFonts w:eastAsia="Calibri"/>
          <w:i/>
          <w:kern w:val="2"/>
          <w:sz w:val="25"/>
          <w:szCs w:val="25"/>
          <w:lang w:eastAsia="en-US"/>
        </w:rPr>
      </w:pPr>
      <w:r w:rsidRPr="00CE2F75">
        <w:rPr>
          <w:rFonts w:eastAsia="Calibri"/>
          <w:kern w:val="2"/>
          <w:sz w:val="25"/>
          <w:szCs w:val="25"/>
          <w:lang w:eastAsia="en-US"/>
        </w:rPr>
        <w:t>Лицо, получившее настоящее разрешение, обязано выполнять требования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при осуществлении заявленной деятельности.</w:t>
      </w:r>
    </w:p>
    <w:p w:rsidR="00CE2F75" w:rsidRPr="00CE2F75" w:rsidRDefault="00CE2F75" w:rsidP="00CE2F75">
      <w:pPr>
        <w:autoSpaceDE w:val="0"/>
        <w:autoSpaceDN w:val="0"/>
        <w:adjustRightInd w:val="0"/>
        <w:spacing w:line="276" w:lineRule="auto"/>
        <w:jc w:val="center"/>
        <w:rPr>
          <w:rFonts w:eastAsia="Calibri"/>
          <w: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ФИО, подпись уполномоченного должностного лица</w:t>
      </w:r>
    </w:p>
    <w:p w:rsidR="00CE2F75" w:rsidRPr="00CE2F75" w:rsidRDefault="00CE2F75" w:rsidP="00CE2F75">
      <w:pPr>
        <w:autoSpaceDE w:val="0"/>
        <w:autoSpaceDN w:val="0"/>
        <w:adjustRightInd w:val="0"/>
        <w:spacing w:line="276" w:lineRule="auto"/>
        <w:rPr>
          <w:rFonts w:eastAsia="Calibri"/>
          <w:kern w:val="2"/>
          <w:sz w:val="25"/>
          <w:szCs w:val="25"/>
          <w:lang w:eastAsia="en-US"/>
        </w:rPr>
      </w:pPr>
    </w:p>
    <w:p w:rsidR="00CE2F75" w:rsidRPr="00CE2F75" w:rsidRDefault="00CE2F75" w:rsidP="00CE2F75">
      <w:pPr>
        <w:autoSpaceDE w:val="0"/>
        <w:autoSpaceDN w:val="0"/>
        <w:adjustRightInd w:val="0"/>
        <w:spacing w:line="276" w:lineRule="auto"/>
        <w:rPr>
          <w:rFonts w:eastAsia="Calibri"/>
          <w:kern w:val="2"/>
          <w:sz w:val="25"/>
          <w:szCs w:val="25"/>
          <w:lang w:eastAsia="en-US"/>
        </w:rPr>
      </w:pPr>
      <w:r w:rsidRPr="00CE2F75">
        <w:rPr>
          <w:rFonts w:eastAsia="Calibri"/>
          <w:kern w:val="2"/>
          <w:sz w:val="25"/>
          <w:szCs w:val="25"/>
          <w:lang w:eastAsia="en-US"/>
        </w:rPr>
        <w:t>М.П.</w:t>
      </w:r>
    </w:p>
    <w:p w:rsidR="00CE2F75" w:rsidRPr="00B93581" w:rsidRDefault="00CE2F75" w:rsidP="00113266">
      <w:pPr>
        <w:pStyle w:val="af0"/>
        <w:snapToGrid w:val="0"/>
        <w:ind w:left="5505" w:right="15"/>
        <w:rPr>
          <w:sz w:val="25"/>
          <w:szCs w:val="25"/>
        </w:rPr>
      </w:pPr>
    </w:p>
    <w:p w:rsidR="00CE2F75" w:rsidRPr="00B93581" w:rsidRDefault="00CE2F75" w:rsidP="00113266">
      <w:pPr>
        <w:pStyle w:val="af0"/>
        <w:snapToGrid w:val="0"/>
        <w:ind w:left="5505" w:right="15"/>
        <w:rPr>
          <w:sz w:val="25"/>
          <w:szCs w:val="25"/>
        </w:rPr>
      </w:pPr>
    </w:p>
    <w:p w:rsidR="00CE2F75" w:rsidRDefault="00CE2F75" w:rsidP="00113266">
      <w:pPr>
        <w:pStyle w:val="af0"/>
        <w:snapToGrid w:val="0"/>
        <w:ind w:left="5505" w:right="15"/>
        <w:rPr>
          <w:sz w:val="25"/>
          <w:szCs w:val="25"/>
        </w:rPr>
      </w:pPr>
    </w:p>
    <w:p w:rsidR="008E4AC5" w:rsidRDefault="008E4AC5" w:rsidP="00113266">
      <w:pPr>
        <w:pStyle w:val="af0"/>
        <w:snapToGrid w:val="0"/>
        <w:ind w:left="5505" w:right="15"/>
        <w:rPr>
          <w:sz w:val="25"/>
          <w:szCs w:val="25"/>
        </w:rPr>
      </w:pPr>
    </w:p>
    <w:p w:rsidR="008E4AC5" w:rsidRDefault="008E4AC5" w:rsidP="00113266">
      <w:pPr>
        <w:pStyle w:val="af0"/>
        <w:snapToGrid w:val="0"/>
        <w:ind w:left="5505" w:right="15"/>
        <w:rPr>
          <w:sz w:val="25"/>
          <w:szCs w:val="25"/>
        </w:rPr>
      </w:pPr>
    </w:p>
    <w:p w:rsidR="008E4AC5" w:rsidRDefault="008E4AC5" w:rsidP="00113266">
      <w:pPr>
        <w:pStyle w:val="af0"/>
        <w:snapToGrid w:val="0"/>
        <w:ind w:left="5505" w:right="15"/>
        <w:rPr>
          <w:sz w:val="25"/>
          <w:szCs w:val="25"/>
        </w:rPr>
      </w:pPr>
    </w:p>
    <w:p w:rsidR="008E4AC5" w:rsidRDefault="008E4AC5" w:rsidP="00113266">
      <w:pPr>
        <w:pStyle w:val="af0"/>
        <w:snapToGrid w:val="0"/>
        <w:ind w:left="5505" w:right="15"/>
        <w:rPr>
          <w:sz w:val="25"/>
          <w:szCs w:val="25"/>
        </w:rPr>
      </w:pPr>
    </w:p>
    <w:p w:rsidR="003E6331" w:rsidRDefault="003E6331" w:rsidP="00113266">
      <w:pPr>
        <w:pStyle w:val="af0"/>
        <w:snapToGrid w:val="0"/>
        <w:ind w:left="5505" w:right="15"/>
        <w:rPr>
          <w:sz w:val="25"/>
          <w:szCs w:val="25"/>
        </w:rPr>
      </w:pPr>
    </w:p>
    <w:p w:rsidR="00BD57A9" w:rsidRDefault="00BD57A9" w:rsidP="00113266">
      <w:pPr>
        <w:pStyle w:val="af0"/>
        <w:snapToGrid w:val="0"/>
        <w:ind w:left="5505" w:right="15"/>
        <w:rPr>
          <w:sz w:val="25"/>
          <w:szCs w:val="25"/>
        </w:rPr>
      </w:pPr>
    </w:p>
    <w:p w:rsidR="00BD57A9" w:rsidRDefault="00BD57A9" w:rsidP="00113266">
      <w:pPr>
        <w:pStyle w:val="af0"/>
        <w:snapToGrid w:val="0"/>
        <w:ind w:left="5505" w:right="15"/>
        <w:rPr>
          <w:sz w:val="25"/>
          <w:szCs w:val="25"/>
        </w:rPr>
      </w:pPr>
    </w:p>
    <w:p w:rsidR="00BD57A9" w:rsidRDefault="00BD57A9" w:rsidP="00113266">
      <w:pPr>
        <w:pStyle w:val="af0"/>
        <w:snapToGrid w:val="0"/>
        <w:ind w:left="5505" w:right="15"/>
        <w:rPr>
          <w:sz w:val="25"/>
          <w:szCs w:val="25"/>
        </w:rPr>
      </w:pPr>
    </w:p>
    <w:sectPr w:rsidR="00BD57A9" w:rsidSect="00CE2F75">
      <w:footerReference w:type="default" r:id="rId9"/>
      <w:pgSz w:w="11906" w:h="16838"/>
      <w:pgMar w:top="720" w:right="567" w:bottom="1191" w:left="1701"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FC" w:rsidRDefault="00582BFC" w:rsidP="002471BE">
      <w:r>
        <w:separator/>
      </w:r>
    </w:p>
  </w:endnote>
  <w:endnote w:type="continuationSeparator" w:id="0">
    <w:p w:rsidR="00582BFC" w:rsidRDefault="00582BFC" w:rsidP="0024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lbany AMT">
    <w:altName w:val="Arial"/>
    <w:charset w:val="CC"/>
    <w:family w:val="auto"/>
    <w:pitch w:val="variable"/>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93937"/>
    </w:sdtPr>
    <w:sdtContent>
      <w:p w:rsidR="003B762A" w:rsidRDefault="003B762A">
        <w:pPr>
          <w:pStyle w:val="ae"/>
          <w:jc w:val="right"/>
        </w:pPr>
        <w:r>
          <w:fldChar w:fldCharType="begin"/>
        </w:r>
        <w:r>
          <w:instrText xml:space="preserve"> PAGE   \* MERGEFORMAT </w:instrText>
        </w:r>
        <w:r>
          <w:fldChar w:fldCharType="separate"/>
        </w:r>
        <w:r w:rsidR="00BD57A9">
          <w:rPr>
            <w:noProof/>
          </w:rPr>
          <w:t>35</w:t>
        </w:r>
        <w:r>
          <w:rPr>
            <w:noProof/>
          </w:rPr>
          <w:fldChar w:fldCharType="end"/>
        </w:r>
      </w:p>
    </w:sdtContent>
  </w:sdt>
  <w:p w:rsidR="003B762A" w:rsidRDefault="003B762A">
    <w:pPr>
      <w:pStyle w:val="ae"/>
    </w:pPr>
  </w:p>
  <w:p w:rsidR="003B762A" w:rsidRDefault="003B76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FC" w:rsidRDefault="00582BFC" w:rsidP="002471BE">
      <w:r>
        <w:separator/>
      </w:r>
    </w:p>
  </w:footnote>
  <w:footnote w:type="continuationSeparator" w:id="0">
    <w:p w:rsidR="00582BFC" w:rsidRDefault="00582BFC" w:rsidP="00247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3938670C"/>
    <w:lvl w:ilvl="0" w:tplc="88DAB8DE">
      <w:start w:val="110"/>
      <w:numFmt w:val="decimal"/>
      <w:lvlText w:val="%1."/>
      <w:lvlJc w:val="left"/>
      <w:pPr>
        <w:ind w:left="786" w:hanging="360"/>
      </w:pPr>
      <w:rPr>
        <w:rFonts w:hint="default"/>
      </w:rPr>
    </w:lvl>
    <w:lvl w:ilvl="1" w:tplc="9E1E6A82">
      <w:start w:val="1"/>
      <w:numFmt w:val="decimal"/>
      <w:lvlText w:val="%2)"/>
      <w:lvlJc w:val="left"/>
      <w:pPr>
        <w:ind w:left="2016" w:hanging="87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9"/>
    <w:rsid w:val="0000237C"/>
    <w:rsid w:val="0001158E"/>
    <w:rsid w:val="00012429"/>
    <w:rsid w:val="000146A7"/>
    <w:rsid w:val="00034DA6"/>
    <w:rsid w:val="000418F5"/>
    <w:rsid w:val="000436EB"/>
    <w:rsid w:val="00056BE2"/>
    <w:rsid w:val="00061810"/>
    <w:rsid w:val="00061A65"/>
    <w:rsid w:val="00065E65"/>
    <w:rsid w:val="00080877"/>
    <w:rsid w:val="00090201"/>
    <w:rsid w:val="00090312"/>
    <w:rsid w:val="00090C2A"/>
    <w:rsid w:val="000922B7"/>
    <w:rsid w:val="00094AB3"/>
    <w:rsid w:val="000A60E6"/>
    <w:rsid w:val="000C44C6"/>
    <w:rsid w:val="000C4BF8"/>
    <w:rsid w:val="000F1872"/>
    <w:rsid w:val="0010693E"/>
    <w:rsid w:val="00113266"/>
    <w:rsid w:val="00113EDB"/>
    <w:rsid w:val="0013552C"/>
    <w:rsid w:val="00136606"/>
    <w:rsid w:val="00150D1F"/>
    <w:rsid w:val="0015194C"/>
    <w:rsid w:val="00157160"/>
    <w:rsid w:val="00165090"/>
    <w:rsid w:val="00166ABE"/>
    <w:rsid w:val="00177B7F"/>
    <w:rsid w:val="00182616"/>
    <w:rsid w:val="00187A8C"/>
    <w:rsid w:val="001C2CBC"/>
    <w:rsid w:val="001C6669"/>
    <w:rsid w:val="001D23DD"/>
    <w:rsid w:val="001D53A9"/>
    <w:rsid w:val="001E2F4C"/>
    <w:rsid w:val="00204F2E"/>
    <w:rsid w:val="002070CF"/>
    <w:rsid w:val="00211DE4"/>
    <w:rsid w:val="002126BE"/>
    <w:rsid w:val="0021508B"/>
    <w:rsid w:val="0021746B"/>
    <w:rsid w:val="00233EAD"/>
    <w:rsid w:val="0024594F"/>
    <w:rsid w:val="0024716E"/>
    <w:rsid w:val="002471BE"/>
    <w:rsid w:val="0026099B"/>
    <w:rsid w:val="00260BBF"/>
    <w:rsid w:val="0026664A"/>
    <w:rsid w:val="00277001"/>
    <w:rsid w:val="0027718B"/>
    <w:rsid w:val="0029518F"/>
    <w:rsid w:val="002A70A8"/>
    <w:rsid w:val="002A7FE3"/>
    <w:rsid w:val="002C28DE"/>
    <w:rsid w:val="002C5A09"/>
    <w:rsid w:val="002C67F8"/>
    <w:rsid w:val="002D0093"/>
    <w:rsid w:val="002E15C5"/>
    <w:rsid w:val="002E3028"/>
    <w:rsid w:val="002E4C70"/>
    <w:rsid w:val="003002E6"/>
    <w:rsid w:val="00314AD3"/>
    <w:rsid w:val="00337875"/>
    <w:rsid w:val="003433D9"/>
    <w:rsid w:val="00353CDE"/>
    <w:rsid w:val="00356FE0"/>
    <w:rsid w:val="00357F8A"/>
    <w:rsid w:val="0036575D"/>
    <w:rsid w:val="00366665"/>
    <w:rsid w:val="00373FEF"/>
    <w:rsid w:val="00375EC8"/>
    <w:rsid w:val="00383ABB"/>
    <w:rsid w:val="00392B74"/>
    <w:rsid w:val="00396A5D"/>
    <w:rsid w:val="003A5899"/>
    <w:rsid w:val="003B149D"/>
    <w:rsid w:val="003B17FA"/>
    <w:rsid w:val="003B762A"/>
    <w:rsid w:val="003C05FB"/>
    <w:rsid w:val="003C150D"/>
    <w:rsid w:val="003D2B69"/>
    <w:rsid w:val="003E24DF"/>
    <w:rsid w:val="003E6331"/>
    <w:rsid w:val="003F1175"/>
    <w:rsid w:val="003F2423"/>
    <w:rsid w:val="00405352"/>
    <w:rsid w:val="004168BC"/>
    <w:rsid w:val="0041750C"/>
    <w:rsid w:val="0042075E"/>
    <w:rsid w:val="00434903"/>
    <w:rsid w:val="00444D0B"/>
    <w:rsid w:val="004538CE"/>
    <w:rsid w:val="00471416"/>
    <w:rsid w:val="00471C89"/>
    <w:rsid w:val="004836C6"/>
    <w:rsid w:val="004A1CE4"/>
    <w:rsid w:val="004A7307"/>
    <w:rsid w:val="004B3A13"/>
    <w:rsid w:val="004B501C"/>
    <w:rsid w:val="004B69EF"/>
    <w:rsid w:val="004B6C7F"/>
    <w:rsid w:val="004C5B81"/>
    <w:rsid w:val="004D0B4D"/>
    <w:rsid w:val="004D16B6"/>
    <w:rsid w:val="004D25F1"/>
    <w:rsid w:val="004E1315"/>
    <w:rsid w:val="004F4659"/>
    <w:rsid w:val="00506152"/>
    <w:rsid w:val="005130E2"/>
    <w:rsid w:val="00514C01"/>
    <w:rsid w:val="00520D1F"/>
    <w:rsid w:val="00526A7B"/>
    <w:rsid w:val="00526E96"/>
    <w:rsid w:val="00540267"/>
    <w:rsid w:val="00542A8C"/>
    <w:rsid w:val="00547A2A"/>
    <w:rsid w:val="00554560"/>
    <w:rsid w:val="00555C3B"/>
    <w:rsid w:val="00565590"/>
    <w:rsid w:val="00582BFC"/>
    <w:rsid w:val="005830DC"/>
    <w:rsid w:val="00583EC3"/>
    <w:rsid w:val="005A3BD3"/>
    <w:rsid w:val="005B28EE"/>
    <w:rsid w:val="005B408E"/>
    <w:rsid w:val="005B4E1F"/>
    <w:rsid w:val="005F6831"/>
    <w:rsid w:val="0061191D"/>
    <w:rsid w:val="006121EC"/>
    <w:rsid w:val="006202DE"/>
    <w:rsid w:val="00624032"/>
    <w:rsid w:val="00632510"/>
    <w:rsid w:val="0065523F"/>
    <w:rsid w:val="00661EE6"/>
    <w:rsid w:val="00665034"/>
    <w:rsid w:val="00670DB3"/>
    <w:rsid w:val="00686DF0"/>
    <w:rsid w:val="00696F03"/>
    <w:rsid w:val="006A650B"/>
    <w:rsid w:val="006B1CE7"/>
    <w:rsid w:val="006C4836"/>
    <w:rsid w:val="006D141A"/>
    <w:rsid w:val="006D3B1F"/>
    <w:rsid w:val="006F75FD"/>
    <w:rsid w:val="0070037A"/>
    <w:rsid w:val="00706131"/>
    <w:rsid w:val="00715181"/>
    <w:rsid w:val="00717346"/>
    <w:rsid w:val="00742ECA"/>
    <w:rsid w:val="00745403"/>
    <w:rsid w:val="007555FE"/>
    <w:rsid w:val="007610E2"/>
    <w:rsid w:val="00764FB2"/>
    <w:rsid w:val="00767FCA"/>
    <w:rsid w:val="00772FA1"/>
    <w:rsid w:val="007731CA"/>
    <w:rsid w:val="00773CBB"/>
    <w:rsid w:val="0077681E"/>
    <w:rsid w:val="00781502"/>
    <w:rsid w:val="00786D33"/>
    <w:rsid w:val="00793740"/>
    <w:rsid w:val="00795974"/>
    <w:rsid w:val="00796205"/>
    <w:rsid w:val="007A5411"/>
    <w:rsid w:val="007A7EA2"/>
    <w:rsid w:val="007B4798"/>
    <w:rsid w:val="007B484C"/>
    <w:rsid w:val="007C3ADE"/>
    <w:rsid w:val="007C64E5"/>
    <w:rsid w:val="007D2F50"/>
    <w:rsid w:val="007E72FB"/>
    <w:rsid w:val="007F5ACA"/>
    <w:rsid w:val="007F6817"/>
    <w:rsid w:val="00810BCB"/>
    <w:rsid w:val="008127A1"/>
    <w:rsid w:val="00816D4D"/>
    <w:rsid w:val="00827B83"/>
    <w:rsid w:val="008315EB"/>
    <w:rsid w:val="00836937"/>
    <w:rsid w:val="00843253"/>
    <w:rsid w:val="00844605"/>
    <w:rsid w:val="00860956"/>
    <w:rsid w:val="00871278"/>
    <w:rsid w:val="00874B19"/>
    <w:rsid w:val="008761AA"/>
    <w:rsid w:val="00885C8B"/>
    <w:rsid w:val="00890F1A"/>
    <w:rsid w:val="0089222C"/>
    <w:rsid w:val="008B249E"/>
    <w:rsid w:val="008D646D"/>
    <w:rsid w:val="008D75AD"/>
    <w:rsid w:val="008E4AC5"/>
    <w:rsid w:val="008E555B"/>
    <w:rsid w:val="00902CF7"/>
    <w:rsid w:val="00906F85"/>
    <w:rsid w:val="009075E1"/>
    <w:rsid w:val="00920613"/>
    <w:rsid w:val="00946DC0"/>
    <w:rsid w:val="00952C7D"/>
    <w:rsid w:val="00955346"/>
    <w:rsid w:val="0096399F"/>
    <w:rsid w:val="00963F57"/>
    <w:rsid w:val="00973448"/>
    <w:rsid w:val="0098418C"/>
    <w:rsid w:val="00991CFF"/>
    <w:rsid w:val="009A71C9"/>
    <w:rsid w:val="009B5BBF"/>
    <w:rsid w:val="009B6AC3"/>
    <w:rsid w:val="009C3FDB"/>
    <w:rsid w:val="009D1835"/>
    <w:rsid w:val="009D370E"/>
    <w:rsid w:val="009D4CE9"/>
    <w:rsid w:val="009F0375"/>
    <w:rsid w:val="009F18FC"/>
    <w:rsid w:val="009F3B15"/>
    <w:rsid w:val="00A10CCB"/>
    <w:rsid w:val="00A13035"/>
    <w:rsid w:val="00A13AAE"/>
    <w:rsid w:val="00A20D12"/>
    <w:rsid w:val="00A23ACF"/>
    <w:rsid w:val="00A25150"/>
    <w:rsid w:val="00A25D31"/>
    <w:rsid w:val="00A30039"/>
    <w:rsid w:val="00A3201D"/>
    <w:rsid w:val="00A32206"/>
    <w:rsid w:val="00A3752C"/>
    <w:rsid w:val="00A405F9"/>
    <w:rsid w:val="00A55B41"/>
    <w:rsid w:val="00A61E35"/>
    <w:rsid w:val="00A6282A"/>
    <w:rsid w:val="00A64F94"/>
    <w:rsid w:val="00AA7985"/>
    <w:rsid w:val="00AB2008"/>
    <w:rsid w:val="00AB7BA2"/>
    <w:rsid w:val="00AC52C9"/>
    <w:rsid w:val="00AC757A"/>
    <w:rsid w:val="00AF1C2E"/>
    <w:rsid w:val="00AF45EE"/>
    <w:rsid w:val="00AF5E22"/>
    <w:rsid w:val="00B0488D"/>
    <w:rsid w:val="00B06D6C"/>
    <w:rsid w:val="00B10412"/>
    <w:rsid w:val="00B12A59"/>
    <w:rsid w:val="00B3212B"/>
    <w:rsid w:val="00B33364"/>
    <w:rsid w:val="00B33C02"/>
    <w:rsid w:val="00B5106A"/>
    <w:rsid w:val="00B569D6"/>
    <w:rsid w:val="00B7381F"/>
    <w:rsid w:val="00B75B20"/>
    <w:rsid w:val="00B75FBE"/>
    <w:rsid w:val="00B828CE"/>
    <w:rsid w:val="00B86ACF"/>
    <w:rsid w:val="00B93581"/>
    <w:rsid w:val="00B9718D"/>
    <w:rsid w:val="00BB070E"/>
    <w:rsid w:val="00BB3397"/>
    <w:rsid w:val="00BC01A4"/>
    <w:rsid w:val="00BC0569"/>
    <w:rsid w:val="00BC3B8E"/>
    <w:rsid w:val="00BD16CC"/>
    <w:rsid w:val="00BD57A9"/>
    <w:rsid w:val="00BD6DF1"/>
    <w:rsid w:val="00BE2C17"/>
    <w:rsid w:val="00BE3EA4"/>
    <w:rsid w:val="00BF05DF"/>
    <w:rsid w:val="00C11C4A"/>
    <w:rsid w:val="00C21038"/>
    <w:rsid w:val="00C545E4"/>
    <w:rsid w:val="00C55547"/>
    <w:rsid w:val="00C57E45"/>
    <w:rsid w:val="00C6013E"/>
    <w:rsid w:val="00C80D72"/>
    <w:rsid w:val="00C86506"/>
    <w:rsid w:val="00C94E08"/>
    <w:rsid w:val="00CA1439"/>
    <w:rsid w:val="00CA34DA"/>
    <w:rsid w:val="00CA787F"/>
    <w:rsid w:val="00CA7C58"/>
    <w:rsid w:val="00CA7D3F"/>
    <w:rsid w:val="00CB0772"/>
    <w:rsid w:val="00CB2EC6"/>
    <w:rsid w:val="00CB5750"/>
    <w:rsid w:val="00CD08B6"/>
    <w:rsid w:val="00CD123D"/>
    <w:rsid w:val="00CE2F75"/>
    <w:rsid w:val="00CE436C"/>
    <w:rsid w:val="00CF56C5"/>
    <w:rsid w:val="00D005A6"/>
    <w:rsid w:val="00D12A82"/>
    <w:rsid w:val="00D30F4E"/>
    <w:rsid w:val="00D34FA8"/>
    <w:rsid w:val="00D47BC2"/>
    <w:rsid w:val="00D52374"/>
    <w:rsid w:val="00D537B3"/>
    <w:rsid w:val="00D54CB8"/>
    <w:rsid w:val="00D60AA9"/>
    <w:rsid w:val="00D700CA"/>
    <w:rsid w:val="00D767CF"/>
    <w:rsid w:val="00D922F9"/>
    <w:rsid w:val="00D931EB"/>
    <w:rsid w:val="00DD6C8D"/>
    <w:rsid w:val="00E0423A"/>
    <w:rsid w:val="00E04830"/>
    <w:rsid w:val="00E077D1"/>
    <w:rsid w:val="00E14B17"/>
    <w:rsid w:val="00E56277"/>
    <w:rsid w:val="00E60B57"/>
    <w:rsid w:val="00E63D1B"/>
    <w:rsid w:val="00E851E7"/>
    <w:rsid w:val="00EA1EB3"/>
    <w:rsid w:val="00EB6CE6"/>
    <w:rsid w:val="00ED5139"/>
    <w:rsid w:val="00EE523C"/>
    <w:rsid w:val="00EF43EF"/>
    <w:rsid w:val="00EF6644"/>
    <w:rsid w:val="00F1404D"/>
    <w:rsid w:val="00F23817"/>
    <w:rsid w:val="00F35582"/>
    <w:rsid w:val="00F44F87"/>
    <w:rsid w:val="00F51CB0"/>
    <w:rsid w:val="00F51E22"/>
    <w:rsid w:val="00F52474"/>
    <w:rsid w:val="00F64DEB"/>
    <w:rsid w:val="00F65B27"/>
    <w:rsid w:val="00F91645"/>
    <w:rsid w:val="00F94720"/>
    <w:rsid w:val="00FA17B0"/>
    <w:rsid w:val="00FA60A3"/>
    <w:rsid w:val="00FC00E3"/>
    <w:rsid w:val="00FC0EFE"/>
    <w:rsid w:val="00FC1E57"/>
    <w:rsid w:val="00FC7763"/>
    <w:rsid w:val="00FC7B74"/>
    <w:rsid w:val="00FE3132"/>
    <w:rsid w:val="00FE6306"/>
    <w:rsid w:val="00FF1C69"/>
    <w:rsid w:val="00FF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
    <w:name w:val="Body Text 3"/>
    <w:basedOn w:val="a"/>
    <w:link w:val="30"/>
    <w:rsid w:val="001C6669"/>
    <w:pPr>
      <w:jc w:val="center"/>
    </w:pPr>
    <w:rPr>
      <w:sz w:val="24"/>
    </w:rPr>
  </w:style>
  <w:style w:type="character" w:customStyle="1" w:styleId="30">
    <w:name w:val="Основной текст 3 Знак"/>
    <w:basedOn w:val="a0"/>
    <w:link w:val="3"/>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471BE"/>
    <w:pPr>
      <w:tabs>
        <w:tab w:val="center" w:pos="4677"/>
        <w:tab w:val="right" w:pos="9355"/>
      </w:tabs>
    </w:pPr>
  </w:style>
  <w:style w:type="character" w:customStyle="1" w:styleId="ad">
    <w:name w:val="Верхний колонтитул Знак"/>
    <w:basedOn w:val="a0"/>
    <w:link w:val="ac"/>
    <w:uiPriority w:val="99"/>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1">
    <w:name w:val="Balloon Text"/>
    <w:basedOn w:val="a"/>
    <w:link w:val="af2"/>
    <w:uiPriority w:val="99"/>
    <w:semiHidden/>
    <w:unhideWhenUsed/>
    <w:rsid w:val="00542A8C"/>
    <w:rPr>
      <w:rFonts w:ascii="Tahoma" w:hAnsi="Tahoma" w:cs="Tahoma"/>
      <w:sz w:val="16"/>
      <w:szCs w:val="16"/>
    </w:rPr>
  </w:style>
  <w:style w:type="character" w:customStyle="1" w:styleId="af2">
    <w:name w:val="Текст выноски Знак"/>
    <w:basedOn w:val="a0"/>
    <w:link w:val="af1"/>
    <w:uiPriority w:val="99"/>
    <w:semiHidden/>
    <w:rsid w:val="00542A8C"/>
    <w:rPr>
      <w:rFonts w:ascii="Tahoma" w:eastAsia="Times New Roman" w:hAnsi="Tahoma" w:cs="Tahoma"/>
      <w:sz w:val="16"/>
      <w:szCs w:val="16"/>
      <w:lang w:eastAsia="ru-RU"/>
    </w:rPr>
  </w:style>
  <w:style w:type="paragraph" w:styleId="af3">
    <w:name w:val="footnote text"/>
    <w:basedOn w:val="a"/>
    <w:link w:val="af4"/>
    <w:uiPriority w:val="99"/>
    <w:semiHidden/>
    <w:unhideWhenUsed/>
    <w:rsid w:val="00CA7D3F"/>
  </w:style>
  <w:style w:type="character" w:customStyle="1" w:styleId="af4">
    <w:name w:val="Текст сноски Знак"/>
    <w:basedOn w:val="a0"/>
    <w:link w:val="af3"/>
    <w:uiPriority w:val="99"/>
    <w:semiHidden/>
    <w:rsid w:val="00CA7D3F"/>
    <w:rPr>
      <w:rFonts w:ascii="Times New Roman" w:eastAsia="Times New Roman" w:hAnsi="Times New Roman" w:cs="Times New Roman"/>
      <w:sz w:val="20"/>
      <w:szCs w:val="20"/>
      <w:lang w:eastAsia="ru-RU"/>
    </w:rPr>
  </w:style>
  <w:style w:type="character" w:styleId="af5">
    <w:name w:val="footnote reference"/>
    <w:uiPriority w:val="99"/>
    <w:semiHidden/>
    <w:rsid w:val="00CA7D3F"/>
    <w:rPr>
      <w:vertAlign w:val="superscript"/>
    </w:rPr>
  </w:style>
  <w:style w:type="paragraph" w:customStyle="1" w:styleId="11">
    <w:name w:val="Знак Знак1 Знак"/>
    <w:basedOn w:val="a"/>
    <w:rsid w:val="008E4AC5"/>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
    <w:name w:val="Body Text 3"/>
    <w:basedOn w:val="a"/>
    <w:link w:val="30"/>
    <w:rsid w:val="001C6669"/>
    <w:pPr>
      <w:jc w:val="center"/>
    </w:pPr>
    <w:rPr>
      <w:sz w:val="24"/>
    </w:rPr>
  </w:style>
  <w:style w:type="character" w:customStyle="1" w:styleId="30">
    <w:name w:val="Основной текст 3 Знак"/>
    <w:basedOn w:val="a0"/>
    <w:link w:val="3"/>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471BE"/>
    <w:pPr>
      <w:tabs>
        <w:tab w:val="center" w:pos="4677"/>
        <w:tab w:val="right" w:pos="9355"/>
      </w:tabs>
    </w:pPr>
  </w:style>
  <w:style w:type="character" w:customStyle="1" w:styleId="ad">
    <w:name w:val="Верхний колонтитул Знак"/>
    <w:basedOn w:val="a0"/>
    <w:link w:val="ac"/>
    <w:uiPriority w:val="99"/>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1">
    <w:name w:val="Balloon Text"/>
    <w:basedOn w:val="a"/>
    <w:link w:val="af2"/>
    <w:uiPriority w:val="99"/>
    <w:semiHidden/>
    <w:unhideWhenUsed/>
    <w:rsid w:val="00542A8C"/>
    <w:rPr>
      <w:rFonts w:ascii="Tahoma" w:hAnsi="Tahoma" w:cs="Tahoma"/>
      <w:sz w:val="16"/>
      <w:szCs w:val="16"/>
    </w:rPr>
  </w:style>
  <w:style w:type="character" w:customStyle="1" w:styleId="af2">
    <w:name w:val="Текст выноски Знак"/>
    <w:basedOn w:val="a0"/>
    <w:link w:val="af1"/>
    <w:uiPriority w:val="99"/>
    <w:semiHidden/>
    <w:rsid w:val="00542A8C"/>
    <w:rPr>
      <w:rFonts w:ascii="Tahoma" w:eastAsia="Times New Roman" w:hAnsi="Tahoma" w:cs="Tahoma"/>
      <w:sz w:val="16"/>
      <w:szCs w:val="16"/>
      <w:lang w:eastAsia="ru-RU"/>
    </w:rPr>
  </w:style>
  <w:style w:type="paragraph" w:styleId="af3">
    <w:name w:val="footnote text"/>
    <w:basedOn w:val="a"/>
    <w:link w:val="af4"/>
    <w:uiPriority w:val="99"/>
    <w:semiHidden/>
    <w:unhideWhenUsed/>
    <w:rsid w:val="00CA7D3F"/>
  </w:style>
  <w:style w:type="character" w:customStyle="1" w:styleId="af4">
    <w:name w:val="Текст сноски Знак"/>
    <w:basedOn w:val="a0"/>
    <w:link w:val="af3"/>
    <w:uiPriority w:val="99"/>
    <w:semiHidden/>
    <w:rsid w:val="00CA7D3F"/>
    <w:rPr>
      <w:rFonts w:ascii="Times New Roman" w:eastAsia="Times New Roman" w:hAnsi="Times New Roman" w:cs="Times New Roman"/>
      <w:sz w:val="20"/>
      <w:szCs w:val="20"/>
      <w:lang w:eastAsia="ru-RU"/>
    </w:rPr>
  </w:style>
  <w:style w:type="character" w:styleId="af5">
    <w:name w:val="footnote reference"/>
    <w:uiPriority w:val="99"/>
    <w:semiHidden/>
    <w:rsid w:val="00CA7D3F"/>
    <w:rPr>
      <w:vertAlign w:val="superscript"/>
    </w:rPr>
  </w:style>
  <w:style w:type="paragraph" w:customStyle="1" w:styleId="11">
    <w:name w:val="Знак Знак1 Знак"/>
    <w:basedOn w:val="a"/>
    <w:rsid w:val="008E4AC5"/>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BC235-84CC-4991-B3BC-CDC2F292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12071</Words>
  <Characters>68809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Шорохова</cp:lastModifiedBy>
  <cp:revision>2</cp:revision>
  <cp:lastPrinted>2020-12-15T01:01:00Z</cp:lastPrinted>
  <dcterms:created xsi:type="dcterms:W3CDTF">2020-12-28T06:38:00Z</dcterms:created>
  <dcterms:modified xsi:type="dcterms:W3CDTF">2020-12-28T06:38:00Z</dcterms:modified>
</cp:coreProperties>
</file>