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AB33CE" w:rsidTr="00487B0C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C83DB7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22.01.2021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C83DB7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110-37-46-21</w:t>
            </w:r>
          </w:p>
        </w:tc>
        <w:tc>
          <w:tcPr>
            <w:tcW w:w="178" w:type="dxa"/>
            <w:vMerge w:val="restart"/>
          </w:tcPr>
          <w:p w:rsidR="00AB33CE" w:rsidRDefault="00AB33CE" w:rsidP="007F3498"/>
        </w:tc>
      </w:tr>
      <w:tr w:rsidR="00AB33CE" w:rsidTr="00487B0C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536"/>
        <w:gridCol w:w="142"/>
      </w:tblGrid>
      <w:tr w:rsidR="007F3498" w:rsidTr="00487B0C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4536" w:type="dxa"/>
          </w:tcPr>
          <w:p w:rsidR="007F3498" w:rsidRDefault="00A4181C" w:rsidP="00C82686">
            <w:pPr>
              <w:jc w:val="both"/>
              <w:rPr>
                <w:sz w:val="24"/>
              </w:rPr>
            </w:pPr>
            <w:r>
              <w:t xml:space="preserve">О внесении изменений в постановление администрации городского округа муниципального образования «город Саянск» от 24.03.2020 </w:t>
            </w:r>
            <w:r w:rsidR="00C82686">
              <w:t xml:space="preserve">             </w:t>
            </w:r>
            <w:r>
              <w:t xml:space="preserve">№ 110-37-302-20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A4181C" w:rsidRPr="00A4181C" w:rsidRDefault="00A4181C" w:rsidP="00A4181C">
      <w:pPr>
        <w:ind w:firstLine="709"/>
        <w:jc w:val="both"/>
        <w:rPr>
          <w:sz w:val="27"/>
          <w:szCs w:val="27"/>
        </w:rPr>
      </w:pPr>
      <w:proofErr w:type="gramStart"/>
      <w:r w:rsidRPr="00A4181C">
        <w:rPr>
          <w:sz w:val="27"/>
          <w:szCs w:val="27"/>
        </w:rPr>
        <w:t>В целях участия городского округа муниципального образования «город Саянск» во Всероссийском конкурсе лучших проектов создания комфортной городской среды в малых городах и исторических поселениях в 2021 году, в соответствии протоколом общественной комиссии по рассмотрению и оценки предложений о включении в муниципальную программу «Формирование современной городской среды на территории муниципального образования «город Саянск» от 19.01.2021 г., с Федеральным законом от 6</w:t>
      </w:r>
      <w:proofErr w:type="gramEnd"/>
      <w:r w:rsidRPr="00A4181C">
        <w:rPr>
          <w:sz w:val="27"/>
          <w:szCs w:val="27"/>
        </w:rPr>
        <w:t xml:space="preserve"> октября 2003 года № 131-ФЗ «Об общих принципах организации местного самоуправления в Российской Федерации», Уставом городского округа муниципального образования «город Саянск», администрация городского округа муниципального образования «город Саянск» </w:t>
      </w:r>
    </w:p>
    <w:p w:rsidR="00A4181C" w:rsidRDefault="00A4181C" w:rsidP="00F30814">
      <w:pPr>
        <w:jc w:val="both"/>
        <w:rPr>
          <w:sz w:val="27"/>
          <w:szCs w:val="27"/>
        </w:rPr>
      </w:pPr>
      <w:r w:rsidRPr="00A4181C">
        <w:rPr>
          <w:sz w:val="27"/>
          <w:szCs w:val="27"/>
        </w:rPr>
        <w:t>ПОСТАНОВЛЯЕТ:</w:t>
      </w:r>
    </w:p>
    <w:p w:rsidR="00BE4D85" w:rsidRPr="00FE6440" w:rsidRDefault="00FE6440" w:rsidP="00FE6440">
      <w:pPr>
        <w:ind w:firstLine="709"/>
        <w:jc w:val="both"/>
        <w:rPr>
          <w:sz w:val="27"/>
          <w:szCs w:val="27"/>
        </w:rPr>
      </w:pPr>
      <w:r w:rsidRPr="00FE6440">
        <w:rPr>
          <w:sz w:val="27"/>
          <w:szCs w:val="27"/>
        </w:rPr>
        <w:t>1.</w:t>
      </w:r>
      <w:r>
        <w:rPr>
          <w:sz w:val="27"/>
          <w:szCs w:val="27"/>
        </w:rPr>
        <w:t xml:space="preserve"> </w:t>
      </w:r>
      <w:r w:rsidR="00BE4D85" w:rsidRPr="00FE6440">
        <w:rPr>
          <w:sz w:val="27"/>
          <w:szCs w:val="27"/>
        </w:rPr>
        <w:t xml:space="preserve">Внести в постановление администрации городского округа муниципального образования «город Саянск» от 24.03.2020 № 110-37-302-20 </w:t>
      </w:r>
      <w:r w:rsidR="00C82686">
        <w:rPr>
          <w:sz w:val="27"/>
          <w:szCs w:val="27"/>
        </w:rPr>
        <w:t>(</w:t>
      </w:r>
      <w:r>
        <w:rPr>
          <w:sz w:val="27"/>
          <w:szCs w:val="27"/>
        </w:rPr>
        <w:t xml:space="preserve">далее – постановление) </w:t>
      </w:r>
      <w:r w:rsidRPr="00FE6440">
        <w:rPr>
          <w:sz w:val="27"/>
          <w:szCs w:val="27"/>
        </w:rPr>
        <w:t>следующие изменения:</w:t>
      </w:r>
    </w:p>
    <w:p w:rsidR="00FE6440" w:rsidRPr="00FE6440" w:rsidRDefault="00FE6440" w:rsidP="00FE6440">
      <w:pPr>
        <w:ind w:firstLine="709"/>
        <w:rPr>
          <w:sz w:val="27"/>
          <w:szCs w:val="27"/>
        </w:rPr>
      </w:pPr>
      <w:r w:rsidRPr="00FE6440">
        <w:rPr>
          <w:sz w:val="27"/>
          <w:szCs w:val="27"/>
        </w:rPr>
        <w:t xml:space="preserve">1.1. </w:t>
      </w:r>
      <w:r>
        <w:rPr>
          <w:sz w:val="27"/>
          <w:szCs w:val="27"/>
        </w:rPr>
        <w:t>В пункте 1.1. постановления слова «с 26.03.2020 по 06.04.2020 года» заменить словами «с 22.01.2021 по 02.02.2021 года»</w:t>
      </w:r>
    </w:p>
    <w:p w:rsidR="00A4181C" w:rsidRPr="00A4181C" w:rsidRDefault="00FE6440" w:rsidP="00A4181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A4181C" w:rsidRPr="00A4181C">
        <w:rPr>
          <w:sz w:val="27"/>
          <w:szCs w:val="27"/>
        </w:rPr>
        <w:t xml:space="preserve">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F3498" w:rsidRPr="0064150B" w:rsidRDefault="00FE6440" w:rsidP="00A4181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4181C" w:rsidRPr="00A4181C">
        <w:rPr>
          <w:sz w:val="27"/>
          <w:szCs w:val="27"/>
        </w:rPr>
        <w:t>. Настоящее постановление вступает в силу со дня его подписания.</w:t>
      </w:r>
    </w:p>
    <w:p w:rsidR="00EE1824" w:rsidRPr="0064150B" w:rsidRDefault="00EE1824" w:rsidP="00A4181C">
      <w:pPr>
        <w:ind w:firstLine="709"/>
        <w:jc w:val="both"/>
        <w:rPr>
          <w:sz w:val="27"/>
          <w:szCs w:val="27"/>
        </w:rPr>
      </w:pPr>
    </w:p>
    <w:p w:rsidR="00FE6440" w:rsidRDefault="00FE6440" w:rsidP="00FE6440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>а</w:t>
      </w:r>
    </w:p>
    <w:p w:rsidR="00F72DB9" w:rsidRPr="0064150B" w:rsidRDefault="007F3498" w:rsidP="00FE6440">
      <w:pPr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E6440">
      <w:pPr>
        <w:tabs>
          <w:tab w:val="left" w:pos="7371"/>
        </w:tabs>
        <w:jc w:val="both"/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FE6440">
        <w:rPr>
          <w:sz w:val="27"/>
          <w:szCs w:val="27"/>
        </w:rPr>
        <w:t>А</w:t>
      </w:r>
      <w:r w:rsidRPr="0064150B">
        <w:rPr>
          <w:sz w:val="27"/>
          <w:szCs w:val="27"/>
        </w:rPr>
        <w:t xml:space="preserve">.В. </w:t>
      </w:r>
      <w:r w:rsidR="00FE6440">
        <w:rPr>
          <w:sz w:val="27"/>
          <w:szCs w:val="27"/>
        </w:rPr>
        <w:t>Ермаков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5178CA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5178CA" w:rsidRDefault="005178CA">
      <w:pPr>
        <w:rPr>
          <w:szCs w:val="24"/>
        </w:rPr>
      </w:pPr>
      <w:bookmarkStart w:id="0" w:name="_GoBack"/>
      <w:bookmarkEnd w:id="0"/>
    </w:p>
    <w:sectPr w:rsidR="005178CA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457C6"/>
    <w:multiLevelType w:val="hybridMultilevel"/>
    <w:tmpl w:val="34F4E03E"/>
    <w:lvl w:ilvl="0" w:tplc="83A2575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65272"/>
    <w:rsid w:val="000A7D47"/>
    <w:rsid w:val="000B642B"/>
    <w:rsid w:val="000D2BD3"/>
    <w:rsid w:val="00101394"/>
    <w:rsid w:val="001052C2"/>
    <w:rsid w:val="00154DE0"/>
    <w:rsid w:val="00185357"/>
    <w:rsid w:val="0019482F"/>
    <w:rsid w:val="001C6ACB"/>
    <w:rsid w:val="00205F77"/>
    <w:rsid w:val="002143A3"/>
    <w:rsid w:val="0021698A"/>
    <w:rsid w:val="002349F8"/>
    <w:rsid w:val="002426D4"/>
    <w:rsid w:val="0027394F"/>
    <w:rsid w:val="00275FFD"/>
    <w:rsid w:val="00280815"/>
    <w:rsid w:val="002A443D"/>
    <w:rsid w:val="00306AFB"/>
    <w:rsid w:val="00315CA3"/>
    <w:rsid w:val="00322B9C"/>
    <w:rsid w:val="00324DA5"/>
    <w:rsid w:val="00333486"/>
    <w:rsid w:val="00342CC2"/>
    <w:rsid w:val="00346DD8"/>
    <w:rsid w:val="003473DB"/>
    <w:rsid w:val="003628C6"/>
    <w:rsid w:val="003673CF"/>
    <w:rsid w:val="00372CBD"/>
    <w:rsid w:val="003B4999"/>
    <w:rsid w:val="003D5779"/>
    <w:rsid w:val="003E2656"/>
    <w:rsid w:val="003F73E0"/>
    <w:rsid w:val="00413C3F"/>
    <w:rsid w:val="00431807"/>
    <w:rsid w:val="004407B5"/>
    <w:rsid w:val="0044231F"/>
    <w:rsid w:val="00445A97"/>
    <w:rsid w:val="00482E3E"/>
    <w:rsid w:val="00483A0B"/>
    <w:rsid w:val="0048792C"/>
    <w:rsid w:val="00487B0C"/>
    <w:rsid w:val="00492E73"/>
    <w:rsid w:val="004A7718"/>
    <w:rsid w:val="004D5B0B"/>
    <w:rsid w:val="004E2274"/>
    <w:rsid w:val="005031A1"/>
    <w:rsid w:val="005178CA"/>
    <w:rsid w:val="00541471"/>
    <w:rsid w:val="00544D73"/>
    <w:rsid w:val="00545233"/>
    <w:rsid w:val="00554944"/>
    <w:rsid w:val="005652CB"/>
    <w:rsid w:val="005E16C7"/>
    <w:rsid w:val="00605BEE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697DF7"/>
    <w:rsid w:val="006B6E0B"/>
    <w:rsid w:val="0070002D"/>
    <w:rsid w:val="00703B02"/>
    <w:rsid w:val="007277E2"/>
    <w:rsid w:val="007450B5"/>
    <w:rsid w:val="00751E84"/>
    <w:rsid w:val="00762E18"/>
    <w:rsid w:val="007933E6"/>
    <w:rsid w:val="007A1F70"/>
    <w:rsid w:val="007C2731"/>
    <w:rsid w:val="007C4887"/>
    <w:rsid w:val="007F2C31"/>
    <w:rsid w:val="007F3498"/>
    <w:rsid w:val="00810C7C"/>
    <w:rsid w:val="00837993"/>
    <w:rsid w:val="00881BEB"/>
    <w:rsid w:val="00885FED"/>
    <w:rsid w:val="00897EE9"/>
    <w:rsid w:val="008C260A"/>
    <w:rsid w:val="0090318D"/>
    <w:rsid w:val="009203AB"/>
    <w:rsid w:val="00922F7A"/>
    <w:rsid w:val="00930384"/>
    <w:rsid w:val="00942019"/>
    <w:rsid w:val="00971E29"/>
    <w:rsid w:val="009A2CDA"/>
    <w:rsid w:val="009B3464"/>
    <w:rsid w:val="009B7856"/>
    <w:rsid w:val="009D30FF"/>
    <w:rsid w:val="009E0EE4"/>
    <w:rsid w:val="00A229B7"/>
    <w:rsid w:val="00A4181C"/>
    <w:rsid w:val="00AB19B6"/>
    <w:rsid w:val="00AB33CE"/>
    <w:rsid w:val="00AD3698"/>
    <w:rsid w:val="00AF3BCC"/>
    <w:rsid w:val="00B12705"/>
    <w:rsid w:val="00B63C1D"/>
    <w:rsid w:val="00B70396"/>
    <w:rsid w:val="00B71C98"/>
    <w:rsid w:val="00B76130"/>
    <w:rsid w:val="00B830EA"/>
    <w:rsid w:val="00B94D8F"/>
    <w:rsid w:val="00BB1977"/>
    <w:rsid w:val="00BB50C0"/>
    <w:rsid w:val="00BB6FD9"/>
    <w:rsid w:val="00BC2112"/>
    <w:rsid w:val="00BE4BD1"/>
    <w:rsid w:val="00BE4D85"/>
    <w:rsid w:val="00C02149"/>
    <w:rsid w:val="00C173D0"/>
    <w:rsid w:val="00C42FE7"/>
    <w:rsid w:val="00C65EC0"/>
    <w:rsid w:val="00C716D9"/>
    <w:rsid w:val="00C82686"/>
    <w:rsid w:val="00C83DB7"/>
    <w:rsid w:val="00CA238B"/>
    <w:rsid w:val="00CC3E6F"/>
    <w:rsid w:val="00D31FDD"/>
    <w:rsid w:val="00D348BA"/>
    <w:rsid w:val="00D4116D"/>
    <w:rsid w:val="00D548A0"/>
    <w:rsid w:val="00D80FD8"/>
    <w:rsid w:val="00D97FAD"/>
    <w:rsid w:val="00DE0C96"/>
    <w:rsid w:val="00E063F1"/>
    <w:rsid w:val="00E765BC"/>
    <w:rsid w:val="00EA0093"/>
    <w:rsid w:val="00EC75E8"/>
    <w:rsid w:val="00EE1824"/>
    <w:rsid w:val="00EF7308"/>
    <w:rsid w:val="00EF763D"/>
    <w:rsid w:val="00F30814"/>
    <w:rsid w:val="00F511BE"/>
    <w:rsid w:val="00F66FB8"/>
    <w:rsid w:val="00F72DB9"/>
    <w:rsid w:val="00F73EB4"/>
    <w:rsid w:val="00F83D33"/>
    <w:rsid w:val="00F85FB4"/>
    <w:rsid w:val="00F860F5"/>
    <w:rsid w:val="00F868C8"/>
    <w:rsid w:val="00FA130F"/>
    <w:rsid w:val="00FB1DFC"/>
    <w:rsid w:val="00FC01EA"/>
    <w:rsid w:val="00FC163D"/>
    <w:rsid w:val="00FD5177"/>
    <w:rsid w:val="00FE0B86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6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2018-03-13T09:20:00Z</cp:lastPrinted>
  <dcterms:created xsi:type="dcterms:W3CDTF">2021-01-22T02:38:00Z</dcterms:created>
  <dcterms:modified xsi:type="dcterms:W3CDTF">2021-01-22T02:38:00Z</dcterms:modified>
</cp:coreProperties>
</file>