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F7" w:rsidRPr="00D85437" w:rsidRDefault="002605C5" w:rsidP="002605C5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-1530985</wp:posOffset>
            </wp:positionH>
            <wp:positionV relativeFrom="paragraph">
              <wp:posOffset>-649605</wp:posOffset>
            </wp:positionV>
            <wp:extent cx="7572375" cy="10696575"/>
            <wp:effectExtent l="19050" t="0" r="9525" b="0"/>
            <wp:wrapNone/>
            <wp:docPr id="2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-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9" o:title="" cropbottom="25894f"/>
          </v:shape>
          <o:OLEObject Type="Embed" ProgID="CorelDraw.Graphic.16" ShapeID="_x0000_i1025" DrawAspect="Content" ObjectID="_1678088393" r:id="rId10"/>
        </w:object>
      </w:r>
    </w:p>
    <w:p w:rsidR="000476F7" w:rsidRPr="002605C5" w:rsidRDefault="000476F7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ОБЛАСТНОЕ ГОСУДАРСТВЕННОЕ КАЗЕННОЕ УЧРЕЖДЕНИЕ</w:t>
      </w:r>
    </w:p>
    <w:p w:rsidR="00B376EF" w:rsidRDefault="000476F7" w:rsidP="00B376EF">
      <w:pPr>
        <w:spacing w:after="0" w:line="240" w:lineRule="auto"/>
        <w:jc w:val="center"/>
        <w:rPr>
          <w:b/>
          <w:color w:val="333333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ЦЕНТР ЗАНЯТОСТИ НАСЕЛЕНИЯ ГОРОДА САЯНСКА</w:t>
      </w:r>
      <w:bookmarkStart w:id="0" w:name="_GoBack"/>
      <w:bookmarkEnd w:id="0"/>
      <w:r w:rsidR="00B376EF">
        <w:rPr>
          <w:b/>
          <w:color w:val="333333"/>
          <w:sz w:val="28"/>
          <w:szCs w:val="28"/>
        </w:rPr>
        <w:tab/>
      </w:r>
    </w:p>
    <w:p w:rsidR="008B621E" w:rsidRDefault="008B621E" w:rsidP="008B621E">
      <w:pPr>
        <w:pStyle w:val="ac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AF7F08" w:rsidRDefault="00B34EF0" w:rsidP="00FC4E16">
      <w:pPr>
        <w:pStyle w:val="ac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B34EF0">
        <w:rPr>
          <w:b/>
          <w:color w:val="333333"/>
          <w:sz w:val="28"/>
          <w:szCs w:val="28"/>
        </w:rPr>
        <w:t>Визит на предприятие</w:t>
      </w:r>
    </w:p>
    <w:p w:rsidR="00B22D8D" w:rsidRDefault="00B22D8D" w:rsidP="00FC4E16">
      <w:pPr>
        <w:pStyle w:val="ac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22D8D" w:rsidRPr="00B34EF0" w:rsidRDefault="00B22D8D" w:rsidP="00FC4E16">
      <w:pPr>
        <w:pStyle w:val="ac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34EF0" w:rsidRDefault="00B22D8D" w:rsidP="00FC4E16">
      <w:pPr>
        <w:pStyle w:val="ac"/>
        <w:spacing w:before="0" w:beforeAutospacing="0" w:after="0" w:afterAutospacing="0"/>
        <w:jc w:val="center"/>
        <w:rPr>
          <w:b/>
          <w:color w:val="333333"/>
        </w:rPr>
      </w:pPr>
      <w:r w:rsidRPr="00B22D8D">
        <w:rPr>
          <w:b/>
          <w:color w:val="333333"/>
        </w:rPr>
        <w:drawing>
          <wp:inline distT="0" distB="0" distL="0" distR="0">
            <wp:extent cx="2409825" cy="2389050"/>
            <wp:effectExtent l="19050" t="0" r="9525" b="0"/>
            <wp:docPr id="3" name="Рисунок 1" descr="O:\!ПАНАРИНА А.Ю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!ПАНАРИНА А.Ю\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338" cy="240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EF0" w:rsidRPr="00FC4E16" w:rsidRDefault="00B34EF0" w:rsidP="00FC4E16">
      <w:pPr>
        <w:pStyle w:val="ac"/>
        <w:spacing w:before="0" w:beforeAutospacing="0" w:after="0" w:afterAutospacing="0"/>
        <w:jc w:val="center"/>
        <w:rPr>
          <w:b/>
          <w:color w:val="333333"/>
        </w:rPr>
      </w:pPr>
    </w:p>
    <w:p w:rsidR="00B34EF0" w:rsidRPr="00354308" w:rsidRDefault="00B34EF0" w:rsidP="00B34E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марта 2021 года с</w:t>
      </w:r>
      <w:r w:rsidRPr="00354308">
        <w:rPr>
          <w:rFonts w:ascii="Times New Roman" w:hAnsi="Times New Roman" w:cs="Times New Roman"/>
          <w:sz w:val="28"/>
          <w:szCs w:val="28"/>
        </w:rPr>
        <w:t>пециалисты Центра занятости населения города Саянска провели встречу с представителями работодателя ОГБПОУ «Саянский медицинский колледж»</w:t>
      </w:r>
      <w:r w:rsidR="00E21F4B">
        <w:rPr>
          <w:rFonts w:ascii="Times New Roman" w:hAnsi="Times New Roman" w:cs="Times New Roman"/>
          <w:sz w:val="28"/>
          <w:szCs w:val="28"/>
        </w:rPr>
        <w:t xml:space="preserve"> для налаживания партнерских отношений и оказания помощи в трудоустройстве выпускников колледжа.</w:t>
      </w:r>
    </w:p>
    <w:p w:rsidR="00B34EF0" w:rsidRPr="00354308" w:rsidRDefault="00B34EF0" w:rsidP="00B34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308">
        <w:rPr>
          <w:rFonts w:ascii="Times New Roman" w:hAnsi="Times New Roman" w:cs="Times New Roman"/>
          <w:sz w:val="28"/>
          <w:szCs w:val="28"/>
        </w:rPr>
        <w:t xml:space="preserve">        В рамках проведенной встречи работодателям предоставлена информация о региональной программе «Организация стажировок выпускников», о порядке предоставления документов для заключения соглашения. Оказаны практические консультации по реализации других программ и мероприятий  центра занятости.</w:t>
      </w:r>
    </w:p>
    <w:p w:rsidR="00B34EF0" w:rsidRPr="00354308" w:rsidRDefault="00B34EF0" w:rsidP="00B34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308">
        <w:rPr>
          <w:rFonts w:ascii="Times New Roman" w:hAnsi="Times New Roman" w:cs="Times New Roman"/>
          <w:sz w:val="28"/>
          <w:szCs w:val="28"/>
        </w:rPr>
        <w:t xml:space="preserve">       Совместно  с работодателями, специалисты Центра занятости обсудили вопросы о порядке подачи вакансий по трудоустройству выпускников ОГБПОУ «Саянский медицинский колледж» и предоставления государственной услуги содействия в подборе необходимых работников, в том числе и  с использованием портала «Работа в России».</w:t>
      </w:r>
    </w:p>
    <w:p w:rsidR="000B3A57" w:rsidRPr="00FC4E16" w:rsidRDefault="000B3A57" w:rsidP="00FC4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1F4B" w:rsidRDefault="00E21F4B" w:rsidP="00FC4E1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45122" w:rsidRPr="00B34EF0" w:rsidRDefault="00D45122" w:rsidP="00FC4E1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34EF0">
        <w:rPr>
          <w:rFonts w:ascii="Times New Roman" w:hAnsi="Times New Roman" w:cs="Times New Roman"/>
          <w:color w:val="FF0000"/>
          <w:sz w:val="28"/>
          <w:szCs w:val="28"/>
        </w:rPr>
        <w:t>Дополнительн</w:t>
      </w:r>
      <w:r w:rsidR="00F92F88" w:rsidRPr="00B34EF0">
        <w:rPr>
          <w:rFonts w:ascii="Times New Roman" w:hAnsi="Times New Roman" w:cs="Times New Roman"/>
          <w:color w:val="FF0000"/>
          <w:sz w:val="28"/>
          <w:szCs w:val="28"/>
        </w:rPr>
        <w:t>ую</w:t>
      </w:r>
      <w:r w:rsidRPr="00B34EF0">
        <w:rPr>
          <w:rFonts w:ascii="Times New Roman" w:hAnsi="Times New Roman" w:cs="Times New Roman"/>
          <w:color w:val="FF0000"/>
          <w:sz w:val="28"/>
          <w:szCs w:val="28"/>
        </w:rPr>
        <w:t xml:space="preserve"> информаци</w:t>
      </w:r>
      <w:r w:rsidR="00F92F88" w:rsidRPr="00B34EF0">
        <w:rPr>
          <w:rFonts w:ascii="Times New Roman" w:hAnsi="Times New Roman" w:cs="Times New Roman"/>
          <w:color w:val="FF0000"/>
          <w:sz w:val="28"/>
          <w:szCs w:val="28"/>
        </w:rPr>
        <w:t>ю можно получить в Центре занятости населения города Саянска</w:t>
      </w:r>
      <w:r w:rsidR="00B34E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34EF0">
        <w:rPr>
          <w:rFonts w:ascii="Times New Roman" w:hAnsi="Times New Roman" w:cs="Times New Roman"/>
          <w:color w:val="FF0000"/>
          <w:sz w:val="28"/>
          <w:szCs w:val="28"/>
        </w:rPr>
        <w:t xml:space="preserve"> по телефонам: 8 (39553)54040, 89588509933, 89915421155.</w:t>
      </w:r>
    </w:p>
    <w:p w:rsidR="00C04A60" w:rsidRPr="00B34EF0" w:rsidRDefault="00C04A60" w:rsidP="00FC4E1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F1389" w:rsidRPr="00B34EF0" w:rsidRDefault="00D45122" w:rsidP="00FC4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EF0">
        <w:rPr>
          <w:rFonts w:ascii="Times New Roman" w:eastAsia="Calibri" w:hAnsi="Times New Roman" w:cs="Times New Roman"/>
          <w:b/>
          <w:sz w:val="28"/>
          <w:szCs w:val="28"/>
        </w:rPr>
        <w:t>Специалисты Центра занятости всегда на связи и готовы ответить Вам!</w:t>
      </w:r>
    </w:p>
    <w:p w:rsidR="0058244A" w:rsidRPr="00D45122" w:rsidRDefault="0058244A" w:rsidP="007F1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8244A" w:rsidRPr="00D45122" w:rsidSect="007F13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7F2" w:rsidRDefault="005467F2" w:rsidP="00464062">
      <w:pPr>
        <w:spacing w:after="0" w:line="240" w:lineRule="auto"/>
      </w:pPr>
      <w:r>
        <w:separator/>
      </w:r>
    </w:p>
  </w:endnote>
  <w:endnote w:type="continuationSeparator" w:id="0">
    <w:p w:rsidR="005467F2" w:rsidRDefault="005467F2" w:rsidP="0046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7F2" w:rsidRDefault="005467F2" w:rsidP="00464062">
      <w:pPr>
        <w:spacing w:after="0" w:line="240" w:lineRule="auto"/>
      </w:pPr>
      <w:r>
        <w:separator/>
      </w:r>
    </w:p>
  </w:footnote>
  <w:footnote w:type="continuationSeparator" w:id="0">
    <w:p w:rsidR="005467F2" w:rsidRDefault="005467F2" w:rsidP="0046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F1B81"/>
    <w:multiLevelType w:val="multilevel"/>
    <w:tmpl w:val="FF30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36751E"/>
    <w:multiLevelType w:val="hybridMultilevel"/>
    <w:tmpl w:val="02E0CB94"/>
    <w:lvl w:ilvl="0" w:tplc="682015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5939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244A"/>
    <w:rsid w:val="00023B1B"/>
    <w:rsid w:val="000314F0"/>
    <w:rsid w:val="00032701"/>
    <w:rsid w:val="00042069"/>
    <w:rsid w:val="000476F7"/>
    <w:rsid w:val="00056DD0"/>
    <w:rsid w:val="00060AAF"/>
    <w:rsid w:val="0007549A"/>
    <w:rsid w:val="00077C3E"/>
    <w:rsid w:val="00096AB2"/>
    <w:rsid w:val="000B3A57"/>
    <w:rsid w:val="000B43DE"/>
    <w:rsid w:val="000C7153"/>
    <w:rsid w:val="000E75C8"/>
    <w:rsid w:val="00101748"/>
    <w:rsid w:val="00107985"/>
    <w:rsid w:val="00121798"/>
    <w:rsid w:val="00130F0B"/>
    <w:rsid w:val="00181F98"/>
    <w:rsid w:val="00187ED7"/>
    <w:rsid w:val="00192C7E"/>
    <w:rsid w:val="001C1DAE"/>
    <w:rsid w:val="00226441"/>
    <w:rsid w:val="002605C5"/>
    <w:rsid w:val="00267E47"/>
    <w:rsid w:val="00270B1A"/>
    <w:rsid w:val="002939FF"/>
    <w:rsid w:val="002A12F3"/>
    <w:rsid w:val="002C0DD9"/>
    <w:rsid w:val="002C7EB3"/>
    <w:rsid w:val="002F2BCB"/>
    <w:rsid w:val="002F34AA"/>
    <w:rsid w:val="00306166"/>
    <w:rsid w:val="00330D8E"/>
    <w:rsid w:val="00334A3F"/>
    <w:rsid w:val="00347D7B"/>
    <w:rsid w:val="00362F67"/>
    <w:rsid w:val="003B536B"/>
    <w:rsid w:val="003B7E78"/>
    <w:rsid w:val="003E09D6"/>
    <w:rsid w:val="004202D8"/>
    <w:rsid w:val="00425B7D"/>
    <w:rsid w:val="00447E1A"/>
    <w:rsid w:val="00464062"/>
    <w:rsid w:val="004641AB"/>
    <w:rsid w:val="00482D3D"/>
    <w:rsid w:val="004A1CDE"/>
    <w:rsid w:val="004B7A28"/>
    <w:rsid w:val="004C50C8"/>
    <w:rsid w:val="004C6D65"/>
    <w:rsid w:val="004C7AD9"/>
    <w:rsid w:val="004F2184"/>
    <w:rsid w:val="005467F2"/>
    <w:rsid w:val="00577ACA"/>
    <w:rsid w:val="00577E7D"/>
    <w:rsid w:val="00581CD9"/>
    <w:rsid w:val="0058244A"/>
    <w:rsid w:val="005870F5"/>
    <w:rsid w:val="00597907"/>
    <w:rsid w:val="005A4309"/>
    <w:rsid w:val="005B6E66"/>
    <w:rsid w:val="005D0C1F"/>
    <w:rsid w:val="00640F77"/>
    <w:rsid w:val="00661052"/>
    <w:rsid w:val="00672CF1"/>
    <w:rsid w:val="006826EA"/>
    <w:rsid w:val="006971E9"/>
    <w:rsid w:val="006A0C3A"/>
    <w:rsid w:val="006A460D"/>
    <w:rsid w:val="006A4D0E"/>
    <w:rsid w:val="006B2226"/>
    <w:rsid w:val="006C5C73"/>
    <w:rsid w:val="006D254F"/>
    <w:rsid w:val="006F7B28"/>
    <w:rsid w:val="007002E8"/>
    <w:rsid w:val="00700A06"/>
    <w:rsid w:val="00734F9B"/>
    <w:rsid w:val="00734FF5"/>
    <w:rsid w:val="0073761B"/>
    <w:rsid w:val="00753E5F"/>
    <w:rsid w:val="007638C4"/>
    <w:rsid w:val="0078752E"/>
    <w:rsid w:val="00793407"/>
    <w:rsid w:val="00797F89"/>
    <w:rsid w:val="007C6EB6"/>
    <w:rsid w:val="007E76E3"/>
    <w:rsid w:val="007E7799"/>
    <w:rsid w:val="007F1389"/>
    <w:rsid w:val="0082234E"/>
    <w:rsid w:val="00823D5D"/>
    <w:rsid w:val="0089396F"/>
    <w:rsid w:val="00893FC8"/>
    <w:rsid w:val="008A5928"/>
    <w:rsid w:val="008B621E"/>
    <w:rsid w:val="008E630B"/>
    <w:rsid w:val="008F1BA6"/>
    <w:rsid w:val="008F31C7"/>
    <w:rsid w:val="00903828"/>
    <w:rsid w:val="00905EE6"/>
    <w:rsid w:val="009135BF"/>
    <w:rsid w:val="00917BA2"/>
    <w:rsid w:val="00923DE5"/>
    <w:rsid w:val="00924AF0"/>
    <w:rsid w:val="0092682E"/>
    <w:rsid w:val="00940857"/>
    <w:rsid w:val="00947F99"/>
    <w:rsid w:val="0095116E"/>
    <w:rsid w:val="00966751"/>
    <w:rsid w:val="0097024D"/>
    <w:rsid w:val="00980ABD"/>
    <w:rsid w:val="00994BFB"/>
    <w:rsid w:val="009C281B"/>
    <w:rsid w:val="009C5F92"/>
    <w:rsid w:val="009D0666"/>
    <w:rsid w:val="00A338FA"/>
    <w:rsid w:val="00A35F4D"/>
    <w:rsid w:val="00A46549"/>
    <w:rsid w:val="00A54746"/>
    <w:rsid w:val="00A66BD3"/>
    <w:rsid w:val="00A73949"/>
    <w:rsid w:val="00A745B6"/>
    <w:rsid w:val="00A96CD3"/>
    <w:rsid w:val="00AA18AF"/>
    <w:rsid w:val="00AA36BE"/>
    <w:rsid w:val="00AA4226"/>
    <w:rsid w:val="00AC0760"/>
    <w:rsid w:val="00AD04A7"/>
    <w:rsid w:val="00AD7559"/>
    <w:rsid w:val="00AE493E"/>
    <w:rsid w:val="00AF6643"/>
    <w:rsid w:val="00AF7F08"/>
    <w:rsid w:val="00B22D8D"/>
    <w:rsid w:val="00B34EF0"/>
    <w:rsid w:val="00B376EF"/>
    <w:rsid w:val="00B47834"/>
    <w:rsid w:val="00B53912"/>
    <w:rsid w:val="00BA4FE8"/>
    <w:rsid w:val="00BB54E3"/>
    <w:rsid w:val="00BF56BA"/>
    <w:rsid w:val="00C009E2"/>
    <w:rsid w:val="00C04A60"/>
    <w:rsid w:val="00C0684F"/>
    <w:rsid w:val="00C32DDF"/>
    <w:rsid w:val="00C3540B"/>
    <w:rsid w:val="00C400EE"/>
    <w:rsid w:val="00C5012A"/>
    <w:rsid w:val="00C6213A"/>
    <w:rsid w:val="00C657D1"/>
    <w:rsid w:val="00C7061E"/>
    <w:rsid w:val="00C93390"/>
    <w:rsid w:val="00CA696F"/>
    <w:rsid w:val="00D245AC"/>
    <w:rsid w:val="00D27ACE"/>
    <w:rsid w:val="00D30347"/>
    <w:rsid w:val="00D369A7"/>
    <w:rsid w:val="00D37BF7"/>
    <w:rsid w:val="00D42D81"/>
    <w:rsid w:val="00D45122"/>
    <w:rsid w:val="00D54DCD"/>
    <w:rsid w:val="00D61099"/>
    <w:rsid w:val="00D61A9C"/>
    <w:rsid w:val="00D747EE"/>
    <w:rsid w:val="00D92A18"/>
    <w:rsid w:val="00D93EFA"/>
    <w:rsid w:val="00DA0A6A"/>
    <w:rsid w:val="00DA7BC5"/>
    <w:rsid w:val="00DD1272"/>
    <w:rsid w:val="00DE0981"/>
    <w:rsid w:val="00DF0394"/>
    <w:rsid w:val="00E21F4B"/>
    <w:rsid w:val="00E316EB"/>
    <w:rsid w:val="00E41A6C"/>
    <w:rsid w:val="00E42CBD"/>
    <w:rsid w:val="00E674F0"/>
    <w:rsid w:val="00E82561"/>
    <w:rsid w:val="00E90121"/>
    <w:rsid w:val="00EA1F79"/>
    <w:rsid w:val="00EC6F33"/>
    <w:rsid w:val="00EC7DCA"/>
    <w:rsid w:val="00ED2D0C"/>
    <w:rsid w:val="00EE49A1"/>
    <w:rsid w:val="00EF5A14"/>
    <w:rsid w:val="00F15199"/>
    <w:rsid w:val="00F22E99"/>
    <w:rsid w:val="00F27BE0"/>
    <w:rsid w:val="00F34DD4"/>
    <w:rsid w:val="00F456FC"/>
    <w:rsid w:val="00F53922"/>
    <w:rsid w:val="00F628B0"/>
    <w:rsid w:val="00F7792F"/>
    <w:rsid w:val="00F80322"/>
    <w:rsid w:val="00F92F88"/>
    <w:rsid w:val="00F952D8"/>
    <w:rsid w:val="00FC355F"/>
    <w:rsid w:val="00FC4765"/>
    <w:rsid w:val="00FC4E16"/>
    <w:rsid w:val="00FD2D0A"/>
    <w:rsid w:val="00FD7612"/>
    <w:rsid w:val="00FD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26"/>
  </w:style>
  <w:style w:type="paragraph" w:styleId="1">
    <w:name w:val="heading 1"/>
    <w:basedOn w:val="a"/>
    <w:next w:val="a"/>
    <w:link w:val="10"/>
    <w:qFormat/>
    <w:rsid w:val="00DD12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451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244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82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D12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980AB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062"/>
  </w:style>
  <w:style w:type="paragraph" w:styleId="a8">
    <w:name w:val="footer"/>
    <w:basedOn w:val="a"/>
    <w:link w:val="a9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4062"/>
  </w:style>
  <w:style w:type="paragraph" w:styleId="aa">
    <w:name w:val="Balloon Text"/>
    <w:basedOn w:val="a"/>
    <w:link w:val="ab"/>
    <w:uiPriority w:val="99"/>
    <w:semiHidden/>
    <w:unhideWhenUsed/>
    <w:rsid w:val="0046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406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7F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F138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4512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6996B-C410-49AC-AD3A-1B3BFAFF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2021-03-19T03:29:00Z</cp:lastPrinted>
  <dcterms:created xsi:type="dcterms:W3CDTF">2021-03-24T02:50:00Z</dcterms:created>
  <dcterms:modified xsi:type="dcterms:W3CDTF">2021-03-24T02:53:00Z</dcterms:modified>
</cp:coreProperties>
</file>