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75232158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6F5A14" w:rsidRPr="009C63F3" w:rsidTr="000517AA">
        <w:trPr>
          <w:trHeight w:val="1966"/>
        </w:trPr>
        <w:tc>
          <w:tcPr>
            <w:tcW w:w="2376" w:type="dxa"/>
          </w:tcPr>
          <w:p w:rsidR="006F5A14" w:rsidRPr="009C63F3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95" w:type="dxa"/>
          </w:tcPr>
          <w:p w:rsidR="006F5A14" w:rsidRPr="009C63F3" w:rsidRDefault="006F5A14" w:rsidP="006F5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3F3" w:rsidRPr="009C63F3" w:rsidRDefault="009C63F3" w:rsidP="009C6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654F" w:rsidRPr="009C63F3" w:rsidRDefault="00C15ED5" w:rsidP="009C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Предоставление государственной услуги по содействию </w:t>
            </w:r>
            <w:proofErr w:type="spellStart"/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безработных граждан</w:t>
            </w:r>
            <w:r w:rsidR="009C63F3"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654F" w:rsidRPr="009C63F3" w:rsidRDefault="00DD654F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012" w:rsidRPr="009C63F3" w:rsidRDefault="00E25012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5ED5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proofErr w:type="gram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Государственная услуга по содействию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безработных граждан, включая 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</w:t>
      </w:r>
      <w:proofErr w:type="gram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для соответствующей государственной регистрации, предоставляется в соответствии с:</w:t>
      </w:r>
      <w:r w:rsidR="009C63F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Законом Российской Федерации от 19 апреля 1991 года № 1032-1 «О занятости нас</w:t>
      </w:r>
      <w:r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 xml:space="preserve">еления в  Российской Федерации».                     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:rsidR="00C15ED5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Получателями государственной услуги являются граждане, признанные в установленном порядке безработными.</w:t>
      </w:r>
    </w:p>
    <w:p w:rsidR="00C15ED5" w:rsidRPr="00281D7E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Специалисты органов занятости населения предлагают безработным гражданам, решившим заняться предпринимательской деятельностью: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консультирование по вопросам организации предпринимательской деятельности;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тестирование (анкетирование), направленное на выявление способностей и готовности к осуществлению предпринимательской деятельности, созданию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, наличие необходимых знаний в сфере экономики, финансов, налогообложения, юриспруденции и других отраслях знаний, требующихся при осуществлении предпринимательской деятельности, наличие навыков, необходимых для ведения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собеседование по предоставлению государственной услуги;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предоставление информационных и справочных материалов (на бумаж</w:t>
      </w:r>
      <w:r w:rsidR="009C63F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ном и/или электронном носителях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) по вопросам организации предпринимательской деятельности, создания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помощь в разработке технико-экономического обоснования проекта (бизнес-плана);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направление на курсы </w:t>
      </w:r>
      <w:proofErr w:type="gram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обучения по направлению</w:t>
      </w:r>
      <w:proofErr w:type="gram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органов занятости населения (при необходимости приобретения дополнительных знаний для осуществления предпринимательской деятельности);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подбор кандидатур работников (при необходимости), необходимых для осуществления предпринимательской деятельности;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оказание единовременной финансовой помощи при государственной регистрации в качестве юридического лица, индивидуального предпринимателя либо крестьянского (фермерского) хозяйства;</w:t>
      </w:r>
    </w:p>
    <w:p w:rsidR="00C15ED5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оказание единовременной финансовой помощи на подготовку документов для соответствующей государственной регистрации.</w:t>
      </w:r>
    </w:p>
    <w:p w:rsidR="00C15ED5" w:rsidRDefault="00C15ED5" w:rsidP="009C63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</w:pPr>
      <w:r w:rsidRPr="009C63F3">
        <w:rPr>
          <w:rFonts w:ascii="Times New Roman" w:eastAsia="Times New Roman" w:hAnsi="Times New Roman" w:cs="Times New Roman"/>
          <w:bCs/>
          <w:color w:val="3B3B3B"/>
          <w:sz w:val="24"/>
          <w:szCs w:val="24"/>
          <w:u w:val="single"/>
          <w:lang w:eastAsia="ru-RU"/>
        </w:rPr>
        <w:t>Перечень документов, необходимых для получения государственной услуги безработным гражданином:</w:t>
      </w:r>
      <w:r w:rsidRPr="009C63F3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br/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 xml:space="preserve">1) заявление-анкета о предоставлении государственной услуги или его согласие с предложением о предоставлении государственной услуги, выданным Центром занятости 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lastRenderedPageBreak/>
        <w:t>населения.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br/>
        <w:t>3) индивидуальную программу реабилитации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C15ED5" w:rsidRPr="00281D7E" w:rsidRDefault="00C15ED5" w:rsidP="00C15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Результатом предоставления государственной услуги является 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хозяйства, либо содержащего сведения о принятии безработным гражданином решения о нецелесообразности осуществления предпринимательской деятельности.</w:t>
      </w:r>
    </w:p>
    <w:p w:rsidR="00C15ED5" w:rsidRPr="00281D7E" w:rsidRDefault="00C15ED5" w:rsidP="00C15ED5">
      <w:pPr>
        <w:spacing w:after="0" w:line="240" w:lineRule="auto"/>
        <w:jc w:val="both"/>
        <w:rPr>
          <w:rFonts w:ascii="Helvetica" w:eastAsia="Times New Roman" w:hAnsi="Helvetica" w:cs="Helvetica"/>
          <w:bCs/>
          <w:color w:val="333333"/>
          <w:sz w:val="21"/>
          <w:lang w:eastAsia="ru-RU"/>
        </w:rPr>
      </w:pPr>
    </w:p>
    <w:p w:rsidR="002E69CD" w:rsidRDefault="002E69CD" w:rsidP="002E69CD">
      <w:pPr>
        <w:jc w:val="center"/>
        <w:rPr>
          <w:rFonts w:ascii="Times New Roman" w:hAnsi="Times New Roman"/>
          <w:sz w:val="24"/>
          <w:szCs w:val="24"/>
        </w:rPr>
      </w:pPr>
    </w:p>
    <w:p w:rsidR="002E69CD" w:rsidRPr="009C63F3" w:rsidRDefault="002E69CD" w:rsidP="002E69CD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9C63F3">
        <w:rPr>
          <w:rFonts w:ascii="Times New Roman" w:hAnsi="Times New Roman"/>
          <w:color w:val="FF0000"/>
          <w:sz w:val="24"/>
          <w:szCs w:val="24"/>
        </w:rPr>
        <w:t>Дополнительн</w:t>
      </w:r>
      <w:r w:rsidR="009C63F3" w:rsidRPr="009C63F3">
        <w:rPr>
          <w:rFonts w:ascii="Times New Roman" w:hAnsi="Times New Roman"/>
          <w:color w:val="FF0000"/>
          <w:sz w:val="24"/>
          <w:szCs w:val="24"/>
        </w:rPr>
        <w:t xml:space="preserve">ую </w:t>
      </w:r>
      <w:r w:rsidRPr="009C63F3">
        <w:rPr>
          <w:rFonts w:ascii="Times New Roman" w:hAnsi="Times New Roman"/>
          <w:color w:val="FF0000"/>
          <w:sz w:val="24"/>
          <w:szCs w:val="24"/>
        </w:rPr>
        <w:t>информаци</w:t>
      </w:r>
      <w:r w:rsidR="009C63F3" w:rsidRPr="009C63F3">
        <w:rPr>
          <w:rFonts w:ascii="Times New Roman" w:hAnsi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9C63F3">
        <w:rPr>
          <w:rFonts w:ascii="Times New Roman" w:hAnsi="Times New Roman"/>
          <w:color w:val="FF0000"/>
          <w:sz w:val="24"/>
          <w:szCs w:val="24"/>
        </w:rPr>
        <w:t xml:space="preserve"> по телефонам: 8 (39553)54040, 89588509933</w:t>
      </w:r>
    </w:p>
    <w:p w:rsidR="002E69CD" w:rsidRDefault="002E69CD" w:rsidP="002E69CD">
      <w:pPr>
        <w:pStyle w:val="a9"/>
        <w:shd w:val="clear" w:color="auto" w:fill="FFFFFF"/>
        <w:spacing w:before="150" w:beforeAutospacing="0" w:after="150" w:afterAutospacing="0" w:line="300" w:lineRule="atLeast"/>
        <w:ind w:firstLine="708"/>
        <w:jc w:val="both"/>
        <w:rPr>
          <w:color w:val="3B3B3B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136CBD"/>
    <w:rsid w:val="002D3983"/>
    <w:rsid w:val="002E69CD"/>
    <w:rsid w:val="00341E06"/>
    <w:rsid w:val="00386DC3"/>
    <w:rsid w:val="00390E52"/>
    <w:rsid w:val="00447C93"/>
    <w:rsid w:val="004667D2"/>
    <w:rsid w:val="00487D8E"/>
    <w:rsid w:val="004C6B9E"/>
    <w:rsid w:val="004F3412"/>
    <w:rsid w:val="00501464"/>
    <w:rsid w:val="00530365"/>
    <w:rsid w:val="00585F5E"/>
    <w:rsid w:val="005D14F5"/>
    <w:rsid w:val="005E37E9"/>
    <w:rsid w:val="005E792E"/>
    <w:rsid w:val="006F0854"/>
    <w:rsid w:val="006F5A14"/>
    <w:rsid w:val="007C265C"/>
    <w:rsid w:val="008D39DF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37BC3"/>
    <w:rsid w:val="00C15ED5"/>
    <w:rsid w:val="00CA6EC0"/>
    <w:rsid w:val="00CF1FAD"/>
    <w:rsid w:val="00DD654F"/>
    <w:rsid w:val="00DF1E11"/>
    <w:rsid w:val="00E25012"/>
    <w:rsid w:val="00E44CE7"/>
    <w:rsid w:val="00E70552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D6015-2DBD-43C9-B4E1-377888CB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2020-09-16T00:15:00Z</cp:lastPrinted>
  <dcterms:created xsi:type="dcterms:W3CDTF">2020-09-17T01:14:00Z</dcterms:created>
  <dcterms:modified xsi:type="dcterms:W3CDTF">2021-02-19T01:30:00Z</dcterms:modified>
</cp:coreProperties>
</file>