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-902894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689082771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8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"/>
        <w:gridCol w:w="8243"/>
      </w:tblGrid>
      <w:tr w:rsidR="006F5A14" w:rsidRPr="00501464" w:rsidTr="00EC04BB">
        <w:trPr>
          <w:trHeight w:val="121"/>
        </w:trPr>
        <w:tc>
          <w:tcPr>
            <w:tcW w:w="591" w:type="dxa"/>
          </w:tcPr>
          <w:p w:rsidR="006F5A14" w:rsidRPr="00501464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243" w:type="dxa"/>
          </w:tcPr>
          <w:p w:rsidR="006F5A14" w:rsidRPr="00501464" w:rsidRDefault="006F5A14" w:rsidP="006F5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9CD" w:rsidRDefault="00E06A5E" w:rsidP="000D1C7B">
            <w:pPr>
              <w:pStyle w:val="a9"/>
              <w:shd w:val="clear" w:color="auto" w:fill="FFFFFF"/>
              <w:spacing w:before="150" w:beforeAutospacing="0" w:after="150" w:afterAutospacing="0" w:line="300" w:lineRule="atLeast"/>
              <w:ind w:left="-2460" w:firstLine="3168"/>
              <w:jc w:val="center"/>
              <w:rPr>
                <w:b/>
                <w:color w:val="3B3B3B"/>
              </w:rPr>
            </w:pPr>
            <w:r>
              <w:rPr>
                <w:b/>
                <w:color w:val="3B3B3B"/>
              </w:rPr>
              <w:t>ПОДХОДЯЩАЯ  РАБОТА</w:t>
            </w:r>
          </w:p>
          <w:p w:rsidR="00E25012" w:rsidRPr="00501464" w:rsidRDefault="00E25012" w:rsidP="00341E06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0D1C7B" w:rsidRDefault="000D1C7B" w:rsidP="00F345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:rsidR="005B3437" w:rsidRDefault="00F3451F" w:rsidP="00F345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E06A5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Подходящая работа</w:t>
      </w:r>
      <w:r w:rsidRPr="00E06A5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</w:t>
      </w:r>
      <w:r w:rsidR="005B34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это</w:t>
      </w:r>
      <w:r w:rsidR="005B3437" w:rsidRPr="005B34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такая работа, в том числе работа временного характера, которая соответствует профессиональной пригодности работника с учетом уровня его квалификации, условиям последнего места работы (службы), за исключением оплачиваемых общественных работ, а также состоянию здоровья, транспортной доступности рабочего места.</w:t>
      </w:r>
      <w:r w:rsidRPr="00E06A5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F3451F" w:rsidRPr="00E06A5E" w:rsidRDefault="00F3451F" w:rsidP="00F345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E06A5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местности.</w:t>
      </w:r>
    </w:p>
    <w:p w:rsidR="00F3451F" w:rsidRPr="00E06A5E" w:rsidRDefault="00F3451F" w:rsidP="00F345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5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Оплачиваемая работа, включая работу временного характера и общественные работы, требующая или не требующая (с учетом возрастных и иных особенностей граждан) предварительной подготовки, отвечающая требованиям трудового законодательства и иных нормативных правовых актов, содержащих нормы трудового права, считается подходящей для граждан:</w:t>
      </w:r>
    </w:p>
    <w:p w:rsidR="00F3451F" w:rsidRPr="00E06A5E" w:rsidRDefault="005B3437" w:rsidP="00F3451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B3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впервые ищущих работу (ранее не работавших) и при этом не имеющих квалификации; уволенных более одного раза в течение одного года, предшествовавшего началу безработицы, за нарушение трудовой дисциплины или другие виновные действия, предусмотренные законодательством Российской Федерации; прекративших индивидуальную предпринимательскую деятельность, вышедших из членов крестьянского (фермерского) хозяйства в установленном законодательством Российской Федерации порядке;</w:t>
      </w:r>
      <w:proofErr w:type="gramEnd"/>
      <w:r w:rsidRPr="005B3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B3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стремящихся</w:t>
      </w:r>
      <w:proofErr w:type="gramEnd"/>
      <w:r w:rsidRPr="005B3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возобновить трудовую деятельность после длительного (более одного года) перерыва, а также направленных органами службы занятости на обучение и отчисленных за виновные действия;</w:t>
      </w:r>
    </w:p>
    <w:p w:rsidR="00F3451F" w:rsidRPr="005B3437" w:rsidRDefault="005B3437" w:rsidP="00F3451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B3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отказавшихся</w:t>
      </w:r>
      <w:proofErr w:type="gramEnd"/>
      <w:r w:rsidRPr="005B3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безработице;</w:t>
      </w:r>
    </w:p>
    <w:p w:rsidR="005B3437" w:rsidRPr="005B3437" w:rsidRDefault="005B3437" w:rsidP="00F3451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3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состоящих на учете в органах службы занятости более 12 месяцев;</w:t>
      </w:r>
    </w:p>
    <w:p w:rsidR="00F3451F" w:rsidRPr="005B3437" w:rsidRDefault="005B3437" w:rsidP="00F3451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3437">
        <w:rPr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>обратившихся в органы службы занятости после окончания сезонных работ.</w:t>
      </w:r>
    </w:p>
    <w:p w:rsidR="00F3451F" w:rsidRPr="00E06A5E" w:rsidRDefault="00F3451F" w:rsidP="005B3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06A5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        </w:t>
      </w:r>
      <w:r w:rsidRPr="00E06A5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eastAsia="ru-RU"/>
        </w:rPr>
        <w:t>Подходящей не может считаться работа, если:</w:t>
      </w:r>
    </w:p>
    <w:p w:rsidR="005B3437" w:rsidRPr="005B3437" w:rsidRDefault="005B3437" w:rsidP="005B3437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444444"/>
        </w:rPr>
      </w:pPr>
      <w:r w:rsidRPr="005B3437">
        <w:rPr>
          <w:color w:val="444444"/>
        </w:rPr>
        <w:t>она связана с переменой места жительства без согласия гражданина;</w:t>
      </w:r>
    </w:p>
    <w:p w:rsidR="005B3437" w:rsidRPr="005B3437" w:rsidRDefault="005B3437" w:rsidP="005B3437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444444"/>
        </w:rPr>
      </w:pPr>
      <w:r w:rsidRPr="005B3437">
        <w:rPr>
          <w:color w:val="444444"/>
        </w:rPr>
        <w:t>условия труда не соответствуют правилам и нормам по охране труда;</w:t>
      </w:r>
    </w:p>
    <w:p w:rsidR="005B3437" w:rsidRPr="005B3437" w:rsidRDefault="005B3437" w:rsidP="005B3437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444444"/>
        </w:rPr>
      </w:pPr>
      <w:r w:rsidRPr="005B3437">
        <w:rPr>
          <w:color w:val="444444"/>
        </w:rPr>
        <w:t>предлагаемый заработок ниже среднего заработка гражданина по последнему месту работы (службы), исчисляемого в порядке, установленном Правительством Российской Федерации. Данное положение не распространяется на граждан, вышеуказанный средний заработок которых превышал величину прожиточного минимума трудоспособного населения (далее - прожиточный минимум), исчисленного в субъекте Российской Федерации в установленном порядке. В этом случае работа не может считаться подходящей, если предлагаемый заработок ниже величины прожиточного минимума, исчисленного в субъекте Российской Федерации в установленном порядке.</w:t>
      </w:r>
      <w:r>
        <w:rPr>
          <w:color w:val="444444"/>
        </w:rPr>
        <w:t xml:space="preserve"> </w:t>
      </w:r>
      <w:r w:rsidRPr="005B3437">
        <w:rPr>
          <w:color w:val="444444"/>
        </w:rPr>
        <w:t>   </w:t>
      </w:r>
    </w:p>
    <w:p w:rsidR="00F3451F" w:rsidRPr="00E06A5E" w:rsidRDefault="00F3451F" w:rsidP="005B34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437" w:rsidRPr="003E473F" w:rsidRDefault="005B3437" w:rsidP="005B343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E473F">
        <w:rPr>
          <w:rFonts w:ascii="Times New Roman" w:hAnsi="Times New Roman"/>
          <w:b/>
          <w:color w:val="FF0000"/>
          <w:sz w:val="24"/>
          <w:szCs w:val="24"/>
        </w:rPr>
        <w:t>Дополнительную информацию можно получить в Центре занятости населения по городу Саянску по телефонам: 8(39553)54040, 89588509933, 89915421155</w:t>
      </w:r>
    </w:p>
    <w:p w:rsidR="005B3437" w:rsidRPr="003E473F" w:rsidRDefault="005B3437" w:rsidP="005B343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</w:rPr>
        <w:t>Viber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 +79588509933, 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</w:rPr>
        <w:t>эл</w:t>
      </w:r>
      <w:proofErr w:type="gramStart"/>
      <w:r w:rsidRPr="003E473F">
        <w:rPr>
          <w:rFonts w:ascii="Times New Roman" w:hAnsi="Times New Roman"/>
          <w:b/>
          <w:color w:val="FF0000"/>
          <w:sz w:val="24"/>
          <w:szCs w:val="24"/>
        </w:rPr>
        <w:t>.п</w:t>
      </w:r>
      <w:proofErr w:type="gramEnd"/>
      <w:r w:rsidRPr="003E473F">
        <w:rPr>
          <w:rFonts w:ascii="Times New Roman" w:hAnsi="Times New Roman"/>
          <w:b/>
          <w:color w:val="FF0000"/>
          <w:sz w:val="24"/>
          <w:szCs w:val="24"/>
        </w:rPr>
        <w:t>очта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 : 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>_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>@</w:t>
      </w:r>
      <w:r w:rsidRPr="003E473F">
        <w:rPr>
          <w:rFonts w:ascii="Times New Roman" w:hAnsi="Times New Roman"/>
          <w:b/>
          <w:color w:val="FF0000"/>
          <w:sz w:val="24"/>
          <w:szCs w:val="24"/>
          <w:lang w:val="en-US"/>
        </w:rPr>
        <w:t>mail</w:t>
      </w:r>
      <w:r w:rsidRPr="003E473F">
        <w:rPr>
          <w:rFonts w:ascii="Times New Roman" w:hAnsi="Times New Roman"/>
          <w:b/>
          <w:color w:val="FF0000"/>
          <w:sz w:val="24"/>
          <w:szCs w:val="24"/>
        </w:rPr>
        <w:t>.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</w:rPr>
        <w:t>ru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6F5A14" w:rsidRPr="00E06A5E" w:rsidRDefault="00981754" w:rsidP="009A3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A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sectPr w:rsidR="006F5A14" w:rsidRPr="00E06A5E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2C2D"/>
    <w:multiLevelType w:val="multilevel"/>
    <w:tmpl w:val="C6DE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17AA9"/>
    <w:multiLevelType w:val="multilevel"/>
    <w:tmpl w:val="F002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0D1C7B"/>
    <w:rsid w:val="00120779"/>
    <w:rsid w:val="00136CBD"/>
    <w:rsid w:val="00220905"/>
    <w:rsid w:val="002D3983"/>
    <w:rsid w:val="002E69CD"/>
    <w:rsid w:val="00341E06"/>
    <w:rsid w:val="00447C93"/>
    <w:rsid w:val="004667D2"/>
    <w:rsid w:val="004745B9"/>
    <w:rsid w:val="00487D8E"/>
    <w:rsid w:val="004C6B9E"/>
    <w:rsid w:val="004F3412"/>
    <w:rsid w:val="00501464"/>
    <w:rsid w:val="00530365"/>
    <w:rsid w:val="00585F5E"/>
    <w:rsid w:val="005B3437"/>
    <w:rsid w:val="005D14F5"/>
    <w:rsid w:val="005E37E9"/>
    <w:rsid w:val="005E4ADB"/>
    <w:rsid w:val="005E792E"/>
    <w:rsid w:val="006F0854"/>
    <w:rsid w:val="006F5A14"/>
    <w:rsid w:val="007C265C"/>
    <w:rsid w:val="008D39DF"/>
    <w:rsid w:val="00971788"/>
    <w:rsid w:val="00981754"/>
    <w:rsid w:val="009A3DB9"/>
    <w:rsid w:val="009C40E8"/>
    <w:rsid w:val="009D3C26"/>
    <w:rsid w:val="00A009FE"/>
    <w:rsid w:val="00A136EA"/>
    <w:rsid w:val="00A85125"/>
    <w:rsid w:val="00A972AA"/>
    <w:rsid w:val="00AB1CF0"/>
    <w:rsid w:val="00AD7793"/>
    <w:rsid w:val="00AF6D83"/>
    <w:rsid w:val="00B37BC3"/>
    <w:rsid w:val="00C04D87"/>
    <w:rsid w:val="00CA6EC0"/>
    <w:rsid w:val="00CF1FAD"/>
    <w:rsid w:val="00DD654F"/>
    <w:rsid w:val="00DF1E11"/>
    <w:rsid w:val="00E06A5E"/>
    <w:rsid w:val="00E25012"/>
    <w:rsid w:val="00E44CE7"/>
    <w:rsid w:val="00E70552"/>
    <w:rsid w:val="00EC04BB"/>
    <w:rsid w:val="00ED56CA"/>
    <w:rsid w:val="00F3451F"/>
    <w:rsid w:val="00F60C9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B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59149-7E23-40F9-A635-A2C74EAA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2020-12-21T04:03:00Z</cp:lastPrinted>
  <dcterms:created xsi:type="dcterms:W3CDTF">2020-12-21T04:03:00Z</dcterms:created>
  <dcterms:modified xsi:type="dcterms:W3CDTF">2021-07-29T08:53:00Z</dcterms:modified>
</cp:coreProperties>
</file>