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6EA" w:rsidRPr="009A2EA2" w:rsidRDefault="001A46EA" w:rsidP="001A4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  <w:t xml:space="preserve">Администрация городского округа </w:t>
      </w:r>
    </w:p>
    <w:p w:rsidR="001A46EA" w:rsidRPr="009A2EA2" w:rsidRDefault="001A46EA" w:rsidP="001A4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  <w:t xml:space="preserve">муниципального образования </w:t>
      </w:r>
    </w:p>
    <w:p w:rsidR="001A46EA" w:rsidRPr="009A2EA2" w:rsidRDefault="001A46EA" w:rsidP="001A4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  <w:t>«город Саянск»</w:t>
      </w:r>
    </w:p>
    <w:p w:rsidR="001A46EA" w:rsidRPr="009A2EA2" w:rsidRDefault="001A46EA" w:rsidP="001A46EA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6EA" w:rsidRPr="009A2EA2" w:rsidRDefault="001A46EA" w:rsidP="001A46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>ПОСТАНОВЛЕНИЕ</w:t>
      </w:r>
    </w:p>
    <w:p w:rsidR="001A46EA" w:rsidRPr="009A2EA2" w:rsidRDefault="001A46EA" w:rsidP="001A46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"/>
        <w:gridCol w:w="1629"/>
        <w:gridCol w:w="38"/>
        <w:gridCol w:w="80"/>
        <w:gridCol w:w="454"/>
        <w:gridCol w:w="1535"/>
        <w:gridCol w:w="449"/>
        <w:gridCol w:w="1591"/>
        <w:gridCol w:w="30"/>
        <w:gridCol w:w="148"/>
        <w:gridCol w:w="646"/>
      </w:tblGrid>
      <w:tr w:rsidR="001A46EA" w:rsidRPr="009A2EA2" w:rsidTr="001A46EA">
        <w:trPr>
          <w:gridBefore w:val="3"/>
          <w:wBefore w:w="1815" w:type="dxa"/>
          <w:cantSplit/>
          <w:trHeight w:val="220"/>
        </w:trPr>
        <w:tc>
          <w:tcPr>
            <w:tcW w:w="534" w:type="dxa"/>
            <w:gridSpan w:val="2"/>
          </w:tcPr>
          <w:p w:rsidR="001A46EA" w:rsidRPr="009A2EA2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A46EA" w:rsidRPr="008F2434" w:rsidRDefault="00F37A6B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03.03.2021</w:t>
            </w:r>
          </w:p>
        </w:tc>
        <w:tc>
          <w:tcPr>
            <w:tcW w:w="449" w:type="dxa"/>
          </w:tcPr>
          <w:p w:rsidR="001A46EA" w:rsidRPr="008F2434" w:rsidRDefault="001A46EA" w:rsidP="001A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</w:tcPr>
          <w:p w:rsidR="001A46EA" w:rsidRPr="008F2434" w:rsidRDefault="00F37A6B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110-37-233</w:t>
            </w:r>
            <w:r w:rsidR="00BB2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</w:t>
            </w:r>
          </w:p>
        </w:tc>
        <w:tc>
          <w:tcPr>
            <w:tcW w:w="794" w:type="dxa"/>
            <w:gridSpan w:val="2"/>
            <w:vMerge w:val="restart"/>
          </w:tcPr>
          <w:p w:rsidR="001A46EA" w:rsidRPr="009A2EA2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46EA" w:rsidRPr="009A2EA2" w:rsidTr="001A46EA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6"/>
          </w:tcPr>
          <w:p w:rsidR="001A46EA" w:rsidRPr="009A2EA2" w:rsidRDefault="001A46EA" w:rsidP="001A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766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2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Саянск </w:t>
            </w:r>
          </w:p>
          <w:p w:rsidR="001A46EA" w:rsidRPr="009A2EA2" w:rsidRDefault="001A46EA" w:rsidP="001A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  <w:gridSpan w:val="2"/>
            <w:vMerge/>
          </w:tcPr>
          <w:p w:rsidR="001A46EA" w:rsidRPr="009A2EA2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46EA" w:rsidRPr="009A2EA2" w:rsidTr="001A46EA">
        <w:trPr>
          <w:gridAfter w:val="1"/>
          <w:wAfter w:w="646" w:type="dxa"/>
          <w:cantSplit/>
          <w:trHeight w:val="1124"/>
        </w:trPr>
        <w:tc>
          <w:tcPr>
            <w:tcW w:w="148" w:type="dxa"/>
          </w:tcPr>
          <w:p w:rsidR="001A46EA" w:rsidRPr="009A2EA2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1A46EA" w:rsidRPr="009A2EA2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1A46EA" w:rsidRPr="009A2EA2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629" w:type="dxa"/>
          </w:tcPr>
          <w:p w:rsidR="001A46EA" w:rsidRPr="009A2EA2" w:rsidRDefault="001A46EA" w:rsidP="001A4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8" w:type="dxa"/>
            <w:gridSpan w:val="2"/>
          </w:tcPr>
          <w:p w:rsidR="001A46EA" w:rsidRPr="00BB26CB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sym w:font="Symbol" w:char="F0E9"/>
            </w:r>
          </w:p>
        </w:tc>
        <w:tc>
          <w:tcPr>
            <w:tcW w:w="4029" w:type="dxa"/>
            <w:gridSpan w:val="4"/>
          </w:tcPr>
          <w:p w:rsidR="001A46EA" w:rsidRPr="009A2EA2" w:rsidRDefault="001A46EA" w:rsidP="0061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B1D9C" w:rsidRPr="009A2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тчет о</w:t>
            </w:r>
            <w:r w:rsidRPr="009A2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</w:t>
            </w:r>
            <w:r w:rsidR="0058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2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программы</w:t>
            </w:r>
            <w:r w:rsidR="0058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2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социально-негативных явлений в муниципальном образовании «город</w:t>
            </w:r>
            <w:r w:rsidR="0039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Саянск»</w:t>
            </w:r>
            <w:r w:rsidRPr="009A2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58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3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611E86" w:rsidRPr="009A2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C3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9A2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611E86" w:rsidRPr="009A2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39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2020 год.</w:t>
            </w:r>
          </w:p>
        </w:tc>
        <w:tc>
          <w:tcPr>
            <w:tcW w:w="178" w:type="dxa"/>
            <w:gridSpan w:val="2"/>
          </w:tcPr>
          <w:p w:rsidR="001A46EA" w:rsidRPr="009A2EA2" w:rsidRDefault="001A46EA" w:rsidP="001A4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A2E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sym w:font="Symbol" w:char="F0F9"/>
            </w:r>
          </w:p>
        </w:tc>
      </w:tr>
    </w:tbl>
    <w:p w:rsidR="001A46EA" w:rsidRPr="009A2EA2" w:rsidRDefault="001A46EA" w:rsidP="001A46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A46EA" w:rsidRPr="009A2EA2" w:rsidRDefault="001A46EA" w:rsidP="001F05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пунктом </w:t>
      </w:r>
      <w:r w:rsidR="003F4093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6 части 1 статьи 16</w:t>
      </w:r>
      <w:r w:rsidR="003F4093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="001F056D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городского округа муниципального образования «город Саянск» от 27.07.2018 № 110-37-767-18 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1A46EA" w:rsidRPr="009A2EA2" w:rsidRDefault="001A46EA" w:rsidP="001F05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ПОСТАНОВЛЯЕТ: </w:t>
      </w:r>
    </w:p>
    <w:p w:rsidR="001A46EA" w:rsidRPr="00554138" w:rsidRDefault="001A46EA" w:rsidP="005541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отчёт о реализации муниципальной программы «Профилактика социально-негативных явлений в муниципальном образовании «город Саянск</w:t>
      </w:r>
      <w:r w:rsidR="001F056D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84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41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2020 – 2025 годы утвержденной постановлением</w:t>
      </w:r>
      <w:r w:rsidR="00554138" w:rsidRPr="00554138">
        <w:t xml:space="preserve"> </w:t>
      </w:r>
      <w:r w:rsidR="00554138" w:rsidRPr="0055413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городского округа муниципального образования «город Саянск»</w:t>
      </w:r>
      <w:r w:rsidR="00584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4138" w:rsidRPr="00554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54138">
        <w:rPr>
          <w:rFonts w:ascii="Times New Roman" w:eastAsia="Times New Roman" w:hAnsi="Times New Roman" w:cs="Times New Roman"/>
          <w:sz w:val="28"/>
          <w:szCs w:val="28"/>
          <w:lang w:eastAsia="ru-RU"/>
        </w:rPr>
        <w:t>23.10.</w:t>
      </w:r>
      <w:r w:rsidR="005E2F32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584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D88">
        <w:rPr>
          <w:rFonts w:ascii="Times New Roman" w:eastAsia="Times New Roman" w:hAnsi="Times New Roman" w:cs="Times New Roman"/>
          <w:sz w:val="28"/>
          <w:szCs w:val="28"/>
          <w:lang w:eastAsia="ru-RU"/>
        </w:rPr>
        <w:t>№ 110-37-1172-19</w:t>
      </w:r>
      <w:r w:rsidR="005E2F3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опубликованной</w:t>
      </w:r>
      <w:r w:rsidR="00584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газете «Саянские зори» от 31.10.2019 № 45 </w:t>
      </w:r>
      <w:r w:rsidR="00554138" w:rsidRPr="00554138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вкладыш «Офици</w:t>
      </w:r>
      <w:r w:rsidR="0055413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альная инф</w:t>
      </w:r>
      <w:r w:rsidR="00395D8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ормация», страницы 4-8.</w:t>
      </w:r>
      <w:r w:rsidR="00EF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редакции от 23.12.2020 № 110-37-1260-20.</w:t>
      </w:r>
      <w:r w:rsidR="00395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к настоящему постановлению)</w:t>
      </w:r>
    </w:p>
    <w:p w:rsidR="001A46EA" w:rsidRPr="009A2EA2" w:rsidRDefault="001A46EA" w:rsidP="001F05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 </w:t>
      </w:r>
    </w:p>
    <w:p w:rsidR="003F4093" w:rsidRPr="009A2EA2" w:rsidRDefault="003F4093" w:rsidP="003F40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постановление вступает в силу </w:t>
      </w:r>
      <w:proofErr w:type="gramStart"/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proofErr w:type="gramEnd"/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подписания.</w:t>
      </w:r>
    </w:p>
    <w:p w:rsidR="001A46EA" w:rsidRDefault="001A46EA" w:rsidP="001A46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70A" w:rsidRPr="009A2EA2" w:rsidRDefault="00D8770A" w:rsidP="001A46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6EA" w:rsidRPr="009A2EA2" w:rsidRDefault="001A46EA" w:rsidP="009E14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1A46EA" w:rsidRPr="009A2EA2" w:rsidRDefault="001A46EA" w:rsidP="009E14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E1430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бразования «город Саянск» </w:t>
      </w:r>
      <w:r w:rsidR="009E1430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1430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1430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1C77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1430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О. В. Боровский</w:t>
      </w:r>
    </w:p>
    <w:p w:rsidR="009A2EA2" w:rsidRDefault="009A2EA2" w:rsidP="009E14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ABE" w:rsidRDefault="00D34ABE" w:rsidP="00A8221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ABE" w:rsidRDefault="00D34ABE" w:rsidP="00A8221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F9E" w:rsidRPr="009A2EA2" w:rsidRDefault="00352F9E" w:rsidP="00352F9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A2EA2">
        <w:rPr>
          <w:rFonts w:ascii="Times New Roman" w:hAnsi="Times New Roman" w:cs="Times New Roman"/>
          <w:sz w:val="28"/>
          <w:szCs w:val="28"/>
        </w:rPr>
        <w:lastRenderedPageBreak/>
        <w:t>Приложение к</w:t>
      </w:r>
    </w:p>
    <w:p w:rsidR="00352F9E" w:rsidRPr="009A2EA2" w:rsidRDefault="00352F9E" w:rsidP="00352F9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A2EA2"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:rsidR="00352F9E" w:rsidRPr="009A2EA2" w:rsidRDefault="00352F9E" w:rsidP="00352F9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A2EA2">
        <w:rPr>
          <w:rFonts w:ascii="Times New Roman" w:hAnsi="Times New Roman" w:cs="Times New Roman"/>
          <w:sz w:val="28"/>
          <w:szCs w:val="28"/>
        </w:rPr>
        <w:t>городского округа муниципального</w:t>
      </w:r>
    </w:p>
    <w:p w:rsidR="00352F9E" w:rsidRPr="009A2EA2" w:rsidRDefault="00352F9E" w:rsidP="00352F9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A2EA2">
        <w:rPr>
          <w:rFonts w:ascii="Times New Roman" w:hAnsi="Times New Roman" w:cs="Times New Roman"/>
          <w:sz w:val="28"/>
          <w:szCs w:val="28"/>
        </w:rPr>
        <w:t>образования «город Саянск»</w:t>
      </w:r>
    </w:p>
    <w:p w:rsidR="00352F9E" w:rsidRPr="008F2434" w:rsidRDefault="00352F9E" w:rsidP="008F243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A2EA2">
        <w:rPr>
          <w:rFonts w:ascii="Times New Roman" w:hAnsi="Times New Roman" w:cs="Times New Roman"/>
          <w:sz w:val="28"/>
          <w:szCs w:val="28"/>
        </w:rPr>
        <w:t xml:space="preserve">от </w:t>
      </w:r>
      <w:r w:rsidR="00F37A6B">
        <w:rPr>
          <w:rFonts w:ascii="Times New Roman" w:hAnsi="Times New Roman" w:cs="Times New Roman"/>
          <w:sz w:val="28"/>
          <w:szCs w:val="28"/>
        </w:rPr>
        <w:t xml:space="preserve">03.03.2021 </w:t>
      </w:r>
      <w:r w:rsidRPr="009A2EA2">
        <w:rPr>
          <w:rFonts w:ascii="Times New Roman" w:hAnsi="Times New Roman" w:cs="Times New Roman"/>
          <w:sz w:val="28"/>
          <w:szCs w:val="28"/>
        </w:rPr>
        <w:t xml:space="preserve">№ </w:t>
      </w:r>
      <w:r w:rsidR="00F37A6B">
        <w:rPr>
          <w:rFonts w:ascii="Times New Roman" w:hAnsi="Times New Roman" w:cs="Times New Roman"/>
          <w:sz w:val="28"/>
          <w:szCs w:val="28"/>
        </w:rPr>
        <w:t>110-37-233</w:t>
      </w:r>
      <w:r w:rsidR="00554138">
        <w:rPr>
          <w:rFonts w:ascii="Times New Roman" w:hAnsi="Times New Roman" w:cs="Times New Roman"/>
          <w:sz w:val="28"/>
          <w:szCs w:val="28"/>
        </w:rPr>
        <w:t>-21</w:t>
      </w:r>
    </w:p>
    <w:p w:rsidR="008F2434" w:rsidRDefault="008F2434" w:rsidP="0032056C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0475E" w:rsidRPr="009A2EA2" w:rsidRDefault="001D7405" w:rsidP="0032056C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9A2EA2">
        <w:rPr>
          <w:rFonts w:ascii="Times New Roman" w:hAnsi="Times New Roman" w:cs="Times New Roman"/>
          <w:sz w:val="28"/>
          <w:szCs w:val="28"/>
        </w:rPr>
        <w:t>Отчет о реализации</w:t>
      </w:r>
      <w:r w:rsidR="0060475E" w:rsidRPr="009A2EA2">
        <w:rPr>
          <w:rFonts w:ascii="Times New Roman" w:hAnsi="Times New Roman" w:cs="Times New Roman"/>
          <w:sz w:val="28"/>
          <w:szCs w:val="28"/>
        </w:rPr>
        <w:t xml:space="preserve"> </w:t>
      </w:r>
      <w:r w:rsidRPr="009A2EA2">
        <w:rPr>
          <w:rFonts w:ascii="Times New Roman" w:hAnsi="Times New Roman" w:cs="Times New Roman"/>
          <w:sz w:val="28"/>
          <w:szCs w:val="28"/>
          <w:lang w:eastAsia="zh-CN"/>
        </w:rPr>
        <w:t xml:space="preserve">муниципальной программы </w:t>
      </w:r>
    </w:p>
    <w:p w:rsidR="0060475E" w:rsidRPr="009A2EA2" w:rsidRDefault="00FD1CF0" w:rsidP="0032056C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A2EA2">
        <w:rPr>
          <w:rFonts w:ascii="Times New Roman" w:hAnsi="Times New Roman" w:cs="Times New Roman"/>
          <w:sz w:val="28"/>
          <w:szCs w:val="28"/>
        </w:rPr>
        <w:t>«</w:t>
      </w:r>
      <w:r w:rsidR="001D7405" w:rsidRPr="009A2EA2">
        <w:rPr>
          <w:rFonts w:ascii="Times New Roman" w:hAnsi="Times New Roman" w:cs="Times New Roman"/>
          <w:sz w:val="28"/>
          <w:szCs w:val="28"/>
        </w:rPr>
        <w:t>Профилактика социально-негативных явлен</w:t>
      </w:r>
      <w:r w:rsidR="001A46EA" w:rsidRPr="009A2EA2">
        <w:rPr>
          <w:rFonts w:ascii="Times New Roman" w:hAnsi="Times New Roman" w:cs="Times New Roman"/>
          <w:sz w:val="28"/>
          <w:szCs w:val="28"/>
        </w:rPr>
        <w:t>ий в муниципальном образовании «</w:t>
      </w:r>
      <w:r w:rsidR="001D7405" w:rsidRPr="009A2EA2">
        <w:rPr>
          <w:rFonts w:ascii="Times New Roman" w:hAnsi="Times New Roman" w:cs="Times New Roman"/>
          <w:sz w:val="28"/>
          <w:szCs w:val="28"/>
        </w:rPr>
        <w:t>го</w:t>
      </w:r>
      <w:r w:rsidR="001A46EA" w:rsidRPr="009A2EA2">
        <w:rPr>
          <w:rFonts w:ascii="Times New Roman" w:hAnsi="Times New Roman" w:cs="Times New Roman"/>
          <w:sz w:val="28"/>
          <w:szCs w:val="28"/>
        </w:rPr>
        <w:t>род Саянск»</w:t>
      </w:r>
      <w:r w:rsidR="00554138">
        <w:rPr>
          <w:rFonts w:ascii="Times New Roman" w:hAnsi="Times New Roman" w:cs="Times New Roman"/>
          <w:sz w:val="28"/>
          <w:szCs w:val="28"/>
        </w:rPr>
        <w:t xml:space="preserve"> на 2020-2025 годы</w:t>
      </w:r>
      <w:r w:rsidR="0060475E" w:rsidRPr="009A2EA2">
        <w:rPr>
          <w:rFonts w:ascii="Times New Roman" w:hAnsi="Times New Roman" w:cs="Times New Roman"/>
          <w:sz w:val="28"/>
          <w:szCs w:val="28"/>
        </w:rPr>
        <w:t>,</w:t>
      </w:r>
    </w:p>
    <w:p w:rsidR="001D7405" w:rsidRPr="009A2EA2" w:rsidRDefault="001F056D" w:rsidP="0032056C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9A2EA2">
        <w:rPr>
          <w:rFonts w:ascii="Times New Roman" w:hAnsi="Times New Roman" w:cs="Times New Roman"/>
          <w:sz w:val="28"/>
          <w:szCs w:val="28"/>
        </w:rPr>
        <w:t>за</w:t>
      </w:r>
      <w:r w:rsidR="001D7405" w:rsidRPr="009A2EA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554138">
        <w:rPr>
          <w:rFonts w:ascii="Times New Roman" w:hAnsi="Times New Roman" w:cs="Times New Roman"/>
          <w:bCs/>
          <w:sz w:val="28"/>
          <w:szCs w:val="28"/>
          <w:lang w:eastAsia="zh-CN"/>
        </w:rPr>
        <w:t>2020</w:t>
      </w:r>
      <w:r w:rsidR="00584C7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1D7405" w:rsidRPr="009A2EA2">
        <w:rPr>
          <w:rFonts w:ascii="Times New Roman" w:hAnsi="Times New Roman" w:cs="Times New Roman"/>
          <w:bCs/>
          <w:sz w:val="28"/>
          <w:szCs w:val="28"/>
          <w:lang w:eastAsia="zh-CN"/>
        </w:rPr>
        <w:t>год.</w:t>
      </w:r>
    </w:p>
    <w:p w:rsidR="009A2EA2" w:rsidRPr="00F872D3" w:rsidRDefault="009A2EA2" w:rsidP="009A2E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Муниципальная программа «</w:t>
      </w:r>
      <w:r w:rsidRPr="00F872D3">
        <w:rPr>
          <w:rFonts w:ascii="Times New Roman" w:hAnsi="Times New Roman" w:cs="Times New Roman"/>
          <w:spacing w:val="-6"/>
          <w:sz w:val="28"/>
          <w:szCs w:val="28"/>
        </w:rPr>
        <w:t>Профилактика социально-негативных явлений в муниципальном образовании «город Саянск</w:t>
      </w:r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 (далее - Программа) принята и реализовывалась в целях:</w:t>
      </w:r>
    </w:p>
    <w:p w:rsidR="009A2EA2" w:rsidRPr="00F872D3" w:rsidRDefault="009A2EA2" w:rsidP="002563AF">
      <w:pPr>
        <w:pStyle w:val="a5"/>
        <w:widowControl w:val="0"/>
        <w:numPr>
          <w:ilvl w:val="0"/>
          <w:numId w:val="3"/>
        </w:numPr>
        <w:tabs>
          <w:tab w:val="left" w:pos="1134"/>
          <w:tab w:val="left" w:pos="467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872D3">
        <w:rPr>
          <w:rFonts w:ascii="Times New Roman" w:hAnsi="Times New Roman" w:cs="Times New Roman"/>
          <w:spacing w:val="-6"/>
          <w:sz w:val="28"/>
          <w:szCs w:val="28"/>
        </w:rPr>
        <w:t>Сокращения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наркотиков;</w:t>
      </w:r>
    </w:p>
    <w:p w:rsidR="009A2EA2" w:rsidRPr="00F872D3" w:rsidRDefault="009A2EA2" w:rsidP="009A2EA2">
      <w:pPr>
        <w:pStyle w:val="a5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872D3">
        <w:rPr>
          <w:rFonts w:ascii="Times New Roman" w:hAnsi="Times New Roman" w:cs="Times New Roman"/>
          <w:spacing w:val="-6"/>
          <w:sz w:val="28"/>
          <w:szCs w:val="28"/>
        </w:rPr>
        <w:t>Снижения темпов распространения, стабилизация на территории округа туберкулеза, ВИЧ-инфекции и СПИД - векторных заболеваний (гепатитов, инфекций, передающихся половым путем) при соблюдении государственных гарантий, предусмотренных законодательством, Сохранение и улучшение здоровья населения;</w:t>
      </w:r>
    </w:p>
    <w:p w:rsidR="009A2EA2" w:rsidRPr="00F872D3" w:rsidRDefault="009A2EA2" w:rsidP="009A2EA2">
      <w:pPr>
        <w:pStyle w:val="a5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proofErr w:type="gramStart"/>
      <w:r w:rsidRPr="00F872D3">
        <w:rPr>
          <w:rFonts w:ascii="Times New Roman" w:hAnsi="Times New Roman" w:cs="Times New Roman"/>
          <w:spacing w:val="-6"/>
          <w:sz w:val="28"/>
          <w:szCs w:val="28"/>
        </w:rPr>
        <w:t>Укрепления общественной безопасности, стабилизация криминогенной ситуации в городе в сторону ее оздоровления, комплексное обеспечение усилий всех государственных и общественных институтов в борьбе с преступностью, терроризмом и экстремизмом, охрана конституционных прав и свобод граждан, повышение правовой культуры граждан, воспитание у населения активной гражданской позиции по вопросам предупреждения и пресечения преступлений и правонарушений.</w:t>
      </w:r>
      <w:proofErr w:type="gramEnd"/>
    </w:p>
    <w:p w:rsidR="00F872D3" w:rsidRPr="00F872D3" w:rsidRDefault="00F872D3" w:rsidP="009A2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 реализацию Программы в 2020 году было предусмотрено финансирование 670,0 тыс. руб. (местный бюджет). Фактически исполнено на 670,0 тыс. руб. (местный бюджет) или на 100 %.</w:t>
      </w:r>
    </w:p>
    <w:p w:rsidR="009A2EA2" w:rsidRPr="00F872D3" w:rsidRDefault="009A2EA2" w:rsidP="009A2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Программа реализовывалась по трем подпрограммам: </w:t>
      </w:r>
    </w:p>
    <w:p w:rsidR="009A2EA2" w:rsidRPr="00F872D3" w:rsidRDefault="00584C74" w:rsidP="009A2EA2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hyperlink r:id="rId9" w:history="1">
        <w:r w:rsidR="009A2EA2" w:rsidRPr="00F872D3">
          <w:rPr>
            <w:rFonts w:ascii="Times New Roman" w:hAnsi="Times New Roman" w:cs="Times New Roman"/>
            <w:spacing w:val="-6"/>
            <w:sz w:val="28"/>
            <w:szCs w:val="28"/>
          </w:rPr>
          <w:t>Подпрограмма № 1</w:t>
        </w:r>
      </w:hyperlink>
      <w:r w:rsidR="009A2EA2" w:rsidRPr="00F872D3">
        <w:rPr>
          <w:rFonts w:ascii="Times New Roman" w:hAnsi="Times New Roman" w:cs="Times New Roman"/>
          <w:spacing w:val="-6"/>
          <w:sz w:val="28"/>
          <w:szCs w:val="28"/>
        </w:rPr>
        <w:t xml:space="preserve"> «Комплексные меры профилактики злоупотребления наркотическими средствами и психотропными веществами»;</w:t>
      </w:r>
    </w:p>
    <w:p w:rsidR="009A2EA2" w:rsidRPr="00F872D3" w:rsidRDefault="00584C74" w:rsidP="009A2EA2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hyperlink r:id="rId10" w:history="1">
        <w:r w:rsidR="009A2EA2" w:rsidRPr="00F872D3">
          <w:rPr>
            <w:rFonts w:ascii="Times New Roman" w:hAnsi="Times New Roman" w:cs="Times New Roman"/>
            <w:spacing w:val="-6"/>
            <w:sz w:val="28"/>
            <w:szCs w:val="28"/>
          </w:rPr>
          <w:t>Подпрограмма № 2</w:t>
        </w:r>
      </w:hyperlink>
      <w:r w:rsidR="009A2EA2" w:rsidRPr="00F872D3">
        <w:rPr>
          <w:rFonts w:ascii="Times New Roman" w:hAnsi="Times New Roman" w:cs="Times New Roman"/>
          <w:spacing w:val="-6"/>
          <w:sz w:val="28"/>
          <w:szCs w:val="28"/>
        </w:rPr>
        <w:t xml:space="preserve"> «Профилактика социально значимых заболеваний»;</w:t>
      </w:r>
    </w:p>
    <w:p w:rsidR="009A2EA2" w:rsidRPr="00F872D3" w:rsidRDefault="00584C74" w:rsidP="009A2EA2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hyperlink r:id="rId11" w:history="1">
        <w:r w:rsidR="009A2EA2" w:rsidRPr="00F872D3">
          <w:rPr>
            <w:rFonts w:ascii="Times New Roman" w:hAnsi="Times New Roman" w:cs="Times New Roman"/>
            <w:spacing w:val="-6"/>
            <w:sz w:val="28"/>
            <w:szCs w:val="28"/>
          </w:rPr>
          <w:t>Подпрограмма № 3</w:t>
        </w:r>
      </w:hyperlink>
      <w:r w:rsidR="009A2EA2" w:rsidRPr="00F872D3">
        <w:rPr>
          <w:rFonts w:ascii="Times New Roman" w:hAnsi="Times New Roman" w:cs="Times New Roman"/>
          <w:spacing w:val="-6"/>
          <w:sz w:val="28"/>
          <w:szCs w:val="28"/>
        </w:rPr>
        <w:t xml:space="preserve"> «Профилактика правонарушений в муниципальном образовании «город Саянск».</w:t>
      </w:r>
    </w:p>
    <w:p w:rsidR="009A2EA2" w:rsidRPr="00F872D3" w:rsidRDefault="009A2EA2" w:rsidP="009A2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Всего за период реализации в муниципальную программу было внесено</w:t>
      </w:r>
      <w:r w:rsidR="00DE51EA" w:rsidRPr="00F872D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одно изменение: Постановление администрации городского округа муниципального образования «город Саянск» от 23.12.2020 №</w:t>
      </w:r>
      <w:r w:rsidR="00D618F3" w:rsidRPr="00F872D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110-37-1260-20 «О внесении изменений в муниципальную программу «Профилактика социально-негативных явлений в муниципальном образовании «город Саянск», утвержденную постановлением администрации городского округа муниципального образования «город Саянск» от 23.10.2019 № 110-37-1172-19.</w:t>
      </w:r>
    </w:p>
    <w:p w:rsidR="00554138" w:rsidRPr="00F872D3" w:rsidRDefault="00554138" w:rsidP="00554138">
      <w:pPr>
        <w:pStyle w:val="2"/>
        <w:ind w:firstLine="426"/>
        <w:jc w:val="both"/>
        <w:rPr>
          <w:spacing w:val="-6"/>
          <w:sz w:val="28"/>
          <w:szCs w:val="28"/>
        </w:rPr>
      </w:pPr>
      <w:r w:rsidRPr="00F872D3">
        <w:rPr>
          <w:spacing w:val="-6"/>
          <w:sz w:val="28"/>
          <w:szCs w:val="28"/>
        </w:rPr>
        <w:lastRenderedPageBreak/>
        <w:t xml:space="preserve">На реализацию мероприятий Подпрограммы 1 </w:t>
      </w:r>
      <w:r w:rsidRPr="00F872D3">
        <w:rPr>
          <w:b/>
          <w:bCs/>
          <w:spacing w:val="-6"/>
          <w:sz w:val="28"/>
          <w:szCs w:val="28"/>
        </w:rPr>
        <w:t>«</w:t>
      </w:r>
      <w:r w:rsidRPr="00F872D3">
        <w:rPr>
          <w:spacing w:val="-6"/>
          <w:sz w:val="28"/>
          <w:szCs w:val="28"/>
        </w:rPr>
        <w:t>Комплексные меры профилактики злоупотребления наркотическими средствами и психотропными веществами на 2020-2025 годы</w:t>
      </w:r>
      <w:r w:rsidRPr="00F872D3">
        <w:rPr>
          <w:bCs/>
          <w:spacing w:val="-6"/>
          <w:sz w:val="28"/>
          <w:szCs w:val="28"/>
        </w:rPr>
        <w:t>»</w:t>
      </w:r>
      <w:r w:rsidR="00584C74">
        <w:rPr>
          <w:b/>
          <w:bCs/>
          <w:spacing w:val="-6"/>
          <w:sz w:val="28"/>
          <w:szCs w:val="28"/>
        </w:rPr>
        <w:t xml:space="preserve"> </w:t>
      </w:r>
      <w:r w:rsidRPr="00F872D3">
        <w:rPr>
          <w:spacing w:val="-6"/>
          <w:sz w:val="28"/>
          <w:szCs w:val="28"/>
        </w:rPr>
        <w:t>в 2020 году, в связи с дефицитом,</w:t>
      </w:r>
      <w:r w:rsidR="00584C74">
        <w:rPr>
          <w:spacing w:val="-6"/>
          <w:sz w:val="28"/>
          <w:szCs w:val="28"/>
        </w:rPr>
        <w:t xml:space="preserve"> </w:t>
      </w:r>
      <w:r w:rsidRPr="00F872D3">
        <w:rPr>
          <w:spacing w:val="-6"/>
          <w:sz w:val="28"/>
          <w:szCs w:val="28"/>
        </w:rPr>
        <w:t>бюджетных ассигнований предусмотрено не было.</w:t>
      </w:r>
    </w:p>
    <w:p w:rsidR="00554138" w:rsidRPr="00F872D3" w:rsidRDefault="00554138" w:rsidP="00554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proofErr w:type="gramStart"/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 целью оперативного анализа состояния в сфере профилактики злоупотребления наркотическими средствами или психотропными веществами, ведется мониторинг </w:t>
      </w:r>
      <w:proofErr w:type="spellStart"/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наркоситуации</w:t>
      </w:r>
      <w:proofErr w:type="spellEnd"/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 городе Саянске, осуществляется сбор сведений для формирования единого банка данных о распространении и профилактике незаконного потребления наркотических средств и психотропных веществ, наркомании и токсикомании в муниципальном образовании «город Саянск», обеспечивается</w:t>
      </w:r>
      <w:r w:rsidR="00584C7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своевременное внесение сведений в электронный паспорт </w:t>
      </w:r>
      <w:proofErr w:type="spellStart"/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наркоситуации</w:t>
      </w:r>
      <w:proofErr w:type="spellEnd"/>
      <w:r w:rsidR="00584C7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Иркутской области. </w:t>
      </w:r>
      <w:proofErr w:type="gramEnd"/>
    </w:p>
    <w:p w:rsidR="00554138" w:rsidRPr="00F872D3" w:rsidRDefault="00584C74" w:rsidP="0055413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pacing w:val="-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554138" w:rsidRPr="00F872D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рамках координации эффективного межведомственного взаимодействия в области профилактики наркомании осуществляла свою деятельность городская антинаркотическая комиссия (далее - Комиссия). В 2020 году в соответствии с планом работы проведено 4 заседания комиссии, рассмотрено 15 вопросов, принято 25 решений, из них исполнено 16 , носят постоянный характер 9.</w:t>
      </w:r>
    </w:p>
    <w:p w:rsidR="00554138" w:rsidRPr="00F872D3" w:rsidRDefault="00554138" w:rsidP="005541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целях профилактики социально негативных явлений среди несовершеннолетних детей и молодежи проведены мероприятия различных форм.</w:t>
      </w:r>
      <w:r w:rsidR="00584C7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</w:p>
    <w:p w:rsidR="00554138" w:rsidRPr="00F872D3" w:rsidRDefault="00554138" w:rsidP="005541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 связи с ограничительными мерами по проведению массовых мероприятий с молодежью</w:t>
      </w:r>
      <w:r w:rsidR="00584C7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более 85% м</w:t>
      </w:r>
      <w:proofErr w:type="spellStart"/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val="x-none" w:eastAsia="ru-RU"/>
        </w:rPr>
        <w:t>ероприяти</w:t>
      </w:r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й</w:t>
      </w:r>
      <w:proofErr w:type="spellEnd"/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val="x-none" w:eastAsia="ru-RU"/>
        </w:rPr>
        <w:t xml:space="preserve"> проводились через</w:t>
      </w:r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цифровую образовательную</w:t>
      </w:r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val="x-none" w:eastAsia="ru-RU"/>
        </w:rPr>
        <w:t xml:space="preserve"> платформу </w:t>
      </w:r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proofErr w:type="spellStart"/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val="x-none" w:eastAsia="ru-RU"/>
        </w:rPr>
        <w:t>Дневник</w:t>
      </w:r>
      <w:proofErr w:type="gramStart"/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val="x-none" w:eastAsia="ru-RU"/>
        </w:rPr>
        <w:t>.р</w:t>
      </w:r>
      <w:proofErr w:type="gramEnd"/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val="x-none" w:eastAsia="ru-RU"/>
        </w:rPr>
        <w:t>у</w:t>
      </w:r>
      <w:proofErr w:type="spellEnd"/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</w:t>
      </w:r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val="x-none" w:eastAsia="ru-RU"/>
        </w:rPr>
        <w:t xml:space="preserve">, </w:t>
      </w:r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приложение - </w:t>
      </w:r>
      <w:proofErr w:type="spellStart"/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мэссенджеры</w:t>
      </w:r>
      <w:proofErr w:type="spellEnd"/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«В</w:t>
      </w:r>
      <w:proofErr w:type="spellStart"/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val="x-none" w:eastAsia="ru-RU"/>
        </w:rPr>
        <w:t>айбер</w:t>
      </w:r>
      <w:proofErr w:type="spellEnd"/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</w:t>
      </w:r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val="x-none" w:eastAsia="ru-RU"/>
        </w:rPr>
        <w:t>,</w:t>
      </w:r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«</w:t>
      </w:r>
      <w:proofErr w:type="spellStart"/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Ватсап</w:t>
      </w:r>
      <w:proofErr w:type="spellEnd"/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», приложение</w:t>
      </w:r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val="x-none" w:eastAsia="ru-RU"/>
        </w:rPr>
        <w:t xml:space="preserve"> </w:t>
      </w:r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«И</w:t>
      </w:r>
      <w:proofErr w:type="spellStart"/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val="x-none" w:eastAsia="ru-RU"/>
        </w:rPr>
        <w:t>нстаграм</w:t>
      </w:r>
      <w:proofErr w:type="spellEnd"/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</w:t>
      </w:r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val="x-none" w:eastAsia="ru-RU"/>
        </w:rPr>
        <w:t>,</w:t>
      </w:r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социальную сеть «</w:t>
      </w:r>
      <w:proofErr w:type="spellStart"/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ВКонтакте</w:t>
      </w:r>
      <w:proofErr w:type="spellEnd"/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», «</w:t>
      </w:r>
      <w:proofErr w:type="spellStart"/>
      <w:r w:rsidRPr="00F872D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Facebook</w:t>
      </w:r>
      <w:proofErr w:type="spellEnd"/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</w:t>
      </w:r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val="x-none" w:eastAsia="ru-RU"/>
        </w:rPr>
        <w:t>.</w:t>
      </w:r>
    </w:p>
    <w:p w:rsidR="00554138" w:rsidRPr="00F872D3" w:rsidRDefault="00554138" w:rsidP="005541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F872D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Среди них:</w:t>
      </w:r>
    </w:p>
    <w:p w:rsidR="00554138" w:rsidRPr="00F872D3" w:rsidRDefault="00554138" w:rsidP="005541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F872D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- </w:t>
      </w:r>
      <w:proofErr w:type="spellStart"/>
      <w:r w:rsidRPr="00F872D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Квест</w:t>
      </w:r>
      <w:proofErr w:type="spellEnd"/>
      <w:r w:rsidRPr="00F872D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-игра «В здоровом теле – здоровый ум» среди волонтеров, направлен на</w:t>
      </w:r>
      <w:r w:rsidR="00584C7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F872D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формирование положительного отношения к здоровому образу жизни, негативного отношения к употреблению вредных веществ через выполнение заданий </w:t>
      </w:r>
      <w:proofErr w:type="spellStart"/>
      <w:r w:rsidRPr="00F872D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квеста</w:t>
      </w:r>
      <w:proofErr w:type="spellEnd"/>
      <w:r w:rsidRPr="00F872D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на станциях здоровья; </w:t>
      </w:r>
    </w:p>
    <w:p w:rsidR="00554138" w:rsidRPr="00F872D3" w:rsidRDefault="00554138" w:rsidP="005541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F872D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- интернет -</w:t>
      </w:r>
      <w:r w:rsidR="00584C7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F872D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акция «Я не КУРЮ» с участием руководителей городских организаций;</w:t>
      </w:r>
    </w:p>
    <w:p w:rsidR="00554138" w:rsidRPr="00F872D3" w:rsidRDefault="00554138" w:rsidP="005541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F872D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- тренинги «Время быть здоровым!», «Невидимый враг», по расширению знаний подростков о здоровье и ЗОЖ, демонстрации значимости здоровья для каждого и для общества в целом</w:t>
      </w:r>
      <w:r w:rsidR="00584C7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F872D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формированию ценностного отношения к собственному здоровью</w:t>
      </w:r>
    </w:p>
    <w:p w:rsidR="00554138" w:rsidRPr="00F872D3" w:rsidRDefault="00554138" w:rsidP="005541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F872D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- профилактическая акция «СТОП ВИЧ/СПИД» (классные часы, встречи с медицинскими работниками);</w:t>
      </w:r>
    </w:p>
    <w:p w:rsidR="00554138" w:rsidRPr="00F872D3" w:rsidRDefault="00554138" w:rsidP="005541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F872D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- профилактическая акция «Знать – значит жить!» по раздаче информационных памяток, распространению профилактических видеоматериалов в социальных сетях;</w:t>
      </w:r>
    </w:p>
    <w:p w:rsidR="00554138" w:rsidRPr="00F872D3" w:rsidRDefault="00554138" w:rsidP="005541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F872D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- конкурс символики и логотипов по профилактике социально-негативных явлений.</w:t>
      </w:r>
    </w:p>
    <w:p w:rsidR="00554138" w:rsidRPr="00554138" w:rsidRDefault="00554138" w:rsidP="005541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1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целью организации мероприятий по консультированию и мотивированию </w:t>
      </w:r>
      <w:proofErr w:type="spellStart"/>
      <w:r w:rsidRPr="005541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нарокзависимых</w:t>
      </w:r>
      <w:proofErr w:type="spellEnd"/>
      <w:r w:rsidRPr="005541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лиц и их окружения, создания мотивации на </w:t>
      </w:r>
      <w:r w:rsidRPr="005541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их реабилитацию и </w:t>
      </w:r>
      <w:proofErr w:type="spellStart"/>
      <w:r w:rsidRPr="005541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ресоциализацию</w:t>
      </w:r>
      <w:proofErr w:type="spellEnd"/>
      <w:r w:rsidRPr="005541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организована работа временного консультационного пункта областного государственного казенного учреждения «Центр реабилитации наркозависимых «Воля».</w:t>
      </w:r>
    </w:p>
    <w:p w:rsidR="00554138" w:rsidRPr="00554138" w:rsidRDefault="00554138" w:rsidP="005541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1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целью реализации мероприятий Подпрограммы №1 по информированию населения осуществлено около 30 информационно-пропагандистских мероприятий антинаркотической направленности:</w:t>
      </w:r>
    </w:p>
    <w:p w:rsidR="00554138" w:rsidRPr="00554138" w:rsidRDefault="00554138" w:rsidP="005541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1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ежемесячные информационные материалы в местной газете «Саянские зори» (всего 13 статей);</w:t>
      </w:r>
    </w:p>
    <w:p w:rsidR="00554138" w:rsidRPr="00554138" w:rsidRDefault="00554138" w:rsidP="005541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1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размещение новостей на официальном сайте администрации в разделе «Новости» более 10 материалов; в разделе «Антинаркотическая комиссия» -7;</w:t>
      </w:r>
    </w:p>
    <w:p w:rsidR="00554138" w:rsidRPr="00554138" w:rsidRDefault="00554138" w:rsidP="005541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1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размещение материалов на Саянском городском сайте - 8;</w:t>
      </w:r>
    </w:p>
    <w:p w:rsidR="00554138" w:rsidRPr="00554138" w:rsidRDefault="00554138" w:rsidP="005541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1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распространение информационных материалов в рамках профилактических мероприятий; </w:t>
      </w:r>
    </w:p>
    <w:p w:rsidR="00554138" w:rsidRPr="00554138" w:rsidRDefault="00554138" w:rsidP="005541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1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июне 2020 года волонтерами города Саянска снят видеоролик «Правило жизни - нет наркотикам!» и запущен в социальные сети </w:t>
      </w:r>
      <w:proofErr w:type="spellStart"/>
      <w:r w:rsidRPr="005541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Инстаграм</w:t>
      </w:r>
      <w:proofErr w:type="spellEnd"/>
      <w:r w:rsidRPr="005541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5541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ВКонтакте</w:t>
      </w:r>
      <w:proofErr w:type="spellEnd"/>
      <w:r w:rsidRPr="005541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5541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Facebook</w:t>
      </w:r>
      <w:proofErr w:type="spellEnd"/>
      <w:r w:rsidRPr="005541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54138" w:rsidRPr="00554138" w:rsidRDefault="00554138" w:rsidP="005541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13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В </w:t>
      </w:r>
      <w:r w:rsidRPr="005541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 «И</w:t>
      </w:r>
      <w:proofErr w:type="spellStart"/>
      <w:r w:rsidRPr="0055413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нстаграм</w:t>
      </w:r>
      <w:proofErr w:type="spellEnd"/>
      <w:r w:rsidRPr="0055413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5413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ведется антинаркотический аккаунт</w:t>
      </w:r>
      <w:r w:rsidRPr="00554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«АВД Саянск»</w:t>
      </w:r>
      <w:r w:rsidRPr="0055413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, с постоянным размещением информации, онлайн лекций, конкурсов, видео</w:t>
      </w:r>
      <w:r w:rsidRPr="005541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4138" w:rsidRPr="00554138" w:rsidRDefault="00554138" w:rsidP="005541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1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развития на территории города антинаркотического добровольческого движения совместно с волонтерами были организованы следующие мероприятия:</w:t>
      </w:r>
    </w:p>
    <w:p w:rsidR="00554138" w:rsidRPr="00554138" w:rsidRDefault="00554138" w:rsidP="0055413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5541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интернет-акция «#</w:t>
      </w:r>
      <w:proofErr w:type="spellStart"/>
      <w:r w:rsidRPr="005541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АВД_в_лицах</w:t>
      </w:r>
      <w:proofErr w:type="spellEnd"/>
      <w:r w:rsidRPr="005541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акция «СТОПВИЧСПИД», акция по профилактике </w:t>
      </w:r>
      <w:proofErr w:type="spellStart"/>
      <w:r w:rsidRPr="005541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табакокурения</w:t>
      </w:r>
      <w:proofErr w:type="spellEnd"/>
      <w:r w:rsidRPr="005541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«Дыши! Двигайся! Живи!». Волонтеры Саянска стали</w:t>
      </w:r>
      <w:r w:rsidR="00584C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541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победителями (1 и 2 место) регионального</w:t>
      </w:r>
      <w:r w:rsidR="00584C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541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конкурса в сфере профилактики наркомании</w:t>
      </w:r>
      <w:r w:rsidR="00584C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541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#</w:t>
      </w:r>
      <w:proofErr w:type="spellStart"/>
      <w:r w:rsidRPr="005541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Вирус_знаний</w:t>
      </w:r>
      <w:proofErr w:type="spellEnd"/>
      <w:r w:rsidRPr="005541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10 волонтеров Саянска в 2020 году прошли обучение в школе волонтера #</w:t>
      </w:r>
      <w:proofErr w:type="spellStart"/>
      <w:r w:rsidRPr="005541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БудьВтеме</w:t>
      </w:r>
      <w:proofErr w:type="spellEnd"/>
      <w:r w:rsidRPr="005541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554138" w:rsidRPr="00554138" w:rsidRDefault="00584C74" w:rsidP="0055413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color w:val="FF0000"/>
          <w:kern w:val="32"/>
          <w:sz w:val="28"/>
          <w:szCs w:val="28"/>
          <w:lang w:eastAsia="x-none"/>
        </w:rPr>
        <w:t xml:space="preserve"> </w:t>
      </w:r>
      <w:r w:rsidR="00554138" w:rsidRPr="00554138">
        <w:rPr>
          <w:rFonts w:ascii="Times New Roman" w:eastAsia="Times New Roman" w:hAnsi="Times New Roman" w:cs="Times New Roman"/>
          <w:bCs/>
          <w:color w:val="FF0000"/>
          <w:kern w:val="32"/>
          <w:sz w:val="28"/>
          <w:szCs w:val="28"/>
          <w:lang w:eastAsia="x-none"/>
        </w:rPr>
        <w:tab/>
      </w:r>
      <w:r w:rsidR="00554138" w:rsidRPr="00554138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Во исполнение Федерального Закона от 07.06.2013 №120-ФЗ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веществ», согласно распоряжению министерства образования Иркутской области от 10 июня 2020 года № 445-мр «О проведении социально-психологического тестирования обучающихся образовательных организаций Иркутской области в 2020-2021 учебном году» во всех общеобразовательных учреждениях проведен комплекс подготовительных мер и организовано проведение социально-психологического тестирования</w:t>
      </w:r>
      <w:r w:rsidR="00554138" w:rsidRPr="0055413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 (далее - СПТ)</w:t>
      </w:r>
      <w:r w:rsidR="00554138" w:rsidRPr="00554138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с использованием Единой методики</w:t>
      </w:r>
      <w:r w:rsidR="00554138" w:rsidRPr="0055413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.</w:t>
      </w:r>
    </w:p>
    <w:p w:rsidR="00554138" w:rsidRPr="00554138" w:rsidRDefault="00554138" w:rsidP="005541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1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планом информационно-мотивационной кампании в сентябре 2020 года до педагогических коллективов была доведена информация о СПТ, сроках и формах проведения, об информационной работе с родителями и учащимися, о получении письменных согласий на тестирование.</w:t>
      </w:r>
    </w:p>
    <w:p w:rsidR="00554138" w:rsidRPr="00554138" w:rsidRDefault="00554138" w:rsidP="00554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1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2020-2021 учебном году в общеобразовательных учреждениях приняли участие 1679 обучающихся или 92,2% от числа подлежащих тестированию (2019г – 82,8%). Не приняли участие 143 школьников, из них не дали согласие на участие в тестировании 87 человек 4,8% (2019 г. – 11,5%). Об эффективности проведения информационно-мотивационной кампании СПТ свидетельствует снижение процента</w:t>
      </w:r>
      <w:r w:rsidR="00584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541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55413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давших согласие на участие в тестировании.</w:t>
      </w:r>
    </w:p>
    <w:p w:rsidR="00554138" w:rsidRPr="00554138" w:rsidRDefault="00584C74" w:rsidP="00554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4138" w:rsidRPr="005541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В ГБПОУ «Химико-технологический техникум г</w:t>
      </w:r>
      <w:proofErr w:type="gramStart"/>
      <w:r w:rsidR="00554138" w:rsidRPr="00554138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="00554138" w:rsidRPr="00554138">
        <w:rPr>
          <w:rFonts w:ascii="Times New Roman" w:eastAsia="Times New Roman" w:hAnsi="Times New Roman" w:cs="Times New Roman"/>
          <w:sz w:val="28"/>
          <w:szCs w:val="28"/>
          <w:lang w:eastAsia="ru-RU"/>
        </w:rPr>
        <w:t>аянска»</w:t>
      </w:r>
      <w:r w:rsidR="00554138" w:rsidRPr="00554138">
        <w:rPr>
          <w:rFonts w:ascii="Calibri" w:eastAsia="Times New Roman" w:hAnsi="Calibri" w:cs="Times New Roman"/>
          <w:lang w:eastAsia="ru-RU"/>
        </w:rPr>
        <w:t xml:space="preserve"> </w:t>
      </w:r>
      <w:r w:rsidR="00554138" w:rsidRPr="005541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обучающихся, принявших участие в социально-психологическом тестировании 505 человек или 100% от общего количества, подлежащих тестированию (2019 г – 93%).</w:t>
      </w:r>
    </w:p>
    <w:p w:rsidR="00554138" w:rsidRPr="00554138" w:rsidRDefault="00584C74" w:rsidP="00554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4138" w:rsidRPr="0055413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ОГБПОУ «Саянский медицинский колледж»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4138" w:rsidRPr="0055413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20</w:t>
      </w:r>
      <w:r w:rsidR="00554138" w:rsidRPr="0055413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54138" w:rsidRPr="0055413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году</w:t>
      </w:r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="00554138" w:rsidRPr="0055413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 тестирование принимали участие</w:t>
      </w:r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="00554138" w:rsidRPr="00554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343 </w:t>
      </w:r>
      <w:r w:rsidR="00554138" w:rsidRPr="0055413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обучающихся, что составляет 9</w:t>
      </w:r>
      <w:r w:rsidR="00554138" w:rsidRPr="00554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7,7 </w:t>
      </w:r>
      <w:r w:rsidR="00554138" w:rsidRPr="0055413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%, несовершеннолетних</w:t>
      </w:r>
      <w:r w:rsidR="00554138" w:rsidRPr="005541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4138" w:rsidRPr="00554138" w:rsidRDefault="00584C74" w:rsidP="005541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4138" w:rsidRPr="0055413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доля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 на территории г</w:t>
      </w:r>
      <w:proofErr w:type="gramStart"/>
      <w:r w:rsidR="00554138" w:rsidRPr="00554138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="00554138" w:rsidRPr="00554138">
        <w:rPr>
          <w:rFonts w:ascii="Times New Roman" w:eastAsia="Times New Roman" w:hAnsi="Times New Roman" w:cs="Times New Roman"/>
          <w:sz w:val="28"/>
          <w:szCs w:val="28"/>
          <w:lang w:eastAsia="ru-RU"/>
        </w:rPr>
        <w:t>аянска составило в 2020 году 96,6% от целевой аудитории(2019 г – 91,2%).</w:t>
      </w:r>
    </w:p>
    <w:p w:rsidR="00554138" w:rsidRPr="00554138" w:rsidRDefault="00554138" w:rsidP="00554138">
      <w:pPr>
        <w:autoSpaceDE w:val="0"/>
        <w:autoSpaceDN w:val="0"/>
        <w:adjustRightInd w:val="0"/>
        <w:outlineLvl w:val="2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554138" w:rsidRPr="00554138" w:rsidRDefault="00554138" w:rsidP="0055413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13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объема финансирования и исполнения</w:t>
      </w:r>
    </w:p>
    <w:p w:rsidR="00554138" w:rsidRDefault="00554138" w:rsidP="0055413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Подпрограммы №1</w:t>
      </w:r>
    </w:p>
    <w:p w:rsidR="00D34ABE" w:rsidRPr="00554138" w:rsidRDefault="00D34ABE" w:rsidP="00D34AB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96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3008"/>
        <w:gridCol w:w="568"/>
        <w:gridCol w:w="708"/>
        <w:gridCol w:w="672"/>
        <w:gridCol w:w="672"/>
        <w:gridCol w:w="924"/>
        <w:gridCol w:w="2835"/>
      </w:tblGrid>
      <w:tr w:rsidR="00554138" w:rsidRPr="00554138" w:rsidTr="00554138">
        <w:trPr>
          <w:trHeight w:val="160"/>
        </w:trPr>
        <w:tc>
          <w:tcPr>
            <w:tcW w:w="576" w:type="dxa"/>
            <w:vMerge w:val="restart"/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</w:t>
            </w:r>
            <w:r w:rsidR="00584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/п </w:t>
            </w:r>
          </w:p>
        </w:tc>
        <w:tc>
          <w:tcPr>
            <w:tcW w:w="3008" w:type="dxa"/>
            <w:vMerge w:val="restart"/>
          </w:tcPr>
          <w:p w:rsidR="00554138" w:rsidRPr="00554138" w:rsidRDefault="00584C74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54138"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  <w:proofErr w:type="gramStart"/>
            <w:r w:rsidR="00554138"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основных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554138" w:rsidRPr="00554138" w:rsidRDefault="00584C74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54138"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8" w:type="dxa"/>
            <w:vMerge w:val="restart"/>
          </w:tcPr>
          <w:p w:rsidR="00554138" w:rsidRPr="00554138" w:rsidRDefault="00584C74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54138"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380" w:type="dxa"/>
            <w:gridSpan w:val="2"/>
          </w:tcPr>
          <w:p w:rsidR="00554138" w:rsidRPr="00554138" w:rsidRDefault="00584C74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54138"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финансирования, </w:t>
            </w:r>
          </w:p>
          <w:p w:rsidR="00554138" w:rsidRPr="00554138" w:rsidRDefault="00584C74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54138"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96" w:type="dxa"/>
            <w:gridSpan w:val="2"/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Отклонение</w:t>
            </w:r>
          </w:p>
        </w:tc>
        <w:tc>
          <w:tcPr>
            <w:tcW w:w="2835" w:type="dxa"/>
            <w:vMerge w:val="restart"/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Пояснения по </w:t>
            </w:r>
          </w:p>
          <w:p w:rsidR="00554138" w:rsidRPr="00554138" w:rsidRDefault="00584C74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54138"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освоению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554138" w:rsidRPr="00554138" w:rsidRDefault="00584C74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54138"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</w:t>
            </w:r>
          </w:p>
        </w:tc>
      </w:tr>
      <w:tr w:rsidR="00554138" w:rsidRPr="00554138" w:rsidTr="00554138">
        <w:tc>
          <w:tcPr>
            <w:tcW w:w="576" w:type="dxa"/>
            <w:vMerge/>
            <w:tcBorders>
              <w:top w:val="nil"/>
            </w:tcBorders>
          </w:tcPr>
          <w:p w:rsidR="00554138" w:rsidRPr="00554138" w:rsidRDefault="00554138" w:rsidP="0055413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:rsidR="00554138" w:rsidRPr="00554138" w:rsidRDefault="00554138" w:rsidP="0055413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554138" w:rsidRPr="00554138" w:rsidRDefault="00554138" w:rsidP="0055413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 на год</w:t>
            </w:r>
          </w:p>
        </w:tc>
        <w:tc>
          <w:tcPr>
            <w:tcW w:w="672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факт </w:t>
            </w:r>
          </w:p>
        </w:tc>
        <w:tc>
          <w:tcPr>
            <w:tcW w:w="672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-/+ </w:t>
            </w:r>
          </w:p>
        </w:tc>
        <w:tc>
          <w:tcPr>
            <w:tcW w:w="924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%</w:t>
            </w:r>
            <w:r w:rsidR="00584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554138" w:rsidRPr="00554138" w:rsidRDefault="00554138" w:rsidP="0055413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138" w:rsidRPr="00554138" w:rsidTr="00554138">
        <w:trPr>
          <w:trHeight w:val="160"/>
        </w:trPr>
        <w:tc>
          <w:tcPr>
            <w:tcW w:w="576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  <w:r w:rsidR="00584C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008" w:type="dxa"/>
            <w:tcBorders>
              <w:top w:val="nil"/>
            </w:tcBorders>
          </w:tcPr>
          <w:p w:rsidR="00554138" w:rsidRPr="00554138" w:rsidRDefault="00584C74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54138" w:rsidRPr="005541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68" w:type="dxa"/>
            <w:tcBorders>
              <w:top w:val="nil"/>
            </w:tcBorders>
          </w:tcPr>
          <w:p w:rsidR="00554138" w:rsidRPr="00554138" w:rsidRDefault="00584C74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54138" w:rsidRPr="005541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</w:tcBorders>
          </w:tcPr>
          <w:p w:rsidR="00554138" w:rsidRPr="00554138" w:rsidRDefault="00584C74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54138" w:rsidRPr="0055413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672" w:type="dxa"/>
            <w:tcBorders>
              <w:top w:val="nil"/>
            </w:tcBorders>
          </w:tcPr>
          <w:p w:rsidR="00554138" w:rsidRPr="00554138" w:rsidRDefault="00584C74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54138" w:rsidRPr="005541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672" w:type="dxa"/>
            <w:tcBorders>
              <w:top w:val="nil"/>
            </w:tcBorders>
          </w:tcPr>
          <w:p w:rsidR="00554138" w:rsidRPr="00554138" w:rsidRDefault="00584C74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54138" w:rsidRPr="0055413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24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 xml:space="preserve"> 7</w:t>
            </w:r>
            <w:r w:rsidR="00584C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nil"/>
            </w:tcBorders>
          </w:tcPr>
          <w:p w:rsidR="00554138" w:rsidRPr="00554138" w:rsidRDefault="00584C74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54138" w:rsidRPr="0055413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554138" w:rsidRPr="00554138" w:rsidTr="00554138">
        <w:trPr>
          <w:trHeight w:val="160"/>
        </w:trPr>
        <w:tc>
          <w:tcPr>
            <w:tcW w:w="576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584C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008" w:type="dxa"/>
            <w:tcBorders>
              <w:top w:val="nil"/>
            </w:tcBorders>
          </w:tcPr>
          <w:p w:rsidR="00554138" w:rsidRPr="00554138" w:rsidRDefault="00584C74" w:rsidP="00554138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54138" w:rsidRPr="00554138">
              <w:rPr>
                <w:rFonts w:ascii="Times New Roman" w:eastAsia="Times New Roman" w:hAnsi="Times New Roman" w:cs="Times New Roman"/>
                <w:bCs/>
                <w:lang w:eastAsia="ru-RU"/>
              </w:rPr>
              <w:t>Подпрограмма № 1 «</w:t>
            </w:r>
            <w:r w:rsidR="00554138" w:rsidRPr="00554138">
              <w:rPr>
                <w:rFonts w:ascii="Times New Roman" w:eastAsia="Times New Roman" w:hAnsi="Times New Roman" w:cs="Times New Roman"/>
                <w:lang w:eastAsia="ru-RU"/>
              </w:rPr>
              <w:t>Комплексные меры профилактики злоупотребления наркотическими средствами и психотропными веществами»</w:t>
            </w:r>
          </w:p>
        </w:tc>
        <w:tc>
          <w:tcPr>
            <w:tcW w:w="568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708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72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72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138" w:rsidRPr="00554138" w:rsidTr="00554138">
        <w:trPr>
          <w:trHeight w:val="160"/>
        </w:trPr>
        <w:tc>
          <w:tcPr>
            <w:tcW w:w="576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3008" w:type="dxa"/>
            <w:tcBorders>
              <w:top w:val="nil"/>
            </w:tcBorders>
            <w:vAlign w:val="center"/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Поддержка деятельности волонтерского молодежного движения профилактической направленности</w:t>
            </w:r>
          </w:p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обучение волонтеров методам профилактики вредных привычек;- проведение профилактических мероприятий силами волонтеров.</w:t>
            </w:r>
          </w:p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72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72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nil"/>
            </w:tcBorders>
          </w:tcPr>
          <w:p w:rsidR="00554138" w:rsidRPr="00554138" w:rsidRDefault="00554138" w:rsidP="005541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проведены в онлайн формате.</w:t>
            </w:r>
          </w:p>
          <w:p w:rsidR="00554138" w:rsidRPr="00554138" w:rsidRDefault="00554138" w:rsidP="005541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Подготовка видеофильма «Я знаю» совместно с волонтерами-медиками</w:t>
            </w:r>
          </w:p>
          <w:p w:rsidR="00554138" w:rsidRPr="00554138" w:rsidRDefault="00584C74" w:rsidP="00554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u w:val="single"/>
              </w:rPr>
            </w:pPr>
            <w:hyperlink r:id="rId12" w:tgtFrame="_blank" w:history="1">
              <w:r w:rsidR="00554138" w:rsidRPr="00554138">
                <w:rPr>
                  <w:rFonts w:ascii="Times New Roman" w:eastAsia="Calibri" w:hAnsi="Times New Roman" w:cs="Times New Roman"/>
                  <w:bCs/>
                  <w:u w:val="single"/>
                  <w:lang w:val="x-none"/>
                </w:rPr>
                <w:t>https://www.instagram.com/p/CAmt9GSAYQG/?igshid=10aevvigcwins</w:t>
              </w:r>
            </w:hyperlink>
          </w:p>
          <w:p w:rsidR="00554138" w:rsidRPr="00554138" w:rsidRDefault="00554138" w:rsidP="005541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Семинар</w:t>
            </w:r>
            <w:r w:rsidR="00584C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41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r w:rsidR="00584C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541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волонтеров АВД (антинаркотическое </w:t>
            </w:r>
            <w:r w:rsidRPr="005541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волонтерское движения)</w:t>
            </w:r>
          </w:p>
          <w:p w:rsidR="00554138" w:rsidRPr="00554138" w:rsidRDefault="00584C74" w:rsidP="005541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3" w:history="1">
              <w:r w:rsidR="00554138" w:rsidRPr="00554138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ru-RU"/>
                </w:rPr>
                <w:t>https://www.instagram.com/p/CCsCheLKYKO/?igshid=15gzsaj09yjvc</w:t>
              </w:r>
            </w:hyperlink>
          </w:p>
          <w:p w:rsidR="00554138" w:rsidRPr="00554138" w:rsidRDefault="00554138" w:rsidP="005541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Профилактическая игра с волонтерами «Я за ЗОЖ»</w:t>
            </w:r>
          </w:p>
          <w:p w:rsidR="00554138" w:rsidRPr="00554138" w:rsidRDefault="00584C74" w:rsidP="005541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4" w:history="1">
              <w:r w:rsidR="00554138" w:rsidRPr="00554138">
                <w:rPr>
                  <w:rFonts w:ascii="Times New Roman" w:eastAsia="Times New Roman" w:hAnsi="Times New Roman" w:cs="Times New Roman"/>
                  <w:color w:val="000000"/>
                  <w:u w:val="single"/>
                  <w:lang w:eastAsia="ru-RU"/>
                </w:rPr>
                <w:t>https://www.instagram.com/p/CELiTDBqJ32/?igshid=r9kjq036onlg</w:t>
              </w:r>
            </w:hyperlink>
          </w:p>
          <w:p w:rsidR="00554138" w:rsidRPr="00554138" w:rsidRDefault="00554138" w:rsidP="005541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Обучение в областной школе волонтера « #</w:t>
            </w:r>
            <w:proofErr w:type="spellStart"/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БудьВтеме</w:t>
            </w:r>
            <w:proofErr w:type="spellEnd"/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554138" w:rsidRPr="00554138" w:rsidRDefault="00554138" w:rsidP="005541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Участие волонтеров Саянска в региональном конкурсе</w:t>
            </w:r>
            <w:r w:rsidR="00584C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«#</w:t>
            </w:r>
            <w:proofErr w:type="spellStart"/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Вирус_знаний</w:t>
            </w:r>
            <w:proofErr w:type="spellEnd"/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584C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(1 и 2 место)</w:t>
            </w:r>
          </w:p>
        </w:tc>
      </w:tr>
      <w:tr w:rsidR="00554138" w:rsidRPr="00554138" w:rsidTr="00554138">
        <w:trPr>
          <w:trHeight w:val="2961"/>
        </w:trPr>
        <w:tc>
          <w:tcPr>
            <w:tcW w:w="576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1.2</w:t>
            </w:r>
          </w:p>
        </w:tc>
        <w:tc>
          <w:tcPr>
            <w:tcW w:w="3008" w:type="dxa"/>
            <w:tcBorders>
              <w:top w:val="nil"/>
            </w:tcBorders>
            <w:vAlign w:val="center"/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Организация и проведение акций, семинаров, тренингов среди несовершеннолетних и молодежи по профилактике наркомании, токсикомании, </w:t>
            </w:r>
            <w:proofErr w:type="spellStart"/>
            <w:r w:rsidRPr="005541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табакокурения</w:t>
            </w:r>
            <w:proofErr w:type="spellEnd"/>
            <w:r w:rsidRPr="005541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568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72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72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nil"/>
            </w:tcBorders>
          </w:tcPr>
          <w:p w:rsidR="00554138" w:rsidRPr="00554138" w:rsidRDefault="00584C74" w:rsidP="005541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54138" w:rsidRPr="00554138">
              <w:rPr>
                <w:rFonts w:ascii="Times New Roman" w:eastAsia="Times New Roman" w:hAnsi="Times New Roman" w:cs="Times New Roman"/>
                <w:lang w:eastAsia="ru-RU"/>
              </w:rPr>
              <w:t>В связи с ограничительными мерами по проведению мероприятия с молодежью</w:t>
            </w:r>
            <w:r w:rsidR="00554138" w:rsidRPr="00554138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 проводились через</w:t>
            </w:r>
            <w:r w:rsidR="00554138" w:rsidRPr="00554138">
              <w:rPr>
                <w:rFonts w:ascii="Times New Roman" w:eastAsia="Times New Roman" w:hAnsi="Times New Roman" w:cs="Times New Roman"/>
                <w:lang w:eastAsia="ru-RU"/>
              </w:rPr>
              <w:t xml:space="preserve"> цифровую образовательную</w:t>
            </w:r>
            <w:r w:rsidR="00554138" w:rsidRPr="00554138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 платформу </w:t>
            </w:r>
            <w:r w:rsidR="00554138" w:rsidRPr="00554138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="00554138" w:rsidRPr="00554138">
              <w:rPr>
                <w:rFonts w:ascii="Times New Roman" w:eastAsia="Times New Roman" w:hAnsi="Times New Roman" w:cs="Times New Roman"/>
                <w:lang w:val="x-none" w:eastAsia="ru-RU"/>
              </w:rPr>
              <w:t>Дневник</w:t>
            </w:r>
            <w:proofErr w:type="gramStart"/>
            <w:r w:rsidR="00554138" w:rsidRPr="00554138">
              <w:rPr>
                <w:rFonts w:ascii="Times New Roman" w:eastAsia="Times New Roman" w:hAnsi="Times New Roman" w:cs="Times New Roman"/>
                <w:lang w:val="x-none" w:eastAsia="ru-RU"/>
              </w:rPr>
              <w:t>.р</w:t>
            </w:r>
            <w:proofErr w:type="gramEnd"/>
            <w:r w:rsidR="00554138" w:rsidRPr="00554138">
              <w:rPr>
                <w:rFonts w:ascii="Times New Roman" w:eastAsia="Times New Roman" w:hAnsi="Times New Roman" w:cs="Times New Roman"/>
                <w:lang w:val="x-none" w:eastAsia="ru-RU"/>
              </w:rPr>
              <w:t>у</w:t>
            </w:r>
            <w:proofErr w:type="spellEnd"/>
            <w:r w:rsidR="00554138" w:rsidRPr="0055413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554138" w:rsidRPr="00554138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, </w:t>
            </w:r>
            <w:r w:rsidR="00554138" w:rsidRPr="00554138">
              <w:rPr>
                <w:rFonts w:ascii="Times New Roman" w:eastAsia="Times New Roman" w:hAnsi="Times New Roman" w:cs="Times New Roman"/>
                <w:lang w:eastAsia="ru-RU"/>
              </w:rPr>
              <w:t xml:space="preserve">приложение - </w:t>
            </w:r>
            <w:proofErr w:type="spellStart"/>
            <w:r w:rsidR="00554138" w:rsidRPr="00554138">
              <w:rPr>
                <w:rFonts w:ascii="Times New Roman" w:eastAsia="Times New Roman" w:hAnsi="Times New Roman" w:cs="Times New Roman"/>
                <w:lang w:eastAsia="ru-RU"/>
              </w:rPr>
              <w:t>мэссенджеры</w:t>
            </w:r>
            <w:proofErr w:type="spellEnd"/>
            <w:r w:rsidR="00554138" w:rsidRPr="00554138">
              <w:rPr>
                <w:rFonts w:ascii="Times New Roman" w:eastAsia="Times New Roman" w:hAnsi="Times New Roman" w:cs="Times New Roman"/>
                <w:lang w:eastAsia="ru-RU"/>
              </w:rPr>
              <w:t xml:space="preserve"> «В</w:t>
            </w:r>
            <w:proofErr w:type="spellStart"/>
            <w:r w:rsidR="00554138" w:rsidRPr="00554138">
              <w:rPr>
                <w:rFonts w:ascii="Times New Roman" w:eastAsia="Times New Roman" w:hAnsi="Times New Roman" w:cs="Times New Roman"/>
                <w:lang w:val="x-none" w:eastAsia="ru-RU"/>
              </w:rPr>
              <w:t>айбер</w:t>
            </w:r>
            <w:proofErr w:type="spellEnd"/>
            <w:r w:rsidR="00554138" w:rsidRPr="0055413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554138" w:rsidRPr="00554138">
              <w:rPr>
                <w:rFonts w:ascii="Times New Roman" w:eastAsia="Times New Roman" w:hAnsi="Times New Roman" w:cs="Times New Roman"/>
                <w:lang w:val="x-none" w:eastAsia="ru-RU"/>
              </w:rPr>
              <w:t>,</w:t>
            </w:r>
            <w:r w:rsidR="00554138" w:rsidRPr="00554138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="00554138" w:rsidRPr="00554138">
              <w:rPr>
                <w:rFonts w:ascii="Times New Roman" w:eastAsia="Times New Roman" w:hAnsi="Times New Roman" w:cs="Times New Roman"/>
                <w:lang w:eastAsia="ru-RU"/>
              </w:rPr>
              <w:t>Ватсап</w:t>
            </w:r>
            <w:proofErr w:type="spellEnd"/>
            <w:r w:rsidR="00554138" w:rsidRPr="00554138">
              <w:rPr>
                <w:rFonts w:ascii="Times New Roman" w:eastAsia="Times New Roman" w:hAnsi="Times New Roman" w:cs="Times New Roman"/>
                <w:lang w:eastAsia="ru-RU"/>
              </w:rPr>
              <w:t>», приложение</w:t>
            </w:r>
            <w:r w:rsidR="00554138" w:rsidRPr="00554138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 </w:t>
            </w:r>
            <w:r w:rsidR="00554138" w:rsidRPr="00554138">
              <w:rPr>
                <w:rFonts w:ascii="Times New Roman" w:eastAsia="Times New Roman" w:hAnsi="Times New Roman" w:cs="Times New Roman"/>
                <w:lang w:eastAsia="ru-RU"/>
              </w:rPr>
              <w:t>«И</w:t>
            </w:r>
            <w:proofErr w:type="spellStart"/>
            <w:r w:rsidR="00554138" w:rsidRPr="00554138">
              <w:rPr>
                <w:rFonts w:ascii="Times New Roman" w:eastAsia="Times New Roman" w:hAnsi="Times New Roman" w:cs="Times New Roman"/>
                <w:lang w:val="x-none" w:eastAsia="ru-RU"/>
              </w:rPr>
              <w:t>нстаграм</w:t>
            </w:r>
            <w:proofErr w:type="spellEnd"/>
            <w:r w:rsidR="00554138" w:rsidRPr="0055413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554138" w:rsidRPr="00554138">
              <w:rPr>
                <w:rFonts w:ascii="Times New Roman" w:eastAsia="Times New Roman" w:hAnsi="Times New Roman" w:cs="Times New Roman"/>
                <w:lang w:val="x-none" w:eastAsia="ru-RU"/>
              </w:rPr>
              <w:t>,</w:t>
            </w:r>
            <w:r w:rsidR="00554138" w:rsidRPr="00554138">
              <w:rPr>
                <w:rFonts w:ascii="Times New Roman" w:eastAsia="Times New Roman" w:hAnsi="Times New Roman" w:cs="Times New Roman"/>
                <w:lang w:eastAsia="ru-RU"/>
              </w:rPr>
              <w:t xml:space="preserve"> социальную сеть «</w:t>
            </w:r>
            <w:proofErr w:type="spellStart"/>
            <w:r w:rsidR="00554138" w:rsidRPr="00554138">
              <w:rPr>
                <w:rFonts w:ascii="Times New Roman" w:eastAsia="Times New Roman" w:hAnsi="Times New Roman" w:cs="Times New Roman"/>
                <w:lang w:eastAsia="ru-RU"/>
              </w:rPr>
              <w:t>ВКонтакте</w:t>
            </w:r>
            <w:proofErr w:type="spellEnd"/>
            <w:r w:rsidR="00554138" w:rsidRPr="00554138">
              <w:rPr>
                <w:rFonts w:ascii="Times New Roman" w:eastAsia="Times New Roman" w:hAnsi="Times New Roman" w:cs="Times New Roman"/>
                <w:lang w:eastAsia="ru-RU"/>
              </w:rPr>
              <w:t>», «</w:t>
            </w:r>
            <w:proofErr w:type="spellStart"/>
            <w:r w:rsidR="00554138" w:rsidRPr="00554138">
              <w:rPr>
                <w:rFonts w:ascii="Times New Roman" w:eastAsia="Times New Roman" w:hAnsi="Times New Roman" w:cs="Times New Roman"/>
                <w:bCs/>
                <w:lang w:eastAsia="ru-RU"/>
              </w:rPr>
              <w:t>Facebook</w:t>
            </w:r>
            <w:proofErr w:type="spellEnd"/>
            <w:r w:rsidR="00554138" w:rsidRPr="0055413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554138" w:rsidRPr="00554138">
              <w:rPr>
                <w:rFonts w:ascii="Times New Roman" w:eastAsia="Times New Roman" w:hAnsi="Times New Roman" w:cs="Times New Roman"/>
                <w:lang w:val="x-none" w:eastAsia="ru-RU"/>
              </w:rPr>
              <w:t>.</w:t>
            </w:r>
          </w:p>
        </w:tc>
      </w:tr>
      <w:tr w:rsidR="00554138" w:rsidRPr="00554138" w:rsidTr="00554138">
        <w:trPr>
          <w:trHeight w:val="160"/>
        </w:trPr>
        <w:tc>
          <w:tcPr>
            <w:tcW w:w="576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3008" w:type="dxa"/>
            <w:tcBorders>
              <w:top w:val="nil"/>
            </w:tcBorders>
            <w:vAlign w:val="center"/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Проведение ежегодной городской конференции среди молодежи по профилактике социально-негативных явлений</w:t>
            </w:r>
          </w:p>
        </w:tc>
        <w:tc>
          <w:tcPr>
            <w:tcW w:w="568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72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72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Не реализован</w:t>
            </w:r>
          </w:p>
        </w:tc>
      </w:tr>
      <w:tr w:rsidR="00554138" w:rsidRPr="00554138" w:rsidTr="00554138">
        <w:trPr>
          <w:trHeight w:val="160"/>
        </w:trPr>
        <w:tc>
          <w:tcPr>
            <w:tcW w:w="576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3008" w:type="dxa"/>
            <w:tcBorders>
              <w:top w:val="nil"/>
            </w:tcBorders>
            <w:vAlign w:val="center"/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Проведение антинаркотических профилактических мероприятий в детских оздоровительных лагерях и лагерях дневного пребывания при общеобразовательных учреждениях в период летних каникул</w:t>
            </w:r>
          </w:p>
        </w:tc>
        <w:tc>
          <w:tcPr>
            <w:tcW w:w="568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72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72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Не реализован</w:t>
            </w:r>
          </w:p>
        </w:tc>
      </w:tr>
      <w:tr w:rsidR="00554138" w:rsidRPr="00554138" w:rsidTr="00554138">
        <w:trPr>
          <w:trHeight w:val="160"/>
        </w:trPr>
        <w:tc>
          <w:tcPr>
            <w:tcW w:w="576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1.5.</w:t>
            </w:r>
          </w:p>
        </w:tc>
        <w:tc>
          <w:tcPr>
            <w:tcW w:w="3008" w:type="dxa"/>
            <w:tcBorders>
              <w:top w:val="nil"/>
            </w:tcBorders>
            <w:vAlign w:val="center"/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Изготовление информационно-пропагандистской продукции для распространения среди подростков и молодежи</w:t>
            </w:r>
          </w:p>
        </w:tc>
        <w:tc>
          <w:tcPr>
            <w:tcW w:w="568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72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72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138" w:rsidRPr="00554138" w:rsidTr="00554138">
        <w:trPr>
          <w:trHeight w:val="160"/>
        </w:trPr>
        <w:tc>
          <w:tcPr>
            <w:tcW w:w="576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3008" w:type="dxa"/>
            <w:tcBorders>
              <w:top w:val="nil"/>
            </w:tcBorders>
            <w:vAlign w:val="center"/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Организация и проведение городских конкурсов социальной рекламы и профилактической стендовой информации с последующим использованием лучших макетов для издания </w:t>
            </w:r>
            <w:r w:rsidRPr="005541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рекламно-агитационных материалов</w:t>
            </w:r>
          </w:p>
        </w:tc>
        <w:tc>
          <w:tcPr>
            <w:tcW w:w="568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72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72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nil"/>
            </w:tcBorders>
          </w:tcPr>
          <w:p w:rsidR="00554138" w:rsidRPr="00554138" w:rsidRDefault="00554138" w:rsidP="005541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bCs/>
                <w:lang w:eastAsia="ru-RU"/>
              </w:rPr>
              <w:t>Конкурс символики/логотипов по профилактике СНЯ.</w:t>
            </w:r>
          </w:p>
          <w:p w:rsidR="00554138" w:rsidRPr="00554138" w:rsidRDefault="00554138" w:rsidP="005541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bCs/>
                <w:lang w:eastAsia="ru-RU"/>
              </w:rPr>
              <w:t>https://www.instagram.com/p/CCsSPZsKIWa/?igshid=13nt8h7mbclr2</w:t>
            </w:r>
          </w:p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138" w:rsidRPr="00554138" w:rsidTr="00554138">
        <w:trPr>
          <w:trHeight w:val="160"/>
        </w:trPr>
        <w:tc>
          <w:tcPr>
            <w:tcW w:w="576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1.7</w:t>
            </w:r>
          </w:p>
        </w:tc>
        <w:tc>
          <w:tcPr>
            <w:tcW w:w="3008" w:type="dxa"/>
            <w:tcBorders>
              <w:top w:val="nil"/>
            </w:tcBorders>
            <w:vAlign w:val="center"/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Участие в областных семинарах, научно-практических конференциях и других мероприятиях в сфере профилактики наркотической и других зависимостей среди молодежи с целью обобщения и использования положительного опыта, эффективных технологий в сфере профилактики негативных явлений</w:t>
            </w:r>
          </w:p>
        </w:tc>
        <w:tc>
          <w:tcPr>
            <w:tcW w:w="568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72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72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Не реализован</w:t>
            </w:r>
          </w:p>
        </w:tc>
      </w:tr>
      <w:tr w:rsidR="00554138" w:rsidRPr="00554138" w:rsidTr="00554138">
        <w:trPr>
          <w:trHeight w:val="160"/>
        </w:trPr>
        <w:tc>
          <w:tcPr>
            <w:tcW w:w="576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1,8</w:t>
            </w:r>
          </w:p>
        </w:tc>
        <w:tc>
          <w:tcPr>
            <w:tcW w:w="3008" w:type="dxa"/>
            <w:tcBorders>
              <w:top w:val="nil"/>
            </w:tcBorders>
            <w:vAlign w:val="center"/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Организация курсовой подготовки специалистов в сфере профилактики наркотической и других зависимостей среди молодежи</w:t>
            </w:r>
          </w:p>
        </w:tc>
        <w:tc>
          <w:tcPr>
            <w:tcW w:w="568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Не реализован</w:t>
            </w:r>
          </w:p>
        </w:tc>
      </w:tr>
      <w:tr w:rsidR="00554138" w:rsidRPr="00554138" w:rsidTr="00554138">
        <w:trPr>
          <w:trHeight w:val="160"/>
        </w:trPr>
        <w:tc>
          <w:tcPr>
            <w:tcW w:w="4152" w:type="dxa"/>
            <w:gridSpan w:val="3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 1, в том числе:</w:t>
            </w:r>
            <w:r w:rsidR="00584C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72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72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138" w:rsidRPr="00554138" w:rsidTr="00554138">
        <w:trPr>
          <w:trHeight w:val="160"/>
        </w:trPr>
        <w:tc>
          <w:tcPr>
            <w:tcW w:w="4152" w:type="dxa"/>
            <w:gridSpan w:val="3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  <w:r w:rsidR="00584C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72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138" w:rsidRPr="00554138" w:rsidTr="00554138">
        <w:trPr>
          <w:trHeight w:val="160"/>
        </w:trPr>
        <w:tc>
          <w:tcPr>
            <w:tcW w:w="4152" w:type="dxa"/>
            <w:gridSpan w:val="3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  <w:r w:rsidR="00584C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72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138" w:rsidRPr="00554138" w:rsidTr="00554138">
        <w:trPr>
          <w:trHeight w:val="160"/>
        </w:trPr>
        <w:tc>
          <w:tcPr>
            <w:tcW w:w="4152" w:type="dxa"/>
            <w:gridSpan w:val="3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  <w:r w:rsidR="00584C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72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72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nil"/>
            </w:tcBorders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54138" w:rsidRPr="00554138" w:rsidRDefault="00554138" w:rsidP="00554138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554138" w:rsidRPr="00554138" w:rsidRDefault="00554138" w:rsidP="0055413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показателей результативности Подпрограммы №1. </w:t>
      </w:r>
    </w:p>
    <w:tbl>
      <w:tblPr>
        <w:tblW w:w="992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832"/>
        <w:gridCol w:w="1006"/>
        <w:gridCol w:w="851"/>
        <w:gridCol w:w="709"/>
        <w:gridCol w:w="708"/>
        <w:gridCol w:w="2273"/>
      </w:tblGrid>
      <w:tr w:rsidR="00554138" w:rsidRPr="00554138" w:rsidTr="00554138">
        <w:trPr>
          <w:trHeight w:val="318"/>
        </w:trPr>
        <w:tc>
          <w:tcPr>
            <w:tcW w:w="567" w:type="dxa"/>
            <w:vMerge w:val="restart"/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977" w:type="dxa"/>
            <w:vMerge w:val="restart"/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результативности</w:t>
            </w:r>
          </w:p>
        </w:tc>
        <w:tc>
          <w:tcPr>
            <w:tcW w:w="832" w:type="dxa"/>
            <w:vMerge w:val="restart"/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857" w:type="dxa"/>
            <w:gridSpan w:val="2"/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</w:t>
            </w:r>
          </w:p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результативности</w:t>
            </w:r>
          </w:p>
        </w:tc>
        <w:tc>
          <w:tcPr>
            <w:tcW w:w="1417" w:type="dxa"/>
            <w:gridSpan w:val="2"/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Отклонение</w:t>
            </w:r>
          </w:p>
        </w:tc>
        <w:tc>
          <w:tcPr>
            <w:tcW w:w="2273" w:type="dxa"/>
            <w:vMerge w:val="restart"/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Пояснения</w:t>
            </w:r>
          </w:p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достигнутым</w:t>
            </w:r>
          </w:p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значениям</w:t>
            </w:r>
          </w:p>
        </w:tc>
      </w:tr>
      <w:tr w:rsidR="00554138" w:rsidRPr="00554138" w:rsidTr="00554138">
        <w:trPr>
          <w:trHeight w:val="71"/>
        </w:trPr>
        <w:tc>
          <w:tcPr>
            <w:tcW w:w="567" w:type="dxa"/>
            <w:vMerge/>
          </w:tcPr>
          <w:p w:rsidR="00554138" w:rsidRPr="00554138" w:rsidRDefault="00554138" w:rsidP="00554138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977" w:type="dxa"/>
            <w:vMerge/>
          </w:tcPr>
          <w:p w:rsidR="00554138" w:rsidRPr="00554138" w:rsidRDefault="00554138" w:rsidP="00554138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32" w:type="dxa"/>
            <w:vMerge/>
          </w:tcPr>
          <w:p w:rsidR="00554138" w:rsidRPr="00554138" w:rsidRDefault="00554138" w:rsidP="00554138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06" w:type="dxa"/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 на год</w:t>
            </w:r>
          </w:p>
        </w:tc>
        <w:tc>
          <w:tcPr>
            <w:tcW w:w="851" w:type="dxa"/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709" w:type="dxa"/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-/+</w:t>
            </w:r>
          </w:p>
        </w:tc>
        <w:tc>
          <w:tcPr>
            <w:tcW w:w="708" w:type="dxa"/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273" w:type="dxa"/>
            <w:vMerge/>
          </w:tcPr>
          <w:p w:rsidR="00554138" w:rsidRPr="00554138" w:rsidRDefault="00554138" w:rsidP="00554138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554138" w:rsidRPr="00554138" w:rsidTr="00554138">
        <w:trPr>
          <w:trHeight w:val="160"/>
        </w:trPr>
        <w:tc>
          <w:tcPr>
            <w:tcW w:w="567" w:type="dxa"/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54138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2977" w:type="dxa"/>
          </w:tcPr>
          <w:p w:rsidR="00554138" w:rsidRPr="00554138" w:rsidRDefault="00554138" w:rsidP="00554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Удельный вес молодежи, привлеченной к участию в мероприятиях по профилактике социально-негативных явлений, от общего числа целевой аудитории </w:t>
            </w:r>
          </w:p>
        </w:tc>
        <w:tc>
          <w:tcPr>
            <w:tcW w:w="832" w:type="dxa"/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006" w:type="dxa"/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851" w:type="dxa"/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709" w:type="dxa"/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- 22</w:t>
            </w:r>
          </w:p>
        </w:tc>
        <w:tc>
          <w:tcPr>
            <w:tcW w:w="708" w:type="dxa"/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41,5</w:t>
            </w:r>
          </w:p>
        </w:tc>
        <w:tc>
          <w:tcPr>
            <w:tcW w:w="2273" w:type="dxa"/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 xml:space="preserve">отсутствие финансирования, режим ограничения проведения мероприятий </w:t>
            </w:r>
          </w:p>
        </w:tc>
      </w:tr>
      <w:tr w:rsidR="00554138" w:rsidRPr="00554138" w:rsidTr="00554138">
        <w:trPr>
          <w:trHeight w:val="160"/>
        </w:trPr>
        <w:tc>
          <w:tcPr>
            <w:tcW w:w="567" w:type="dxa"/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54138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2977" w:type="dxa"/>
          </w:tcPr>
          <w:p w:rsidR="00554138" w:rsidRPr="00554138" w:rsidRDefault="00554138" w:rsidP="00554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Доля молодежи с впервые установленным диагнозом «наркомания» к общей численности молодежи до 30 лет </w:t>
            </w:r>
          </w:p>
        </w:tc>
        <w:tc>
          <w:tcPr>
            <w:tcW w:w="832" w:type="dxa"/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006" w:type="dxa"/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73" w:type="dxa"/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138" w:rsidRPr="00554138" w:rsidTr="00554138">
        <w:trPr>
          <w:trHeight w:val="160"/>
        </w:trPr>
        <w:tc>
          <w:tcPr>
            <w:tcW w:w="567" w:type="dxa"/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54138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2977" w:type="dxa"/>
          </w:tcPr>
          <w:p w:rsidR="00554138" w:rsidRPr="00554138" w:rsidRDefault="00554138" w:rsidP="00554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Доля детей и подростков в возрасте до 18 лет, зарегистрированных с диагнозом «синдром зависимости от наркотических средств (наркомания)», «пагубное (с </w:t>
            </w:r>
            <w:r w:rsidRPr="0055413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вредными последствиями) употребление наркотических средств», установленным впервые в жизни, в общем количестве детей и подростков в возрасте до 18 лет </w:t>
            </w:r>
          </w:p>
        </w:tc>
        <w:tc>
          <w:tcPr>
            <w:tcW w:w="832" w:type="dxa"/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%</w:t>
            </w:r>
          </w:p>
        </w:tc>
        <w:tc>
          <w:tcPr>
            <w:tcW w:w="1006" w:type="dxa"/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73" w:type="dxa"/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138" w:rsidRPr="00554138" w:rsidTr="00554138">
        <w:trPr>
          <w:trHeight w:val="160"/>
        </w:trPr>
        <w:tc>
          <w:tcPr>
            <w:tcW w:w="567" w:type="dxa"/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54138">
              <w:rPr>
                <w:rFonts w:ascii="Calibri" w:eastAsia="Times New Roman" w:hAnsi="Calibri" w:cs="Times New Roman"/>
                <w:lang w:eastAsia="ru-RU"/>
              </w:rPr>
              <w:lastRenderedPageBreak/>
              <w:t>4</w:t>
            </w:r>
          </w:p>
        </w:tc>
        <w:tc>
          <w:tcPr>
            <w:tcW w:w="2977" w:type="dxa"/>
          </w:tcPr>
          <w:p w:rsidR="00554138" w:rsidRPr="00554138" w:rsidRDefault="00554138" w:rsidP="00554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Доля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целевой аудитории </w:t>
            </w:r>
          </w:p>
        </w:tc>
        <w:tc>
          <w:tcPr>
            <w:tcW w:w="832" w:type="dxa"/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006" w:type="dxa"/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851" w:type="dxa"/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96,6</w:t>
            </w:r>
          </w:p>
        </w:tc>
        <w:tc>
          <w:tcPr>
            <w:tcW w:w="709" w:type="dxa"/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+16,6</w:t>
            </w:r>
          </w:p>
        </w:tc>
        <w:tc>
          <w:tcPr>
            <w:tcW w:w="708" w:type="dxa"/>
          </w:tcPr>
          <w:p w:rsidR="00554138" w:rsidRPr="00554138" w:rsidRDefault="00EF0810" w:rsidP="00554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+20,8</w:t>
            </w:r>
          </w:p>
        </w:tc>
        <w:tc>
          <w:tcPr>
            <w:tcW w:w="2273" w:type="dxa"/>
          </w:tcPr>
          <w:p w:rsidR="00554138" w:rsidRPr="00554138" w:rsidRDefault="00554138" w:rsidP="005541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lang w:eastAsia="ru-RU"/>
              </w:rPr>
              <w:t>Высокий уровень мотивирования родителей и учащихся</w:t>
            </w:r>
          </w:p>
        </w:tc>
      </w:tr>
    </w:tbl>
    <w:p w:rsidR="00554138" w:rsidRPr="00554138" w:rsidRDefault="00554138" w:rsidP="00554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54138" w:rsidRDefault="00554138" w:rsidP="00395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41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данным, представленным ОГБУЗ «Саянская городская больница» количество больных, состоящих на диспансерном учете с зависимостью от наркотических средств и психотропных веществ за 2020 год составляет 64 человека; количество лиц, состоящих на профилактическом учете с зависимостью от наркотических средств и психотропных веществ составляет 10 человек.</w:t>
      </w:r>
      <w:proofErr w:type="gramEnd"/>
      <w:r w:rsidR="00584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4138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95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совершеннолетних среди них нет. </w:t>
      </w:r>
    </w:p>
    <w:p w:rsidR="00554138" w:rsidRDefault="00554138" w:rsidP="00C634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00F" w:rsidRDefault="00FF300F" w:rsidP="00D3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мероприятий </w:t>
      </w:r>
      <w:r w:rsidR="00C63421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Подпрограммы 2 </w:t>
      </w:r>
      <w:r w:rsidR="00C63421" w:rsidRPr="00D34A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«Профилактика социально-значимых заболеваний</w:t>
      </w:r>
      <w:r w:rsidRPr="00D34A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2020</w:t>
      </w:r>
      <w:r w:rsidR="00C63421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7A1355" w:rsidRPr="007A13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дефицитом,</w:t>
      </w:r>
      <w:r w:rsidR="00584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1355" w:rsidRPr="007A135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 ассигнований предусмотрено не было.</w:t>
      </w:r>
    </w:p>
    <w:p w:rsidR="000904C1" w:rsidRDefault="000904C1" w:rsidP="00FF30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4C1" w:rsidRDefault="000904C1" w:rsidP="00FF30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355" w:rsidRDefault="007A1355" w:rsidP="00FF30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показателей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результативности Подпрограммы №2</w:t>
      </w:r>
      <w:r w:rsidRPr="007A13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1355" w:rsidRDefault="007A1355" w:rsidP="007A135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257"/>
        <w:gridCol w:w="1006"/>
        <w:gridCol w:w="851"/>
        <w:gridCol w:w="709"/>
        <w:gridCol w:w="708"/>
        <w:gridCol w:w="2273"/>
      </w:tblGrid>
      <w:tr w:rsidR="007A1355" w:rsidRPr="00D72824" w:rsidTr="00584C74">
        <w:trPr>
          <w:trHeight w:val="318"/>
        </w:trPr>
        <w:tc>
          <w:tcPr>
            <w:tcW w:w="567" w:type="dxa"/>
            <w:vMerge w:val="restart"/>
          </w:tcPr>
          <w:p w:rsidR="007A1355" w:rsidRPr="00D72824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A1355" w:rsidRPr="00D72824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2" w:type="dxa"/>
            <w:vMerge w:val="restart"/>
          </w:tcPr>
          <w:p w:rsidR="007A1355" w:rsidRPr="00D72824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  <w:p w:rsidR="007A1355" w:rsidRPr="00D72824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результативности</w:t>
            </w:r>
          </w:p>
        </w:tc>
        <w:tc>
          <w:tcPr>
            <w:tcW w:w="1257" w:type="dxa"/>
            <w:vMerge w:val="restart"/>
          </w:tcPr>
          <w:p w:rsidR="007A1355" w:rsidRPr="00D72824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57" w:type="dxa"/>
            <w:gridSpan w:val="2"/>
          </w:tcPr>
          <w:p w:rsidR="007A1355" w:rsidRPr="00D72824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  <w:p w:rsidR="007A1355" w:rsidRPr="00D72824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результативности</w:t>
            </w:r>
          </w:p>
        </w:tc>
        <w:tc>
          <w:tcPr>
            <w:tcW w:w="1417" w:type="dxa"/>
            <w:gridSpan w:val="2"/>
          </w:tcPr>
          <w:p w:rsidR="007A1355" w:rsidRPr="00D72824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</w:t>
            </w:r>
          </w:p>
        </w:tc>
        <w:tc>
          <w:tcPr>
            <w:tcW w:w="2273" w:type="dxa"/>
            <w:vMerge w:val="restart"/>
          </w:tcPr>
          <w:p w:rsidR="007A1355" w:rsidRPr="00D72824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Пояснения</w:t>
            </w:r>
          </w:p>
          <w:p w:rsidR="007A1355" w:rsidRPr="00D72824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  <w:p w:rsidR="007A1355" w:rsidRPr="00D72824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достигнутым</w:t>
            </w:r>
          </w:p>
          <w:p w:rsidR="007A1355" w:rsidRPr="00D72824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значениям</w:t>
            </w:r>
          </w:p>
        </w:tc>
      </w:tr>
      <w:tr w:rsidR="007A1355" w:rsidRPr="00D72824" w:rsidTr="00584C74">
        <w:trPr>
          <w:trHeight w:val="71"/>
        </w:trPr>
        <w:tc>
          <w:tcPr>
            <w:tcW w:w="567" w:type="dxa"/>
            <w:vMerge/>
          </w:tcPr>
          <w:p w:rsidR="007A1355" w:rsidRPr="00D72824" w:rsidRDefault="007A1355" w:rsidP="00F213BF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7A1355" w:rsidRPr="00D72824" w:rsidRDefault="007A1355" w:rsidP="00F213BF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vMerge/>
          </w:tcPr>
          <w:p w:rsidR="007A1355" w:rsidRPr="00D72824" w:rsidRDefault="007A1355" w:rsidP="00F213BF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7A1355" w:rsidRPr="00D72824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851" w:type="dxa"/>
          </w:tcPr>
          <w:p w:rsidR="007A1355" w:rsidRPr="00D72824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9" w:type="dxa"/>
          </w:tcPr>
          <w:p w:rsidR="007A1355" w:rsidRPr="00D72824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7282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-/+</w:t>
            </w:r>
          </w:p>
        </w:tc>
        <w:tc>
          <w:tcPr>
            <w:tcW w:w="708" w:type="dxa"/>
          </w:tcPr>
          <w:p w:rsidR="007A1355" w:rsidRPr="00D72824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7282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273" w:type="dxa"/>
            <w:vMerge/>
          </w:tcPr>
          <w:p w:rsidR="007A1355" w:rsidRPr="00D72824" w:rsidRDefault="007A1355" w:rsidP="00F213BF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7A1355" w:rsidRPr="00D72824" w:rsidTr="00584C74">
        <w:trPr>
          <w:trHeight w:val="160"/>
        </w:trPr>
        <w:tc>
          <w:tcPr>
            <w:tcW w:w="567" w:type="dxa"/>
            <w:vAlign w:val="center"/>
          </w:tcPr>
          <w:p w:rsidR="007A1355" w:rsidRPr="00D72824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vAlign w:val="center"/>
          </w:tcPr>
          <w:p w:rsidR="007A1355" w:rsidRPr="00D72824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824">
              <w:rPr>
                <w:rFonts w:ascii="Times New Roman" w:hAnsi="Times New Roman" w:cs="Times New Roman"/>
                <w:sz w:val="24"/>
                <w:szCs w:val="24"/>
              </w:rPr>
              <w:t>Темп ежегодного прироста числа вновь зарегистрированных случаев ВИЧ-инфекции к уровню предыдущего года</w:t>
            </w:r>
          </w:p>
        </w:tc>
        <w:tc>
          <w:tcPr>
            <w:tcW w:w="1257" w:type="dxa"/>
            <w:vAlign w:val="center"/>
          </w:tcPr>
          <w:p w:rsidR="007A1355" w:rsidRPr="00D72824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2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6" w:type="dxa"/>
            <w:vAlign w:val="center"/>
          </w:tcPr>
          <w:p w:rsidR="007A1355" w:rsidRPr="00D72824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24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851" w:type="dxa"/>
          </w:tcPr>
          <w:p w:rsidR="007A1355" w:rsidRPr="00D72824" w:rsidRDefault="00D95363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7A1355" w:rsidRPr="00D72824" w:rsidRDefault="00395D88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+ 9.2</w:t>
            </w:r>
          </w:p>
        </w:tc>
        <w:tc>
          <w:tcPr>
            <w:tcW w:w="708" w:type="dxa"/>
          </w:tcPr>
          <w:p w:rsidR="007A1355" w:rsidRPr="00D72824" w:rsidRDefault="00EF0810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3" w:type="dxa"/>
          </w:tcPr>
          <w:p w:rsidR="007A1355" w:rsidRPr="00D72824" w:rsidRDefault="00D95363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Прироста нет. 2019- 51 человек, 2020 – 32 человека</w:t>
            </w:r>
          </w:p>
        </w:tc>
      </w:tr>
      <w:tr w:rsidR="007A1355" w:rsidRPr="00D72824" w:rsidTr="00584C74">
        <w:trPr>
          <w:trHeight w:val="160"/>
        </w:trPr>
        <w:tc>
          <w:tcPr>
            <w:tcW w:w="567" w:type="dxa"/>
            <w:vAlign w:val="center"/>
          </w:tcPr>
          <w:p w:rsidR="007A1355" w:rsidRPr="00D72824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vAlign w:val="center"/>
          </w:tcPr>
          <w:p w:rsidR="007A1355" w:rsidRPr="00D72824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824">
              <w:rPr>
                <w:rFonts w:ascii="Times New Roman" w:hAnsi="Times New Roman" w:cs="Times New Roman"/>
                <w:sz w:val="24"/>
                <w:szCs w:val="24"/>
              </w:rPr>
              <w:t xml:space="preserve">Охват диспансерным наблюдением </w:t>
            </w:r>
            <w:proofErr w:type="gramStart"/>
            <w:r w:rsidRPr="00D72824">
              <w:rPr>
                <w:rFonts w:ascii="Times New Roman" w:hAnsi="Times New Roman" w:cs="Times New Roman"/>
                <w:sz w:val="24"/>
                <w:szCs w:val="24"/>
              </w:rPr>
              <w:t>ВИЧ-инфицированных</w:t>
            </w:r>
            <w:proofErr w:type="gramEnd"/>
          </w:p>
        </w:tc>
        <w:tc>
          <w:tcPr>
            <w:tcW w:w="1257" w:type="dxa"/>
            <w:vAlign w:val="center"/>
          </w:tcPr>
          <w:p w:rsidR="007A1355" w:rsidRPr="00D72824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2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6" w:type="dxa"/>
            <w:vAlign w:val="center"/>
          </w:tcPr>
          <w:p w:rsidR="007A1355" w:rsidRPr="00D72824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2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7A1355" w:rsidRPr="00D72824" w:rsidRDefault="00D95363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9" w:type="dxa"/>
          </w:tcPr>
          <w:p w:rsidR="007A1355" w:rsidRPr="00D72824" w:rsidRDefault="00883908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+13</w:t>
            </w:r>
          </w:p>
        </w:tc>
        <w:tc>
          <w:tcPr>
            <w:tcW w:w="708" w:type="dxa"/>
          </w:tcPr>
          <w:p w:rsidR="007A1355" w:rsidRPr="00D72824" w:rsidRDefault="00395D88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</w:t>
            </w:r>
          </w:p>
        </w:tc>
        <w:tc>
          <w:tcPr>
            <w:tcW w:w="2273" w:type="dxa"/>
          </w:tcPr>
          <w:p w:rsidR="007A1355" w:rsidRPr="00D72824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1355" w:rsidRPr="00D72824" w:rsidTr="00584C74">
        <w:trPr>
          <w:trHeight w:val="160"/>
        </w:trPr>
        <w:tc>
          <w:tcPr>
            <w:tcW w:w="567" w:type="dxa"/>
            <w:vAlign w:val="center"/>
          </w:tcPr>
          <w:p w:rsidR="007A1355" w:rsidRPr="00D72824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2" w:type="dxa"/>
            <w:vAlign w:val="center"/>
          </w:tcPr>
          <w:p w:rsidR="007A1355" w:rsidRPr="00D72824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824">
              <w:rPr>
                <w:rFonts w:ascii="Times New Roman" w:hAnsi="Times New Roman" w:cs="Times New Roman"/>
                <w:sz w:val="24"/>
                <w:szCs w:val="24"/>
              </w:rPr>
              <w:t>Заболеваемость туберкулезом населения города</w:t>
            </w:r>
          </w:p>
        </w:tc>
        <w:tc>
          <w:tcPr>
            <w:tcW w:w="1257" w:type="dxa"/>
          </w:tcPr>
          <w:p w:rsidR="007A1355" w:rsidRPr="00D72824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824">
              <w:rPr>
                <w:rFonts w:ascii="Times New Roman" w:hAnsi="Times New Roman" w:cs="Times New Roman"/>
                <w:sz w:val="24"/>
                <w:szCs w:val="24"/>
              </w:rPr>
              <w:t>Количество случаев на 100 тыс. населения</w:t>
            </w:r>
          </w:p>
        </w:tc>
        <w:tc>
          <w:tcPr>
            <w:tcW w:w="1006" w:type="dxa"/>
            <w:vAlign w:val="center"/>
          </w:tcPr>
          <w:p w:rsidR="007A1355" w:rsidRPr="00D72824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2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1" w:type="dxa"/>
          </w:tcPr>
          <w:p w:rsidR="007A1355" w:rsidRPr="00D72824" w:rsidRDefault="00D95363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41.2( 16 чел</w:t>
            </w:r>
            <w:proofErr w:type="gramStart"/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.,)</w:t>
            </w:r>
            <w:proofErr w:type="gramEnd"/>
          </w:p>
        </w:tc>
        <w:tc>
          <w:tcPr>
            <w:tcW w:w="709" w:type="dxa"/>
          </w:tcPr>
          <w:p w:rsidR="007A1355" w:rsidRPr="00D72824" w:rsidRDefault="00883908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+31.8</w:t>
            </w:r>
          </w:p>
        </w:tc>
        <w:tc>
          <w:tcPr>
            <w:tcW w:w="708" w:type="dxa"/>
          </w:tcPr>
          <w:p w:rsidR="007A1355" w:rsidRPr="00D72824" w:rsidRDefault="00395D88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77.2</w:t>
            </w:r>
          </w:p>
        </w:tc>
        <w:tc>
          <w:tcPr>
            <w:tcW w:w="2273" w:type="dxa"/>
          </w:tcPr>
          <w:p w:rsidR="007A1355" w:rsidRPr="00D72824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1355" w:rsidRPr="00554138" w:rsidTr="00584C74">
        <w:trPr>
          <w:trHeight w:val="160"/>
        </w:trPr>
        <w:tc>
          <w:tcPr>
            <w:tcW w:w="567" w:type="dxa"/>
            <w:vAlign w:val="center"/>
          </w:tcPr>
          <w:p w:rsidR="007A1355" w:rsidRPr="007A1355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3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 w:rsidR="007A1355" w:rsidRPr="00D72824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824">
              <w:rPr>
                <w:rFonts w:ascii="Times New Roman" w:hAnsi="Times New Roman" w:cs="Times New Roman"/>
                <w:sz w:val="24"/>
                <w:szCs w:val="24"/>
              </w:rPr>
              <w:t>Заболеваемость туберкулезом в трудоспособном возрасте</w:t>
            </w:r>
          </w:p>
        </w:tc>
        <w:tc>
          <w:tcPr>
            <w:tcW w:w="1257" w:type="dxa"/>
          </w:tcPr>
          <w:p w:rsidR="007A1355" w:rsidRPr="00D72824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824">
              <w:rPr>
                <w:rFonts w:ascii="Times New Roman" w:hAnsi="Times New Roman" w:cs="Times New Roman"/>
                <w:sz w:val="24"/>
                <w:szCs w:val="24"/>
              </w:rPr>
              <w:t>Количество случаев на 100 тыс. населения</w:t>
            </w:r>
          </w:p>
        </w:tc>
        <w:tc>
          <w:tcPr>
            <w:tcW w:w="1006" w:type="dxa"/>
            <w:vAlign w:val="center"/>
          </w:tcPr>
          <w:p w:rsidR="007A1355" w:rsidRPr="00D72824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2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D95363" w:rsidRPr="00D72824" w:rsidRDefault="00D95363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38,7 </w:t>
            </w:r>
          </w:p>
          <w:p w:rsidR="007A1355" w:rsidRPr="00D72824" w:rsidRDefault="00D95363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( 15 чел)</w:t>
            </w:r>
          </w:p>
        </w:tc>
        <w:tc>
          <w:tcPr>
            <w:tcW w:w="709" w:type="dxa"/>
          </w:tcPr>
          <w:p w:rsidR="007A1355" w:rsidRPr="00D72824" w:rsidRDefault="00883908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+37.3</w:t>
            </w:r>
          </w:p>
        </w:tc>
        <w:tc>
          <w:tcPr>
            <w:tcW w:w="708" w:type="dxa"/>
          </w:tcPr>
          <w:p w:rsidR="007A1355" w:rsidRPr="00D72824" w:rsidRDefault="00395D88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70.5</w:t>
            </w:r>
          </w:p>
        </w:tc>
        <w:tc>
          <w:tcPr>
            <w:tcW w:w="2273" w:type="dxa"/>
          </w:tcPr>
          <w:p w:rsidR="007A1355" w:rsidRPr="00D72824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1355" w:rsidRPr="00554138" w:rsidTr="00584C74">
        <w:trPr>
          <w:trHeight w:val="160"/>
        </w:trPr>
        <w:tc>
          <w:tcPr>
            <w:tcW w:w="567" w:type="dxa"/>
            <w:vAlign w:val="center"/>
          </w:tcPr>
          <w:p w:rsidR="007A1355" w:rsidRPr="007A1355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3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 w:rsidR="007A1355" w:rsidRPr="00D72824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824">
              <w:rPr>
                <w:rFonts w:ascii="Times New Roman" w:hAnsi="Times New Roman" w:cs="Times New Roman"/>
                <w:sz w:val="24"/>
                <w:szCs w:val="24"/>
              </w:rPr>
              <w:t>Заболеваемость туберкулезом детей</w:t>
            </w:r>
          </w:p>
        </w:tc>
        <w:tc>
          <w:tcPr>
            <w:tcW w:w="1257" w:type="dxa"/>
          </w:tcPr>
          <w:p w:rsidR="007A1355" w:rsidRPr="00D72824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824">
              <w:rPr>
                <w:rFonts w:ascii="Times New Roman" w:hAnsi="Times New Roman" w:cs="Times New Roman"/>
                <w:sz w:val="24"/>
                <w:szCs w:val="24"/>
              </w:rPr>
              <w:t>Количество случаев на 100 тыс. населения</w:t>
            </w:r>
          </w:p>
        </w:tc>
        <w:tc>
          <w:tcPr>
            <w:tcW w:w="1006" w:type="dxa"/>
            <w:vAlign w:val="center"/>
          </w:tcPr>
          <w:p w:rsidR="007A1355" w:rsidRPr="00D72824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2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7A1355" w:rsidRPr="00D72824" w:rsidRDefault="00D95363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7A1355" w:rsidRPr="00D72824" w:rsidRDefault="00883908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+26</w:t>
            </w:r>
          </w:p>
        </w:tc>
        <w:tc>
          <w:tcPr>
            <w:tcW w:w="708" w:type="dxa"/>
          </w:tcPr>
          <w:p w:rsidR="007A1355" w:rsidRPr="00D72824" w:rsidRDefault="00D72824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3" w:type="dxa"/>
          </w:tcPr>
          <w:p w:rsidR="007A1355" w:rsidRPr="00D72824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1355" w:rsidRPr="00554138" w:rsidTr="00584C74">
        <w:trPr>
          <w:trHeight w:val="160"/>
        </w:trPr>
        <w:tc>
          <w:tcPr>
            <w:tcW w:w="567" w:type="dxa"/>
            <w:vAlign w:val="center"/>
          </w:tcPr>
          <w:p w:rsidR="007A1355" w:rsidRPr="007A1355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3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vAlign w:val="center"/>
          </w:tcPr>
          <w:p w:rsidR="007A1355" w:rsidRPr="00D72824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824">
              <w:rPr>
                <w:rFonts w:ascii="Times New Roman" w:hAnsi="Times New Roman" w:cs="Times New Roman"/>
                <w:sz w:val="24"/>
                <w:szCs w:val="24"/>
              </w:rPr>
              <w:t>Смертность от туберкулеза</w:t>
            </w:r>
          </w:p>
        </w:tc>
        <w:tc>
          <w:tcPr>
            <w:tcW w:w="1257" w:type="dxa"/>
          </w:tcPr>
          <w:p w:rsidR="007A1355" w:rsidRPr="00D72824" w:rsidRDefault="00D72824" w:rsidP="00F21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824">
              <w:rPr>
                <w:rFonts w:ascii="Times New Roman" w:hAnsi="Times New Roman" w:cs="Times New Roman"/>
                <w:sz w:val="24"/>
                <w:szCs w:val="24"/>
              </w:rPr>
              <w:t>-\\-\\-</w:t>
            </w:r>
          </w:p>
        </w:tc>
        <w:tc>
          <w:tcPr>
            <w:tcW w:w="1006" w:type="dxa"/>
            <w:vAlign w:val="center"/>
          </w:tcPr>
          <w:p w:rsidR="007A1355" w:rsidRPr="00D72824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7A1355" w:rsidRPr="00D72824" w:rsidRDefault="00D95363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 (2 чел</w:t>
            </w:r>
            <w:proofErr w:type="gramStart"/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.,)</w:t>
            </w:r>
            <w:proofErr w:type="gramEnd"/>
          </w:p>
        </w:tc>
        <w:tc>
          <w:tcPr>
            <w:tcW w:w="709" w:type="dxa"/>
          </w:tcPr>
          <w:p w:rsidR="007A1355" w:rsidRPr="00D72824" w:rsidRDefault="00D72824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708" w:type="dxa"/>
          </w:tcPr>
          <w:p w:rsidR="007A1355" w:rsidRPr="00D72824" w:rsidRDefault="00D72824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115.7</w:t>
            </w:r>
          </w:p>
        </w:tc>
        <w:tc>
          <w:tcPr>
            <w:tcW w:w="2273" w:type="dxa"/>
          </w:tcPr>
          <w:p w:rsidR="007A1355" w:rsidRPr="00D72824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1355" w:rsidRPr="00554138" w:rsidTr="00584C74">
        <w:trPr>
          <w:trHeight w:val="160"/>
        </w:trPr>
        <w:tc>
          <w:tcPr>
            <w:tcW w:w="567" w:type="dxa"/>
            <w:vAlign w:val="center"/>
          </w:tcPr>
          <w:p w:rsidR="007A1355" w:rsidRPr="007A1355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3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  <w:vAlign w:val="center"/>
          </w:tcPr>
          <w:p w:rsidR="007A1355" w:rsidRPr="00D72824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824">
              <w:rPr>
                <w:rFonts w:ascii="Times New Roman" w:hAnsi="Times New Roman" w:cs="Times New Roman"/>
                <w:sz w:val="24"/>
                <w:szCs w:val="24"/>
              </w:rPr>
              <w:t>Заболеваемость ИППП</w:t>
            </w:r>
          </w:p>
        </w:tc>
        <w:tc>
          <w:tcPr>
            <w:tcW w:w="1257" w:type="dxa"/>
          </w:tcPr>
          <w:p w:rsidR="007A1355" w:rsidRPr="00D72824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824">
              <w:rPr>
                <w:rFonts w:ascii="Times New Roman" w:hAnsi="Times New Roman" w:cs="Times New Roman"/>
                <w:sz w:val="24"/>
                <w:szCs w:val="24"/>
              </w:rPr>
              <w:t>Количество случаев на 100 тыс. населения</w:t>
            </w:r>
          </w:p>
        </w:tc>
        <w:tc>
          <w:tcPr>
            <w:tcW w:w="1006" w:type="dxa"/>
            <w:vAlign w:val="center"/>
          </w:tcPr>
          <w:p w:rsidR="007A1355" w:rsidRPr="00D72824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24">
              <w:rPr>
                <w:rFonts w:ascii="Times New Roman" w:hAnsi="Times New Roman" w:cs="Times New Roman"/>
                <w:sz w:val="24"/>
                <w:szCs w:val="24"/>
              </w:rPr>
              <w:t>263,9</w:t>
            </w:r>
          </w:p>
        </w:tc>
        <w:tc>
          <w:tcPr>
            <w:tcW w:w="851" w:type="dxa"/>
          </w:tcPr>
          <w:p w:rsidR="007A1355" w:rsidRPr="00D72824" w:rsidRDefault="00D95363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79.9 (31 чел</w:t>
            </w:r>
            <w:proofErr w:type="gramStart"/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.,)</w:t>
            </w:r>
            <w:proofErr w:type="gramEnd"/>
          </w:p>
        </w:tc>
        <w:tc>
          <w:tcPr>
            <w:tcW w:w="709" w:type="dxa"/>
          </w:tcPr>
          <w:p w:rsidR="007A1355" w:rsidRPr="00D72824" w:rsidRDefault="00D72824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+ 184</w:t>
            </w:r>
          </w:p>
        </w:tc>
        <w:tc>
          <w:tcPr>
            <w:tcW w:w="708" w:type="dxa"/>
          </w:tcPr>
          <w:p w:rsidR="007A1355" w:rsidRPr="00D72824" w:rsidRDefault="00D72824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230.3</w:t>
            </w:r>
          </w:p>
        </w:tc>
        <w:tc>
          <w:tcPr>
            <w:tcW w:w="2273" w:type="dxa"/>
          </w:tcPr>
          <w:p w:rsidR="007A1355" w:rsidRPr="00D72824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5363" w:rsidRPr="00883908" w:rsidRDefault="00D95363" w:rsidP="00D953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6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953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3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карантинными мероприятиями по новой </w:t>
      </w:r>
      <w:proofErr w:type="spellStart"/>
      <w:r w:rsidRPr="008839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883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инфекции, вызванной COVID - 19, массовых мероприятий, акций среди жителей города не проводилось.</w:t>
      </w:r>
    </w:p>
    <w:p w:rsidR="00D95363" w:rsidRPr="00883908" w:rsidRDefault="00D95363" w:rsidP="00D953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363" w:rsidRPr="00883908" w:rsidRDefault="00D95363" w:rsidP="00D953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90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883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Было запланировано на сентябрь-октябрь 2020г обучение волонтеров по профилактике социально значимых заболеваний специалистами ИОЦ СПИД на базе мед</w:t>
      </w:r>
      <w:proofErr w:type="gramStart"/>
      <w:r w:rsidRPr="008839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83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8390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88390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олл</w:t>
      </w:r>
      <w:r w:rsidR="00883908" w:rsidRPr="0088390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еджа, ХТТ, гимназии им. Надькина</w:t>
      </w:r>
      <w:r w:rsidRPr="00883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проведено из-за </w:t>
      </w:r>
      <w:r w:rsidR="00883908" w:rsidRPr="008839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карантина</w:t>
      </w:r>
      <w:r w:rsidRPr="008839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5363" w:rsidRPr="00883908" w:rsidRDefault="00D95363" w:rsidP="00D953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363" w:rsidRPr="00883908" w:rsidRDefault="00D95363" w:rsidP="00D953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90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83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 дню памяти умерших от СПИДа(17 мая 2020г) - «Информационный бум» </w:t>
      </w:r>
      <w:proofErr w:type="gramStart"/>
      <w:r w:rsidRPr="00883908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proofErr w:type="gramEnd"/>
      <w:r w:rsidRPr="00883908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аспространение информационной печатной продукции по профилактике ВИЧ-</w:t>
      </w:r>
      <w:r w:rsidR="00883908" w:rsidRPr="00883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инфекции </w:t>
      </w:r>
      <w:r w:rsidRPr="00883908">
        <w:rPr>
          <w:rFonts w:ascii="Times New Roman" w:eastAsia="Times New Roman" w:hAnsi="Times New Roman" w:cs="Times New Roman"/>
          <w:sz w:val="28"/>
          <w:szCs w:val="28"/>
          <w:lang w:eastAsia="ru-RU"/>
        </w:rPr>
        <w:t>(брошюры</w:t>
      </w:r>
      <w:r w:rsidR="00883908" w:rsidRPr="00883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908">
        <w:rPr>
          <w:rFonts w:ascii="Times New Roman" w:eastAsia="Times New Roman" w:hAnsi="Times New Roman" w:cs="Times New Roman"/>
          <w:sz w:val="28"/>
          <w:szCs w:val="28"/>
          <w:lang w:eastAsia="ru-RU"/>
        </w:rPr>
        <w:t>5 листовки, буклеты) в почтовые ящики многоквартирных домов волонтерами и мед. персоналом СПИД -лаборатории и кабинета по работе с ВИЧ(+) пациентами- 2100 экз.</w:t>
      </w:r>
    </w:p>
    <w:p w:rsidR="00D95363" w:rsidRPr="00883908" w:rsidRDefault="00D95363" w:rsidP="00D953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363" w:rsidRPr="00883908" w:rsidRDefault="00D95363" w:rsidP="00D953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908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883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местному TV выступление фельдшера кабинета о статистике по ВИЧ </w:t>
      </w:r>
      <w:proofErr w:type="gramStart"/>
      <w:r w:rsidRPr="00883908">
        <w:rPr>
          <w:rFonts w:ascii="Times New Roman" w:eastAsia="Times New Roman" w:hAnsi="Times New Roman" w:cs="Times New Roman"/>
          <w:sz w:val="28"/>
          <w:szCs w:val="28"/>
          <w:lang w:eastAsia="ru-RU"/>
        </w:rPr>
        <w:t>-и</w:t>
      </w:r>
      <w:proofErr w:type="gramEnd"/>
      <w:r w:rsidRPr="00883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нфекции в г Саянске, Иркутской области и РФ. Также были освещены меры по профилактике ВИЧ </w:t>
      </w:r>
      <w:proofErr w:type="gramStart"/>
      <w:r w:rsidRPr="00883908">
        <w:rPr>
          <w:rFonts w:ascii="Times New Roman" w:eastAsia="Times New Roman" w:hAnsi="Times New Roman" w:cs="Times New Roman"/>
          <w:sz w:val="28"/>
          <w:szCs w:val="28"/>
          <w:lang w:eastAsia="ru-RU"/>
        </w:rPr>
        <w:t>-и</w:t>
      </w:r>
      <w:proofErr w:type="gramEnd"/>
      <w:r w:rsidRPr="00883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нфекции, путях передачи ВИЧ. Жителям города было предложено узнать свой ВИЧ </w:t>
      </w:r>
      <w:proofErr w:type="gramStart"/>
      <w:r w:rsidRPr="00883908"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proofErr w:type="gramEnd"/>
      <w:r w:rsidRPr="00883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татус, сдать кровь на ВИЧ, был озвучен номер </w:t>
      </w:r>
      <w:r w:rsidR="00883908" w:rsidRPr="008839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горячей</w:t>
      </w:r>
      <w:r w:rsidRPr="00883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линии по вопросам ВИЧ/СПИДа ИОЦ СПИД.</w:t>
      </w:r>
    </w:p>
    <w:p w:rsidR="00D95363" w:rsidRPr="00883908" w:rsidRDefault="00D95363" w:rsidP="00D953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363" w:rsidRPr="00883908" w:rsidRDefault="00D95363" w:rsidP="00D953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9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местных газетах опубликованы статьи по результатам интервью с фельдшером кабинета по работе с ВИ</w:t>
      </w:r>
      <w:proofErr w:type="gramStart"/>
      <w:r w:rsidRPr="00883908">
        <w:rPr>
          <w:rFonts w:ascii="Times New Roman" w:eastAsia="Times New Roman" w:hAnsi="Times New Roman" w:cs="Times New Roman"/>
          <w:sz w:val="28"/>
          <w:szCs w:val="28"/>
          <w:lang w:eastAsia="ru-RU"/>
        </w:rPr>
        <w:t>Ч(</w:t>
      </w:r>
      <w:proofErr w:type="gramEnd"/>
      <w:r w:rsidRPr="00883908">
        <w:rPr>
          <w:rFonts w:ascii="Times New Roman" w:eastAsia="Times New Roman" w:hAnsi="Times New Roman" w:cs="Times New Roman"/>
          <w:sz w:val="28"/>
          <w:szCs w:val="28"/>
          <w:lang w:eastAsia="ru-RU"/>
        </w:rPr>
        <w:t>+) пациентами.( « Лечитесь и живите долго»)</w:t>
      </w:r>
    </w:p>
    <w:p w:rsidR="00D95363" w:rsidRPr="00883908" w:rsidRDefault="00D95363" w:rsidP="00D953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355" w:rsidRPr="00883908" w:rsidRDefault="00D95363" w:rsidP="00D953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883908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8839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 дню борьбы со СПИДом в образовательных учреждениях проведены лекции с показом видеофильма «Правильные решения» под </w:t>
      </w:r>
      <w:r w:rsidRPr="008839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девизом: «Выбирай сам, никто за тебя этого не сделает!». Были распространены информационные материалы по профилактике ВИЧ/СПИДа в количестве 300 экз.</w:t>
      </w:r>
    </w:p>
    <w:p w:rsidR="00883908" w:rsidRDefault="00883908" w:rsidP="00E075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5EA" w:rsidRPr="00D34ABE" w:rsidRDefault="00E075EA" w:rsidP="00E075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мероприятий </w:t>
      </w:r>
      <w:r w:rsidRPr="00D34A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Подпрограммы 3 «Профилактика правонарушений в муниципальном образовании «город Саянск</w:t>
      </w:r>
      <w:r w:rsidR="00DA74FC" w:rsidRPr="00D34A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в 2020</w:t>
      </w:r>
      <w:r w:rsidRPr="00D34A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 </w:t>
      </w:r>
    </w:p>
    <w:p w:rsidR="00DA74FC" w:rsidRPr="009A2EA2" w:rsidRDefault="00DA74FC" w:rsidP="00E075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2860"/>
        <w:gridCol w:w="2249"/>
      </w:tblGrid>
      <w:tr w:rsidR="00E075EA" w:rsidRPr="009A2EA2" w:rsidTr="00D55FEA">
        <w:trPr>
          <w:jc w:val="center"/>
        </w:trPr>
        <w:tc>
          <w:tcPr>
            <w:tcW w:w="3827" w:type="dxa"/>
          </w:tcPr>
          <w:p w:rsidR="00E075EA" w:rsidRPr="009A2EA2" w:rsidRDefault="00E075EA" w:rsidP="007B7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финансирования</w:t>
            </w:r>
          </w:p>
        </w:tc>
        <w:tc>
          <w:tcPr>
            <w:tcW w:w="2860" w:type="dxa"/>
          </w:tcPr>
          <w:p w:rsidR="00E075EA" w:rsidRPr="009A2EA2" w:rsidRDefault="00E075EA" w:rsidP="007B7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(тыс. руб.)</w:t>
            </w:r>
          </w:p>
        </w:tc>
        <w:tc>
          <w:tcPr>
            <w:tcW w:w="2249" w:type="dxa"/>
            <w:shd w:val="clear" w:color="auto" w:fill="auto"/>
          </w:tcPr>
          <w:p w:rsidR="00E075EA" w:rsidRPr="00D55FEA" w:rsidRDefault="00E075EA" w:rsidP="007B7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 (тыс. руб.)</w:t>
            </w:r>
          </w:p>
        </w:tc>
      </w:tr>
      <w:tr w:rsidR="00E075EA" w:rsidRPr="009A2EA2" w:rsidTr="00D55FEA">
        <w:trPr>
          <w:jc w:val="center"/>
        </w:trPr>
        <w:tc>
          <w:tcPr>
            <w:tcW w:w="3827" w:type="dxa"/>
          </w:tcPr>
          <w:p w:rsidR="00E075EA" w:rsidRPr="009A2EA2" w:rsidRDefault="00E075EA" w:rsidP="007B7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2860" w:type="dxa"/>
            <w:vAlign w:val="center"/>
          </w:tcPr>
          <w:p w:rsidR="00E075EA" w:rsidRPr="009A2EA2" w:rsidRDefault="00DA74FC" w:rsidP="007B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670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075EA" w:rsidRPr="00D55FEA" w:rsidRDefault="00D55FEA" w:rsidP="007B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5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670</w:t>
            </w:r>
          </w:p>
        </w:tc>
      </w:tr>
    </w:tbl>
    <w:p w:rsidR="009A2EA2" w:rsidRDefault="00E075EA" w:rsidP="006D483C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Финансирование направлено:</w:t>
      </w:r>
    </w:p>
    <w:p w:rsidR="001440B7" w:rsidRPr="00D72824" w:rsidRDefault="008B4199" w:rsidP="006D483C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На формирования финансирования </w:t>
      </w:r>
      <w:r w:rsidR="00F213BF"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>трудового отряда молодежи и подростков группы «риска», малообеспеченных, неполных семей, подростков, состоящих на учете в ОДН полиции (дислокация г. Саянск) МО МВД «</w:t>
      </w:r>
      <w:proofErr w:type="spellStart"/>
      <w:r w:rsidR="00F213BF"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>Зиминский</w:t>
      </w:r>
      <w:proofErr w:type="spellEnd"/>
      <w:r w:rsidR="00F213BF"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» было запланировано и освоено 670,0 </w:t>
      </w:r>
      <w:proofErr w:type="spellStart"/>
      <w:r w:rsidR="00F213BF"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>тыс</w:t>
      </w:r>
      <w:proofErr w:type="gramStart"/>
      <w:r w:rsidR="00F213BF"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>.р</w:t>
      </w:r>
      <w:proofErr w:type="gramEnd"/>
      <w:r w:rsidR="00F213BF"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>ублей</w:t>
      </w:r>
      <w:proofErr w:type="spellEnd"/>
      <w:r w:rsidR="00F213BF"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</w:p>
    <w:p w:rsidR="00F213BF" w:rsidRPr="00D72824" w:rsidRDefault="00D72824" w:rsidP="006D483C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По данным</w:t>
      </w:r>
      <w:r w:rsidRPr="00D72824">
        <w:rPr>
          <w:sz w:val="28"/>
          <w:szCs w:val="28"/>
        </w:rPr>
        <w:t xml:space="preserve"> </w:t>
      </w:r>
      <w:r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>отдела полиции (дислокация г. Саянск) межмуниципального отдела МВД РФ «</w:t>
      </w:r>
      <w:proofErr w:type="spellStart"/>
      <w:r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>Зиминский</w:t>
      </w:r>
      <w:proofErr w:type="spellEnd"/>
      <w:r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>»</w:t>
      </w:r>
      <w:r w:rsidR="00584C7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>н</w:t>
      </w:r>
      <w:r w:rsidR="00F213BF"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>а территории муниципального образования г.Саянск в 2020 году по сравнению с аналогичным пер</w:t>
      </w:r>
      <w:r w:rsidR="00691E29"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>и</w:t>
      </w:r>
      <w:r w:rsidR="00F213BF"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одом 2019 года отмечено значительное снижение количества зарегистрированных заявлений и сообщений о преступлениях в 2020 году- 1905,за 2019 год-2607. Данное снижение </w:t>
      </w:r>
      <w:r w:rsidR="007B3C6D"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обусловлено к мерам координационного характера (в феврале 2020 года проведено межведомственное </w:t>
      </w:r>
      <w:r w:rsidR="00C33421"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>совещание по вопросам учетно-регистрационной дисциплины, правильности списания сообщений и заявлений</w:t>
      </w:r>
      <w:r w:rsidR="00584C7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C33421"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в специальное номенклатурное дело), так и введением ограничительных мер в условиях распространения новой </w:t>
      </w:r>
      <w:proofErr w:type="spellStart"/>
      <w:r w:rsidR="00C33421"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>короновирусной</w:t>
      </w:r>
      <w:proofErr w:type="spellEnd"/>
      <w:r w:rsidR="00C33421"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инфекции на территории Иркутской области (самоизоляция граждан).</w:t>
      </w:r>
    </w:p>
    <w:p w:rsidR="00C33421" w:rsidRPr="00D72824" w:rsidRDefault="00C33421" w:rsidP="006D483C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proofErr w:type="gramStart"/>
      <w:r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Всего зарегистрировано 497 преступлений (2019-521), снижение составило 4,6%. Наблюдается снижение количества преступлений по категориям: небольшой тяжести на 4,8% (с 209 до 199) при </w:t>
      </w:r>
      <w:proofErr w:type="spellStart"/>
      <w:r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>среднеобластном</w:t>
      </w:r>
      <w:proofErr w:type="spellEnd"/>
      <w:r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показателе (-9,3%), средней тяжести на 2,7% (с 184 до 179) при </w:t>
      </w:r>
      <w:proofErr w:type="spellStart"/>
      <w:r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>среднеобластном</w:t>
      </w:r>
      <w:proofErr w:type="spellEnd"/>
      <w:r w:rsidR="00AB5EE9"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показателе (-16,9%) и тяжких и особо тяжких преступлений на -7% (с 128 до 119) при </w:t>
      </w:r>
      <w:proofErr w:type="spellStart"/>
      <w:r w:rsidR="00AB5EE9"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>среднеобластном</w:t>
      </w:r>
      <w:proofErr w:type="spellEnd"/>
      <w:r w:rsidR="00AB5EE9"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(+6,8%), тяжких преступлений на -6,8% (с 118 до</w:t>
      </w:r>
      <w:proofErr w:type="gramEnd"/>
      <w:r w:rsidR="00AB5EE9"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110) при </w:t>
      </w:r>
      <w:proofErr w:type="spellStart"/>
      <w:r w:rsidR="00AB5EE9"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>среднеобластном</w:t>
      </w:r>
      <w:proofErr w:type="spellEnd"/>
      <w:r w:rsidR="00AB5EE9"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(+8,1%).Наибольшая часть преступлений приходится на корыстные и корыстно-насильственные деяния. Имеет место значительное снижение роста сбыта наркотических средств 46,7% (с 15 до 8) при </w:t>
      </w:r>
      <w:proofErr w:type="spellStart"/>
      <w:r w:rsidR="00AB5EE9"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>среднеобластном</w:t>
      </w:r>
      <w:proofErr w:type="spellEnd"/>
      <w:r w:rsidR="00AB5EE9"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(-10,5).</w:t>
      </w:r>
    </w:p>
    <w:p w:rsidR="00AB5EE9" w:rsidRPr="00D72824" w:rsidRDefault="00AB5EE9" w:rsidP="006D483C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Общая раскрываемость преступлений составила в 2020 году 49,3% (АППГ-53,2%), что значительно (почти на 4%) уступает </w:t>
      </w:r>
      <w:proofErr w:type="spellStart"/>
      <w:r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>среднеобластному</w:t>
      </w:r>
      <w:proofErr w:type="spellEnd"/>
      <w:r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показателю (53,1%), всего раскрыто 240 преступлений (АППГ-275).</w:t>
      </w:r>
    </w:p>
    <w:p w:rsidR="00691E29" w:rsidRDefault="00AB5EE9" w:rsidP="006D483C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>Вместе с тем, в 2020 году в сравнении с 2019 годом увеличилось на 40% мошенничест</w:t>
      </w:r>
      <w:proofErr w:type="gramStart"/>
      <w:r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>в(</w:t>
      </w:r>
      <w:proofErr w:type="gramEnd"/>
      <w:r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с 40 до 56), при этом подавляющее большинство преступлений составляет мошенничество с использованием цифровых технологий в сети Интернет и </w:t>
      </w:r>
      <w:r w:rsidR="00691E29"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>телефонии</w:t>
      </w:r>
      <w:r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(из 56 преступлений 45 указанный вид мошенничества). </w:t>
      </w:r>
      <w:r w:rsidR="00691E29"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На территории городского округа муниципального образования «город Саянск» в 2020 году зарегистрирован рост преступлений, </w:t>
      </w:r>
      <w:r w:rsidR="00691E29"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lastRenderedPageBreak/>
        <w:t xml:space="preserve">совершенных несовершеннолетними, с 18 до 20 случаев. Все преступления имущественного характера: грабежи-4 ,кражи-16. Наблюдается рост тяжких преступлений, групповых преступлений на 42,8%. Криминально активной группой являются несовершеннолетние в возрасте </w:t>
      </w:r>
      <w:r w:rsidR="00DE51EA"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>16-17 лет, на их долю пришлось 65% всех совершеннолетних преступлений.</w:t>
      </w:r>
    </w:p>
    <w:p w:rsidR="00D72824" w:rsidRDefault="00D72824" w:rsidP="00D72824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Согласно мероприятиям Подпрограммы были проведены</w:t>
      </w:r>
    </w:p>
    <w:p w:rsidR="00D72824" w:rsidRPr="00D72824" w:rsidRDefault="00D72824" w:rsidP="00D72824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- городские конкурсы</w:t>
      </w:r>
      <w:r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на звание:</w:t>
      </w:r>
    </w:p>
    <w:p w:rsidR="00D72824" w:rsidRPr="00D72824" w:rsidRDefault="00D72824" w:rsidP="00D72824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>«Лучший участковый уполномоченный отдела полиции (дислокация город Саянск) МО МВД России «</w:t>
      </w:r>
      <w:proofErr w:type="spellStart"/>
      <w:r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>Зиминский</w:t>
      </w:r>
      <w:proofErr w:type="spellEnd"/>
      <w:r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>»;</w:t>
      </w:r>
    </w:p>
    <w:p w:rsidR="00D72824" w:rsidRDefault="00D72824" w:rsidP="00D72824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>«Лучший инспектор по делам несовершеннолетних отдела полиции (дислокация город Саянск) МО МВД России «</w:t>
      </w:r>
      <w:proofErr w:type="spellStart"/>
      <w:r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>Зиминский</w:t>
      </w:r>
      <w:proofErr w:type="spellEnd"/>
      <w:r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>»</w:t>
      </w:r>
      <w:proofErr w:type="gramStart"/>
      <w:r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(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zh-CN"/>
        </w:rPr>
        <w:t>Финансирование произведено благотворительным фондом местного сообщества);</w:t>
      </w:r>
    </w:p>
    <w:p w:rsidR="00D72824" w:rsidRDefault="00D72824" w:rsidP="00D72824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- </w:t>
      </w:r>
      <w:r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>Несовершеннолетние в течени</w:t>
      </w:r>
      <w:proofErr w:type="gramStart"/>
      <w:r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>и</w:t>
      </w:r>
      <w:proofErr w:type="gramEnd"/>
      <w:r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года вовлекались в мероприятия спортивные, культурно-массовые и образовательные.</w:t>
      </w:r>
    </w:p>
    <w:p w:rsidR="00D72824" w:rsidRDefault="00D72824" w:rsidP="00D72824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- </w:t>
      </w:r>
      <w:r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трудоустройства несовершеннолетних на квотируемые рабочие места, содействие в трудоустройстве несовершеннолетних, состоящих на учете</w:t>
      </w:r>
      <w:r w:rsidR="00584C7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D72824">
        <w:rPr>
          <w:rFonts w:ascii="Times New Roman" w:hAnsi="Times New Roman" w:cs="Times New Roman"/>
          <w:bCs/>
          <w:sz w:val="28"/>
          <w:szCs w:val="28"/>
          <w:lang w:eastAsia="zh-CN"/>
        </w:rPr>
        <w:t>КДН и ЗП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;</w:t>
      </w:r>
    </w:p>
    <w:p w:rsidR="00D72824" w:rsidRDefault="001A6CDA" w:rsidP="00D72824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- Через Интернет проведены информационные</w:t>
      </w:r>
      <w:r w:rsidRPr="001A6CDA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proofErr w:type="spellStart"/>
      <w:r w:rsidRPr="001A6CDA">
        <w:rPr>
          <w:rFonts w:ascii="Times New Roman" w:hAnsi="Times New Roman" w:cs="Times New Roman"/>
          <w:bCs/>
          <w:sz w:val="28"/>
          <w:szCs w:val="28"/>
          <w:lang w:eastAsia="zh-CN"/>
        </w:rPr>
        <w:t>ме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роприятя</w:t>
      </w:r>
      <w:proofErr w:type="spellEnd"/>
      <w:r w:rsidRPr="001A6CDA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для работодателей по организации занятости для несовершеннолетних во внеурочное время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;</w:t>
      </w:r>
    </w:p>
    <w:p w:rsidR="001A6CDA" w:rsidRDefault="001A6CDA" w:rsidP="001A6CDA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  <w:lang w:eastAsia="zh-CN"/>
        </w:rPr>
        <w:t>-</w:t>
      </w:r>
      <w:r w:rsidR="00584C7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Профилактические мероприятия,</w:t>
      </w:r>
      <w:r w:rsidR="00584C7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направленные</w:t>
      </w:r>
      <w:r w:rsidRPr="001A6CDA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на выявление беспризорных и безнадзорных несовершеннолетних, неблагополучных семей, семей, находящихся в социально опасном положении, оказание им медицинской и социальной помощи)</w:t>
      </w:r>
      <w:proofErr w:type="gramEnd"/>
    </w:p>
    <w:p w:rsidR="001A6CDA" w:rsidRDefault="001A6CDA" w:rsidP="00D72824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- Показ школьникам и студентам</w:t>
      </w:r>
      <w:r w:rsidR="00584C7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1A6CDA">
        <w:rPr>
          <w:rFonts w:ascii="Times New Roman" w:hAnsi="Times New Roman" w:cs="Times New Roman"/>
          <w:bCs/>
          <w:sz w:val="28"/>
          <w:szCs w:val="28"/>
          <w:lang w:eastAsia="zh-CN"/>
        </w:rPr>
        <w:t>учебных фильмов и направленных на гармонизацию межэтнических и межкультурных отношений, профилактику ксенофобии и укрепление толерантности</w:t>
      </w:r>
      <w:r w:rsidR="00584C7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eastAsia="zh-CN"/>
        </w:rPr>
        <w:t>(</w:t>
      </w:r>
      <w:r w:rsidRPr="001A6CDA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proofErr w:type="gramEnd"/>
      <w:r w:rsidRPr="001A6CDA">
        <w:rPr>
          <w:rFonts w:ascii="Times New Roman" w:hAnsi="Times New Roman" w:cs="Times New Roman"/>
          <w:bCs/>
          <w:sz w:val="28"/>
          <w:szCs w:val="28"/>
          <w:lang w:eastAsia="zh-CN"/>
        </w:rPr>
        <w:t>Видеоролики «Борьба с терроризмом касается каждого», «День памяти», «Бдительность» направлены в ХТТ и СМК для просмотра и обсуждения студентами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)</w:t>
      </w:r>
      <w:r w:rsidRPr="001A6CDA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</w:p>
    <w:p w:rsidR="001A6CDA" w:rsidRDefault="001A6CDA" w:rsidP="00D72824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  <w:lang w:eastAsia="zh-CN"/>
        </w:rPr>
        <w:t>-</w:t>
      </w:r>
      <w:r w:rsidR="00584C7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1A6CDA">
        <w:rPr>
          <w:rFonts w:ascii="Times New Roman" w:hAnsi="Times New Roman" w:cs="Times New Roman"/>
          <w:bCs/>
          <w:sz w:val="28"/>
          <w:szCs w:val="28"/>
          <w:lang w:eastAsia="zh-CN"/>
        </w:rPr>
        <w:t>Во все учреждения образования, культуры и спорта направлен информационно-методический сборник</w:t>
      </w:r>
      <w:r w:rsidR="00584C7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1A6CDA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материалов «Профилактика экстремизма и воспитание толерантности в молодежной среде» под редакцией д-ра </w:t>
      </w:r>
      <w:proofErr w:type="spellStart"/>
      <w:r w:rsidRPr="001A6CDA">
        <w:rPr>
          <w:rFonts w:ascii="Times New Roman" w:hAnsi="Times New Roman" w:cs="Times New Roman"/>
          <w:bCs/>
          <w:sz w:val="28"/>
          <w:szCs w:val="28"/>
          <w:lang w:eastAsia="zh-CN"/>
        </w:rPr>
        <w:t>пед</w:t>
      </w:r>
      <w:proofErr w:type="spellEnd"/>
      <w:r w:rsidRPr="001A6CDA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. наук, проф. О.Л. </w:t>
      </w:r>
      <w:proofErr w:type="spellStart"/>
      <w:r w:rsidRPr="001A6CDA">
        <w:rPr>
          <w:rFonts w:ascii="Times New Roman" w:hAnsi="Times New Roman" w:cs="Times New Roman"/>
          <w:bCs/>
          <w:sz w:val="28"/>
          <w:szCs w:val="28"/>
          <w:lang w:eastAsia="zh-CN"/>
        </w:rPr>
        <w:t>Подлиняева</w:t>
      </w:r>
      <w:proofErr w:type="spellEnd"/>
      <w:r w:rsidRPr="001A6CDA">
        <w:rPr>
          <w:rFonts w:ascii="Times New Roman" w:hAnsi="Times New Roman" w:cs="Times New Roman"/>
          <w:bCs/>
          <w:sz w:val="28"/>
          <w:szCs w:val="28"/>
          <w:lang w:eastAsia="zh-CN"/>
        </w:rPr>
        <w:t>., а также разработанные Министерством науки и высшего образования РФ совместно с Национальным центром информационного противодействия экстремизму и терроризму в образовательной среде и сети Интернет материалы «Информационные и методические материалы по развитию у</w:t>
      </w:r>
      <w:proofErr w:type="gramEnd"/>
      <w:r w:rsidRPr="001A6CDA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детей и молодежи неприятия идеологии терроризма и по воспитанию традиционных российских духовно-нравственных ценностей» для использования в работе педагогами и специалистами, осуществляющими деятельность с молодежью.</w:t>
      </w:r>
    </w:p>
    <w:p w:rsidR="009D0869" w:rsidRDefault="009D0869" w:rsidP="001D7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D7405" w:rsidRDefault="000904C1" w:rsidP="001D7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904C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Анализ показателей р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езультативности Подпрограммы №3</w:t>
      </w:r>
    </w:p>
    <w:tbl>
      <w:tblPr>
        <w:tblW w:w="992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832"/>
        <w:gridCol w:w="1006"/>
        <w:gridCol w:w="851"/>
        <w:gridCol w:w="709"/>
        <w:gridCol w:w="708"/>
        <w:gridCol w:w="2273"/>
      </w:tblGrid>
      <w:tr w:rsidR="000904C1" w:rsidRPr="00554138" w:rsidTr="00F213BF">
        <w:trPr>
          <w:trHeight w:val="318"/>
        </w:trPr>
        <w:tc>
          <w:tcPr>
            <w:tcW w:w="567" w:type="dxa"/>
            <w:vMerge w:val="restart"/>
          </w:tcPr>
          <w:p w:rsidR="000904C1" w:rsidRPr="00554138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0904C1" w:rsidRPr="00554138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977" w:type="dxa"/>
            <w:vMerge w:val="restart"/>
          </w:tcPr>
          <w:p w:rsidR="000904C1" w:rsidRPr="00554138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  <w:p w:rsidR="000904C1" w:rsidRPr="00554138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результативности</w:t>
            </w:r>
          </w:p>
        </w:tc>
        <w:tc>
          <w:tcPr>
            <w:tcW w:w="832" w:type="dxa"/>
            <w:vMerge w:val="restart"/>
          </w:tcPr>
          <w:p w:rsidR="000904C1" w:rsidRPr="00554138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857" w:type="dxa"/>
            <w:gridSpan w:val="2"/>
          </w:tcPr>
          <w:p w:rsidR="000904C1" w:rsidRPr="00554138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</w:t>
            </w:r>
          </w:p>
          <w:p w:rsidR="000904C1" w:rsidRPr="00554138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результативности</w:t>
            </w:r>
          </w:p>
        </w:tc>
        <w:tc>
          <w:tcPr>
            <w:tcW w:w="1417" w:type="dxa"/>
            <w:gridSpan w:val="2"/>
          </w:tcPr>
          <w:p w:rsidR="000904C1" w:rsidRPr="00554138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Отклонение</w:t>
            </w:r>
          </w:p>
        </w:tc>
        <w:tc>
          <w:tcPr>
            <w:tcW w:w="2273" w:type="dxa"/>
            <w:vMerge w:val="restart"/>
          </w:tcPr>
          <w:p w:rsidR="000904C1" w:rsidRPr="00554138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Пояснения</w:t>
            </w:r>
          </w:p>
          <w:p w:rsidR="000904C1" w:rsidRPr="00554138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0904C1" w:rsidRPr="00554138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достигнутым</w:t>
            </w:r>
          </w:p>
          <w:p w:rsidR="000904C1" w:rsidRPr="00554138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значениям</w:t>
            </w:r>
          </w:p>
        </w:tc>
      </w:tr>
      <w:tr w:rsidR="000904C1" w:rsidRPr="00554138" w:rsidTr="00F213BF">
        <w:trPr>
          <w:trHeight w:val="71"/>
        </w:trPr>
        <w:tc>
          <w:tcPr>
            <w:tcW w:w="567" w:type="dxa"/>
            <w:vMerge/>
          </w:tcPr>
          <w:p w:rsidR="000904C1" w:rsidRPr="00554138" w:rsidRDefault="000904C1" w:rsidP="00F213BF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977" w:type="dxa"/>
            <w:vMerge/>
          </w:tcPr>
          <w:p w:rsidR="000904C1" w:rsidRPr="00554138" w:rsidRDefault="000904C1" w:rsidP="00F213BF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32" w:type="dxa"/>
            <w:vMerge/>
          </w:tcPr>
          <w:p w:rsidR="000904C1" w:rsidRPr="00554138" w:rsidRDefault="000904C1" w:rsidP="00F213BF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06" w:type="dxa"/>
          </w:tcPr>
          <w:p w:rsidR="000904C1" w:rsidRPr="00554138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 на год</w:t>
            </w:r>
          </w:p>
        </w:tc>
        <w:tc>
          <w:tcPr>
            <w:tcW w:w="851" w:type="dxa"/>
          </w:tcPr>
          <w:p w:rsidR="000904C1" w:rsidRPr="00554138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709" w:type="dxa"/>
          </w:tcPr>
          <w:p w:rsidR="000904C1" w:rsidRPr="00554138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-/+</w:t>
            </w:r>
          </w:p>
        </w:tc>
        <w:tc>
          <w:tcPr>
            <w:tcW w:w="708" w:type="dxa"/>
          </w:tcPr>
          <w:p w:rsidR="000904C1" w:rsidRPr="00554138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273" w:type="dxa"/>
            <w:vMerge/>
          </w:tcPr>
          <w:p w:rsidR="000904C1" w:rsidRPr="00554138" w:rsidRDefault="000904C1" w:rsidP="00F213BF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904C1" w:rsidRPr="00554138" w:rsidTr="00F213BF">
        <w:trPr>
          <w:trHeight w:val="160"/>
        </w:trPr>
        <w:tc>
          <w:tcPr>
            <w:tcW w:w="567" w:type="dxa"/>
            <w:vAlign w:val="center"/>
          </w:tcPr>
          <w:p w:rsidR="000904C1" w:rsidRPr="00A7748B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977" w:type="dxa"/>
          </w:tcPr>
          <w:p w:rsidR="000904C1" w:rsidRPr="00A7748B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числа правонарушений, совершенных на территории муниципального образования «город Саянск»</w:t>
            </w:r>
          </w:p>
        </w:tc>
        <w:tc>
          <w:tcPr>
            <w:tcW w:w="832" w:type="dxa"/>
            <w:vAlign w:val="center"/>
          </w:tcPr>
          <w:p w:rsidR="000904C1" w:rsidRPr="00A7748B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006" w:type="dxa"/>
            <w:vAlign w:val="center"/>
          </w:tcPr>
          <w:p w:rsidR="000904C1" w:rsidRPr="006B650A" w:rsidRDefault="000904C1" w:rsidP="00F21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851" w:type="dxa"/>
          </w:tcPr>
          <w:p w:rsidR="000904C1" w:rsidRPr="00554138" w:rsidRDefault="00864CCC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497</w:t>
            </w:r>
          </w:p>
        </w:tc>
        <w:tc>
          <w:tcPr>
            <w:tcW w:w="709" w:type="dxa"/>
          </w:tcPr>
          <w:p w:rsidR="000904C1" w:rsidRPr="00554138" w:rsidRDefault="00EF0810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864C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08" w:type="dxa"/>
          </w:tcPr>
          <w:p w:rsidR="000904C1" w:rsidRPr="00554138" w:rsidRDefault="00EF0810" w:rsidP="00EF08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864CCC">
              <w:rPr>
                <w:rFonts w:ascii="Times New Roman" w:eastAsia="Times New Roman" w:hAnsi="Times New Roman" w:cs="Times New Roman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73" w:type="dxa"/>
          </w:tcPr>
          <w:p w:rsidR="000904C1" w:rsidRPr="00554138" w:rsidRDefault="00EF0810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Рост криминальной активности в связи с неблагоприятной обстановкой</w:t>
            </w:r>
          </w:p>
        </w:tc>
      </w:tr>
      <w:tr w:rsidR="000904C1" w:rsidRPr="00554138" w:rsidTr="00F213BF">
        <w:trPr>
          <w:trHeight w:val="160"/>
        </w:trPr>
        <w:tc>
          <w:tcPr>
            <w:tcW w:w="567" w:type="dxa"/>
            <w:vAlign w:val="center"/>
          </w:tcPr>
          <w:p w:rsidR="000904C1" w:rsidRPr="00A7748B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7" w:type="dxa"/>
          </w:tcPr>
          <w:p w:rsidR="000904C1" w:rsidRPr="00A7748B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доли правонарушений на территории муниципального образования «город Саянск», совершенных несовершеннолетними от числа правонарушений, совершенных на территории муниципального образования</w:t>
            </w:r>
          </w:p>
        </w:tc>
        <w:tc>
          <w:tcPr>
            <w:tcW w:w="832" w:type="dxa"/>
            <w:vAlign w:val="center"/>
          </w:tcPr>
          <w:p w:rsidR="000904C1" w:rsidRPr="00A7748B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06" w:type="dxa"/>
            <w:vAlign w:val="center"/>
          </w:tcPr>
          <w:p w:rsidR="000904C1" w:rsidRPr="006B650A" w:rsidRDefault="000904C1" w:rsidP="00F21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1" w:type="dxa"/>
          </w:tcPr>
          <w:p w:rsidR="000904C1" w:rsidRPr="00554138" w:rsidRDefault="00864CCC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709" w:type="dxa"/>
          </w:tcPr>
          <w:p w:rsidR="000904C1" w:rsidRPr="00554138" w:rsidRDefault="00EF0810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864CC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708" w:type="dxa"/>
          </w:tcPr>
          <w:p w:rsidR="000904C1" w:rsidRPr="00554138" w:rsidRDefault="00EF0810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- 25</w:t>
            </w:r>
          </w:p>
        </w:tc>
        <w:tc>
          <w:tcPr>
            <w:tcW w:w="2273" w:type="dxa"/>
          </w:tcPr>
          <w:p w:rsidR="000904C1" w:rsidRPr="00554138" w:rsidRDefault="00EF0810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Недостаточная профилактическая работа с подростками 16-17 лет.</w:t>
            </w:r>
          </w:p>
        </w:tc>
      </w:tr>
      <w:tr w:rsidR="000904C1" w:rsidRPr="00554138" w:rsidTr="00F213BF">
        <w:trPr>
          <w:trHeight w:val="160"/>
        </w:trPr>
        <w:tc>
          <w:tcPr>
            <w:tcW w:w="567" w:type="dxa"/>
            <w:vAlign w:val="center"/>
          </w:tcPr>
          <w:p w:rsidR="000904C1" w:rsidRPr="00A7748B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7" w:type="dxa"/>
          </w:tcPr>
          <w:p w:rsidR="000904C1" w:rsidRPr="00A7748B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числа семей «группы риска», проживающих на территории муниципального образования «город Саянск» </w:t>
            </w:r>
          </w:p>
        </w:tc>
        <w:tc>
          <w:tcPr>
            <w:tcW w:w="832" w:type="dxa"/>
            <w:vAlign w:val="center"/>
          </w:tcPr>
          <w:p w:rsidR="000904C1" w:rsidRPr="00A7748B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006" w:type="dxa"/>
            <w:vAlign w:val="center"/>
          </w:tcPr>
          <w:p w:rsidR="000904C1" w:rsidRPr="00F357C5" w:rsidRDefault="000904C1" w:rsidP="00F21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C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0904C1" w:rsidRPr="00554138" w:rsidRDefault="00F357C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709" w:type="dxa"/>
          </w:tcPr>
          <w:p w:rsidR="00F357C5" w:rsidRDefault="00F357C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04C1" w:rsidRPr="00F357C5" w:rsidRDefault="00F357C5" w:rsidP="00F357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+6</w:t>
            </w:r>
          </w:p>
        </w:tc>
        <w:tc>
          <w:tcPr>
            <w:tcW w:w="708" w:type="dxa"/>
          </w:tcPr>
          <w:p w:rsidR="000904C1" w:rsidRPr="00554138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3" w:type="dxa"/>
          </w:tcPr>
          <w:p w:rsidR="000904C1" w:rsidRPr="00554138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04C1" w:rsidRPr="00554138" w:rsidTr="00F213BF">
        <w:trPr>
          <w:trHeight w:val="160"/>
        </w:trPr>
        <w:tc>
          <w:tcPr>
            <w:tcW w:w="567" w:type="dxa"/>
            <w:vAlign w:val="center"/>
          </w:tcPr>
          <w:p w:rsidR="000904C1" w:rsidRPr="00A7748B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77" w:type="dxa"/>
          </w:tcPr>
          <w:p w:rsidR="000904C1" w:rsidRPr="00A7748B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детей занятых во внеурочное время (система дополнительного образования, спортивные секции и так далее)</w:t>
            </w:r>
          </w:p>
        </w:tc>
        <w:tc>
          <w:tcPr>
            <w:tcW w:w="832" w:type="dxa"/>
            <w:vAlign w:val="center"/>
          </w:tcPr>
          <w:p w:rsidR="000904C1" w:rsidRPr="00A7748B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06" w:type="dxa"/>
            <w:vAlign w:val="center"/>
          </w:tcPr>
          <w:p w:rsidR="000904C1" w:rsidRPr="006B650A" w:rsidRDefault="000904C1" w:rsidP="00F21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851" w:type="dxa"/>
          </w:tcPr>
          <w:p w:rsidR="00C977AC" w:rsidRDefault="00C977AC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77AC" w:rsidRDefault="00C977AC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77AC" w:rsidRDefault="00C977AC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04C1" w:rsidRPr="00554138" w:rsidRDefault="00C977AC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  <w:tc>
          <w:tcPr>
            <w:tcW w:w="709" w:type="dxa"/>
          </w:tcPr>
          <w:p w:rsidR="00175B65" w:rsidRDefault="00175B6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5B65" w:rsidRDefault="00175B6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5B65" w:rsidRDefault="00175B6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04C1" w:rsidRPr="00554138" w:rsidRDefault="00175B6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</w:tcPr>
          <w:p w:rsidR="00175B65" w:rsidRDefault="00175B6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5B65" w:rsidRDefault="00175B6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5B65" w:rsidRDefault="00175B6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04C1" w:rsidRPr="00554138" w:rsidRDefault="00175B6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73" w:type="dxa"/>
          </w:tcPr>
          <w:p w:rsidR="000904C1" w:rsidRPr="00554138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04C1" w:rsidRPr="00554138" w:rsidTr="00F213BF">
        <w:trPr>
          <w:trHeight w:val="160"/>
        </w:trPr>
        <w:tc>
          <w:tcPr>
            <w:tcW w:w="567" w:type="dxa"/>
            <w:vAlign w:val="center"/>
          </w:tcPr>
          <w:p w:rsidR="000904C1" w:rsidRPr="00A7748B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77" w:type="dxa"/>
          </w:tcPr>
          <w:p w:rsidR="000904C1" w:rsidRPr="00A7748B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трудового отряда молодежи из подростков «группы риска», малообеспеченных, неполных семей, подростков, состоящих на учете в ОДН полиции (дислокация г. Саянск) МО МВД «</w:t>
            </w:r>
            <w:proofErr w:type="spellStart"/>
            <w:r w:rsidRPr="00A77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A77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32" w:type="dxa"/>
            <w:vAlign w:val="center"/>
          </w:tcPr>
          <w:p w:rsidR="000904C1" w:rsidRPr="00A7748B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006" w:type="dxa"/>
            <w:vAlign w:val="center"/>
          </w:tcPr>
          <w:p w:rsidR="000904C1" w:rsidRPr="006B650A" w:rsidRDefault="000904C1" w:rsidP="00F21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175B65" w:rsidRDefault="00175B6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5B65" w:rsidRDefault="00175B6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5B65" w:rsidRDefault="00175B6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5B65" w:rsidRDefault="00175B6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5B65" w:rsidRDefault="00175B6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04C1" w:rsidRPr="00554138" w:rsidRDefault="00175B6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709" w:type="dxa"/>
          </w:tcPr>
          <w:p w:rsidR="00175B65" w:rsidRDefault="00175B6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5B65" w:rsidRDefault="00175B6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5B65" w:rsidRDefault="00175B6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5B65" w:rsidRDefault="00175B6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5B65" w:rsidRDefault="00175B6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04C1" w:rsidRPr="00554138" w:rsidRDefault="00175B6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</w:tcPr>
          <w:p w:rsidR="00175B65" w:rsidRDefault="00175B6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5B65" w:rsidRDefault="00175B6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5B65" w:rsidRDefault="00175B6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5B65" w:rsidRDefault="00175B6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5B65" w:rsidRDefault="00175B6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04C1" w:rsidRPr="00554138" w:rsidRDefault="00175B6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73" w:type="dxa"/>
          </w:tcPr>
          <w:p w:rsidR="000904C1" w:rsidRPr="00554138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7748B" w:rsidRPr="009A2EA2" w:rsidRDefault="00A7748B" w:rsidP="001D7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9496A" w:rsidRPr="009A2EA2" w:rsidRDefault="00F9496A" w:rsidP="00853085">
      <w:pPr>
        <w:spacing w:after="0" w:line="240" w:lineRule="auto"/>
        <w:ind w:firstLine="709"/>
        <w:rPr>
          <w:b/>
          <w:sz w:val="28"/>
          <w:szCs w:val="28"/>
        </w:rPr>
      </w:pPr>
      <w:r w:rsidRPr="009A2EA2">
        <w:rPr>
          <w:rFonts w:ascii="Times New Roman" w:hAnsi="Times New Roman" w:cs="Times New Roman"/>
          <w:b/>
          <w:sz w:val="28"/>
          <w:szCs w:val="28"/>
        </w:rPr>
        <w:t>4. Оценка эффективности реализации муниципальной программы.</w:t>
      </w:r>
    </w:p>
    <w:p w:rsidR="00A6473A" w:rsidRPr="009A2EA2" w:rsidRDefault="00CF37D0" w:rsidP="00853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EA2">
        <w:rPr>
          <w:rFonts w:ascii="Times New Roman" w:hAnsi="Times New Roman" w:cs="Times New Roman"/>
          <w:sz w:val="28"/>
          <w:szCs w:val="28"/>
        </w:rPr>
        <w:t>У</w:t>
      </w:r>
      <w:r w:rsidR="00A6473A" w:rsidRPr="009A2EA2">
        <w:rPr>
          <w:rFonts w:ascii="Times New Roman" w:hAnsi="Times New Roman" w:cs="Times New Roman"/>
          <w:sz w:val="28"/>
          <w:szCs w:val="28"/>
        </w:rPr>
        <w:t xml:space="preserve">ровень финансирования реализации муниципальной программы= фактический объем финансовых ресурсов, направленный на реализацию муниципальной программы </w:t>
      </w:r>
      <w:r w:rsidR="00090DBB">
        <w:rPr>
          <w:rFonts w:ascii="Times New Roman" w:hAnsi="Times New Roman" w:cs="Times New Roman"/>
          <w:sz w:val="28"/>
          <w:szCs w:val="28"/>
        </w:rPr>
        <w:t>–</w:t>
      </w:r>
      <w:r w:rsidR="00D34ABE">
        <w:rPr>
          <w:rFonts w:ascii="Times New Roman" w:eastAsia="Times New Roman" w:hAnsi="Times New Roman" w:cs="Times New Roman"/>
          <w:sz w:val="28"/>
          <w:szCs w:val="28"/>
          <w:lang w:eastAsia="ru-RU"/>
        </w:rPr>
        <w:t>670.0/670.0</w:t>
      </w:r>
      <w:r w:rsidR="00A6473A" w:rsidRPr="009A2EA2">
        <w:rPr>
          <w:rFonts w:ascii="Times New Roman" w:hAnsi="Times New Roman" w:cs="Times New Roman"/>
          <w:sz w:val="28"/>
          <w:szCs w:val="28"/>
        </w:rPr>
        <w:t>плановый объем финансовых ресурсов на соответствующий отчетный период</w:t>
      </w:r>
    </w:p>
    <w:p w:rsidR="00A6473A" w:rsidRPr="009A2EA2" w:rsidRDefault="00CF37D0" w:rsidP="00853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EA2">
        <w:rPr>
          <w:rFonts w:ascii="Times New Roman" w:hAnsi="Times New Roman" w:cs="Times New Roman"/>
          <w:sz w:val="28"/>
          <w:szCs w:val="28"/>
        </w:rPr>
        <w:lastRenderedPageBreak/>
        <w:t>Э</w:t>
      </w:r>
      <w:r w:rsidR="00A6473A" w:rsidRPr="009A2EA2">
        <w:rPr>
          <w:rFonts w:ascii="Times New Roman" w:hAnsi="Times New Roman" w:cs="Times New Roman"/>
          <w:sz w:val="28"/>
          <w:szCs w:val="28"/>
        </w:rPr>
        <w:t xml:space="preserve">ффективность реализации муниципальной программы </w:t>
      </w:r>
      <w:r w:rsidR="00A6473A" w:rsidRPr="00EF0810">
        <w:rPr>
          <w:rFonts w:ascii="Times New Roman" w:hAnsi="Times New Roman" w:cs="Times New Roman"/>
          <w:sz w:val="28"/>
          <w:szCs w:val="28"/>
        </w:rPr>
        <w:t xml:space="preserve">= </w:t>
      </w:r>
      <w:r w:rsidR="00A6473A" w:rsidRPr="00EF0810">
        <w:rPr>
          <w:rFonts w:ascii="Times New Roman" w:hAnsi="Times New Roman" w:cs="Times New Roman"/>
          <w:b/>
          <w:sz w:val="28"/>
          <w:szCs w:val="28"/>
        </w:rPr>
        <w:t>1</w:t>
      </w:r>
      <w:r w:rsidR="00EF0810" w:rsidRPr="00EF0810">
        <w:rPr>
          <w:rFonts w:ascii="Times New Roman" w:hAnsi="Times New Roman" w:cs="Times New Roman"/>
          <w:b/>
          <w:sz w:val="28"/>
          <w:szCs w:val="28"/>
        </w:rPr>
        <w:t>,</w:t>
      </w:r>
      <w:r w:rsidR="00F872D3">
        <w:rPr>
          <w:rFonts w:ascii="Times New Roman" w:hAnsi="Times New Roman" w:cs="Times New Roman"/>
          <w:b/>
          <w:sz w:val="28"/>
          <w:szCs w:val="28"/>
        </w:rPr>
        <w:t>4</w:t>
      </w:r>
      <w:r w:rsidR="00B60FF5" w:rsidRPr="009A2E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473A" w:rsidRPr="009A2EA2">
        <w:rPr>
          <w:rFonts w:ascii="Times New Roman" w:hAnsi="Times New Roman" w:cs="Times New Roman"/>
          <w:sz w:val="28"/>
          <w:szCs w:val="28"/>
        </w:rPr>
        <w:t>степень достижения показателя результативности реализации муниципальной программы Х</w:t>
      </w:r>
      <w:proofErr w:type="gramStart"/>
      <w:r w:rsidR="00A6473A" w:rsidRPr="009A2EA2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A6473A" w:rsidRPr="009A2EA2">
        <w:rPr>
          <w:rFonts w:ascii="Times New Roman" w:hAnsi="Times New Roman" w:cs="Times New Roman"/>
          <w:sz w:val="28"/>
          <w:szCs w:val="28"/>
        </w:rPr>
        <w:t xml:space="preserve"> уровень финансирования реализации муниципальной программы= фактический объем финансовых ресурсов, направленный на реализацию муниципальной программы</w:t>
      </w:r>
      <w:r w:rsidR="00584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473A" w:rsidRPr="009A2EA2" w:rsidRDefault="00A6473A" w:rsidP="00853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EA2">
        <w:rPr>
          <w:rFonts w:ascii="Times New Roman" w:hAnsi="Times New Roman" w:cs="Times New Roman"/>
          <w:sz w:val="28"/>
          <w:szCs w:val="28"/>
        </w:rPr>
        <w:t xml:space="preserve">Вывод: уровень реализации муниципальной программы на основании критериев </w:t>
      </w:r>
      <w:r w:rsidRPr="00EF0810">
        <w:rPr>
          <w:rFonts w:ascii="Times New Roman" w:hAnsi="Times New Roman" w:cs="Times New Roman"/>
          <w:sz w:val="28"/>
          <w:szCs w:val="28"/>
        </w:rPr>
        <w:t>- высокоэффективный.</w:t>
      </w:r>
      <w:r w:rsidRPr="009A2EA2">
        <w:rPr>
          <w:rFonts w:ascii="Times New Roman" w:hAnsi="Times New Roman" w:cs="Times New Roman"/>
          <w:sz w:val="28"/>
          <w:szCs w:val="28"/>
        </w:rPr>
        <w:t xml:space="preserve"> Продолжить реализац</w:t>
      </w:r>
      <w:r w:rsidR="00015315">
        <w:rPr>
          <w:rFonts w:ascii="Times New Roman" w:hAnsi="Times New Roman" w:cs="Times New Roman"/>
          <w:sz w:val="28"/>
          <w:szCs w:val="28"/>
        </w:rPr>
        <w:t>ию муниципальной программы в 2021</w:t>
      </w:r>
      <w:r w:rsidRPr="009A2EA2">
        <w:rPr>
          <w:rFonts w:ascii="Times New Roman" w:hAnsi="Times New Roman" w:cs="Times New Roman"/>
          <w:sz w:val="28"/>
          <w:szCs w:val="28"/>
        </w:rPr>
        <w:t xml:space="preserve"> году. </w:t>
      </w:r>
    </w:p>
    <w:p w:rsidR="00853085" w:rsidRPr="009A2EA2" w:rsidRDefault="00853085" w:rsidP="00F9496A">
      <w:pPr>
        <w:rPr>
          <w:rFonts w:ascii="Times New Roman" w:hAnsi="Times New Roman" w:cs="Times New Roman"/>
          <w:b/>
          <w:sz w:val="28"/>
          <w:szCs w:val="28"/>
        </w:rPr>
      </w:pPr>
    </w:p>
    <w:p w:rsidR="0044584A" w:rsidRPr="009A2EA2" w:rsidRDefault="00F25D94" w:rsidP="00F25D94">
      <w:pPr>
        <w:pStyle w:val="a3"/>
        <w:rPr>
          <w:rFonts w:ascii="Times New Roman" w:hAnsi="Times New Roman" w:cs="Times New Roman"/>
          <w:sz w:val="28"/>
          <w:szCs w:val="28"/>
        </w:rPr>
      </w:pPr>
      <w:r w:rsidRPr="009A2EA2">
        <w:rPr>
          <w:rFonts w:ascii="Times New Roman" w:hAnsi="Times New Roman" w:cs="Times New Roman"/>
          <w:sz w:val="28"/>
          <w:szCs w:val="28"/>
        </w:rPr>
        <w:t>Заместитель мэра городского округа</w:t>
      </w:r>
    </w:p>
    <w:p w:rsidR="00F25D94" w:rsidRPr="009A2EA2" w:rsidRDefault="00F25D94" w:rsidP="00584C74">
      <w:pPr>
        <w:pStyle w:val="a3"/>
        <w:rPr>
          <w:rFonts w:ascii="Times New Roman" w:hAnsi="Times New Roman" w:cs="Times New Roman"/>
          <w:sz w:val="28"/>
          <w:szCs w:val="28"/>
        </w:rPr>
      </w:pPr>
      <w:r w:rsidRPr="009A2EA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25D94" w:rsidRPr="009A2EA2" w:rsidRDefault="00F25D94" w:rsidP="00D8770A">
      <w:pPr>
        <w:pStyle w:val="a3"/>
        <w:rPr>
          <w:rFonts w:ascii="Times New Roman" w:hAnsi="Times New Roman" w:cs="Times New Roman"/>
          <w:sz w:val="28"/>
          <w:szCs w:val="28"/>
        </w:rPr>
      </w:pPr>
      <w:r w:rsidRPr="009A2EA2">
        <w:rPr>
          <w:rFonts w:ascii="Times New Roman" w:hAnsi="Times New Roman" w:cs="Times New Roman"/>
          <w:sz w:val="28"/>
          <w:szCs w:val="28"/>
        </w:rPr>
        <w:t>«город Саянск»</w:t>
      </w:r>
      <w:r w:rsidRPr="009A2EA2">
        <w:rPr>
          <w:rFonts w:ascii="Times New Roman" w:hAnsi="Times New Roman" w:cs="Times New Roman"/>
          <w:sz w:val="28"/>
          <w:szCs w:val="28"/>
        </w:rPr>
        <w:tab/>
      </w:r>
      <w:r w:rsidRPr="009A2EA2">
        <w:rPr>
          <w:rFonts w:ascii="Times New Roman" w:hAnsi="Times New Roman" w:cs="Times New Roman"/>
          <w:sz w:val="28"/>
          <w:szCs w:val="28"/>
        </w:rPr>
        <w:tab/>
      </w:r>
      <w:r w:rsidRPr="009A2EA2">
        <w:rPr>
          <w:rFonts w:ascii="Times New Roman" w:hAnsi="Times New Roman" w:cs="Times New Roman"/>
          <w:sz w:val="28"/>
          <w:szCs w:val="28"/>
        </w:rPr>
        <w:tab/>
      </w:r>
      <w:r w:rsidRPr="009A2EA2">
        <w:rPr>
          <w:rFonts w:ascii="Times New Roman" w:hAnsi="Times New Roman" w:cs="Times New Roman"/>
          <w:sz w:val="28"/>
          <w:szCs w:val="28"/>
        </w:rPr>
        <w:tab/>
      </w:r>
      <w:r w:rsidR="00D8770A">
        <w:rPr>
          <w:rFonts w:ascii="Times New Roman" w:hAnsi="Times New Roman" w:cs="Times New Roman"/>
          <w:sz w:val="28"/>
          <w:szCs w:val="28"/>
        </w:rPr>
        <w:tab/>
      </w:r>
      <w:r w:rsidR="00D8770A">
        <w:rPr>
          <w:rFonts w:ascii="Times New Roman" w:hAnsi="Times New Roman" w:cs="Times New Roman"/>
          <w:sz w:val="28"/>
          <w:szCs w:val="28"/>
        </w:rPr>
        <w:tab/>
      </w:r>
      <w:r w:rsidRPr="009A2EA2">
        <w:rPr>
          <w:rFonts w:ascii="Times New Roman" w:hAnsi="Times New Roman" w:cs="Times New Roman"/>
          <w:sz w:val="28"/>
          <w:szCs w:val="28"/>
        </w:rPr>
        <w:t>А.В. Ермаков</w:t>
      </w:r>
    </w:p>
    <w:sectPr w:rsidR="00F25D94" w:rsidRPr="009A2EA2" w:rsidSect="00584C7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F13" w:rsidRDefault="00246F13" w:rsidP="0044584A">
      <w:pPr>
        <w:spacing w:after="0" w:line="240" w:lineRule="auto"/>
      </w:pPr>
      <w:r>
        <w:separator/>
      </w:r>
    </w:p>
  </w:endnote>
  <w:endnote w:type="continuationSeparator" w:id="0">
    <w:p w:rsidR="00246F13" w:rsidRDefault="00246F13" w:rsidP="00445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F13" w:rsidRDefault="00246F13" w:rsidP="0044584A">
      <w:pPr>
        <w:spacing w:after="0" w:line="240" w:lineRule="auto"/>
      </w:pPr>
      <w:r>
        <w:separator/>
      </w:r>
    </w:p>
  </w:footnote>
  <w:footnote w:type="continuationSeparator" w:id="0">
    <w:p w:rsidR="00246F13" w:rsidRDefault="00246F13" w:rsidP="00445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515C"/>
    <w:multiLevelType w:val="hybridMultilevel"/>
    <w:tmpl w:val="E796E56C"/>
    <w:lvl w:ilvl="0" w:tplc="FEB4DD42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9602A2"/>
    <w:multiLevelType w:val="hybridMultilevel"/>
    <w:tmpl w:val="99DCF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EA3182"/>
    <w:multiLevelType w:val="hybridMultilevel"/>
    <w:tmpl w:val="019864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B80198"/>
    <w:multiLevelType w:val="multilevel"/>
    <w:tmpl w:val="FA1494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05"/>
    <w:rsid w:val="00015315"/>
    <w:rsid w:val="00040D8F"/>
    <w:rsid w:val="0005719F"/>
    <w:rsid w:val="00086917"/>
    <w:rsid w:val="000904C1"/>
    <w:rsid w:val="00090DBB"/>
    <w:rsid w:val="000A6652"/>
    <w:rsid w:val="000B1D9C"/>
    <w:rsid w:val="000B6432"/>
    <w:rsid w:val="000B6D41"/>
    <w:rsid w:val="000E1E44"/>
    <w:rsid w:val="000E5C88"/>
    <w:rsid w:val="00101745"/>
    <w:rsid w:val="00123D48"/>
    <w:rsid w:val="001440B7"/>
    <w:rsid w:val="00147046"/>
    <w:rsid w:val="00153418"/>
    <w:rsid w:val="00155288"/>
    <w:rsid w:val="00175B65"/>
    <w:rsid w:val="001971BA"/>
    <w:rsid w:val="001A46EA"/>
    <w:rsid w:val="001A6CDA"/>
    <w:rsid w:val="001D7405"/>
    <w:rsid w:val="001E6D7B"/>
    <w:rsid w:val="001F056D"/>
    <w:rsid w:val="00213A25"/>
    <w:rsid w:val="0021519E"/>
    <w:rsid w:val="00236A4E"/>
    <w:rsid w:val="00246F13"/>
    <w:rsid w:val="002563AF"/>
    <w:rsid w:val="002D7694"/>
    <w:rsid w:val="00311741"/>
    <w:rsid w:val="0032056C"/>
    <w:rsid w:val="00352F9E"/>
    <w:rsid w:val="00356B10"/>
    <w:rsid w:val="003775B3"/>
    <w:rsid w:val="00393955"/>
    <w:rsid w:val="00395D88"/>
    <w:rsid w:val="003A06F8"/>
    <w:rsid w:val="003F4093"/>
    <w:rsid w:val="003F7E97"/>
    <w:rsid w:val="0040522A"/>
    <w:rsid w:val="00430F99"/>
    <w:rsid w:val="0044584A"/>
    <w:rsid w:val="004666EB"/>
    <w:rsid w:val="004B25D0"/>
    <w:rsid w:val="004C030D"/>
    <w:rsid w:val="004C4F60"/>
    <w:rsid w:val="004D53F0"/>
    <w:rsid w:val="005247AC"/>
    <w:rsid w:val="00547E86"/>
    <w:rsid w:val="00554138"/>
    <w:rsid w:val="005669EF"/>
    <w:rsid w:val="0056797A"/>
    <w:rsid w:val="00584C74"/>
    <w:rsid w:val="00597DFB"/>
    <w:rsid w:val="005A1C77"/>
    <w:rsid w:val="005D51FD"/>
    <w:rsid w:val="005E08AA"/>
    <w:rsid w:val="005E2F32"/>
    <w:rsid w:val="0060475E"/>
    <w:rsid w:val="00611E86"/>
    <w:rsid w:val="006505FF"/>
    <w:rsid w:val="006553A1"/>
    <w:rsid w:val="006558CC"/>
    <w:rsid w:val="006713E9"/>
    <w:rsid w:val="0068360D"/>
    <w:rsid w:val="00691E29"/>
    <w:rsid w:val="0069218E"/>
    <w:rsid w:val="006D483C"/>
    <w:rsid w:val="006E6F9D"/>
    <w:rsid w:val="00706539"/>
    <w:rsid w:val="00736BE4"/>
    <w:rsid w:val="007661FC"/>
    <w:rsid w:val="00773FB1"/>
    <w:rsid w:val="00781046"/>
    <w:rsid w:val="007A1355"/>
    <w:rsid w:val="007B3C6D"/>
    <w:rsid w:val="007B72D9"/>
    <w:rsid w:val="007C1052"/>
    <w:rsid w:val="007C368A"/>
    <w:rsid w:val="007D13C5"/>
    <w:rsid w:val="007D1F6B"/>
    <w:rsid w:val="007E4707"/>
    <w:rsid w:val="007F4FCB"/>
    <w:rsid w:val="008127CE"/>
    <w:rsid w:val="008208C4"/>
    <w:rsid w:val="00837FB4"/>
    <w:rsid w:val="00853085"/>
    <w:rsid w:val="00853C5C"/>
    <w:rsid w:val="00860720"/>
    <w:rsid w:val="00864175"/>
    <w:rsid w:val="00864CCC"/>
    <w:rsid w:val="00873841"/>
    <w:rsid w:val="00883908"/>
    <w:rsid w:val="00892067"/>
    <w:rsid w:val="008B206A"/>
    <w:rsid w:val="008B2778"/>
    <w:rsid w:val="008B3356"/>
    <w:rsid w:val="008B4199"/>
    <w:rsid w:val="008D6B28"/>
    <w:rsid w:val="008F2434"/>
    <w:rsid w:val="008F60E9"/>
    <w:rsid w:val="0090154A"/>
    <w:rsid w:val="00901A52"/>
    <w:rsid w:val="00904812"/>
    <w:rsid w:val="00925DA2"/>
    <w:rsid w:val="0095268B"/>
    <w:rsid w:val="009551CA"/>
    <w:rsid w:val="009577A1"/>
    <w:rsid w:val="00970F04"/>
    <w:rsid w:val="00982401"/>
    <w:rsid w:val="009A2EA2"/>
    <w:rsid w:val="009A4351"/>
    <w:rsid w:val="009D0869"/>
    <w:rsid w:val="009E1430"/>
    <w:rsid w:val="00A06188"/>
    <w:rsid w:val="00A3767C"/>
    <w:rsid w:val="00A607F7"/>
    <w:rsid w:val="00A60A47"/>
    <w:rsid w:val="00A6473A"/>
    <w:rsid w:val="00A7748B"/>
    <w:rsid w:val="00A82211"/>
    <w:rsid w:val="00AA39EF"/>
    <w:rsid w:val="00AB0819"/>
    <w:rsid w:val="00AB5EE9"/>
    <w:rsid w:val="00AC2C3C"/>
    <w:rsid w:val="00AD526E"/>
    <w:rsid w:val="00AE79BC"/>
    <w:rsid w:val="00B12E09"/>
    <w:rsid w:val="00B40567"/>
    <w:rsid w:val="00B45B16"/>
    <w:rsid w:val="00B53777"/>
    <w:rsid w:val="00B60FF5"/>
    <w:rsid w:val="00B61F98"/>
    <w:rsid w:val="00B9603C"/>
    <w:rsid w:val="00BA3F80"/>
    <w:rsid w:val="00BB26CB"/>
    <w:rsid w:val="00BE3A5E"/>
    <w:rsid w:val="00C01D0A"/>
    <w:rsid w:val="00C14F63"/>
    <w:rsid w:val="00C31322"/>
    <w:rsid w:val="00C33421"/>
    <w:rsid w:val="00C41CD3"/>
    <w:rsid w:val="00C63421"/>
    <w:rsid w:val="00C84A89"/>
    <w:rsid w:val="00C911A0"/>
    <w:rsid w:val="00C977AC"/>
    <w:rsid w:val="00C979A0"/>
    <w:rsid w:val="00CB05EB"/>
    <w:rsid w:val="00CC3E8E"/>
    <w:rsid w:val="00CD3D23"/>
    <w:rsid w:val="00CD78DF"/>
    <w:rsid w:val="00CF37D0"/>
    <w:rsid w:val="00CF435A"/>
    <w:rsid w:val="00D26032"/>
    <w:rsid w:val="00D34ABE"/>
    <w:rsid w:val="00D37B79"/>
    <w:rsid w:val="00D4259E"/>
    <w:rsid w:val="00D55FEA"/>
    <w:rsid w:val="00D618F3"/>
    <w:rsid w:val="00D70BF5"/>
    <w:rsid w:val="00D72824"/>
    <w:rsid w:val="00D741A0"/>
    <w:rsid w:val="00D853FE"/>
    <w:rsid w:val="00D8770A"/>
    <w:rsid w:val="00D92EE2"/>
    <w:rsid w:val="00D95363"/>
    <w:rsid w:val="00DA74FC"/>
    <w:rsid w:val="00DE0382"/>
    <w:rsid w:val="00DE51EA"/>
    <w:rsid w:val="00DF0BCC"/>
    <w:rsid w:val="00E075EA"/>
    <w:rsid w:val="00E85B3A"/>
    <w:rsid w:val="00EA228C"/>
    <w:rsid w:val="00EE4EB0"/>
    <w:rsid w:val="00EF0810"/>
    <w:rsid w:val="00F213BF"/>
    <w:rsid w:val="00F25D94"/>
    <w:rsid w:val="00F357C5"/>
    <w:rsid w:val="00F37A6B"/>
    <w:rsid w:val="00F42408"/>
    <w:rsid w:val="00F556AE"/>
    <w:rsid w:val="00F5797F"/>
    <w:rsid w:val="00F857F7"/>
    <w:rsid w:val="00F872D3"/>
    <w:rsid w:val="00F9496A"/>
    <w:rsid w:val="00FC3B6D"/>
    <w:rsid w:val="00FD1CF0"/>
    <w:rsid w:val="00FE7485"/>
    <w:rsid w:val="00FF3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05"/>
  </w:style>
  <w:style w:type="paragraph" w:styleId="1">
    <w:name w:val="heading 1"/>
    <w:basedOn w:val="a"/>
    <w:next w:val="a"/>
    <w:link w:val="10"/>
    <w:qFormat/>
    <w:rsid w:val="00901A5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D7405"/>
    <w:pPr>
      <w:spacing w:after="0" w:line="240" w:lineRule="auto"/>
    </w:pPr>
  </w:style>
  <w:style w:type="paragraph" w:customStyle="1" w:styleId="ConsPlusTitle">
    <w:name w:val="ConsPlusTitle"/>
    <w:uiPriority w:val="99"/>
    <w:rsid w:val="001D7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7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6553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553A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6">
    <w:name w:val="s6"/>
    <w:basedOn w:val="a0"/>
    <w:rsid w:val="006553A1"/>
  </w:style>
  <w:style w:type="table" w:customStyle="1" w:styleId="11">
    <w:name w:val="Сетка таблицы1"/>
    <w:basedOn w:val="a1"/>
    <w:next w:val="a4"/>
    <w:uiPriority w:val="59"/>
    <w:rsid w:val="00655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55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C3E8E"/>
    <w:pPr>
      <w:ind w:left="720"/>
      <w:contextualSpacing/>
    </w:pPr>
  </w:style>
  <w:style w:type="table" w:customStyle="1" w:styleId="21">
    <w:name w:val="Сетка таблицы2"/>
    <w:basedOn w:val="a1"/>
    <w:next w:val="a4"/>
    <w:uiPriority w:val="59"/>
    <w:rsid w:val="00CC3E8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45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584A"/>
  </w:style>
  <w:style w:type="paragraph" w:styleId="a8">
    <w:name w:val="footer"/>
    <w:basedOn w:val="a"/>
    <w:link w:val="a9"/>
    <w:uiPriority w:val="99"/>
    <w:unhideWhenUsed/>
    <w:rsid w:val="00445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584A"/>
  </w:style>
  <w:style w:type="paragraph" w:styleId="aa">
    <w:name w:val="Balloon Text"/>
    <w:basedOn w:val="a"/>
    <w:link w:val="ab"/>
    <w:uiPriority w:val="99"/>
    <w:semiHidden/>
    <w:unhideWhenUsed/>
    <w:rsid w:val="00445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584A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semiHidden/>
    <w:unhideWhenUsed/>
    <w:rsid w:val="00F4240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42408"/>
  </w:style>
  <w:style w:type="paragraph" w:customStyle="1" w:styleId="ConsPlusNonformat">
    <w:name w:val="ConsPlusNonformat"/>
    <w:rsid w:val="00F424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5A1C7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A1C77"/>
  </w:style>
  <w:style w:type="paragraph" w:styleId="af0">
    <w:name w:val="Title"/>
    <w:basedOn w:val="a"/>
    <w:link w:val="af1"/>
    <w:qFormat/>
    <w:rsid w:val="005A1C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5A1C7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01A52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05"/>
  </w:style>
  <w:style w:type="paragraph" w:styleId="1">
    <w:name w:val="heading 1"/>
    <w:basedOn w:val="a"/>
    <w:next w:val="a"/>
    <w:link w:val="10"/>
    <w:qFormat/>
    <w:rsid w:val="00901A5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D7405"/>
    <w:pPr>
      <w:spacing w:after="0" w:line="240" w:lineRule="auto"/>
    </w:pPr>
  </w:style>
  <w:style w:type="paragraph" w:customStyle="1" w:styleId="ConsPlusTitle">
    <w:name w:val="ConsPlusTitle"/>
    <w:uiPriority w:val="99"/>
    <w:rsid w:val="001D7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7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6553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553A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6">
    <w:name w:val="s6"/>
    <w:basedOn w:val="a0"/>
    <w:rsid w:val="006553A1"/>
  </w:style>
  <w:style w:type="table" w:customStyle="1" w:styleId="11">
    <w:name w:val="Сетка таблицы1"/>
    <w:basedOn w:val="a1"/>
    <w:next w:val="a4"/>
    <w:uiPriority w:val="59"/>
    <w:rsid w:val="00655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55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C3E8E"/>
    <w:pPr>
      <w:ind w:left="720"/>
      <w:contextualSpacing/>
    </w:pPr>
  </w:style>
  <w:style w:type="table" w:customStyle="1" w:styleId="21">
    <w:name w:val="Сетка таблицы2"/>
    <w:basedOn w:val="a1"/>
    <w:next w:val="a4"/>
    <w:uiPriority w:val="59"/>
    <w:rsid w:val="00CC3E8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45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584A"/>
  </w:style>
  <w:style w:type="paragraph" w:styleId="a8">
    <w:name w:val="footer"/>
    <w:basedOn w:val="a"/>
    <w:link w:val="a9"/>
    <w:uiPriority w:val="99"/>
    <w:unhideWhenUsed/>
    <w:rsid w:val="00445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584A"/>
  </w:style>
  <w:style w:type="paragraph" w:styleId="aa">
    <w:name w:val="Balloon Text"/>
    <w:basedOn w:val="a"/>
    <w:link w:val="ab"/>
    <w:uiPriority w:val="99"/>
    <w:semiHidden/>
    <w:unhideWhenUsed/>
    <w:rsid w:val="00445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584A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semiHidden/>
    <w:unhideWhenUsed/>
    <w:rsid w:val="00F4240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42408"/>
  </w:style>
  <w:style w:type="paragraph" w:customStyle="1" w:styleId="ConsPlusNonformat">
    <w:name w:val="ConsPlusNonformat"/>
    <w:rsid w:val="00F424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5A1C7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A1C77"/>
  </w:style>
  <w:style w:type="paragraph" w:styleId="af0">
    <w:name w:val="Title"/>
    <w:basedOn w:val="a"/>
    <w:link w:val="af1"/>
    <w:qFormat/>
    <w:rsid w:val="005A1C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5A1C7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01A52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nstagram.com/p/CCsCheLKYKO/?igshid=15gzsaj09yjv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instagram.com/p/CAmt9GSAYQG/?igshid=10aevvigcwin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4095F0A654A243ED72DC5C9C36EE5994DA07313101EEC9317EB1591F9899B1DF33D148E1CF27D8DFD7459F14E32D71EE88C2C90657A745C20F36630206EC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4095F0A654A243ED72DC5C9C36EE5994DA07313101EEC9317EB1591F9899B1DF33D148E1CF27D8DFD755EF64C32D71EE88C2C90657A745C20F36630206E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4095F0A654A243ED72DC5C9C36EE5994DA07313101EEC9317EB1591F9899B1DF33D148E1CF27D8DFD755BFC4B32D71EE88C2C90657A745C20F36630206EC" TargetMode="External"/><Relationship Id="rId14" Type="http://schemas.openxmlformats.org/officeDocument/2006/relationships/hyperlink" Target="https://www.instagram.com/p/CELiTDBqJ32/?igshid=r9kjq036onl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9A140-171E-437F-A802-872275D15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3726</Words>
  <Characters>21241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</dc:creator>
  <cp:lastModifiedBy>Шорохова</cp:lastModifiedBy>
  <cp:revision>2</cp:revision>
  <cp:lastPrinted>2021-02-26T02:00:00Z</cp:lastPrinted>
  <dcterms:created xsi:type="dcterms:W3CDTF">2021-03-04T05:36:00Z</dcterms:created>
  <dcterms:modified xsi:type="dcterms:W3CDTF">2021-03-04T05:36:00Z</dcterms:modified>
</cp:coreProperties>
</file>