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spacing w:after="0" w:line="240" w:lineRule="auto"/>
        <w:ind w:right="1700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14CB3" w:rsidRPr="00814CB3" w:rsidRDefault="00814CB3" w:rsidP="00814CB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814CB3" w:rsidRPr="00814CB3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814CB3" w:rsidRPr="00814CB3" w:rsidTr="00E70A09">
        <w:trPr>
          <w:cantSplit/>
          <w:trHeight w:val="220"/>
        </w:trPr>
        <w:tc>
          <w:tcPr>
            <w:tcW w:w="534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814CB3" w:rsidRPr="00814CB3" w:rsidRDefault="00F058F2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01.06.2021</w:t>
            </w:r>
          </w:p>
        </w:tc>
        <w:tc>
          <w:tcPr>
            <w:tcW w:w="449" w:type="dxa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814CB3" w:rsidRPr="00814CB3" w:rsidRDefault="00F058F2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110-37-648-21</w:t>
            </w:r>
          </w:p>
        </w:tc>
        <w:tc>
          <w:tcPr>
            <w:tcW w:w="794" w:type="dxa"/>
            <w:vMerge w:val="restart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4CB3" w:rsidRPr="00814CB3" w:rsidTr="00E70A09">
        <w:trPr>
          <w:cantSplit/>
          <w:trHeight w:val="220"/>
        </w:trPr>
        <w:tc>
          <w:tcPr>
            <w:tcW w:w="4139" w:type="dxa"/>
            <w:gridSpan w:val="4"/>
          </w:tcPr>
          <w:p w:rsidR="00814CB3" w:rsidRPr="00814CB3" w:rsidRDefault="00814CB3" w:rsidP="00814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4CB3" w:rsidRPr="000B27A9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408"/>
        <w:gridCol w:w="567"/>
      </w:tblGrid>
      <w:tr w:rsidR="00814CB3" w:rsidRPr="00814CB3" w:rsidTr="00D8003B">
        <w:trPr>
          <w:cantSplit/>
        </w:trPr>
        <w:tc>
          <w:tcPr>
            <w:tcW w:w="142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13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E9"/>
            </w:r>
          </w:p>
        </w:tc>
        <w:tc>
          <w:tcPr>
            <w:tcW w:w="6408" w:type="dxa"/>
          </w:tcPr>
          <w:p w:rsidR="00814CB3" w:rsidRPr="0028792B" w:rsidRDefault="00814CB3" w:rsidP="001E27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 утверждении состава комисси</w:t>
            </w:r>
            <w:r w:rsidR="000E0C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проверке готовности теплоснабжающей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теплосетевой организации и потребителей тепловой энер</w:t>
            </w:r>
            <w:r w:rsidR="00E67B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гии к 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отопительному периоду 20</w:t>
            </w:r>
            <w:r w:rsidR="00D663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1E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1E27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E4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2879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67" w:type="dxa"/>
          </w:tcPr>
          <w:p w:rsidR="00814CB3" w:rsidRPr="00814CB3" w:rsidRDefault="00814CB3" w:rsidP="00814C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F0F9"/>
            </w:r>
          </w:p>
        </w:tc>
      </w:tr>
    </w:tbl>
    <w:p w:rsidR="00814CB3" w:rsidRPr="000B27A9" w:rsidRDefault="00814CB3" w:rsidP="00814C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4CB3" w:rsidRPr="00D66305" w:rsidRDefault="00814CB3" w:rsidP="000B27A9">
      <w:pPr>
        <w:tabs>
          <w:tab w:val="left" w:pos="354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gramStart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целях определения готовности </w:t>
      </w:r>
      <w:r w:rsid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теплоснабжающих, </w:t>
      </w:r>
      <w:r w:rsidR="00A32BE1" w:rsidRPr="00A32BE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теплосетевых организаций и потребителей тепловой энергии 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на территории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муниципального образования «город Саянск»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отопительному периоду 20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2 г</w:t>
      </w:r>
      <w:r w:rsidR="00CF5D66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соответствии с пунктом 2 части 2 статьи 4 Федерального закона от 27.07.2010 № 190-ФЗ «О теплоснабжении», приказ</w:t>
      </w:r>
      <w:r w:rsidR="000C18AD">
        <w:rPr>
          <w:rFonts w:ascii="Times New Roman" w:eastAsia="Times New Roman" w:hAnsi="Times New Roman" w:cs="Times New Roman"/>
          <w:sz w:val="28"/>
          <w:szCs w:val="20"/>
          <w:lang w:eastAsia="ru-RU"/>
        </w:rPr>
        <w:t>ом</w:t>
      </w:r>
      <w:r w:rsidR="002879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Министерства энергетики Российской Федерации от 12.03.2013 № 103,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руководствуясь Федеральным законом от 06.10.2003 № 131-ФЗ «Об общих принципах организации местного самоуправления в Российской</w:t>
      </w:r>
      <w:proofErr w:type="gramEnd"/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Федерации», стать</w:t>
      </w:r>
      <w:r w:rsidR="0068727C">
        <w:rPr>
          <w:rFonts w:ascii="Times New Roman" w:eastAsia="Times New Roman" w:hAnsi="Times New Roman" w:cs="Times New Roman"/>
          <w:sz w:val="28"/>
          <w:szCs w:val="20"/>
          <w:lang w:eastAsia="ru-RU"/>
        </w:rPr>
        <w:t>ей</w:t>
      </w:r>
      <w:r w:rsidR="003C11A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408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38 </w:t>
      </w:r>
      <w:r w:rsidR="00916606">
        <w:rPr>
          <w:rFonts w:ascii="Times New Roman" w:eastAsia="Times New Roman" w:hAnsi="Times New Roman" w:cs="Times New Roman"/>
          <w:sz w:val="28"/>
          <w:szCs w:val="20"/>
          <w:lang w:eastAsia="ru-RU"/>
        </w:rPr>
        <w:t>Устава муниципального образования «город Саянск», администрация городского округа муниципального образования «город Саянск»,</w:t>
      </w:r>
    </w:p>
    <w:p w:rsidR="00814CB3" w:rsidRPr="00D66305" w:rsidRDefault="00814CB3" w:rsidP="00D663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gramStart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proofErr w:type="gramEnd"/>
      <w:r w:rsidRPr="00D6630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 С Т А Н О В Л Я ЕТ:</w:t>
      </w:r>
    </w:p>
    <w:p w:rsidR="0068727C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проверк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="00A32BE1" w:rsidRPr="00A32BE1">
        <w:t xml:space="preserve"> </w:t>
      </w:r>
      <w:r w:rsidR="00A32BE1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готовности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потребителей тепловой энергии к отопительному периоду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(Приложение № 1).</w:t>
      </w:r>
    </w:p>
    <w:p w:rsidR="00E73CE6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 работе комиссии по проверке готовности потребителей 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-202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г. привлечь</w:t>
      </w:r>
      <w:r w:rsidR="00E73CE6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потребителей тепловой энергии, председателей Совета многоквартирных домов (по согласованию). </w:t>
      </w:r>
    </w:p>
    <w:p w:rsidR="00D66305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состав комиссии по проверке 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к отопительному периоду 202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1-2022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гг. (Приложение № 2).</w:t>
      </w:r>
    </w:p>
    <w:p w:rsidR="00DD5123" w:rsidRP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4.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Комисси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ям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провести проверку готовности 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теплоснабжающей, </w:t>
      </w:r>
      <w:proofErr w:type="spellStart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теплосетевой</w:t>
      </w:r>
      <w:proofErr w:type="spellEnd"/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организации и </w:t>
      </w:r>
      <w:r w:rsidR="0068727C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потребителей 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тепловой энергии к отопительному периоду 20</w:t>
      </w:r>
      <w:r w:rsidR="00D66305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1E278E">
        <w:rPr>
          <w:rFonts w:ascii="Times New Roman" w:eastAsia="Times New Roman" w:hAnsi="Times New Roman" w:cs="Times New Roman"/>
          <w:sz w:val="28"/>
          <w:szCs w:val="20"/>
          <w:lang w:eastAsia="ru-RU"/>
        </w:rPr>
        <w:t>1-2022</w:t>
      </w:r>
      <w:r w:rsidR="006E4F6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</w:t>
      </w:r>
      <w:r w:rsidR="005F5E50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г. в соответствии с 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Правилами оценки готовности к отопительному периоду, утвержденным</w:t>
      </w:r>
      <w:r w:rsidR="00E67B44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="00DD5123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приказом Министерства энергетики Российской Федерации от 12.03.2013 № 103.</w:t>
      </w:r>
    </w:p>
    <w:p w:rsidR="000F50C2" w:rsidRDefault="000F50C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разместить на официальном  сайте администрации городского округа муниципального образования «город Саянск» в 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информационно-телекоммуникационной </w:t>
      </w:r>
      <w:r w:rsidR="00814CB3" w:rsidRPr="000F50C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  <w:r w:rsidR="00814CB3" w:rsidRPr="000F50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430B2" w:rsidRDefault="006430B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исполнения данного постановления возложить на заместителя мэра городского округа по вопросам жизнеобеспечения города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председателя Комитета по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жилищно-коммунальному хозяйству, транспорту и связи.</w:t>
      </w:r>
    </w:p>
    <w:p w:rsidR="004C6189" w:rsidRPr="000F50C2" w:rsidRDefault="006430B2" w:rsidP="000F50C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7</w:t>
      </w:r>
      <w:r w:rsid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постановление вступает в силу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со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дня его </w:t>
      </w:r>
      <w:r w:rsidR="00145462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подписания</w:t>
      </w:r>
      <w:r w:rsidR="005E35DD" w:rsidRPr="000F50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E0CEB" w:rsidRPr="00D8003B" w:rsidRDefault="000E0CEB" w:rsidP="000F50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8003B" w:rsidRPr="00D8003B" w:rsidRDefault="00D8003B" w:rsidP="000F50C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814CB3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Мэр городского округа муниципального </w:t>
      </w:r>
    </w:p>
    <w:p w:rsidR="006430B2" w:rsidRDefault="00814CB3" w:rsidP="006E4F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>образования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«город Саянск»                                                   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6E4F6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4C61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0B27A9">
        <w:rPr>
          <w:rFonts w:ascii="Times New Roman" w:eastAsia="Times New Roman" w:hAnsi="Times New Roman" w:cs="Times New Roman"/>
          <w:sz w:val="28"/>
          <w:szCs w:val="20"/>
          <w:lang w:eastAsia="ru-RU"/>
        </w:rPr>
        <w:t>О.В. Боровский</w:t>
      </w:r>
    </w:p>
    <w:p w:rsidR="00ED2806" w:rsidRPr="006430B2" w:rsidRDefault="00FB2C0F" w:rsidP="006E4F60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430B2">
        <w:rPr>
          <w:rFonts w:ascii="Times New Roman" w:eastAsia="Times New Roman" w:hAnsi="Times New Roman" w:cs="Times New Roman"/>
          <w:lang w:eastAsia="ru-RU"/>
        </w:rPr>
        <w:t xml:space="preserve">исп. </w:t>
      </w:r>
      <w:r w:rsidR="00DD5123" w:rsidRPr="006430B2">
        <w:rPr>
          <w:rFonts w:ascii="Times New Roman" w:eastAsia="Times New Roman" w:hAnsi="Times New Roman" w:cs="Times New Roman"/>
          <w:lang w:eastAsia="ru-RU"/>
        </w:rPr>
        <w:t>Жукова С.Ю.</w:t>
      </w:r>
      <w:r w:rsidR="000B27A9" w:rsidRPr="006430B2">
        <w:rPr>
          <w:rFonts w:ascii="Times New Roman" w:eastAsia="Times New Roman" w:hAnsi="Times New Roman" w:cs="Times New Roman"/>
          <w:lang w:eastAsia="ru-RU"/>
        </w:rPr>
        <w:t xml:space="preserve"> </w:t>
      </w:r>
      <w:r w:rsidR="006E4F60" w:rsidRPr="006430B2">
        <w:rPr>
          <w:rFonts w:ascii="Times New Roman" w:eastAsia="Times New Roman" w:hAnsi="Times New Roman" w:cs="Times New Roman"/>
          <w:lang w:eastAsia="ru-RU"/>
        </w:rPr>
        <w:t>тел. 5-26-77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814CB3" w:rsidRPr="00814CB3" w:rsidTr="00E70A09">
        <w:tc>
          <w:tcPr>
            <w:tcW w:w="4536" w:type="dxa"/>
          </w:tcPr>
          <w:p w:rsidR="00DE0002" w:rsidRDefault="00DE0002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14CB3" w:rsidRPr="00814CB3" w:rsidRDefault="000F50C2" w:rsidP="000E0C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814CB3" w:rsidP="00814C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814CB3" w:rsidRPr="00814CB3" w:rsidTr="00E70A09">
        <w:tc>
          <w:tcPr>
            <w:tcW w:w="4536" w:type="dxa"/>
          </w:tcPr>
          <w:p w:rsidR="00814CB3" w:rsidRPr="00814CB3" w:rsidRDefault="00F058F2" w:rsidP="00F0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01.06.2021</w:t>
            </w:r>
            <w:r w:rsidR="00814CB3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110-37-648-21</w:t>
            </w:r>
          </w:p>
        </w:tc>
      </w:tr>
    </w:tbl>
    <w:p w:rsidR="00814CB3" w:rsidRPr="00814CB3" w:rsidRDefault="00814CB3" w:rsidP="00814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F60" w:rsidRDefault="00DD5123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комиссии</w:t>
      </w:r>
      <w:r w:rsidR="00814CB3" w:rsidRPr="00814C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проверке готовности потребителей тепловой энергии к </w:t>
      </w:r>
      <w:r w:rsidR="005F6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отопительному </w:t>
      </w:r>
      <w:r w:rsidR="008777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периоду</w:t>
      </w:r>
      <w:r w:rsidR="00DE0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0F50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1E2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1-2022</w:t>
      </w:r>
      <w:r w:rsidR="006E4F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 w:rsidR="00ED28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</w:p>
    <w:p w:rsidR="005A2959" w:rsidRPr="005A2959" w:rsidRDefault="005A2959" w:rsidP="005A2959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814CB3" w:rsidRDefault="005F6F7A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Данилова М.Ф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мэра городского округа по вопросам жизнеобеспечения города</w:t>
            </w:r>
            <w:r w:rsidR="00814CB3" w:rsidRPr="00814CB3"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ь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Комитета по ЖКХ, транспорту и связи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администрации городского круга муниципального образования «город Саянск»</w:t>
            </w:r>
          </w:p>
          <w:p w:rsidR="006E4F60" w:rsidRPr="005A2959" w:rsidRDefault="006E4F60" w:rsidP="006E4F60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rPr>
          <w:trHeight w:val="1124"/>
        </w:trPr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</w:tcPr>
          <w:p w:rsidR="00814CB3" w:rsidRPr="00814CB3" w:rsidRDefault="005F6F7A" w:rsidP="007F1B7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Перевалова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А.А., </w:t>
            </w:r>
            <w:r w:rsidR="00DE0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политики, транспорта и связи 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814CB3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877706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77706" w:rsidRPr="00814CB3" w:rsidRDefault="0087770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877706" w:rsidRPr="005A2959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877706" w:rsidRPr="005A2959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7F1B75" w:rsidRDefault="007F1B7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14CB3" w:rsidRDefault="00877706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отдела жилищной политики</w:t>
            </w:r>
            <w:r w:rsidR="006E4F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транспорта и связи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транспорту и связи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A2959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5A2959" w:rsidRPr="005A2959" w:rsidRDefault="005A2959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c>
          <w:tcPr>
            <w:tcW w:w="3337" w:type="dxa"/>
          </w:tcPr>
          <w:p w:rsidR="00814CB3" w:rsidRP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814CB3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14CB3" w:rsidRPr="00814CB3" w:rsidTr="00E70A09">
        <w:tc>
          <w:tcPr>
            <w:tcW w:w="3337" w:type="dxa"/>
          </w:tcPr>
          <w:p w:rsidR="00814CB3" w:rsidRDefault="00814CB3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Голоперов Ю.В.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Константинова К.Н.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Соболев М.А.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Забелин </w:t>
            </w:r>
            <w:r w:rsidR="001E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.В.</w:t>
            </w:r>
          </w:p>
          <w:p w:rsidR="00E73CE6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2959" w:rsidRDefault="005A2959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Pr="00814CB3" w:rsidRDefault="00E73CE6" w:rsidP="00814CB3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Павловец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  <w:tc>
          <w:tcPr>
            <w:tcW w:w="6383" w:type="dxa"/>
          </w:tcPr>
          <w:p w:rsidR="00814CB3" w:rsidRDefault="00814CB3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начальник Саянского отделения ООО «Иркутская </w:t>
            </w:r>
            <w:proofErr w:type="spellStart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энергосбытовая</w:t>
            </w:r>
            <w:proofErr w:type="spellEnd"/>
            <w:r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компания»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877706" w:rsidRDefault="0087770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управляющей организации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ООО «УК Уют»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 w:rsidR="001E2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«Искра»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Default="00E73CE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управляющей организации ООО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УК «Дар» (по согласованию)</w:t>
            </w:r>
          </w:p>
          <w:p w:rsidR="005A2959" w:rsidRPr="005A2959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E73CE6" w:rsidRPr="00814CB3" w:rsidRDefault="005A2959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E73CE6" w:rsidRP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ООО</w:t>
            </w:r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Промстроймонтаж</w:t>
            </w:r>
            <w:proofErr w:type="spellEnd"/>
            <w:r w:rsidR="00E73C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(по согласованию).</w:t>
            </w:r>
          </w:p>
        </w:tc>
      </w:tr>
    </w:tbl>
    <w:p w:rsidR="005A2959" w:rsidRDefault="005A295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27A9" w:rsidRPr="00814CB3" w:rsidRDefault="000B27A9" w:rsidP="00814CB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959" w:rsidRDefault="00814CB3" w:rsidP="005A2959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726A52" w:rsidRDefault="00814CB3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4C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«город Саянск»                                                 </w:t>
      </w:r>
      <w:r w:rsidR="005A2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О.В. Боровский</w:t>
      </w:r>
    </w:p>
    <w:tbl>
      <w:tblPr>
        <w:tblW w:w="4536" w:type="dxa"/>
        <w:tblInd w:w="4928" w:type="dxa"/>
        <w:tblLook w:val="01E0" w:firstRow="1" w:lastRow="1" w:firstColumn="1" w:lastColumn="1" w:noHBand="0" w:noVBand="0"/>
      </w:tblPr>
      <w:tblGrid>
        <w:gridCol w:w="4536"/>
      </w:tblGrid>
      <w:tr w:rsidR="000F50C2" w:rsidRPr="00814CB3" w:rsidTr="00525256">
        <w:tc>
          <w:tcPr>
            <w:tcW w:w="4536" w:type="dxa"/>
          </w:tcPr>
          <w:p w:rsidR="00D8003B" w:rsidRDefault="00D8003B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430B2" w:rsidRDefault="006430B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50C2" w:rsidRPr="00814CB3" w:rsidRDefault="000F50C2" w:rsidP="000F50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 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муниципального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0F50C2" w:rsidP="005252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«город Саянск»</w:t>
            </w:r>
          </w:p>
        </w:tc>
      </w:tr>
      <w:tr w:rsidR="000F50C2" w:rsidRPr="00814CB3" w:rsidTr="00525256">
        <w:tc>
          <w:tcPr>
            <w:tcW w:w="4536" w:type="dxa"/>
          </w:tcPr>
          <w:p w:rsidR="000F50C2" w:rsidRPr="00814CB3" w:rsidRDefault="00F058F2" w:rsidP="00F058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0F50C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01.06.2021 </w:t>
            </w:r>
            <w:r w:rsidR="000F50C2" w:rsidRPr="00814C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110-37-648-21</w:t>
            </w:r>
            <w:bookmarkStart w:id="0" w:name="_GoBack"/>
            <w:bookmarkEnd w:id="0"/>
          </w:p>
        </w:tc>
      </w:tr>
    </w:tbl>
    <w:p w:rsidR="000F50C2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Состав комиссии по проверке теплоснабжающей,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теплосетевой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организации к отопительному периоду 202</w:t>
      </w:r>
      <w:r w:rsidR="001E2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1-2022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гг.</w:t>
      </w:r>
    </w:p>
    <w:p w:rsidR="000F50C2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-252" w:type="dxa"/>
        <w:tblLook w:val="01E0" w:firstRow="1" w:lastRow="1" w:firstColumn="1" w:lastColumn="1" w:noHBand="0" w:noVBand="0"/>
      </w:tblPr>
      <w:tblGrid>
        <w:gridCol w:w="3337"/>
        <w:gridCol w:w="6383"/>
      </w:tblGrid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Данилова М.Ф., з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аместитель мэра городского округа по вопросам жизнеобеспечения города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председатель Комитета по ЖКХ, транспорту и связи 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0F50C2" w:rsidTr="00525256">
        <w:trPr>
          <w:trHeight w:val="1124"/>
        </w:trPr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председателя </w:t>
            </w:r>
          </w:p>
        </w:tc>
        <w:tc>
          <w:tcPr>
            <w:tcW w:w="6383" w:type="dxa"/>
            <w:hideMark/>
          </w:tcPr>
          <w:p w:rsidR="000F50C2" w:rsidRDefault="000F50C2" w:rsidP="001E278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Перевалова А.А., начальник отдела жилищной политики, транспорта и связи 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Комитета по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</w:t>
            </w:r>
            <w:r w:rsidR="007F1B75" w:rsidRPr="00814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транспорту и связи </w:t>
            </w:r>
            <w:r w:rsidR="007F1B7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комиссии: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Жукова С.Ю.   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B6DC5" w:rsidRDefault="002B6DC5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B6DC5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консультант отдела жилищной политики, транспорта и связи Комитета по ЖКХ, транспорту и связи </w:t>
            </w:r>
            <w:r w:rsidR="002B6DC5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администрации городского круга муниципального образования «город Саянск»</w:t>
            </w:r>
          </w:p>
          <w:p w:rsidR="000F50C2" w:rsidRDefault="000F50C2" w:rsidP="001E278E">
            <w:pPr>
              <w:tabs>
                <w:tab w:val="left" w:pos="47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0F50C2" w:rsidTr="00525256">
        <w:tc>
          <w:tcPr>
            <w:tcW w:w="3337" w:type="dxa"/>
            <w:hideMark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Корниенко А.А.                          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директор  муниципального  унитарного  предприятия  «Саянское теплоэнергетическое предприятие»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50C2" w:rsidTr="00525256">
        <w:tc>
          <w:tcPr>
            <w:tcW w:w="3337" w:type="dxa"/>
          </w:tcPr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Рябиков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О.Г.</w:t>
            </w: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Default="000E0C56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525256">
            <w:pPr>
              <w:tabs>
                <w:tab w:val="left" w:pos="33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Полякова Е.С.</w:t>
            </w:r>
          </w:p>
        </w:tc>
        <w:tc>
          <w:tcPr>
            <w:tcW w:w="6383" w:type="dxa"/>
          </w:tcPr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E0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филиала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главный инженер </w:t>
            </w:r>
            <w:r w:rsidR="000E0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0E0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ТЭЦ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0C56" w:rsidRDefault="000E0C56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государственный инспектор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надзор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 за электростанциями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теплоэнергоустановками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</w:t>
            </w:r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нисейского управления </w:t>
            </w:r>
            <w:proofErr w:type="spellStart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9045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F50C2" w:rsidRDefault="000F50C2" w:rsidP="001E278E">
            <w:pPr>
              <w:tabs>
                <w:tab w:val="left" w:pos="35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F50C2" w:rsidRDefault="000F50C2" w:rsidP="000F5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городского округа муниципального </w:t>
      </w:r>
    </w:p>
    <w:p w:rsidR="000F50C2" w:rsidRDefault="000F50C2" w:rsidP="000F50C2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«город Саянск»                                                                   О.В. Боровский</w:t>
      </w:r>
    </w:p>
    <w:p w:rsidR="000F50C2" w:rsidRPr="000E0CEB" w:rsidRDefault="000F50C2" w:rsidP="000F50C2">
      <w:pPr>
        <w:tabs>
          <w:tab w:val="left" w:pos="35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50C2" w:rsidRPr="000E0CEB" w:rsidRDefault="000F50C2" w:rsidP="000E0CEB">
      <w:pPr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F50C2" w:rsidRPr="000E0CEB" w:rsidSect="006430B2">
      <w:pgSz w:w="11906" w:h="16838"/>
      <w:pgMar w:top="567" w:right="567" w:bottom="709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A4502"/>
    <w:multiLevelType w:val="hybridMultilevel"/>
    <w:tmpl w:val="BEF40F64"/>
    <w:lvl w:ilvl="0" w:tplc="A2AC4D4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60FF5F3B"/>
    <w:multiLevelType w:val="hybridMultilevel"/>
    <w:tmpl w:val="3800D344"/>
    <w:lvl w:ilvl="0" w:tplc="EC2AC1E0">
      <w:start w:val="5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0B1"/>
    <w:rsid w:val="000B27A9"/>
    <w:rsid w:val="000C18AD"/>
    <w:rsid w:val="000E0C56"/>
    <w:rsid w:val="000E0CEB"/>
    <w:rsid w:val="000F50C2"/>
    <w:rsid w:val="000F707F"/>
    <w:rsid w:val="001335D3"/>
    <w:rsid w:val="00145462"/>
    <w:rsid w:val="00171A24"/>
    <w:rsid w:val="001E278E"/>
    <w:rsid w:val="002408C5"/>
    <w:rsid w:val="0028792B"/>
    <w:rsid w:val="002B3EFB"/>
    <w:rsid w:val="002B6DC5"/>
    <w:rsid w:val="00327154"/>
    <w:rsid w:val="003407B9"/>
    <w:rsid w:val="003461DE"/>
    <w:rsid w:val="003569D8"/>
    <w:rsid w:val="003C11AD"/>
    <w:rsid w:val="003F1A04"/>
    <w:rsid w:val="00440CEF"/>
    <w:rsid w:val="004B394D"/>
    <w:rsid w:val="004C6189"/>
    <w:rsid w:val="004C7CD6"/>
    <w:rsid w:val="00582DF3"/>
    <w:rsid w:val="005A2959"/>
    <w:rsid w:val="005D74B2"/>
    <w:rsid w:val="005E35DD"/>
    <w:rsid w:val="005F5E50"/>
    <w:rsid w:val="005F6F7A"/>
    <w:rsid w:val="006430B2"/>
    <w:rsid w:val="006655DD"/>
    <w:rsid w:val="0068727C"/>
    <w:rsid w:val="006925BB"/>
    <w:rsid w:val="006D4A62"/>
    <w:rsid w:val="006E4F60"/>
    <w:rsid w:val="0070288E"/>
    <w:rsid w:val="00726A52"/>
    <w:rsid w:val="007D4846"/>
    <w:rsid w:val="007F1B75"/>
    <w:rsid w:val="00814CB3"/>
    <w:rsid w:val="00864312"/>
    <w:rsid w:val="00877706"/>
    <w:rsid w:val="008B3DE3"/>
    <w:rsid w:val="008C1B55"/>
    <w:rsid w:val="00916606"/>
    <w:rsid w:val="00A32BE1"/>
    <w:rsid w:val="00A43B66"/>
    <w:rsid w:val="00A75787"/>
    <w:rsid w:val="00AC7940"/>
    <w:rsid w:val="00AF3881"/>
    <w:rsid w:val="00B7317C"/>
    <w:rsid w:val="00BF6D95"/>
    <w:rsid w:val="00CF5D66"/>
    <w:rsid w:val="00D66305"/>
    <w:rsid w:val="00D8003B"/>
    <w:rsid w:val="00DD5123"/>
    <w:rsid w:val="00DD5EE5"/>
    <w:rsid w:val="00DE0002"/>
    <w:rsid w:val="00E243A2"/>
    <w:rsid w:val="00E67B44"/>
    <w:rsid w:val="00E73CE6"/>
    <w:rsid w:val="00E95DE8"/>
    <w:rsid w:val="00ED2806"/>
    <w:rsid w:val="00ED3428"/>
    <w:rsid w:val="00F058F2"/>
    <w:rsid w:val="00F350B1"/>
    <w:rsid w:val="00FB2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8">
    <w:name w:val="heading 8"/>
    <w:basedOn w:val="a"/>
    <w:next w:val="a"/>
    <w:link w:val="80"/>
    <w:semiHidden/>
    <w:unhideWhenUsed/>
    <w:qFormat/>
    <w:rsid w:val="00726A52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7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707F"/>
    <w:rPr>
      <w:rFonts w:ascii="Tahoma" w:hAnsi="Tahoma" w:cs="Tahoma"/>
      <w:sz w:val="16"/>
      <w:szCs w:val="16"/>
    </w:rPr>
  </w:style>
  <w:style w:type="character" w:customStyle="1" w:styleId="80">
    <w:name w:val="Заголовок 8 Знак"/>
    <w:basedOn w:val="a0"/>
    <w:link w:val="8"/>
    <w:semiHidden/>
    <w:rsid w:val="00726A5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56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3569D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5">
    <w:name w:val="List Paragraph"/>
    <w:basedOn w:val="a"/>
    <w:uiPriority w:val="34"/>
    <w:qFormat/>
    <w:rsid w:val="00687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98D81-2ECE-4C9E-934C-91DE8AA47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 Виктория Николаевна</dc:creator>
  <cp:lastModifiedBy>Шорохова</cp:lastModifiedBy>
  <cp:revision>2</cp:revision>
  <cp:lastPrinted>2021-06-01T03:22:00Z</cp:lastPrinted>
  <dcterms:created xsi:type="dcterms:W3CDTF">2021-06-02T06:35:00Z</dcterms:created>
  <dcterms:modified xsi:type="dcterms:W3CDTF">2021-06-02T06:35:00Z</dcterms:modified>
</cp:coreProperties>
</file>