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bookmarkStart w:id="0" w:name="_GoBack" w:colFirst="1" w:colLast="3"/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3A2D8B" w:rsidRDefault="003A2D8B" w:rsidP="00E05333">
            <w:pPr>
              <w:widowControl w:val="0"/>
              <w:jc w:val="center"/>
            </w:pPr>
            <w:r w:rsidRPr="003A2D8B">
              <w:t>14.07.2021</w:t>
            </w:r>
          </w:p>
        </w:tc>
        <w:tc>
          <w:tcPr>
            <w:tcW w:w="449" w:type="dxa"/>
          </w:tcPr>
          <w:p w:rsidR="00CC0437" w:rsidRPr="003A2D8B" w:rsidRDefault="00CC0437" w:rsidP="00373C1A">
            <w:pPr>
              <w:widowControl w:val="0"/>
              <w:jc w:val="center"/>
            </w:pPr>
            <w:r w:rsidRPr="003A2D8B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3A2D8B" w:rsidRDefault="003A2D8B" w:rsidP="00373C1A">
            <w:pPr>
              <w:widowControl w:val="0"/>
            </w:pPr>
            <w:r w:rsidRPr="003A2D8B">
              <w:t>110-37-801-21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bookmarkEnd w:id="0"/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678"/>
      </w:tblGrid>
      <w:tr w:rsidR="00553220" w:rsidTr="003D270F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53220" w:rsidRPr="00782455" w:rsidRDefault="00A717DD" w:rsidP="00FF1715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A21915">
              <w:t>для</w:t>
            </w:r>
            <w:r w:rsidR="004D0A6B">
              <w:rPr>
                <w:sz w:val="28"/>
                <w:szCs w:val="28"/>
              </w:rPr>
              <w:t xml:space="preserve"> </w:t>
            </w:r>
            <w:r w:rsidR="00C065BF" w:rsidRPr="00487220">
              <w:t>проектировани</w:t>
            </w:r>
            <w:r w:rsidR="00A21915">
              <w:t>я</w:t>
            </w:r>
            <w:r w:rsidR="00C065BF" w:rsidRPr="00487220">
              <w:t xml:space="preserve"> внутриквартальных и подъездных автомобильных дорог </w:t>
            </w:r>
            <w:r w:rsidR="00FF1715" w:rsidRPr="00487220">
              <w:t>жилой застройки</w:t>
            </w:r>
            <w:r w:rsidR="00FF1715">
              <w:t xml:space="preserve">  </w:t>
            </w:r>
            <w:r w:rsidR="00C065BF" w:rsidRPr="00487220">
              <w:t>микрорайон</w:t>
            </w:r>
            <w:r w:rsidR="003D270F">
              <w:t>а</w:t>
            </w:r>
            <w:r w:rsidR="00FF1715">
              <w:t xml:space="preserve"> </w:t>
            </w:r>
            <w:r w:rsidR="00683918">
              <w:t>№</w:t>
            </w:r>
            <w:r w:rsidR="00FF1715">
              <w:t>11</w:t>
            </w:r>
            <w:r w:rsidR="00C065BF" w:rsidRPr="00487220">
              <w:t xml:space="preserve"> </w:t>
            </w:r>
            <w:r w:rsidR="00C065BF" w:rsidRPr="00105991">
              <w:t>муниципального образования «город Саянск»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Pr="00516F71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>, 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 w:rsidR="00DE7514"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</w:t>
      </w:r>
      <w:proofErr w:type="gramEnd"/>
      <w:r w:rsidRPr="00516F71">
        <w:rPr>
          <w:iCs/>
          <w:sz w:val="28"/>
          <w:szCs w:val="28"/>
        </w:rPr>
        <w:t xml:space="preserve">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 w:rsidR="00F03261">
        <w:rPr>
          <w:iCs/>
          <w:sz w:val="28"/>
          <w:szCs w:val="28"/>
        </w:rPr>
        <w:t xml:space="preserve">              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A41161" w:rsidRPr="007340B6" w:rsidRDefault="007340B6" w:rsidP="007340B6">
      <w:pPr>
        <w:widowControl w:val="0"/>
        <w:ind w:firstLine="540"/>
        <w:jc w:val="both"/>
        <w:rPr>
          <w:sz w:val="28"/>
          <w:szCs w:val="28"/>
        </w:rPr>
      </w:pPr>
      <w:r w:rsidRPr="007340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96574" w:rsidRPr="007340B6">
        <w:rPr>
          <w:sz w:val="28"/>
          <w:szCs w:val="28"/>
        </w:rPr>
        <w:t>Принять решение по</w:t>
      </w:r>
      <w:r w:rsidR="00EC085A" w:rsidRPr="007340B6">
        <w:rPr>
          <w:sz w:val="28"/>
          <w:szCs w:val="28"/>
        </w:rPr>
        <w:t xml:space="preserve"> </w:t>
      </w:r>
      <w:r w:rsidR="006F6CD8" w:rsidRPr="007340B6">
        <w:rPr>
          <w:sz w:val="28"/>
          <w:szCs w:val="28"/>
        </w:rPr>
        <w:t>п</w:t>
      </w:r>
      <w:r w:rsidR="007525CD" w:rsidRPr="007340B6">
        <w:rPr>
          <w:sz w:val="28"/>
          <w:szCs w:val="28"/>
        </w:rPr>
        <w:t>одготов</w:t>
      </w:r>
      <w:r w:rsidR="006F6CD8" w:rsidRPr="007340B6">
        <w:rPr>
          <w:sz w:val="28"/>
          <w:szCs w:val="28"/>
        </w:rPr>
        <w:t>к</w:t>
      </w:r>
      <w:r w:rsidR="00996574" w:rsidRPr="007340B6">
        <w:rPr>
          <w:sz w:val="28"/>
          <w:szCs w:val="28"/>
        </w:rPr>
        <w:t>е</w:t>
      </w:r>
      <w:r w:rsidR="007525CD" w:rsidRPr="007340B6">
        <w:rPr>
          <w:sz w:val="28"/>
          <w:szCs w:val="28"/>
        </w:rPr>
        <w:t xml:space="preserve"> </w:t>
      </w:r>
      <w:r w:rsidR="009B4417" w:rsidRPr="007340B6">
        <w:rPr>
          <w:sz w:val="28"/>
          <w:szCs w:val="28"/>
        </w:rPr>
        <w:t>документаци</w:t>
      </w:r>
      <w:r w:rsidR="00ED317F" w:rsidRPr="007340B6">
        <w:rPr>
          <w:sz w:val="28"/>
          <w:szCs w:val="28"/>
        </w:rPr>
        <w:t>и</w:t>
      </w:r>
      <w:r w:rsidR="009B4417" w:rsidRPr="007340B6">
        <w:rPr>
          <w:sz w:val="28"/>
          <w:szCs w:val="28"/>
        </w:rPr>
        <w:t xml:space="preserve"> по планировке территории </w:t>
      </w:r>
      <w:r w:rsidR="00A21915" w:rsidRPr="007340B6">
        <w:rPr>
          <w:sz w:val="28"/>
          <w:szCs w:val="28"/>
        </w:rPr>
        <w:t xml:space="preserve">для </w:t>
      </w:r>
      <w:r w:rsidR="00C065BF" w:rsidRPr="007340B6">
        <w:rPr>
          <w:sz w:val="28"/>
          <w:szCs w:val="28"/>
        </w:rPr>
        <w:t>проектировани</w:t>
      </w:r>
      <w:r w:rsidR="00A21915" w:rsidRPr="007340B6">
        <w:rPr>
          <w:sz w:val="28"/>
          <w:szCs w:val="28"/>
        </w:rPr>
        <w:t>я</w:t>
      </w:r>
      <w:r w:rsidR="00C065BF" w:rsidRPr="007340B6">
        <w:rPr>
          <w:sz w:val="28"/>
          <w:szCs w:val="28"/>
        </w:rPr>
        <w:t xml:space="preserve"> внутриквартальных и подъездных автомобильных </w:t>
      </w:r>
      <w:r w:rsidR="00683918" w:rsidRPr="007340B6">
        <w:rPr>
          <w:sz w:val="28"/>
          <w:szCs w:val="28"/>
        </w:rPr>
        <w:t xml:space="preserve">дорог жилой застройки </w:t>
      </w:r>
      <w:r w:rsidR="00C065BF" w:rsidRPr="007340B6">
        <w:rPr>
          <w:sz w:val="28"/>
          <w:szCs w:val="28"/>
        </w:rPr>
        <w:t>микрорайон</w:t>
      </w:r>
      <w:r w:rsidR="00996574" w:rsidRPr="007340B6">
        <w:rPr>
          <w:sz w:val="28"/>
          <w:szCs w:val="28"/>
        </w:rPr>
        <w:t>а</w:t>
      </w:r>
      <w:r w:rsidR="00683918">
        <w:rPr>
          <w:sz w:val="28"/>
          <w:szCs w:val="28"/>
        </w:rPr>
        <w:t xml:space="preserve"> №11</w:t>
      </w:r>
      <w:r w:rsidR="00C065BF" w:rsidRPr="007340B6">
        <w:rPr>
          <w:sz w:val="28"/>
          <w:szCs w:val="28"/>
        </w:rPr>
        <w:t xml:space="preserve"> муниципальн</w:t>
      </w:r>
      <w:r w:rsidR="00996574" w:rsidRPr="007340B6">
        <w:rPr>
          <w:sz w:val="28"/>
          <w:szCs w:val="28"/>
        </w:rPr>
        <w:t>ого образования «город Саянск».</w:t>
      </w:r>
    </w:p>
    <w:p w:rsidR="007340B6" w:rsidRDefault="00FF310D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40B6" w:rsidRPr="007340B6">
        <w:rPr>
          <w:sz w:val="28"/>
          <w:szCs w:val="28"/>
        </w:rPr>
        <w:t xml:space="preserve">. </w:t>
      </w:r>
      <w:r w:rsidR="007340B6">
        <w:rPr>
          <w:sz w:val="28"/>
          <w:szCs w:val="28"/>
        </w:rPr>
        <w:t>Ф</w:t>
      </w:r>
      <w:r w:rsidR="007340B6" w:rsidRPr="007340B6">
        <w:rPr>
          <w:sz w:val="28"/>
          <w:szCs w:val="28"/>
        </w:rPr>
        <w:t>изически</w:t>
      </w:r>
      <w:r w:rsidR="007340B6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или юридически</w:t>
      </w:r>
      <w:r w:rsidR="00140037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лица представить в орган местного самоуправления поселения или орган местного самоуправления городского округа свои предложения о порядке, сроках подготовки и содержании документации по планировке территории</w:t>
      </w:r>
      <w:r w:rsidR="00140037">
        <w:rPr>
          <w:sz w:val="28"/>
          <w:szCs w:val="28"/>
        </w:rPr>
        <w:t>.</w:t>
      </w:r>
    </w:p>
    <w:p w:rsidR="00C832D8" w:rsidRDefault="00FF310D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037">
        <w:rPr>
          <w:sz w:val="28"/>
          <w:szCs w:val="28"/>
        </w:rPr>
        <w:t>. Комитету по архитектуре и градостроительству администрации муниципального образования «город Саянск»</w:t>
      </w:r>
      <w:r w:rsidR="00C832D8">
        <w:rPr>
          <w:sz w:val="28"/>
          <w:szCs w:val="28"/>
        </w:rPr>
        <w:t xml:space="preserve"> </w:t>
      </w:r>
      <w:r w:rsidR="00140037" w:rsidRPr="00140037">
        <w:rPr>
          <w:sz w:val="28"/>
          <w:szCs w:val="28"/>
        </w:rPr>
        <w:t>в течение двадцати рабочих дней со дня поступления документации по планировке территории осуществ</w:t>
      </w:r>
      <w:r w:rsidR="00C832D8">
        <w:rPr>
          <w:sz w:val="28"/>
          <w:szCs w:val="28"/>
        </w:rPr>
        <w:t>и</w:t>
      </w:r>
      <w:r w:rsidR="00140037"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="00140037" w:rsidRPr="00140037">
        <w:rPr>
          <w:sz w:val="28"/>
          <w:szCs w:val="28"/>
        </w:rPr>
        <w:t xml:space="preserve"> проверку такой документации на соответствие требованиям, указанным в части 10 статьи 45 </w:t>
      </w:r>
      <w:r w:rsidR="00C832D8">
        <w:rPr>
          <w:sz w:val="28"/>
          <w:szCs w:val="28"/>
        </w:rPr>
        <w:t xml:space="preserve">Градостроительного </w:t>
      </w:r>
      <w:r w:rsidR="00140037" w:rsidRPr="00140037">
        <w:rPr>
          <w:sz w:val="28"/>
          <w:szCs w:val="28"/>
        </w:rPr>
        <w:t>Кодекса</w:t>
      </w:r>
      <w:r w:rsidR="00C832D8">
        <w:rPr>
          <w:sz w:val="28"/>
          <w:szCs w:val="28"/>
        </w:rPr>
        <w:t xml:space="preserve"> Российской Федерации</w:t>
      </w:r>
      <w:r w:rsidR="00140037" w:rsidRPr="00140037">
        <w:rPr>
          <w:sz w:val="28"/>
          <w:szCs w:val="28"/>
        </w:rPr>
        <w:t xml:space="preserve">. </w:t>
      </w:r>
    </w:p>
    <w:p w:rsidR="00140037" w:rsidRPr="007340B6" w:rsidRDefault="00140037" w:rsidP="007340B6">
      <w:pPr>
        <w:ind w:firstLine="540"/>
        <w:jc w:val="both"/>
        <w:rPr>
          <w:sz w:val="28"/>
          <w:szCs w:val="28"/>
        </w:rPr>
      </w:pPr>
      <w:r w:rsidRPr="00140037">
        <w:rPr>
          <w:sz w:val="28"/>
          <w:szCs w:val="28"/>
        </w:rPr>
        <w:t>По результатам проверки документаци</w:t>
      </w:r>
      <w:r w:rsidR="00C832D8">
        <w:rPr>
          <w:sz w:val="28"/>
          <w:szCs w:val="28"/>
        </w:rPr>
        <w:t>ю</w:t>
      </w:r>
      <w:r w:rsidRPr="00140037">
        <w:rPr>
          <w:sz w:val="28"/>
          <w:szCs w:val="28"/>
        </w:rPr>
        <w:t xml:space="preserve"> по планировке территории </w:t>
      </w:r>
      <w:r w:rsidR="00C832D8">
        <w:rPr>
          <w:sz w:val="28"/>
          <w:szCs w:val="28"/>
        </w:rPr>
        <w:t xml:space="preserve">рассмотреть </w:t>
      </w:r>
      <w:r w:rsidRPr="00140037">
        <w:rPr>
          <w:sz w:val="28"/>
          <w:szCs w:val="28"/>
        </w:rPr>
        <w:t>на публичных слушаниях либо отклон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такую документацию и направ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ее на доработку.</w:t>
      </w:r>
    </w:p>
    <w:p w:rsidR="0087329E" w:rsidRPr="00A126C3" w:rsidRDefault="00796CB2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796CB2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B747A2" w:rsidP="00373C1A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065BF">
        <w:rPr>
          <w:sz w:val="18"/>
        </w:rPr>
        <w:t>И.Ф. Федотенко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AE138C" w:rsidP="00857858">
      <w:r>
        <w:t xml:space="preserve">Председатель </w:t>
      </w:r>
      <w:r w:rsidR="00C065BF">
        <w:t>- главный архитектор Комитета</w:t>
      </w:r>
    </w:p>
    <w:p w:rsidR="00857858" w:rsidRDefault="00857858" w:rsidP="00857858">
      <w:r>
        <w:t xml:space="preserve">по архитектуре и градостроительству администрации </w:t>
      </w:r>
    </w:p>
    <w:p w:rsidR="00857858" w:rsidRDefault="00857858" w:rsidP="00857858">
      <w:r>
        <w:t xml:space="preserve">муниципального образования «город Саянск»                                               </w:t>
      </w:r>
      <w:r w:rsidR="00C065BF">
        <w:t>Ю.В. Колькина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645663" w:rsidRPr="00645663" w:rsidRDefault="00645663" w:rsidP="00645663">
      <w:pPr>
        <w:jc w:val="both"/>
      </w:pPr>
      <w:r w:rsidRPr="00645663">
        <w:t>ИСПОЛНИТЕЛЬ:</w:t>
      </w:r>
    </w:p>
    <w:p w:rsidR="00645663" w:rsidRPr="00645663" w:rsidRDefault="00645663" w:rsidP="00645663">
      <w:pPr>
        <w:jc w:val="both"/>
      </w:pPr>
    </w:p>
    <w:p w:rsidR="00645663" w:rsidRPr="00645663" w:rsidRDefault="00645663" w:rsidP="00645663">
      <w:pPr>
        <w:jc w:val="both"/>
      </w:pPr>
      <w:r w:rsidRPr="00645663">
        <w:t xml:space="preserve">Главный специалист   </w:t>
      </w:r>
    </w:p>
    <w:p w:rsidR="00645663" w:rsidRPr="00645663" w:rsidRDefault="00645663" w:rsidP="00645663">
      <w:pPr>
        <w:tabs>
          <w:tab w:val="left" w:pos="7797"/>
        </w:tabs>
        <w:jc w:val="both"/>
      </w:pPr>
      <w:r w:rsidRPr="00645663">
        <w:t>по информационным системам                                                                        И.В. Федотенко</w:t>
      </w:r>
    </w:p>
    <w:p w:rsidR="00645663" w:rsidRPr="00645663" w:rsidRDefault="00645663" w:rsidP="00645663">
      <w:pPr>
        <w:jc w:val="both"/>
      </w:pPr>
      <w:r w:rsidRPr="00645663">
        <w:t>______________</w:t>
      </w:r>
    </w:p>
    <w:p w:rsidR="00645663" w:rsidRPr="00645663" w:rsidRDefault="00645663" w:rsidP="00645663">
      <w:pPr>
        <w:jc w:val="both"/>
      </w:pPr>
      <w:r w:rsidRPr="00645663">
        <w:t xml:space="preserve">    (дата)</w:t>
      </w: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9835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695382"/>
    <w:multiLevelType w:val="hybridMultilevel"/>
    <w:tmpl w:val="CA7A63AC"/>
    <w:lvl w:ilvl="0" w:tplc="2C5AF58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15D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037"/>
    <w:rsid w:val="0014036D"/>
    <w:rsid w:val="001459AD"/>
    <w:rsid w:val="00161BAB"/>
    <w:rsid w:val="00162686"/>
    <w:rsid w:val="0018255B"/>
    <w:rsid w:val="0018481F"/>
    <w:rsid w:val="00185637"/>
    <w:rsid w:val="001A0EF8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72B8C"/>
    <w:rsid w:val="00282992"/>
    <w:rsid w:val="00291E55"/>
    <w:rsid w:val="002923CA"/>
    <w:rsid w:val="002A6482"/>
    <w:rsid w:val="002C0069"/>
    <w:rsid w:val="002C3E6E"/>
    <w:rsid w:val="002C7737"/>
    <w:rsid w:val="002D366E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2D8B"/>
    <w:rsid w:val="003A7D79"/>
    <w:rsid w:val="003B2E28"/>
    <w:rsid w:val="003B79FE"/>
    <w:rsid w:val="003C52EC"/>
    <w:rsid w:val="003C6587"/>
    <w:rsid w:val="003C7B1D"/>
    <w:rsid w:val="003D1270"/>
    <w:rsid w:val="003D270F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0A6B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5F7D1C"/>
    <w:rsid w:val="00610C6E"/>
    <w:rsid w:val="00615F86"/>
    <w:rsid w:val="00616BAA"/>
    <w:rsid w:val="00620B3C"/>
    <w:rsid w:val="006217CF"/>
    <w:rsid w:val="00622746"/>
    <w:rsid w:val="006229C9"/>
    <w:rsid w:val="00631D2E"/>
    <w:rsid w:val="00640AFA"/>
    <w:rsid w:val="00645663"/>
    <w:rsid w:val="00654E64"/>
    <w:rsid w:val="00654F48"/>
    <w:rsid w:val="00675B70"/>
    <w:rsid w:val="00675ECC"/>
    <w:rsid w:val="006778FB"/>
    <w:rsid w:val="00683918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0B6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6CB2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3581"/>
    <w:rsid w:val="0098456E"/>
    <w:rsid w:val="00996574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1915"/>
    <w:rsid w:val="00A21E76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138C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91E80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065BF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32D8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B2237"/>
    <w:rsid w:val="00DC55EE"/>
    <w:rsid w:val="00DC6672"/>
    <w:rsid w:val="00DD43CF"/>
    <w:rsid w:val="00DE4A2D"/>
    <w:rsid w:val="00DE5537"/>
    <w:rsid w:val="00DE7514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03261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A573E"/>
    <w:rsid w:val="00FB06EF"/>
    <w:rsid w:val="00FB7767"/>
    <w:rsid w:val="00FC183F"/>
    <w:rsid w:val="00FC4356"/>
    <w:rsid w:val="00FD6F12"/>
    <w:rsid w:val="00FE02D9"/>
    <w:rsid w:val="00FF171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4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03F4-F229-4ABD-991E-E0FACD29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Федотенко Ирина Владимировна</cp:lastModifiedBy>
  <cp:revision>5</cp:revision>
  <cp:lastPrinted>2021-07-13T03:52:00Z</cp:lastPrinted>
  <dcterms:created xsi:type="dcterms:W3CDTF">2021-07-13T03:55:00Z</dcterms:created>
  <dcterms:modified xsi:type="dcterms:W3CDTF">2021-07-15T01:37:00Z</dcterms:modified>
</cp:coreProperties>
</file>