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596539" w:rsidRDefault="00596539" w:rsidP="00655D6D">
            <w:pPr>
              <w:jc w:val="center"/>
              <w:rPr>
                <w:sz w:val="24"/>
              </w:rPr>
            </w:pPr>
            <w:r w:rsidRPr="00596539">
              <w:rPr>
                <w:sz w:val="24"/>
              </w:rPr>
              <w:t>28.09.2021</w:t>
            </w:r>
          </w:p>
        </w:tc>
        <w:tc>
          <w:tcPr>
            <w:tcW w:w="449" w:type="dxa"/>
          </w:tcPr>
          <w:p w:rsidR="00656487" w:rsidRPr="00596539" w:rsidRDefault="00656487" w:rsidP="007F3498">
            <w:pPr>
              <w:jc w:val="center"/>
            </w:pPr>
            <w:r w:rsidRPr="0059653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596539" w:rsidRDefault="00596539" w:rsidP="00BC2112">
            <w:pPr>
              <w:jc w:val="center"/>
              <w:rPr>
                <w:sz w:val="24"/>
              </w:rPr>
            </w:pPr>
            <w:r w:rsidRPr="00596539">
              <w:rPr>
                <w:sz w:val="24"/>
              </w:rPr>
              <w:t>110-37-1054-21</w:t>
            </w:r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  <w:bookmarkStart w:id="0" w:name="_GoBack"/>
        <w:bookmarkEnd w:id="0"/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56487" w:rsidTr="005340E0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56487" w:rsidRPr="00831F2E" w:rsidRDefault="00656487" w:rsidP="0006252B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Pr="00831F2E">
              <w:rPr>
                <w:sz w:val="24"/>
                <w:szCs w:val="24"/>
              </w:rPr>
              <w:t xml:space="preserve">проектной </w:t>
            </w:r>
            <w:r w:rsidR="00CB6D17" w:rsidRPr="00CB6D17">
              <w:rPr>
                <w:sz w:val="24"/>
                <w:szCs w:val="24"/>
              </w:rPr>
              <w:t>документаци</w:t>
            </w:r>
            <w:r w:rsidR="00CB6D17">
              <w:rPr>
                <w:sz w:val="24"/>
                <w:szCs w:val="24"/>
              </w:rPr>
              <w:t xml:space="preserve">и по планировке территории </w:t>
            </w:r>
            <w:r w:rsidR="00CB6D17" w:rsidRPr="00CB6D17">
              <w:rPr>
                <w:sz w:val="24"/>
                <w:szCs w:val="24"/>
              </w:rPr>
              <w:t xml:space="preserve">для проектирования внутриквартальных и подъездных автомобильных дорог жилой застройки микрорайона </w:t>
            </w:r>
            <w:r w:rsidR="0006252B">
              <w:rPr>
                <w:sz w:val="24"/>
                <w:szCs w:val="24"/>
              </w:rPr>
              <w:t>№</w:t>
            </w:r>
            <w:r w:rsidR="0006252B" w:rsidRPr="0006252B">
              <w:rPr>
                <w:sz w:val="24"/>
                <w:szCs w:val="24"/>
              </w:rPr>
              <w:t>11</w:t>
            </w:r>
            <w:r w:rsidR="00CB6D17" w:rsidRPr="00CB6D17">
              <w:rPr>
                <w:sz w:val="24"/>
                <w:szCs w:val="24"/>
              </w:rPr>
              <w:t xml:space="preserve"> муниципального образования «город Саянск»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</w:t>
      </w:r>
      <w:proofErr w:type="gramStart"/>
      <w:r w:rsidRPr="00A1033B">
        <w:rPr>
          <w:sz w:val="26"/>
          <w:szCs w:val="26"/>
        </w:rPr>
        <w:t>от</w:t>
      </w:r>
      <w:proofErr w:type="gramEnd"/>
      <w:r w:rsidRPr="00A1033B">
        <w:rPr>
          <w:sz w:val="26"/>
          <w:szCs w:val="26"/>
        </w:rPr>
        <w:t xml:space="preserve">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</w:t>
      </w:r>
      <w:r>
        <w:rPr>
          <w:sz w:val="26"/>
          <w:szCs w:val="26"/>
        </w:rPr>
        <w:t xml:space="preserve">й протокол и заключение от </w:t>
      </w:r>
      <w:r w:rsidR="00CB6D17">
        <w:rPr>
          <w:sz w:val="26"/>
          <w:szCs w:val="26"/>
        </w:rPr>
        <w:t>27</w:t>
      </w:r>
      <w:r>
        <w:rPr>
          <w:sz w:val="26"/>
          <w:szCs w:val="26"/>
        </w:rPr>
        <w:t>.0</w:t>
      </w:r>
      <w:r w:rsidR="00CB6D17">
        <w:rPr>
          <w:sz w:val="26"/>
          <w:szCs w:val="26"/>
        </w:rPr>
        <w:t>9</w:t>
      </w:r>
      <w:r w:rsidRPr="00A1033B">
        <w:rPr>
          <w:sz w:val="26"/>
          <w:szCs w:val="26"/>
        </w:rPr>
        <w:t>.</w:t>
      </w:r>
      <w:r>
        <w:rPr>
          <w:sz w:val="26"/>
          <w:szCs w:val="26"/>
        </w:rPr>
        <w:t xml:space="preserve">2021                № </w:t>
      </w:r>
      <w:r w:rsidR="00CB6D17">
        <w:rPr>
          <w:sz w:val="26"/>
          <w:szCs w:val="26"/>
        </w:rPr>
        <w:t>1</w:t>
      </w:r>
      <w:r w:rsidR="0006252B">
        <w:rPr>
          <w:sz w:val="26"/>
          <w:szCs w:val="26"/>
        </w:rPr>
        <w:t>2</w:t>
      </w:r>
      <w:r w:rsidRPr="00A1033B">
        <w:rPr>
          <w:sz w:val="26"/>
          <w:szCs w:val="26"/>
        </w:rPr>
        <w:t xml:space="preserve">-2021, администрация городского округа муниципального образования </w:t>
      </w:r>
      <w:r>
        <w:rPr>
          <w:sz w:val="26"/>
          <w:szCs w:val="26"/>
        </w:rPr>
        <w:t xml:space="preserve">                      </w:t>
      </w:r>
      <w:r w:rsidRPr="00A1033B">
        <w:rPr>
          <w:sz w:val="26"/>
          <w:szCs w:val="26"/>
        </w:rPr>
        <w:t>«город Саянск»</w:t>
      </w:r>
    </w:p>
    <w:p w:rsidR="00656487" w:rsidRPr="00A1033B" w:rsidRDefault="00656487" w:rsidP="00831F2E">
      <w:pPr>
        <w:jc w:val="both"/>
        <w:rPr>
          <w:sz w:val="26"/>
          <w:szCs w:val="26"/>
        </w:rPr>
      </w:pPr>
      <w:r w:rsidRPr="00A1033B">
        <w:rPr>
          <w:sz w:val="26"/>
          <w:szCs w:val="26"/>
        </w:rPr>
        <w:t>ПОСТАНОВЛЯЕТ: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1. Утвердить</w:t>
      </w:r>
      <w:r w:rsidRPr="00831F2E">
        <w:t xml:space="preserve"> </w:t>
      </w:r>
      <w:r>
        <w:rPr>
          <w:sz w:val="26"/>
          <w:szCs w:val="26"/>
        </w:rPr>
        <w:t xml:space="preserve">проектную </w:t>
      </w:r>
      <w:r w:rsidR="00CB6D17" w:rsidRPr="00CB6D17">
        <w:rPr>
          <w:sz w:val="26"/>
          <w:szCs w:val="26"/>
        </w:rPr>
        <w:t>документаци</w:t>
      </w:r>
      <w:r w:rsidR="00CB6D17">
        <w:rPr>
          <w:sz w:val="26"/>
          <w:szCs w:val="26"/>
        </w:rPr>
        <w:t>ю</w:t>
      </w:r>
      <w:r w:rsidR="00CB6D17" w:rsidRPr="00CB6D17">
        <w:rPr>
          <w:sz w:val="26"/>
          <w:szCs w:val="26"/>
        </w:rPr>
        <w:t xml:space="preserve"> по планировке территории для проектирования внутриквартальных и подъездных автомобильных дорог жилой застройки микрорайона </w:t>
      </w:r>
      <w:r w:rsidR="0006252B">
        <w:rPr>
          <w:sz w:val="26"/>
          <w:szCs w:val="26"/>
        </w:rPr>
        <w:t>№11</w:t>
      </w:r>
      <w:r w:rsidR="00CB6D17" w:rsidRPr="00CB6D17">
        <w:rPr>
          <w:sz w:val="26"/>
          <w:szCs w:val="26"/>
        </w:rPr>
        <w:t xml:space="preserve"> муниципального образования «город Саянск» </w:t>
      </w:r>
      <w:r w:rsidRPr="00A1033B">
        <w:rPr>
          <w:sz w:val="26"/>
          <w:szCs w:val="26"/>
        </w:rPr>
        <w:t>(Приложение №1 – не приводится).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3. </w:t>
      </w:r>
      <w:proofErr w:type="gramStart"/>
      <w:r w:rsidRPr="00A1033B">
        <w:rPr>
          <w:sz w:val="26"/>
          <w:szCs w:val="26"/>
        </w:rPr>
        <w:t>Контроль за</w:t>
      </w:r>
      <w:proofErr w:type="gramEnd"/>
      <w:r w:rsidRPr="00A1033B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4. Настоящее постановление вступает в силу со дня его подписания.</w:t>
      </w:r>
    </w:p>
    <w:p w:rsidR="00656487" w:rsidRPr="00A1033B" w:rsidRDefault="00656487" w:rsidP="00831F2E">
      <w:pPr>
        <w:rPr>
          <w:sz w:val="26"/>
          <w:szCs w:val="26"/>
        </w:rPr>
      </w:pPr>
    </w:p>
    <w:p w:rsidR="00656487" w:rsidRPr="00A1033B" w:rsidRDefault="00656487" w:rsidP="00831F2E">
      <w:pPr>
        <w:rPr>
          <w:sz w:val="26"/>
          <w:szCs w:val="26"/>
        </w:rPr>
      </w:pPr>
    </w:p>
    <w:p w:rsidR="001A5A66" w:rsidRPr="00303313" w:rsidRDefault="001A5A66" w:rsidP="001A5A66">
      <w:pPr>
        <w:rPr>
          <w:sz w:val="26"/>
          <w:szCs w:val="26"/>
        </w:rPr>
      </w:pPr>
      <w:proofErr w:type="gramStart"/>
      <w:r w:rsidRPr="00303313">
        <w:rPr>
          <w:sz w:val="26"/>
          <w:szCs w:val="26"/>
        </w:rPr>
        <w:t>Исполняющий</w:t>
      </w:r>
      <w:proofErr w:type="gramEnd"/>
      <w:r w:rsidRPr="00303313">
        <w:rPr>
          <w:sz w:val="26"/>
          <w:szCs w:val="26"/>
        </w:rPr>
        <w:t xml:space="preserve"> обязанности мэра</w:t>
      </w:r>
    </w:p>
    <w:p w:rsidR="001A5A66" w:rsidRPr="00303313" w:rsidRDefault="001A5A66" w:rsidP="001A5A66">
      <w:pPr>
        <w:rPr>
          <w:sz w:val="26"/>
          <w:szCs w:val="26"/>
        </w:rPr>
      </w:pPr>
      <w:r w:rsidRPr="00303313">
        <w:rPr>
          <w:sz w:val="26"/>
          <w:szCs w:val="26"/>
        </w:rPr>
        <w:t xml:space="preserve">городского округа муниципального </w:t>
      </w:r>
    </w:p>
    <w:p w:rsidR="001A5A66" w:rsidRDefault="001A5A66" w:rsidP="001A5A66">
      <w:pPr>
        <w:rPr>
          <w:szCs w:val="24"/>
        </w:rPr>
      </w:pPr>
      <w:r w:rsidRPr="00303313">
        <w:rPr>
          <w:sz w:val="26"/>
          <w:szCs w:val="26"/>
        </w:rPr>
        <w:t xml:space="preserve">образования «город Саянск»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303313">
        <w:rPr>
          <w:sz w:val="26"/>
          <w:szCs w:val="26"/>
        </w:rPr>
        <w:t xml:space="preserve">   А.В. Ермаков</w:t>
      </w:r>
    </w:p>
    <w:p w:rsidR="00656487" w:rsidRDefault="00656487" w:rsidP="00EE1824">
      <w:pPr>
        <w:rPr>
          <w:szCs w:val="24"/>
        </w:rPr>
      </w:pP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CB6D17">
        <w:rPr>
          <w:szCs w:val="24"/>
        </w:rPr>
        <w:t>Халитова А.Н.,</w:t>
      </w:r>
      <w:r>
        <w:rPr>
          <w:szCs w:val="24"/>
        </w:rPr>
        <w:t xml:space="preserve"> </w:t>
      </w: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p w:rsidR="00656487" w:rsidRPr="009640DF" w:rsidRDefault="00656487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77"/>
        <w:gridCol w:w="83"/>
        <w:gridCol w:w="1807"/>
        <w:gridCol w:w="721"/>
        <w:gridCol w:w="57"/>
        <w:gridCol w:w="3783"/>
      </w:tblGrid>
      <w:tr w:rsidR="00656487" w:rsidRPr="00C82C20" w:rsidTr="00A1033B">
        <w:trPr>
          <w:trHeight w:val="1227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636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jc w:val="center"/>
              <w:rPr>
                <w:sz w:val="18"/>
                <w:szCs w:val="12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2"/>
                <w:szCs w:val="12"/>
              </w:rPr>
            </w:pPr>
          </w:p>
        </w:tc>
      </w:tr>
      <w:tr w:rsidR="00656487" w:rsidRPr="00C82C20" w:rsidTr="00A1033B">
        <w:trPr>
          <w:trHeight w:val="283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C82C20">
              <w:rPr>
                <w:sz w:val="22"/>
                <w:szCs w:val="28"/>
              </w:rPr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М.В. Павлова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656487" w:rsidRPr="00365DAA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365DAA" w:rsidRDefault="00656487" w:rsidP="0056355B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656487" w:rsidRPr="00185368" w:rsidTr="00A1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5367" w:type="dxa"/>
            <w:gridSpan w:val="3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Председатель</w:t>
            </w:r>
            <w:r w:rsidRPr="00185368">
              <w:rPr>
                <w:color w:val="000000"/>
                <w:sz w:val="22"/>
                <w:szCs w:val="28"/>
              </w:rPr>
              <w:t xml:space="preserve"> -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778" w:type="dxa"/>
            <w:gridSpan w:val="2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783" w:type="dxa"/>
            <w:vAlign w:val="bottom"/>
          </w:tcPr>
          <w:p w:rsidR="00656487" w:rsidRPr="00185368" w:rsidRDefault="00656487" w:rsidP="0056355B">
            <w:pPr>
              <w:jc w:val="right"/>
              <w:rPr>
                <w:color w:val="000000"/>
                <w:sz w:val="22"/>
                <w:szCs w:val="28"/>
              </w:rPr>
            </w:pPr>
            <w:r w:rsidRPr="00185368">
              <w:rPr>
                <w:color w:val="000000"/>
                <w:sz w:val="22"/>
                <w:szCs w:val="28"/>
              </w:rPr>
              <w:t>Ю.В. Колькина</w:t>
            </w: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  <w:p w:rsidR="00656487" w:rsidRPr="00185368" w:rsidRDefault="00656487" w:rsidP="0056355B">
            <w:pPr>
              <w:rPr>
                <w:color w:val="000000"/>
              </w:rPr>
            </w:pP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color w:val="000000"/>
                <w:szCs w:val="24"/>
              </w:rPr>
            </w:pPr>
            <w:r w:rsidRPr="00185368">
              <w:rPr>
                <w:color w:val="000000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656487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2954"/>
      </w:tblGrid>
      <w:tr w:rsidR="00656487" w:rsidRPr="00CC3E6F" w:rsidTr="00856397">
        <w:trPr>
          <w:trHeight w:val="828"/>
        </w:trPr>
        <w:tc>
          <w:tcPr>
            <w:tcW w:w="4422" w:type="dxa"/>
            <w:gridSpan w:val="2"/>
          </w:tcPr>
          <w:p w:rsidR="00CB6D17" w:rsidRDefault="00CB6D17" w:rsidP="00CB6D1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Ведущий специалист информационных систем  обеспечения </w:t>
            </w:r>
            <w:proofErr w:type="gramStart"/>
            <w:r>
              <w:rPr>
                <w:sz w:val="22"/>
                <w:szCs w:val="28"/>
              </w:rPr>
              <w:t>градостроительной</w:t>
            </w:r>
            <w:proofErr w:type="gramEnd"/>
            <w:r>
              <w:rPr>
                <w:sz w:val="22"/>
                <w:szCs w:val="28"/>
              </w:rPr>
              <w:t xml:space="preserve"> </w:t>
            </w:r>
          </w:p>
          <w:p w:rsidR="00656487" w:rsidRPr="00B421F4" w:rsidRDefault="00CB6D17" w:rsidP="00CB6D1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деятельности</w:t>
            </w:r>
            <w:r w:rsidR="00656487" w:rsidRPr="00B421F4">
              <w:rPr>
                <w:sz w:val="22"/>
                <w:szCs w:val="28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</w:tcPr>
          <w:p w:rsidR="00656487" w:rsidRPr="00CC3E6F" w:rsidRDefault="00656487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954" w:type="dxa"/>
            <w:vAlign w:val="bottom"/>
          </w:tcPr>
          <w:p w:rsidR="00656487" w:rsidRPr="00CC3E6F" w:rsidRDefault="00CB6D17" w:rsidP="00CC3E6F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А.Н. Халитова</w:t>
            </w:r>
          </w:p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B01A08" w:rsidRDefault="00656487" w:rsidP="009F7B0E"/>
        </w:tc>
        <w:tc>
          <w:tcPr>
            <w:tcW w:w="777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56487" w:rsidRPr="00B01A08" w:rsidRDefault="00656487" w:rsidP="009F7B0E"/>
          <w:p w:rsidR="00656487" w:rsidRPr="00B01A08" w:rsidRDefault="00656487" w:rsidP="009F7B0E"/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777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jc w:val="center"/>
              <w:rPr>
                <w:szCs w:val="24"/>
              </w:rPr>
            </w:pPr>
          </w:p>
        </w:tc>
      </w:tr>
    </w:tbl>
    <w:p w:rsidR="00656487" w:rsidRDefault="00656487" w:rsidP="008C260A">
      <w:pPr>
        <w:rPr>
          <w:sz w:val="24"/>
          <w:szCs w:val="24"/>
        </w:rPr>
      </w:pPr>
    </w:p>
    <w:p w:rsidR="00656487" w:rsidRPr="00971E29" w:rsidRDefault="00656487" w:rsidP="008C260A">
      <w:pPr>
        <w:tabs>
          <w:tab w:val="left" w:pos="7513"/>
        </w:tabs>
        <w:rPr>
          <w:sz w:val="26"/>
          <w:szCs w:val="26"/>
        </w:rPr>
      </w:pPr>
    </w:p>
    <w:sectPr w:rsidR="00656487" w:rsidRPr="00971E29" w:rsidSect="00285D74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3EB1"/>
    <w:rsid w:val="000370CC"/>
    <w:rsid w:val="0006252B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5A66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96539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915D02"/>
    <w:rsid w:val="009203AB"/>
    <w:rsid w:val="00922F7A"/>
    <w:rsid w:val="00930384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82C20"/>
    <w:rsid w:val="00C92AA0"/>
    <w:rsid w:val="00CA0EF7"/>
    <w:rsid w:val="00CB6D17"/>
    <w:rsid w:val="00CC3E6F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549E6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502</Words>
  <Characters>2866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subject/>
  <dc:creator>Minutka15</dc:creator>
  <cp:keywords/>
  <dc:description/>
  <cp:lastModifiedBy>Федотенко Ирина Владимировна</cp:lastModifiedBy>
  <cp:revision>91</cp:revision>
  <cp:lastPrinted>2021-06-10T06:39:00Z</cp:lastPrinted>
  <dcterms:created xsi:type="dcterms:W3CDTF">2017-12-05T05:15:00Z</dcterms:created>
  <dcterms:modified xsi:type="dcterms:W3CDTF">2021-09-28T03:03:00Z</dcterms:modified>
</cp:coreProperties>
</file>