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-939253</wp:posOffset>
            </wp:positionH>
            <wp:positionV relativeFrom="paragraph">
              <wp:posOffset>-371620</wp:posOffset>
            </wp:positionV>
            <wp:extent cx="7585517" cy="11273742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85pt" o:ole="">
            <v:imagedata r:id="rId6" o:title="" cropbottom="25894f"/>
          </v:shape>
          <o:OLEObject Type="Embed" ProgID="CorelDraw.Graphic.16" ShapeID="_x0000_i1025" DrawAspect="Content" ObjectID="_1705308324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592C41" w:rsidRDefault="00592C41" w:rsidP="00B9779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07D97" w:rsidRPr="00207D97" w:rsidRDefault="00207D97" w:rsidP="00207D97">
      <w:pPr>
        <w:pStyle w:val="2"/>
        <w:spacing w:before="0" w:line="240" w:lineRule="auto"/>
        <w:jc w:val="center"/>
        <w:rPr>
          <w:color w:val="3E12FA"/>
          <w:sz w:val="32"/>
          <w:szCs w:val="32"/>
        </w:rPr>
      </w:pPr>
      <w:r w:rsidRPr="00207D97">
        <w:rPr>
          <w:color w:val="3E12FA"/>
          <w:sz w:val="32"/>
          <w:szCs w:val="32"/>
        </w:rPr>
        <w:t xml:space="preserve">Школа подготовки к освобождению </w:t>
      </w:r>
    </w:p>
    <w:p w:rsidR="00207D97" w:rsidRPr="00207D97" w:rsidRDefault="00207D97" w:rsidP="00207D97">
      <w:pPr>
        <w:pStyle w:val="2"/>
        <w:spacing w:before="0" w:line="240" w:lineRule="auto"/>
        <w:jc w:val="center"/>
        <w:rPr>
          <w:color w:val="3E12FA"/>
          <w:sz w:val="32"/>
          <w:szCs w:val="32"/>
        </w:rPr>
      </w:pPr>
      <w:r w:rsidRPr="00207D97">
        <w:rPr>
          <w:color w:val="3E12FA"/>
          <w:sz w:val="32"/>
          <w:szCs w:val="32"/>
        </w:rPr>
        <w:t>ФКУ ИК-32 ОУХД ГУФСИН России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7053"/>
      </w:tblGrid>
      <w:tr w:rsidR="00207D97" w:rsidTr="00523CA8">
        <w:tc>
          <w:tcPr>
            <w:tcW w:w="3085" w:type="dxa"/>
          </w:tcPr>
          <w:p w:rsidR="00207D97" w:rsidRDefault="00207D97" w:rsidP="00207D97">
            <w:pPr>
              <w:pStyle w:val="2"/>
              <w:spacing w:before="0"/>
              <w:outlineLvl w:val="1"/>
            </w:pPr>
            <w:r w:rsidRPr="00207D97">
              <w:rPr>
                <w:noProof/>
                <w:lang w:eastAsia="ru-RU"/>
              </w:rPr>
              <w:drawing>
                <wp:inline distT="0" distB="0" distL="0" distR="0">
                  <wp:extent cx="1879198" cy="2381948"/>
                  <wp:effectExtent l="19050" t="0" r="6752" b="0"/>
                  <wp:docPr id="2" name="Рисунок 2" descr="C:\Temp\Rar$DIa0.373\IMG_20220127_101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Temp\Rar$DIa0.373\IMG_20220127_101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057" cy="2377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:rsidR="00207D97" w:rsidRPr="00603FF1" w:rsidRDefault="00207D97" w:rsidP="00207D97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07D97">
              <w:rPr>
                <w:b w:val="0"/>
                <w:color w:val="auto"/>
                <w:sz w:val="28"/>
                <w:szCs w:val="28"/>
              </w:rPr>
              <w:t xml:space="preserve">        </w:t>
            </w:r>
            <w:r w:rsidRPr="00603F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Центром занятости населения города Саянска в рамках соглашения о сотрудничестве с </w:t>
            </w:r>
            <w:r w:rsidR="00523CA8" w:rsidRPr="00603F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ФКУ ИК-32 ОУХД ГУФСИН России</w:t>
            </w:r>
            <w:r w:rsidRPr="00603F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реализуются превентивные мероприятия, направленные на расширение возможностей занятости граждан, которые готовятся к освобождению из учреждений исполнения наказания в виде лишения свободы. </w:t>
            </w:r>
          </w:p>
          <w:p w:rsidR="00207D97" w:rsidRPr="00694BA6" w:rsidRDefault="00694BA6" w:rsidP="00207D97">
            <w:pPr>
              <w:pStyle w:val="2"/>
              <w:spacing w:before="0"/>
              <w:jc w:val="both"/>
              <w:outlineLvl w:val="1"/>
              <w:rPr>
                <w:b w:val="0"/>
                <w:color w:val="auto"/>
                <w:sz w:val="28"/>
                <w:szCs w:val="28"/>
              </w:rPr>
            </w:pPr>
            <w:r w:rsidRPr="00603FF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Специалисты Центра занятости населения города Саянска 27 января 2022 года провели информационную встречу в рамках «Школы подготовки к освобождению».</w:t>
            </w:r>
            <w:r w:rsidRPr="00694BA6">
              <w:rPr>
                <w:b w:val="0"/>
                <w:color w:val="auto"/>
                <w:sz w:val="28"/>
                <w:szCs w:val="28"/>
              </w:rPr>
              <w:t xml:space="preserve">  </w:t>
            </w:r>
          </w:p>
        </w:tc>
      </w:tr>
    </w:tbl>
    <w:p w:rsidR="00523CA8" w:rsidRPr="00523CA8" w:rsidRDefault="00207D97" w:rsidP="00523CA8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23CA8">
        <w:rPr>
          <w:rFonts w:ascii="Times New Roman" w:hAnsi="Times New Roman" w:cs="Times New Roman"/>
          <w:sz w:val="28"/>
          <w:szCs w:val="28"/>
        </w:rPr>
        <w:t xml:space="preserve">      </w:t>
      </w:r>
      <w:r w:rsidRPr="00523CA8">
        <w:rPr>
          <w:rFonts w:ascii="Times New Roman" w:hAnsi="Times New Roman" w:cs="Times New Roman"/>
          <w:b w:val="0"/>
          <w:color w:val="auto"/>
          <w:sz w:val="28"/>
          <w:szCs w:val="28"/>
        </w:rPr>
        <w:t>В мероприятии приняли участие 24 человека.</w:t>
      </w:r>
    </w:p>
    <w:p w:rsidR="00207D97" w:rsidRPr="00D45EBC" w:rsidRDefault="00523CA8" w:rsidP="00D45EBC">
      <w:pPr>
        <w:pStyle w:val="2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207D97" w:rsidRPr="00523C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Нахождение в местах лишения свободы является стрессовым фактором для </w:t>
      </w:r>
      <w:r w:rsidR="00207D97" w:rsidRPr="00D45EBC">
        <w:rPr>
          <w:rFonts w:ascii="Times New Roman" w:hAnsi="Times New Roman" w:cs="Times New Roman"/>
          <w:b w:val="0"/>
          <w:color w:val="auto"/>
          <w:sz w:val="28"/>
          <w:szCs w:val="28"/>
        </w:rPr>
        <w:t>человека  и его психики. Постепенно утрачиваются адаптационные возможности, осужденный привыкает к строгому распорядку и к тому, что важных решений самому принимать нет необходимости, что в свою очередь накладывает отпечаток на его дальнейшую социализацию.</w:t>
      </w:r>
    </w:p>
    <w:p w:rsidR="00207D97" w:rsidRPr="00D45EBC" w:rsidRDefault="00523CA8" w:rsidP="00D45EBC">
      <w:pPr>
        <w:pStyle w:val="1"/>
        <w:shd w:val="clear" w:color="auto" w:fill="auto"/>
        <w:tabs>
          <w:tab w:val="left" w:pos="0"/>
        </w:tabs>
        <w:spacing w:before="0" w:after="0" w:line="331" w:lineRule="exact"/>
        <w:ind w:right="-1" w:firstLine="0"/>
        <w:rPr>
          <w:sz w:val="28"/>
          <w:szCs w:val="28"/>
        </w:rPr>
      </w:pPr>
      <w:r w:rsidRPr="00D45EBC">
        <w:rPr>
          <w:sz w:val="28"/>
          <w:szCs w:val="28"/>
        </w:rPr>
        <w:t xml:space="preserve">      </w:t>
      </w:r>
      <w:r w:rsidR="00207D97" w:rsidRPr="00D45EBC">
        <w:rPr>
          <w:sz w:val="28"/>
          <w:szCs w:val="28"/>
        </w:rPr>
        <w:t>Для того чтобы помочь заключенны</w:t>
      </w:r>
      <w:r w:rsidRPr="00D45EBC">
        <w:rPr>
          <w:sz w:val="28"/>
          <w:szCs w:val="28"/>
        </w:rPr>
        <w:t>м справиться с этой ситуацией, у</w:t>
      </w:r>
      <w:r w:rsidR="00207D97" w:rsidRPr="00D45EBC">
        <w:rPr>
          <w:sz w:val="28"/>
          <w:szCs w:val="28"/>
        </w:rPr>
        <w:t xml:space="preserve">частникам встречи подробно рассказано про услуги </w:t>
      </w:r>
      <w:r w:rsidRPr="00D45EBC">
        <w:rPr>
          <w:sz w:val="28"/>
          <w:szCs w:val="28"/>
        </w:rPr>
        <w:t>службы</w:t>
      </w:r>
      <w:r w:rsidR="00207D97" w:rsidRPr="00D45EBC">
        <w:rPr>
          <w:sz w:val="28"/>
          <w:szCs w:val="28"/>
        </w:rPr>
        <w:t xml:space="preserve"> занятости, которые могут быть полезны данной категории гражда</w:t>
      </w:r>
      <w:r w:rsidR="000C5718" w:rsidRPr="00D45EBC">
        <w:rPr>
          <w:sz w:val="28"/>
          <w:szCs w:val="28"/>
        </w:rPr>
        <w:t>н</w:t>
      </w:r>
      <w:r w:rsidR="00D45EBC" w:rsidRPr="00D45EBC">
        <w:rPr>
          <w:sz w:val="28"/>
          <w:szCs w:val="28"/>
        </w:rPr>
        <w:t xml:space="preserve">, </w:t>
      </w:r>
      <w:r w:rsidR="00D45EBC">
        <w:rPr>
          <w:sz w:val="28"/>
          <w:szCs w:val="28"/>
        </w:rPr>
        <w:t>о п</w:t>
      </w:r>
      <w:r w:rsidR="00D45EBC" w:rsidRPr="00D45EBC">
        <w:rPr>
          <w:sz w:val="28"/>
          <w:szCs w:val="28"/>
        </w:rPr>
        <w:t>оряд</w:t>
      </w:r>
      <w:r w:rsidR="00D45EBC">
        <w:rPr>
          <w:sz w:val="28"/>
          <w:szCs w:val="28"/>
        </w:rPr>
        <w:t>ке</w:t>
      </w:r>
      <w:r w:rsidR="00D45EBC" w:rsidRPr="00D45EBC">
        <w:rPr>
          <w:sz w:val="28"/>
          <w:szCs w:val="28"/>
        </w:rPr>
        <w:t xml:space="preserve">  и условия</w:t>
      </w:r>
      <w:r w:rsidR="00D45EBC">
        <w:rPr>
          <w:sz w:val="28"/>
          <w:szCs w:val="28"/>
        </w:rPr>
        <w:t>х</w:t>
      </w:r>
      <w:r w:rsidR="00D45EBC" w:rsidRPr="00D45EBC">
        <w:rPr>
          <w:sz w:val="28"/>
          <w:szCs w:val="28"/>
        </w:rPr>
        <w:t xml:space="preserve">  регистрации в Центре занятости населения;</w:t>
      </w:r>
      <w:r w:rsidR="00D45EBC">
        <w:rPr>
          <w:sz w:val="28"/>
          <w:szCs w:val="28"/>
        </w:rPr>
        <w:t xml:space="preserve"> о</w:t>
      </w:r>
      <w:r w:rsidR="00D45EBC" w:rsidRPr="00D45EBC">
        <w:rPr>
          <w:sz w:val="28"/>
          <w:szCs w:val="28"/>
          <w:lang w:eastAsia="ru-RU"/>
        </w:rPr>
        <w:t xml:space="preserve"> возможностях портала «Работа в России», Единой  цифровой платформы в сфере занятости и трудовых отношений «Работа в России»</w:t>
      </w:r>
      <w:r w:rsidR="00D45EBC" w:rsidRPr="00D45EBC">
        <w:rPr>
          <w:sz w:val="28"/>
          <w:szCs w:val="28"/>
        </w:rPr>
        <w:t>.</w:t>
      </w:r>
    </w:p>
    <w:p w:rsidR="00207D97" w:rsidRPr="00523CA8" w:rsidRDefault="00523CA8" w:rsidP="00D45EBC">
      <w:pPr>
        <w:pStyle w:val="a4"/>
        <w:tabs>
          <w:tab w:val="left" w:pos="0"/>
        </w:tabs>
        <w:spacing w:before="0" w:beforeAutospacing="0"/>
        <w:jc w:val="both"/>
        <w:rPr>
          <w:sz w:val="28"/>
          <w:szCs w:val="28"/>
        </w:rPr>
      </w:pPr>
      <w:r w:rsidRPr="00D45EBC">
        <w:rPr>
          <w:sz w:val="28"/>
          <w:szCs w:val="28"/>
        </w:rPr>
        <w:t xml:space="preserve">      Специалисты Центра занятости обратили</w:t>
      </w:r>
      <w:r w:rsidR="00207D97" w:rsidRPr="00D45EBC">
        <w:rPr>
          <w:sz w:val="28"/>
          <w:szCs w:val="28"/>
        </w:rPr>
        <w:t xml:space="preserve"> внимание на необходимост</w:t>
      </w:r>
      <w:r w:rsidRPr="00D45EBC">
        <w:rPr>
          <w:sz w:val="28"/>
          <w:szCs w:val="28"/>
        </w:rPr>
        <w:t>ь</w:t>
      </w:r>
      <w:r w:rsidR="00207D97" w:rsidRPr="00D45EBC">
        <w:rPr>
          <w:sz w:val="28"/>
          <w:szCs w:val="28"/>
        </w:rPr>
        <w:t xml:space="preserve"> развивать навыки делового общения и эффективной коммуникации, да</w:t>
      </w:r>
      <w:r w:rsidRPr="00D45EBC">
        <w:rPr>
          <w:sz w:val="28"/>
          <w:szCs w:val="28"/>
        </w:rPr>
        <w:t>ли</w:t>
      </w:r>
      <w:r w:rsidR="00207D97" w:rsidRPr="00D45EBC">
        <w:rPr>
          <w:sz w:val="28"/>
          <w:szCs w:val="28"/>
        </w:rPr>
        <w:t xml:space="preserve"> рекомендации, что в свою очередь поможет после освобождения успешно прой</w:t>
      </w:r>
      <w:r w:rsidRPr="00D45EBC">
        <w:rPr>
          <w:sz w:val="28"/>
          <w:szCs w:val="28"/>
        </w:rPr>
        <w:t xml:space="preserve">ти </w:t>
      </w:r>
      <w:r w:rsidR="00207D97" w:rsidRPr="00D45EBC">
        <w:rPr>
          <w:sz w:val="28"/>
          <w:szCs w:val="28"/>
        </w:rPr>
        <w:t>собеседование и решить вопрос трудоустройства</w:t>
      </w:r>
      <w:r w:rsidR="00207D97" w:rsidRPr="00523CA8">
        <w:rPr>
          <w:sz w:val="28"/>
          <w:szCs w:val="28"/>
        </w:rPr>
        <w:t>. Заключенные  </w:t>
      </w:r>
      <w:r w:rsidRPr="00523CA8">
        <w:rPr>
          <w:sz w:val="28"/>
          <w:szCs w:val="28"/>
        </w:rPr>
        <w:t xml:space="preserve">ФКУ ИК-32 ОУХД ГУФСИН России </w:t>
      </w:r>
      <w:r w:rsidR="00207D97" w:rsidRPr="00523CA8">
        <w:rPr>
          <w:sz w:val="28"/>
          <w:szCs w:val="28"/>
        </w:rPr>
        <w:t>задавали интересующие их вопросы</w:t>
      </w:r>
      <w:r>
        <w:rPr>
          <w:sz w:val="28"/>
          <w:szCs w:val="28"/>
        </w:rPr>
        <w:t>,</w:t>
      </w:r>
      <w:r w:rsidR="00207D97" w:rsidRPr="00523CA8">
        <w:rPr>
          <w:sz w:val="28"/>
          <w:szCs w:val="28"/>
        </w:rPr>
        <w:t xml:space="preserve"> активно участвовали в обсуждении.</w:t>
      </w:r>
      <w:r w:rsidRPr="00523CA8">
        <w:rPr>
          <w:sz w:val="33"/>
          <w:szCs w:val="33"/>
        </w:rPr>
        <w:t xml:space="preserve"> </w:t>
      </w:r>
      <w:r w:rsidRPr="00523CA8">
        <w:rPr>
          <w:sz w:val="28"/>
          <w:szCs w:val="28"/>
        </w:rPr>
        <w:t>Все участники получили  буклеты и брошюры.</w:t>
      </w:r>
    </w:p>
    <w:p w:rsidR="000B5974" w:rsidRDefault="000B5974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97797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color w:val="000000"/>
          <w:sz w:val="32"/>
          <w:szCs w:val="32"/>
        </w:rPr>
        <w:t xml:space="preserve">Обращаться за информацией в Центр занятости города Саянска: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г.Саянск</w:t>
      </w:r>
      <w:r w:rsidRPr="00E71A66">
        <w:rPr>
          <w:rFonts w:ascii="Times New Roman" w:hAnsi="Times New Roman"/>
          <w:color w:val="000000"/>
          <w:sz w:val="32"/>
          <w:szCs w:val="32"/>
        </w:rPr>
        <w:t>,</w:t>
      </w:r>
      <w:r w:rsidRPr="00E71A66">
        <w:rPr>
          <w:rFonts w:ascii="Times New Roman" w:hAnsi="Times New Roman"/>
          <w:color w:val="0070C0"/>
          <w:sz w:val="32"/>
          <w:szCs w:val="32"/>
        </w:rPr>
        <w:t xml:space="preserve">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 xml:space="preserve">мкр. Юбилейный, дом 19. </w:t>
      </w:r>
    </w:p>
    <w:p w:rsidR="00FD21AA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>Телефон: 8(39553)54040, 89915421155</w:t>
      </w:r>
    </w:p>
    <w:p w:rsidR="00523CA8" w:rsidRPr="00523CA8" w:rsidRDefault="00523CA8" w:rsidP="00B97797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FF"/>
          <w:sz w:val="32"/>
          <w:szCs w:val="32"/>
          <w:lang w:val="en-US"/>
        </w:rPr>
        <w:t xml:space="preserve">Viber, WhatsApp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89915421155</w:t>
      </w:r>
    </w:p>
    <w:sectPr w:rsidR="00523CA8" w:rsidRPr="00523CA8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A27DE"/>
    <w:multiLevelType w:val="multilevel"/>
    <w:tmpl w:val="D86E9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6E19B5"/>
    <w:multiLevelType w:val="hybridMultilevel"/>
    <w:tmpl w:val="FB4E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A2149"/>
    <w:rsid w:val="000B5974"/>
    <w:rsid w:val="000C5718"/>
    <w:rsid w:val="001451F9"/>
    <w:rsid w:val="00207D97"/>
    <w:rsid w:val="00234BF3"/>
    <w:rsid w:val="002424F7"/>
    <w:rsid w:val="002D2C91"/>
    <w:rsid w:val="00477F26"/>
    <w:rsid w:val="004904EB"/>
    <w:rsid w:val="004C53C2"/>
    <w:rsid w:val="00523CA8"/>
    <w:rsid w:val="00543E38"/>
    <w:rsid w:val="00575A0C"/>
    <w:rsid w:val="00592C41"/>
    <w:rsid w:val="005B58B4"/>
    <w:rsid w:val="00603FF1"/>
    <w:rsid w:val="00694BA6"/>
    <w:rsid w:val="007A2149"/>
    <w:rsid w:val="007A52DE"/>
    <w:rsid w:val="0088015B"/>
    <w:rsid w:val="009E041F"/>
    <w:rsid w:val="00A82416"/>
    <w:rsid w:val="00AF382F"/>
    <w:rsid w:val="00B97797"/>
    <w:rsid w:val="00C16B2D"/>
    <w:rsid w:val="00C80709"/>
    <w:rsid w:val="00D1150D"/>
    <w:rsid w:val="00D31E24"/>
    <w:rsid w:val="00D45EBC"/>
    <w:rsid w:val="00E71A66"/>
    <w:rsid w:val="00E7702A"/>
    <w:rsid w:val="00E81D13"/>
    <w:rsid w:val="00EC53C2"/>
    <w:rsid w:val="00F35D6F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92C4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D45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D45EBC"/>
    <w:pPr>
      <w:widowControl w:val="0"/>
      <w:shd w:val="clear" w:color="auto" w:fill="FFFFFF"/>
      <w:spacing w:before="300" w:after="42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2022-01-28T03:36:00Z</cp:lastPrinted>
  <dcterms:created xsi:type="dcterms:W3CDTF">2022-01-28T01:11:00Z</dcterms:created>
  <dcterms:modified xsi:type="dcterms:W3CDTF">2022-02-02T03:59:00Z</dcterms:modified>
</cp:coreProperties>
</file>