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09543079" r:id="rId6"/>
        </w:object>
      </w:r>
    </w:p>
    <w:p w:rsidR="007E07C4" w:rsidRDefault="00BE5270" w:rsidP="00907A5D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35C52" w:rsidRDefault="00A35C52" w:rsidP="00907A5D">
      <w:pPr>
        <w:pStyle w:val="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97705" w:rsidRPr="00B4723B" w:rsidRDefault="00C8352E" w:rsidP="0049770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D4D4D"/>
        </w:rPr>
      </w:pPr>
      <w:r w:rsidRPr="00B4723B">
        <w:rPr>
          <w:rFonts w:ascii="Times New Roman" w:hAnsi="Times New Roman" w:cs="Times New Roman"/>
          <w:color w:val="4D4D4D"/>
        </w:rPr>
        <w:t xml:space="preserve">С 1 апреля несовершеннолетние смогут </w:t>
      </w:r>
    </w:p>
    <w:p w:rsidR="00C8352E" w:rsidRPr="00B4723B" w:rsidRDefault="00C8352E" w:rsidP="0049770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4D4D4D"/>
        </w:rPr>
      </w:pPr>
      <w:r w:rsidRPr="00B4723B">
        <w:rPr>
          <w:rFonts w:ascii="Times New Roman" w:hAnsi="Times New Roman" w:cs="Times New Roman"/>
          <w:color w:val="4D4D4D"/>
        </w:rPr>
        <w:t xml:space="preserve">регистрироваться на портале </w:t>
      </w:r>
      <w:proofErr w:type="spellStart"/>
      <w:r w:rsidRPr="00B4723B">
        <w:rPr>
          <w:rFonts w:ascii="Times New Roman" w:hAnsi="Times New Roman" w:cs="Times New Roman"/>
          <w:color w:val="4D4D4D"/>
        </w:rPr>
        <w:t>госуслуг</w:t>
      </w:r>
      <w:proofErr w:type="spellEnd"/>
    </w:p>
    <w:tbl>
      <w:tblPr>
        <w:tblpPr w:leftFromText="45" w:rightFromText="45" w:vertAnchor="text"/>
        <w:tblW w:w="31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0"/>
      </w:tblGrid>
      <w:tr w:rsidR="00C8352E" w:rsidRPr="00497705" w:rsidTr="00C8352E">
        <w:tc>
          <w:tcPr>
            <w:tcW w:w="0" w:type="auto"/>
            <w:hideMark/>
          </w:tcPr>
          <w:p w:rsidR="00C8352E" w:rsidRPr="00497705" w:rsidRDefault="00C8352E" w:rsidP="0049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2E" w:rsidRPr="00497705" w:rsidTr="00C8352E">
        <w:tc>
          <w:tcPr>
            <w:tcW w:w="0" w:type="auto"/>
            <w:hideMark/>
          </w:tcPr>
          <w:p w:rsidR="00C8352E" w:rsidRPr="00497705" w:rsidRDefault="00C8352E" w:rsidP="00497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</w:p>
        </w:tc>
      </w:tr>
    </w:tbl>
    <w:p w:rsidR="005B5696" w:rsidRPr="00497705" w:rsidRDefault="005B5696" w:rsidP="00497705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5B5696" w:rsidRPr="00B4723B" w:rsidRDefault="005B5696" w:rsidP="00B4723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u w:val="single"/>
        </w:rPr>
      </w:pPr>
      <w:r w:rsidRPr="00B4723B">
        <w:rPr>
          <w:b/>
          <w:color w:val="333333"/>
          <w:u w:val="single"/>
        </w:rPr>
        <w:t>Для регистрации физического лица, достигшего возраста 14 лет,</w:t>
      </w:r>
      <w:r w:rsidR="00497705" w:rsidRPr="00B4723B">
        <w:rPr>
          <w:b/>
          <w:color w:val="333333"/>
          <w:u w:val="single"/>
        </w:rPr>
        <w:t xml:space="preserve"> н</w:t>
      </w:r>
      <w:r w:rsidRPr="00B4723B">
        <w:rPr>
          <w:b/>
          <w:color w:val="333333"/>
          <w:u w:val="single"/>
        </w:rPr>
        <w:t>еобходимо: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наличие страхового номера индивидуального лицевого счета</w:t>
      </w:r>
      <w:r w:rsidR="00B4723B" w:rsidRPr="00B4723B">
        <w:rPr>
          <w:color w:val="333333"/>
        </w:rPr>
        <w:t xml:space="preserve"> </w:t>
      </w:r>
      <w:r w:rsidRPr="00B4723B">
        <w:rPr>
          <w:color w:val="333333"/>
        </w:rPr>
        <w:t>застрахованного лица в системе персонифицированного учета Пенсионного</w:t>
      </w:r>
      <w:r w:rsidR="00B4723B" w:rsidRPr="00B4723B">
        <w:rPr>
          <w:color w:val="333333"/>
        </w:rPr>
        <w:t xml:space="preserve"> </w:t>
      </w:r>
      <w:r w:rsidRPr="00B4723B">
        <w:rPr>
          <w:color w:val="333333"/>
        </w:rPr>
        <w:t>фонда Российской Федерации (СНИЛС);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документа, удостоверяющего личность, адреса регистрации по месту жительства;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>абонентского номера, выделенного оператором подвижной радиотелефонной связи;</w:t>
      </w:r>
    </w:p>
    <w:p w:rsidR="005B5696" w:rsidRPr="00B4723B" w:rsidRDefault="005B5696" w:rsidP="00B4723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</w:rPr>
      </w:pPr>
      <w:r w:rsidRPr="00B4723B">
        <w:rPr>
          <w:color w:val="333333"/>
        </w:rPr>
        <w:t xml:space="preserve"> адреса электронной почты.</w:t>
      </w:r>
    </w:p>
    <w:p w:rsidR="00497705" w:rsidRPr="00B4723B" w:rsidRDefault="005B5696" w:rsidP="00B4723B">
      <w:pPr>
        <w:spacing w:after="0" w:line="240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Регистрация физических лиц, достигших возраста 14 лет,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осуществляется с использованием интерактивной формы регистрации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физического лица единой системы путем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введения в нее следующих сведений для их внесения в регистр физических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лиц единой системы: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СНИЛС;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пол;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реквизиты паспорта г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Pr="00B4723B">
        <w:rPr>
          <w:rFonts w:ascii="Times New Roman" w:hAnsi="Times New Roman" w:cs="Times New Roman"/>
          <w:sz w:val="24"/>
          <w:szCs w:val="24"/>
        </w:rPr>
        <w:t xml:space="preserve">(серия, номер, кем выдан, </w:t>
      </w:r>
      <w:r w:rsidR="00497705" w:rsidRPr="00B4723B">
        <w:rPr>
          <w:rFonts w:ascii="Times New Roman" w:hAnsi="Times New Roman" w:cs="Times New Roman"/>
          <w:sz w:val="24"/>
          <w:szCs w:val="24"/>
        </w:rPr>
        <w:t>дата выдачи, код подразделения);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сведения о гражданстве (при наличии);</w:t>
      </w:r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абонентский номер, выделенный оператором подвижной радиотелефонной</w:t>
      </w:r>
      <w:r w:rsidR="00497705" w:rsidRPr="00B4723B">
        <w:rPr>
          <w:rFonts w:ascii="Times New Roman" w:hAnsi="Times New Roman" w:cs="Times New Roman"/>
          <w:sz w:val="24"/>
          <w:szCs w:val="24"/>
        </w:rPr>
        <w:t xml:space="preserve"> св</w:t>
      </w:r>
      <w:r w:rsidRPr="00B4723B">
        <w:rPr>
          <w:rFonts w:ascii="Times New Roman" w:hAnsi="Times New Roman" w:cs="Times New Roman"/>
          <w:sz w:val="24"/>
          <w:szCs w:val="24"/>
        </w:rPr>
        <w:t>язи</w:t>
      </w:r>
      <w:proofErr w:type="gramStart"/>
      <w:r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="00497705" w:rsidRPr="00B4723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B5696" w:rsidRPr="00B4723B" w:rsidRDefault="005B5696" w:rsidP="00B4723B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497705" w:rsidRPr="00B4723B" w:rsidRDefault="00497705" w:rsidP="00B472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23B">
        <w:rPr>
          <w:rFonts w:ascii="Times New Roman" w:hAnsi="Times New Roman" w:cs="Times New Roman"/>
          <w:sz w:val="24"/>
          <w:szCs w:val="24"/>
        </w:rPr>
        <w:t>Информация, введенная в форму регистрации, проходит автоматическую проверку достоверности с использованием государственных информационных</w:t>
      </w:r>
      <w:r w:rsidR="00B4723B" w:rsidRPr="00B4723B">
        <w:rPr>
          <w:rFonts w:ascii="Times New Roman" w:hAnsi="Times New Roman" w:cs="Times New Roman"/>
          <w:sz w:val="24"/>
          <w:szCs w:val="24"/>
        </w:rPr>
        <w:t xml:space="preserve"> </w:t>
      </w:r>
      <w:r w:rsidRPr="00B4723B">
        <w:rPr>
          <w:rFonts w:ascii="Times New Roman" w:hAnsi="Times New Roman" w:cs="Times New Roman"/>
          <w:sz w:val="24"/>
          <w:szCs w:val="24"/>
        </w:rPr>
        <w:t>систем путем запроса,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взаимодействия.</w:t>
      </w:r>
    </w:p>
    <w:p w:rsidR="00497705" w:rsidRPr="00B4723B" w:rsidRDefault="00C8352E" w:rsidP="00B4723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B4723B">
        <w:t>Детей, не достигших возраста 14 лет, зарегистрировать на портале</w:t>
      </w:r>
      <w:r w:rsidRPr="00B4723B">
        <w:rPr>
          <w:color w:val="333333"/>
        </w:rPr>
        <w:t xml:space="preserve"> смогут их родители, имеющие учетную запись. </w:t>
      </w:r>
    </w:p>
    <w:p w:rsidR="00487B22" w:rsidRDefault="00487B22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B010F" w:rsidRPr="00B4723B" w:rsidRDefault="00BE5270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4723B">
        <w:rPr>
          <w:rFonts w:ascii="Times New Roman" w:hAnsi="Times New Roman" w:cs="Times New Roman"/>
          <w:color w:val="FF0000"/>
          <w:sz w:val="24"/>
          <w:szCs w:val="24"/>
        </w:rPr>
        <w:t>Дополнительн</w:t>
      </w:r>
      <w:r w:rsidR="00253E9C" w:rsidRPr="00B4723B">
        <w:rPr>
          <w:rFonts w:ascii="Times New Roman" w:hAnsi="Times New Roman" w:cs="Times New Roman"/>
          <w:color w:val="FF0000"/>
          <w:sz w:val="24"/>
          <w:szCs w:val="24"/>
        </w:rPr>
        <w:t>ую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 информаци</w:t>
      </w:r>
      <w:r w:rsidR="00253E9C" w:rsidRPr="00B4723B">
        <w:rPr>
          <w:rFonts w:ascii="Times New Roman" w:hAnsi="Times New Roman" w:cs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 по телефонам: 8(39553)54040, </w:t>
      </w:r>
      <w:r w:rsidR="009B010F" w:rsidRPr="00B4723B">
        <w:rPr>
          <w:rFonts w:ascii="Times New Roman" w:hAnsi="Times New Roman" w:cs="Times New Roman"/>
          <w:color w:val="FF0000"/>
          <w:sz w:val="24"/>
          <w:szCs w:val="24"/>
        </w:rPr>
        <w:t xml:space="preserve">8(39553)59765, </w:t>
      </w:r>
      <w:r w:rsidRPr="00B4723B">
        <w:rPr>
          <w:rFonts w:ascii="Times New Roman" w:hAnsi="Times New Roman" w:cs="Times New Roman"/>
          <w:color w:val="FF0000"/>
          <w:sz w:val="24"/>
          <w:szCs w:val="24"/>
        </w:rPr>
        <w:t>89915421155</w:t>
      </w:r>
    </w:p>
    <w:p w:rsidR="009B010F" w:rsidRPr="00B4723B" w:rsidRDefault="009B010F" w:rsidP="00B4723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7C346C" w:rsidRPr="00B4723B">
        <w:rPr>
          <w:rFonts w:ascii="Times New Roman" w:hAnsi="Times New Roman" w:cs="Times New Roman"/>
          <w:color w:val="FF0000"/>
          <w:sz w:val="24"/>
          <w:szCs w:val="24"/>
        </w:rPr>
        <w:t>9915421155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B4723B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sectPr w:rsidR="009B010F" w:rsidRPr="00B4723B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60E"/>
    <w:multiLevelType w:val="hybridMultilevel"/>
    <w:tmpl w:val="C590A2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96DCA"/>
    <w:multiLevelType w:val="hybridMultilevel"/>
    <w:tmpl w:val="258850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0571BC0"/>
    <w:multiLevelType w:val="hybridMultilevel"/>
    <w:tmpl w:val="81D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E1D1A"/>
    <w:multiLevelType w:val="hybridMultilevel"/>
    <w:tmpl w:val="A3F6A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0B44B4"/>
    <w:rsid w:val="00112CF3"/>
    <w:rsid w:val="001969F8"/>
    <w:rsid w:val="001E728E"/>
    <w:rsid w:val="001F2142"/>
    <w:rsid w:val="00253E9C"/>
    <w:rsid w:val="002E34F2"/>
    <w:rsid w:val="002E36DC"/>
    <w:rsid w:val="00386DB3"/>
    <w:rsid w:val="003A14BF"/>
    <w:rsid w:val="004256B4"/>
    <w:rsid w:val="00473396"/>
    <w:rsid w:val="00487B22"/>
    <w:rsid w:val="00497705"/>
    <w:rsid w:val="00533AE6"/>
    <w:rsid w:val="005B5696"/>
    <w:rsid w:val="005D6718"/>
    <w:rsid w:val="005E7DB8"/>
    <w:rsid w:val="006D1D2C"/>
    <w:rsid w:val="00710638"/>
    <w:rsid w:val="007709BC"/>
    <w:rsid w:val="007C346C"/>
    <w:rsid w:val="007E07C4"/>
    <w:rsid w:val="00856BB9"/>
    <w:rsid w:val="0087745C"/>
    <w:rsid w:val="0090045A"/>
    <w:rsid w:val="00907A5D"/>
    <w:rsid w:val="009630C4"/>
    <w:rsid w:val="009B010F"/>
    <w:rsid w:val="00A21AC9"/>
    <w:rsid w:val="00A3415F"/>
    <w:rsid w:val="00A35C52"/>
    <w:rsid w:val="00AD1B15"/>
    <w:rsid w:val="00B159C8"/>
    <w:rsid w:val="00B4723B"/>
    <w:rsid w:val="00B919BB"/>
    <w:rsid w:val="00BE5270"/>
    <w:rsid w:val="00C6599B"/>
    <w:rsid w:val="00C8352E"/>
    <w:rsid w:val="00C84741"/>
    <w:rsid w:val="00C95A06"/>
    <w:rsid w:val="00CF104E"/>
    <w:rsid w:val="00D9059D"/>
    <w:rsid w:val="00DB12B7"/>
    <w:rsid w:val="00F356CC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A3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A14BF"/>
  </w:style>
  <w:style w:type="character" w:customStyle="1" w:styleId="fontstyle01">
    <w:name w:val="fontstyle01"/>
    <w:basedOn w:val="a0"/>
    <w:rsid w:val="009B01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vertising">
    <w:name w:val="advertising"/>
    <w:basedOn w:val="a0"/>
    <w:rsid w:val="00C8352E"/>
  </w:style>
  <w:style w:type="paragraph" w:customStyle="1" w:styleId="advertising1">
    <w:name w:val="advertising1"/>
    <w:basedOn w:val="a"/>
    <w:rsid w:val="00C8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2022-02-10T01:21:00Z</dcterms:created>
  <dcterms:modified xsi:type="dcterms:W3CDTF">2022-03-23T04:18:00Z</dcterms:modified>
</cp:coreProperties>
</file>