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710567239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EB06FF" w:rsidRDefault="00EB06FF" w:rsidP="00EB06FF">
      <w:pPr>
        <w:shd w:val="clear" w:color="auto" w:fill="FFFFFF"/>
        <w:spacing w:after="288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</w:p>
    <w:p w:rsidR="003E2840" w:rsidRPr="00EB06FF" w:rsidRDefault="003E2840" w:rsidP="00EB06FF">
      <w:pPr>
        <w:shd w:val="clear" w:color="auto" w:fill="FFFFFF"/>
        <w:spacing w:after="288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EB06FF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Работодатели получат субсидии за </w:t>
      </w:r>
      <w:r w:rsidR="00F3531D" w:rsidRPr="00EB06FF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организацию общественных работ</w:t>
      </w:r>
    </w:p>
    <w:p w:rsidR="00F3531D" w:rsidRPr="00EB06FF" w:rsidRDefault="003E2840" w:rsidP="00EB06F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</w:t>
      </w:r>
      <w:r w:rsidR="002C73D8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идические лица</w:t>
      </w:r>
      <w:r w:rsidR="00F3531D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 исключением государственных (муниципальных) учреждений)</w:t>
      </w:r>
      <w:r w:rsidR="002C73D8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индивидуальные предприниматели,</w:t>
      </w:r>
      <w:r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2022 году смогут рассчитывать на </w:t>
      </w:r>
      <w:r w:rsidR="00D17676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финансовую </w:t>
      </w:r>
      <w:r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поддержку </w:t>
      </w:r>
      <w:r w:rsidR="00D17676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областного бюджета </w:t>
      </w:r>
      <w:r w:rsidR="00F3531D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виде возмещения затрат (части затрат) на заработную плату направленного на общественные работы гражданина</w:t>
      </w:r>
      <w:r w:rsidR="00665BA0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зарегистрированного в органах службы занятости в целях поиска подходящей работы, включая безработных граждан,</w:t>
      </w:r>
      <w:r w:rsidR="00F3531D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размере величины минимального размера оплаты труда</w:t>
      </w:r>
      <w:r w:rsidR="00882B4D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увеличенного на сумму страховых взносов </w:t>
      </w:r>
      <w:r w:rsidR="00D17676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882B4D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государственные внебюджетные фонды и районный коэффициент,</w:t>
      </w:r>
      <w:r w:rsidR="00F3531D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работника в месяц</w:t>
      </w:r>
      <w:r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F3531D" w:rsidRPr="00EB06FF" w:rsidRDefault="00F3531D" w:rsidP="00EB06F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занятости работников на общественных работах, за который предоставляются субсидии, не может составлять более трех месяцев.</w:t>
      </w:r>
      <w:proofErr w:type="gramEnd"/>
    </w:p>
    <w:p w:rsidR="003E2840" w:rsidRPr="00EB06FF" w:rsidRDefault="00D430D0" w:rsidP="00EB06F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D17676" w:rsidRPr="00EB06F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</w:t>
        </w:r>
        <w:r w:rsidR="003E2840" w:rsidRPr="00EB06F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остановление</w:t>
        </w:r>
        <w:r w:rsidR="00D17676" w:rsidRPr="00EB06F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</w:t>
        </w:r>
        <w:r w:rsidR="002C73D8" w:rsidRPr="00EB06F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Правительства </w:t>
        </w:r>
        <w:r w:rsidR="00665BA0" w:rsidRPr="00EB06F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Иркутской области</w:t>
        </w:r>
        <w:r w:rsidR="003E2840" w:rsidRPr="00EB06F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от </w:t>
        </w:r>
        <w:r w:rsidR="00665BA0" w:rsidRPr="00EB06F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</w:t>
        </w:r>
        <w:r w:rsidR="003E2840" w:rsidRPr="00EB06F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8 марта 2022 г. № </w:t>
        </w:r>
        <w:r w:rsidR="00665BA0" w:rsidRPr="00EB06F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225-пп</w:t>
        </w:r>
      </w:hyperlink>
      <w:r w:rsidR="003E2840" w:rsidRPr="00EB06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73D8" w:rsidRPr="00EB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676" w:rsidRPr="00EB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Положение, регламентирующее условия предоставления субсидий работодателям, организующим общественные работы. </w:t>
      </w:r>
    </w:p>
    <w:p w:rsidR="00EB06FF" w:rsidRPr="00EB06FF" w:rsidRDefault="004A03DD" w:rsidP="00EB06F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3E2840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ля получения </w:t>
      </w:r>
      <w:r w:rsidR="00EB06FF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субсидий</w:t>
      </w:r>
      <w:r w:rsidR="003E2840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работодател</w:t>
      </w:r>
      <w:r w:rsidR="00D17676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 </w:t>
      </w:r>
      <w:r w:rsidR="006A11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представляет документы лично </w:t>
      </w:r>
      <w:r w:rsidR="003E2840" w:rsidRPr="00EB0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 занятост</w:t>
      </w:r>
      <w:r w:rsidR="006A11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населения, через организации почтовой связи или в электронной форме.</w:t>
      </w:r>
    </w:p>
    <w:p w:rsidR="003E2840" w:rsidRPr="00EB06FF" w:rsidRDefault="003E2840" w:rsidP="00EB06F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E69CD" w:rsidRPr="00EB06FF" w:rsidRDefault="002E69CD" w:rsidP="00EB06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74A" w:rsidRPr="00EB06FF" w:rsidRDefault="0084474A" w:rsidP="0084474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B06FF">
        <w:rPr>
          <w:rFonts w:ascii="Times New Roman" w:hAnsi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города Саянска по телефонам: 8(39553)54821, 89915421155</w:t>
      </w:r>
    </w:p>
    <w:p w:rsidR="0084474A" w:rsidRPr="00EB06FF" w:rsidRDefault="0084474A" w:rsidP="0084474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EB06FF">
        <w:rPr>
          <w:rFonts w:ascii="Times New Roman" w:hAnsi="Times New Roman"/>
          <w:b/>
          <w:color w:val="FF0000"/>
          <w:sz w:val="24"/>
          <w:szCs w:val="24"/>
        </w:rPr>
        <w:t>Viber</w:t>
      </w:r>
      <w:proofErr w:type="spellEnd"/>
      <w:r w:rsidRPr="00EB06FF">
        <w:rPr>
          <w:rFonts w:ascii="Times New Roman" w:hAnsi="Times New Roman"/>
          <w:b/>
          <w:color w:val="FF0000"/>
          <w:sz w:val="24"/>
          <w:szCs w:val="24"/>
        </w:rPr>
        <w:t xml:space="preserve"> +79915421155, </w:t>
      </w:r>
      <w:proofErr w:type="spellStart"/>
      <w:r w:rsidRPr="00EB06FF">
        <w:rPr>
          <w:rFonts w:ascii="Times New Roman" w:hAnsi="Times New Roman"/>
          <w:b/>
          <w:color w:val="FF0000"/>
          <w:sz w:val="24"/>
          <w:szCs w:val="24"/>
        </w:rPr>
        <w:t>эл</w:t>
      </w:r>
      <w:proofErr w:type="gramStart"/>
      <w:r w:rsidRPr="00EB06FF">
        <w:rPr>
          <w:rFonts w:ascii="Times New Roman" w:hAnsi="Times New Roman"/>
          <w:b/>
          <w:color w:val="FF0000"/>
          <w:sz w:val="24"/>
          <w:szCs w:val="24"/>
        </w:rPr>
        <w:t>.п</w:t>
      </w:r>
      <w:proofErr w:type="gramEnd"/>
      <w:r w:rsidRPr="00EB06FF">
        <w:rPr>
          <w:rFonts w:ascii="Times New Roman" w:hAnsi="Times New Roman"/>
          <w:b/>
          <w:color w:val="FF0000"/>
          <w:sz w:val="24"/>
          <w:szCs w:val="24"/>
        </w:rPr>
        <w:t>очта</w:t>
      </w:r>
      <w:proofErr w:type="spellEnd"/>
      <w:r w:rsidRPr="00EB06FF">
        <w:rPr>
          <w:rFonts w:ascii="Times New Roman" w:hAnsi="Times New Roman"/>
          <w:b/>
          <w:color w:val="FF0000"/>
          <w:sz w:val="24"/>
          <w:szCs w:val="24"/>
        </w:rPr>
        <w:t xml:space="preserve"> : </w:t>
      </w:r>
      <w:proofErr w:type="spellStart"/>
      <w:r w:rsidRPr="00EB06FF">
        <w:rPr>
          <w:rFonts w:ascii="Times New Roman" w:hAnsi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EB06FF">
        <w:rPr>
          <w:rFonts w:ascii="Times New Roman" w:hAnsi="Times New Roman"/>
          <w:b/>
          <w:color w:val="FF0000"/>
          <w:sz w:val="24"/>
          <w:szCs w:val="24"/>
        </w:rPr>
        <w:t>_</w:t>
      </w:r>
      <w:proofErr w:type="spellStart"/>
      <w:r w:rsidRPr="00EB06FF">
        <w:rPr>
          <w:rFonts w:ascii="Times New Roman" w:hAnsi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EB06FF">
        <w:rPr>
          <w:rFonts w:ascii="Times New Roman" w:hAnsi="Times New Roman"/>
          <w:b/>
          <w:color w:val="FF0000"/>
          <w:sz w:val="24"/>
          <w:szCs w:val="24"/>
        </w:rPr>
        <w:t>@</w:t>
      </w:r>
      <w:r w:rsidRPr="00EB06FF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 w:rsidRPr="00EB06FF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 w:rsidRPr="00EB06FF">
        <w:rPr>
          <w:rFonts w:ascii="Times New Roman" w:hAnsi="Times New Roman"/>
          <w:b/>
          <w:color w:val="FF0000"/>
          <w:sz w:val="24"/>
          <w:szCs w:val="24"/>
        </w:rPr>
        <w:t>ru</w:t>
      </w:r>
      <w:proofErr w:type="spellEnd"/>
    </w:p>
    <w:p w:rsidR="006F5A14" w:rsidRPr="00585F5E" w:rsidRDefault="006F5A14" w:rsidP="008447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6F90"/>
    <w:multiLevelType w:val="hybridMultilevel"/>
    <w:tmpl w:val="172E8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F890A27"/>
    <w:multiLevelType w:val="multilevel"/>
    <w:tmpl w:val="309A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21D58"/>
    <w:multiLevelType w:val="hybridMultilevel"/>
    <w:tmpl w:val="DE4A6E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474AE"/>
    <w:rsid w:val="000517AA"/>
    <w:rsid w:val="00136CBD"/>
    <w:rsid w:val="002403BA"/>
    <w:rsid w:val="002C73D8"/>
    <w:rsid w:val="002D3983"/>
    <w:rsid w:val="002E69CD"/>
    <w:rsid w:val="00341E06"/>
    <w:rsid w:val="00386DC3"/>
    <w:rsid w:val="00390E52"/>
    <w:rsid w:val="003E2840"/>
    <w:rsid w:val="00447C93"/>
    <w:rsid w:val="004667D2"/>
    <w:rsid w:val="00487D8E"/>
    <w:rsid w:val="004A03DD"/>
    <w:rsid w:val="004B6E43"/>
    <w:rsid w:val="004C6B9E"/>
    <w:rsid w:val="004D42AD"/>
    <w:rsid w:val="004F3412"/>
    <w:rsid w:val="00501464"/>
    <w:rsid w:val="00530365"/>
    <w:rsid w:val="00585F5E"/>
    <w:rsid w:val="005D14F5"/>
    <w:rsid w:val="005E37E9"/>
    <w:rsid w:val="005E792E"/>
    <w:rsid w:val="0061478E"/>
    <w:rsid w:val="00665BA0"/>
    <w:rsid w:val="006A1137"/>
    <w:rsid w:val="006F0854"/>
    <w:rsid w:val="006F5A14"/>
    <w:rsid w:val="0071783B"/>
    <w:rsid w:val="00743A0F"/>
    <w:rsid w:val="007C265C"/>
    <w:rsid w:val="0083508B"/>
    <w:rsid w:val="0084474A"/>
    <w:rsid w:val="00882B4D"/>
    <w:rsid w:val="008D39DF"/>
    <w:rsid w:val="008F3FBE"/>
    <w:rsid w:val="00981754"/>
    <w:rsid w:val="009A3DB9"/>
    <w:rsid w:val="009C40E8"/>
    <w:rsid w:val="009C63F3"/>
    <w:rsid w:val="009D3C26"/>
    <w:rsid w:val="00A009FE"/>
    <w:rsid w:val="00A972AA"/>
    <w:rsid w:val="00AB1CF0"/>
    <w:rsid w:val="00AD7793"/>
    <w:rsid w:val="00AF6D83"/>
    <w:rsid w:val="00B37BC3"/>
    <w:rsid w:val="00B819C5"/>
    <w:rsid w:val="00BD35AC"/>
    <w:rsid w:val="00C15ED5"/>
    <w:rsid w:val="00C74244"/>
    <w:rsid w:val="00C93F6B"/>
    <w:rsid w:val="00CA6EC0"/>
    <w:rsid w:val="00CD0209"/>
    <w:rsid w:val="00CF1FAD"/>
    <w:rsid w:val="00D17676"/>
    <w:rsid w:val="00D430D0"/>
    <w:rsid w:val="00DD0CD2"/>
    <w:rsid w:val="00DD654F"/>
    <w:rsid w:val="00DE04D4"/>
    <w:rsid w:val="00DF1E11"/>
    <w:rsid w:val="00E25012"/>
    <w:rsid w:val="00E44CE7"/>
    <w:rsid w:val="00E54356"/>
    <w:rsid w:val="00E70552"/>
    <w:rsid w:val="00EA407D"/>
    <w:rsid w:val="00EB06FF"/>
    <w:rsid w:val="00ED56CA"/>
    <w:rsid w:val="00F3531D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1578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9587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hotlaw/federal/15337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5F5CC-016C-4607-94CB-AC55B0B7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2022-04-04T00:43:00Z</cp:lastPrinted>
  <dcterms:created xsi:type="dcterms:W3CDTF">2022-04-01T08:46:00Z</dcterms:created>
  <dcterms:modified xsi:type="dcterms:W3CDTF">2022-04-04T00:48:00Z</dcterms:modified>
</cp:coreProperties>
</file>