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06418373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9CA" w:rsidRPr="00667C1F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7C1F">
        <w:rPr>
          <w:rFonts w:ascii="Times New Roman" w:hAnsi="Times New Roman" w:cs="Times New Roman"/>
          <w:b/>
          <w:bCs/>
          <w:sz w:val="32"/>
          <w:szCs w:val="32"/>
        </w:rPr>
        <w:t>Консультации для безработных граждан</w:t>
      </w:r>
    </w:p>
    <w:p w:rsidR="005D39CA" w:rsidRPr="005D39CA" w:rsidRDefault="005D39CA" w:rsidP="005D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CA">
        <w:rPr>
          <w:rFonts w:ascii="Times New Roman" w:hAnsi="Times New Roman" w:cs="Times New Roman"/>
          <w:sz w:val="28"/>
          <w:szCs w:val="28"/>
        </w:rPr>
        <w:t> </w:t>
      </w:r>
    </w:p>
    <w:p w:rsidR="005D39CA" w:rsidRPr="005D39CA" w:rsidRDefault="005D39CA" w:rsidP="005D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В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Центре занятости населения </w:t>
      </w:r>
      <w:r w:rsidRPr="00667C1F">
        <w:rPr>
          <w:rFonts w:ascii="Times New Roman" w:hAnsi="Times New Roman" w:cs="Times New Roman"/>
          <w:sz w:val="28"/>
          <w:szCs w:val="28"/>
        </w:rPr>
        <w:t>города Саянска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проводятся консультации для </w:t>
      </w:r>
      <w:r w:rsidRPr="00667C1F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ищущих работу, признанных в установленном порядке безработными.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Цель проведения таких консультаций  - информирование граждан о ситуации на рынке труда, о возможных путях выхода из сложной жизненной ситуации, повышение правовой грамотности и компетентности в вопросах занятости.</w:t>
      </w:r>
    </w:p>
    <w:p w:rsidR="005A730D" w:rsidRPr="00667C1F" w:rsidRDefault="005D39CA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 xml:space="preserve">Получив статус безработного, гражданин имеет не только права, но и обязанности, с которыми подробно знакомятся </w:t>
      </w:r>
      <w:r w:rsidR="005A730D" w:rsidRPr="00667C1F">
        <w:rPr>
          <w:rFonts w:ascii="Times New Roman" w:hAnsi="Times New Roman" w:cs="Times New Roman"/>
          <w:sz w:val="28"/>
          <w:szCs w:val="28"/>
        </w:rPr>
        <w:t>граждане</w:t>
      </w:r>
      <w:r w:rsidRPr="00667C1F">
        <w:rPr>
          <w:rFonts w:ascii="Times New Roman" w:hAnsi="Times New Roman" w:cs="Times New Roman"/>
          <w:sz w:val="28"/>
          <w:szCs w:val="28"/>
        </w:rPr>
        <w:t>.</w:t>
      </w:r>
      <w:r w:rsidR="005A730D" w:rsidRPr="0066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Также предоставляется и</w:t>
      </w:r>
      <w:r w:rsidR="005D39CA" w:rsidRPr="00667C1F">
        <w:rPr>
          <w:rFonts w:ascii="Times New Roman" w:hAnsi="Times New Roman" w:cs="Times New Roman"/>
          <w:sz w:val="28"/>
          <w:szCs w:val="28"/>
        </w:rPr>
        <w:t>нформация о положениях Закона РФ «О занятости населения в Российской Федерации»</w:t>
      </w:r>
      <w:r w:rsidRPr="00667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 xml:space="preserve">Разъясняются такие понятия, как </w:t>
      </w:r>
      <w:r w:rsidR="005D39CA" w:rsidRPr="00667C1F">
        <w:rPr>
          <w:rFonts w:ascii="Times New Roman" w:hAnsi="Times New Roman" w:cs="Times New Roman"/>
          <w:sz w:val="28"/>
          <w:szCs w:val="28"/>
        </w:rPr>
        <w:t>подходящая и неподходящая работа</w:t>
      </w:r>
      <w:r w:rsidRPr="00667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30D" w:rsidRPr="00667C1F" w:rsidRDefault="005A730D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Проводятся консультации для обратившихся в центр занятости населения граждан по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Pr="00667C1F">
        <w:rPr>
          <w:rFonts w:ascii="Times New Roman" w:hAnsi="Times New Roman" w:cs="Times New Roman"/>
          <w:sz w:val="28"/>
          <w:szCs w:val="28"/>
        </w:rPr>
        <w:t>м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и срок</w:t>
      </w:r>
      <w:r w:rsidRPr="00667C1F">
        <w:rPr>
          <w:rFonts w:ascii="Times New Roman" w:hAnsi="Times New Roman" w:cs="Times New Roman"/>
          <w:sz w:val="28"/>
          <w:szCs w:val="28"/>
        </w:rPr>
        <w:t xml:space="preserve">ам  выплаты пособия по безработице и оказания </w:t>
      </w:r>
      <w:r w:rsidR="005D39CA" w:rsidRPr="00667C1F">
        <w:rPr>
          <w:rFonts w:ascii="Times New Roman" w:hAnsi="Times New Roman" w:cs="Times New Roman"/>
          <w:sz w:val="28"/>
          <w:szCs w:val="28"/>
        </w:rPr>
        <w:t>материальн</w:t>
      </w:r>
      <w:r w:rsidRPr="00667C1F">
        <w:rPr>
          <w:rFonts w:ascii="Times New Roman" w:hAnsi="Times New Roman" w:cs="Times New Roman"/>
          <w:sz w:val="28"/>
          <w:szCs w:val="28"/>
        </w:rPr>
        <w:t>ой</w:t>
      </w:r>
      <w:r w:rsidR="005D39CA" w:rsidRPr="00667C1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Pr="00667C1F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037B5E" w:rsidRPr="00667C1F" w:rsidRDefault="00037B5E" w:rsidP="00667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>До граждан доводится информация</w:t>
      </w:r>
      <w:r w:rsidR="00667C1F" w:rsidRPr="00667C1F">
        <w:rPr>
          <w:rFonts w:ascii="Times New Roman" w:hAnsi="Times New Roman" w:cs="Times New Roman"/>
          <w:sz w:val="28"/>
          <w:szCs w:val="28"/>
        </w:rPr>
        <w:t>,</w:t>
      </w:r>
      <w:r w:rsidRPr="00667C1F">
        <w:rPr>
          <w:rFonts w:ascii="Times New Roman" w:hAnsi="Times New Roman" w:cs="Times New Roman"/>
          <w:sz w:val="28"/>
          <w:szCs w:val="28"/>
        </w:rPr>
        <w:t xml:space="preserve"> при каких нарушениях установленных требований закона происходит </w:t>
      </w:r>
      <w:r w:rsidR="005D39CA" w:rsidRPr="00667C1F">
        <w:rPr>
          <w:rFonts w:ascii="Times New Roman" w:hAnsi="Times New Roman" w:cs="Times New Roman"/>
          <w:sz w:val="28"/>
          <w:szCs w:val="28"/>
        </w:rPr>
        <w:t>приостановка выплаты пособия по безработице</w:t>
      </w:r>
      <w:r w:rsidRPr="00667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C1F" w:rsidRPr="00667C1F" w:rsidRDefault="00037B5E" w:rsidP="00667C1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7C1F">
        <w:rPr>
          <w:rFonts w:ascii="Times New Roman" w:hAnsi="Times New Roman" w:cs="Times New Roman"/>
          <w:sz w:val="28"/>
          <w:szCs w:val="28"/>
        </w:rPr>
        <w:t>Разъясня</w:t>
      </w:r>
      <w:r w:rsidR="00667C1F" w:rsidRPr="00667C1F">
        <w:rPr>
          <w:rFonts w:ascii="Times New Roman" w:hAnsi="Times New Roman" w:cs="Times New Roman"/>
          <w:sz w:val="28"/>
          <w:szCs w:val="28"/>
        </w:rPr>
        <w:t>е</w:t>
      </w:r>
      <w:r w:rsidRPr="00667C1F">
        <w:rPr>
          <w:rFonts w:ascii="Times New Roman" w:hAnsi="Times New Roman" w:cs="Times New Roman"/>
          <w:sz w:val="28"/>
          <w:szCs w:val="28"/>
        </w:rPr>
        <w:t xml:space="preserve">тся  </w:t>
      </w:r>
      <w:r w:rsidR="00667C1F" w:rsidRPr="00667C1F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667C1F" w:rsidRPr="00667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каких обстоятельствах пособие по безработице считается полученным обманным путем и предупреждают об о</w:t>
      </w:r>
      <w:r w:rsidR="00667C1F" w:rsidRPr="00667C1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тветственности за получение пособия по безработице обманным путем. </w:t>
      </w:r>
      <w:r w:rsidR="00667C1F" w:rsidRPr="00667C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D39CA" w:rsidRPr="00667C1F" w:rsidRDefault="005D39CA" w:rsidP="00667C1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7C1F">
        <w:rPr>
          <w:rFonts w:ascii="Times New Roman" w:hAnsi="Times New Roman" w:cs="Times New Roman"/>
          <w:sz w:val="28"/>
          <w:szCs w:val="28"/>
        </w:rPr>
        <w:t xml:space="preserve">Специалисты центра занятости подробно рассказывают  о государственных услугах, оказываемых центром занятости населения, различным категориям  граждан,  информируют  граждан о положении на рынке труда, знакомят с профессиями, востребованными на рынке труда. </w:t>
      </w:r>
    </w:p>
    <w:p w:rsidR="005D39CA" w:rsidRPr="00667C1F" w:rsidRDefault="005D39CA" w:rsidP="00667C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D39CA" w:rsidRDefault="005D39CA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D39CA" w:rsidRDefault="00123CFD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D39CA">
        <w:rPr>
          <w:rFonts w:ascii="Times New Roman" w:hAnsi="Times New Roman"/>
          <w:b/>
          <w:color w:val="FF0000"/>
          <w:sz w:val="28"/>
          <w:szCs w:val="28"/>
        </w:rPr>
        <w:t>Дополнительную информацию можно получить в Центре занятости населения город</w:t>
      </w:r>
      <w:r w:rsidR="00B45E40"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 Саянск</w:t>
      </w:r>
      <w:r w:rsidR="00B45E40"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 по телефонам: </w:t>
      </w:r>
    </w:p>
    <w:p w:rsidR="00123CFD" w:rsidRPr="005D39CA" w:rsidRDefault="00123CFD" w:rsidP="00123C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8(39553)54040, </w:t>
      </w:r>
      <w:r w:rsidR="00B45E40">
        <w:rPr>
          <w:rFonts w:ascii="Times New Roman" w:hAnsi="Times New Roman"/>
          <w:b/>
          <w:color w:val="FF0000"/>
          <w:sz w:val="28"/>
          <w:szCs w:val="28"/>
        </w:rPr>
        <w:t xml:space="preserve">8(39553)59765, </w:t>
      </w:r>
      <w:r w:rsidRPr="005D39CA">
        <w:rPr>
          <w:rFonts w:ascii="Times New Roman" w:hAnsi="Times New Roman"/>
          <w:b/>
          <w:color w:val="FF0000"/>
          <w:sz w:val="28"/>
          <w:szCs w:val="28"/>
        </w:rPr>
        <w:t>89915421155</w:t>
      </w:r>
    </w:p>
    <w:p w:rsidR="00123CFD" w:rsidRPr="005D39CA" w:rsidRDefault="00123CFD" w:rsidP="00DF200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</w:rPr>
        <w:t>Viber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> +7</w:t>
      </w:r>
      <w:r w:rsidR="0003254C" w:rsidRPr="005D39CA">
        <w:rPr>
          <w:rFonts w:ascii="Times New Roman" w:hAnsi="Times New Roman"/>
          <w:b/>
          <w:color w:val="FF0000"/>
          <w:sz w:val="28"/>
          <w:szCs w:val="28"/>
        </w:rPr>
        <w:t>9915421155</w:t>
      </w:r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</w:rPr>
        <w:t>эл.почта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 xml:space="preserve"> : 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>_</w:t>
      </w:r>
      <w:proofErr w:type="spellStart"/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5D39CA">
        <w:rPr>
          <w:rFonts w:ascii="Times New Roman" w:hAnsi="Times New Roman"/>
          <w:b/>
          <w:color w:val="FF0000"/>
          <w:sz w:val="28"/>
          <w:szCs w:val="28"/>
        </w:rPr>
        <w:t>@</w:t>
      </w:r>
      <w:r w:rsidRPr="005D39CA">
        <w:rPr>
          <w:rFonts w:ascii="Times New Roman" w:hAnsi="Times New Roman"/>
          <w:b/>
          <w:color w:val="FF0000"/>
          <w:sz w:val="28"/>
          <w:szCs w:val="28"/>
          <w:lang w:val="en-US"/>
        </w:rPr>
        <w:t>mail</w:t>
      </w:r>
      <w:r w:rsidR="00DF2006" w:rsidRPr="005D39CA">
        <w:rPr>
          <w:rFonts w:ascii="Times New Roman" w:hAnsi="Times New Roman"/>
          <w:b/>
          <w:color w:val="FF0000"/>
          <w:sz w:val="28"/>
          <w:szCs w:val="28"/>
        </w:rPr>
        <w:t>.</w:t>
      </w:r>
      <w:proofErr w:type="spellStart"/>
      <w:r w:rsidR="00DF2006" w:rsidRPr="005D39CA">
        <w:rPr>
          <w:rFonts w:ascii="Times New Roman" w:hAnsi="Times New Roman"/>
          <w:b/>
          <w:color w:val="FF0000"/>
          <w:sz w:val="28"/>
          <w:szCs w:val="28"/>
        </w:rPr>
        <w:t>ru</w:t>
      </w:r>
      <w:proofErr w:type="spellEnd"/>
    </w:p>
    <w:p w:rsidR="00CD1542" w:rsidRPr="005D39CA" w:rsidRDefault="00CD1542" w:rsidP="00123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1542" w:rsidRPr="005D39C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57CC4"/>
    <w:multiLevelType w:val="hybridMultilevel"/>
    <w:tmpl w:val="EBE08F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3254C"/>
    <w:rsid w:val="00037B5E"/>
    <w:rsid w:val="000517AA"/>
    <w:rsid w:val="00067F89"/>
    <w:rsid w:val="0009489D"/>
    <w:rsid w:val="00123CFD"/>
    <w:rsid w:val="00136CBD"/>
    <w:rsid w:val="00186DEB"/>
    <w:rsid w:val="00207827"/>
    <w:rsid w:val="002A41CE"/>
    <w:rsid w:val="002D3983"/>
    <w:rsid w:val="002E69CD"/>
    <w:rsid w:val="00310332"/>
    <w:rsid w:val="00341E06"/>
    <w:rsid w:val="00447C93"/>
    <w:rsid w:val="004667D2"/>
    <w:rsid w:val="00487D8E"/>
    <w:rsid w:val="004C2D35"/>
    <w:rsid w:val="004C6B9E"/>
    <w:rsid w:val="004F3412"/>
    <w:rsid w:val="00501464"/>
    <w:rsid w:val="00530365"/>
    <w:rsid w:val="00585F5E"/>
    <w:rsid w:val="00594427"/>
    <w:rsid w:val="005A730D"/>
    <w:rsid w:val="005A7DEA"/>
    <w:rsid w:val="005D14F5"/>
    <w:rsid w:val="005D39CA"/>
    <w:rsid w:val="005E37E9"/>
    <w:rsid w:val="005E792E"/>
    <w:rsid w:val="005F1BEA"/>
    <w:rsid w:val="005F5328"/>
    <w:rsid w:val="006032E2"/>
    <w:rsid w:val="006109C4"/>
    <w:rsid w:val="00667C1F"/>
    <w:rsid w:val="006F0854"/>
    <w:rsid w:val="006F5A14"/>
    <w:rsid w:val="0072781D"/>
    <w:rsid w:val="007665FD"/>
    <w:rsid w:val="007C265C"/>
    <w:rsid w:val="007E43A7"/>
    <w:rsid w:val="008A59DE"/>
    <w:rsid w:val="008D39DF"/>
    <w:rsid w:val="0090715F"/>
    <w:rsid w:val="00965BFA"/>
    <w:rsid w:val="00981754"/>
    <w:rsid w:val="009A1D73"/>
    <w:rsid w:val="009A3DB9"/>
    <w:rsid w:val="009C40E8"/>
    <w:rsid w:val="009D3C26"/>
    <w:rsid w:val="009E5C6D"/>
    <w:rsid w:val="00A009FE"/>
    <w:rsid w:val="00A972AA"/>
    <w:rsid w:val="00AB1CF0"/>
    <w:rsid w:val="00AD7793"/>
    <w:rsid w:val="00AF6D83"/>
    <w:rsid w:val="00B37BC3"/>
    <w:rsid w:val="00B45E40"/>
    <w:rsid w:val="00BE78B6"/>
    <w:rsid w:val="00C51750"/>
    <w:rsid w:val="00CA6EC0"/>
    <w:rsid w:val="00CC4A67"/>
    <w:rsid w:val="00CD1542"/>
    <w:rsid w:val="00CF1FAD"/>
    <w:rsid w:val="00D429C5"/>
    <w:rsid w:val="00D77830"/>
    <w:rsid w:val="00DD654F"/>
    <w:rsid w:val="00DF1E11"/>
    <w:rsid w:val="00DF2006"/>
    <w:rsid w:val="00E012FA"/>
    <w:rsid w:val="00E25012"/>
    <w:rsid w:val="00E44CE7"/>
    <w:rsid w:val="00E70552"/>
    <w:rsid w:val="00EC7487"/>
    <w:rsid w:val="00ED56CA"/>
    <w:rsid w:val="00F204F9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2C58D-7993-4BE5-BAB2-7DB1D35D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2020-09-21T06:53:00Z</cp:lastPrinted>
  <dcterms:created xsi:type="dcterms:W3CDTF">2021-08-04T07:31:00Z</dcterms:created>
  <dcterms:modified xsi:type="dcterms:W3CDTF">2022-02-15T00:20:00Z</dcterms:modified>
</cp:coreProperties>
</file>