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66" w:rsidRDefault="00E71A66" w:rsidP="00E71A66">
      <w:pPr>
        <w:spacing w:after="0" w:line="240" w:lineRule="auto"/>
        <w:jc w:val="center"/>
        <w:rPr>
          <w:b/>
          <w:color w:val="1F497D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-892955</wp:posOffset>
            </wp:positionH>
            <wp:positionV relativeFrom="paragraph">
              <wp:posOffset>-417919</wp:posOffset>
            </wp:positionV>
            <wp:extent cx="7585517" cy="11273742"/>
            <wp:effectExtent l="19050" t="0" r="0" b="0"/>
            <wp:wrapNone/>
            <wp:docPr id="6" name="Рисунок 1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517" cy="1127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4CB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42.85pt" o:ole="">
            <v:imagedata r:id="rId6" o:title="" cropbottom="25894f"/>
          </v:shape>
          <o:OLEObject Type="Embed" ProgID="CorelDraw.Graphic.16" ShapeID="_x0000_i1025" DrawAspect="Content" ObjectID="_1721561169" r:id="rId7"/>
        </w:object>
      </w:r>
      <w:r w:rsidRPr="00FB4CB7">
        <w:rPr>
          <w:b/>
          <w:color w:val="1F497D"/>
          <w:sz w:val="28"/>
          <w:szCs w:val="28"/>
        </w:rPr>
        <w:t xml:space="preserve"> </w:t>
      </w:r>
    </w:p>
    <w:p w:rsidR="00E71A66" w:rsidRPr="00E71A66" w:rsidRDefault="00E71A66" w:rsidP="00E71A66">
      <w:pPr>
        <w:spacing w:after="0" w:line="240" w:lineRule="auto"/>
        <w:jc w:val="center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E71A66">
        <w:rPr>
          <w:rFonts w:ascii="Times New Roman" w:hAnsi="Times New Roman" w:cs="Times New Roman"/>
          <w:b/>
          <w:color w:val="1F497D"/>
          <w:sz w:val="28"/>
          <w:szCs w:val="28"/>
        </w:rPr>
        <w:t>ОБЛАСТНОЕ ГОСУДАРСТВЕННОЕ КАЗЕННОЕ УЧРЕЖДЕНИЕ</w:t>
      </w:r>
    </w:p>
    <w:p w:rsidR="00E71A66" w:rsidRPr="00E71A66" w:rsidRDefault="00E71A66" w:rsidP="00E71A66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E71A66">
        <w:rPr>
          <w:rFonts w:ascii="Times New Roman" w:hAnsi="Times New Roman" w:cs="Times New Roman"/>
          <w:b/>
          <w:color w:val="1F497D"/>
          <w:sz w:val="28"/>
          <w:szCs w:val="28"/>
        </w:rPr>
        <w:tab/>
        <w:t>ЦЕНТР ЗАНЯТОСТИ НАСЕЛЕНИЯ ГОРОДА САЯНСКА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6202"/>
      </w:tblGrid>
      <w:tr w:rsidR="00575A0C" w:rsidRPr="00E57F8C" w:rsidTr="004D2FE9">
        <w:trPr>
          <w:trHeight w:val="2640"/>
        </w:trPr>
        <w:tc>
          <w:tcPr>
            <w:tcW w:w="3936" w:type="dxa"/>
          </w:tcPr>
          <w:p w:rsidR="00E57F8C" w:rsidRDefault="00E57F8C" w:rsidP="00575A0C"/>
          <w:p w:rsidR="004D2FE9" w:rsidRDefault="004D2FE9" w:rsidP="00575A0C"/>
          <w:p w:rsidR="00575A0C" w:rsidRDefault="00E57F8C" w:rsidP="008D199D">
            <w:r>
              <w:rPr>
                <w:noProof/>
                <w:lang w:eastAsia="ru-RU"/>
              </w:rPr>
              <w:drawing>
                <wp:inline distT="0" distB="0" distL="0" distR="0">
                  <wp:extent cx="2439005" cy="1701478"/>
                  <wp:effectExtent l="19050" t="0" r="0" b="0"/>
                  <wp:docPr id="1" name="Рисунок 3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109" cy="1704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:rsidR="00E57F8C" w:rsidRPr="00E57F8C" w:rsidRDefault="00E57F8C" w:rsidP="00E57F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  <w:p w:rsidR="00E57F8C" w:rsidRPr="00143021" w:rsidRDefault="00E57F8C" w:rsidP="000F6643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143021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Уважаемые граждане!</w:t>
            </w:r>
          </w:p>
          <w:p w:rsidR="00E57F8C" w:rsidRPr="00E57F8C" w:rsidRDefault="003F2DA3" w:rsidP="000F6643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FF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44"/>
                <w:szCs w:val="44"/>
              </w:rPr>
              <w:t>2</w:t>
            </w:r>
            <w:r w:rsidR="001651F8">
              <w:rPr>
                <w:rFonts w:ascii="Times New Roman" w:hAnsi="Times New Roman" w:cs="Times New Roman"/>
                <w:b/>
                <w:color w:val="0000FF"/>
                <w:sz w:val="44"/>
                <w:szCs w:val="44"/>
              </w:rPr>
              <w:t>6 августа</w:t>
            </w:r>
            <w:r w:rsidR="00E57F8C" w:rsidRPr="00E57F8C">
              <w:rPr>
                <w:rFonts w:ascii="Times New Roman" w:hAnsi="Times New Roman" w:cs="Times New Roman"/>
                <w:b/>
                <w:color w:val="0000FF"/>
                <w:sz w:val="44"/>
                <w:szCs w:val="44"/>
              </w:rPr>
              <w:t xml:space="preserve"> 2022 года</w:t>
            </w:r>
            <w:r w:rsidR="00727B02">
              <w:rPr>
                <w:rFonts w:ascii="Times New Roman" w:hAnsi="Times New Roman" w:cs="Times New Roman"/>
                <w:b/>
                <w:color w:val="0000FF"/>
                <w:sz w:val="44"/>
                <w:szCs w:val="44"/>
              </w:rPr>
              <w:t xml:space="preserve"> 15:00</w:t>
            </w:r>
          </w:p>
          <w:p w:rsidR="004D2FE9" w:rsidRDefault="00E57F8C" w:rsidP="000F6643">
            <w:pPr>
              <w:ind w:left="-10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3021">
              <w:rPr>
                <w:rFonts w:ascii="Times New Roman" w:hAnsi="Times New Roman" w:cs="Times New Roman"/>
                <w:b/>
                <w:sz w:val="40"/>
                <w:szCs w:val="40"/>
              </w:rPr>
              <w:t>состоится ярмарка вакансий</w:t>
            </w:r>
            <w:r w:rsidR="001651F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E57F8C" w:rsidRPr="00143021" w:rsidRDefault="001651F8" w:rsidP="000F6643">
            <w:pPr>
              <w:ind w:left="-10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для молодежи</w:t>
            </w:r>
          </w:p>
          <w:p w:rsidR="00E57F8C" w:rsidRPr="00E57F8C" w:rsidRDefault="00E57F8C" w:rsidP="00E57F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 адресу: г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аянск,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мкр.Ю</w:t>
            </w:r>
            <w:r w:rsidRPr="00E57F8C">
              <w:rPr>
                <w:rFonts w:ascii="Times New Roman" w:hAnsi="Times New Roman" w:cs="Times New Roman"/>
                <w:b/>
                <w:sz w:val="36"/>
                <w:szCs w:val="36"/>
              </w:rPr>
              <w:t>билейный</w:t>
            </w:r>
            <w:proofErr w:type="spellEnd"/>
            <w:r w:rsidRPr="00E57F8C">
              <w:rPr>
                <w:rFonts w:ascii="Times New Roman" w:hAnsi="Times New Roman" w:cs="Times New Roman"/>
                <w:b/>
                <w:sz w:val="36"/>
                <w:szCs w:val="36"/>
              </w:rPr>
              <w:t>, д.55</w:t>
            </w:r>
          </w:p>
          <w:p w:rsidR="00575A0C" w:rsidRPr="00E57F8C" w:rsidRDefault="00E57F8C" w:rsidP="00E57F8C">
            <w:pPr>
              <w:jc w:val="center"/>
              <w:rPr>
                <w:b/>
              </w:rPr>
            </w:pPr>
            <w:r w:rsidRPr="00E57F8C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="003F2DA3" w:rsidRPr="003F2DA3">
              <w:rPr>
                <w:rFonts w:ascii="Times New Roman" w:hAnsi="Times New Roman" w:cs="Times New Roman"/>
                <w:b/>
                <w:sz w:val="32"/>
                <w:szCs w:val="32"/>
              </w:rPr>
              <w:t>Здание детской библиотеки</w:t>
            </w:r>
            <w:r w:rsidRPr="00E57F8C"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</w:p>
        </w:tc>
      </w:tr>
    </w:tbl>
    <w:p w:rsidR="000B5974" w:rsidRPr="00575A0C" w:rsidRDefault="000B5974" w:rsidP="000B5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844E76" w:rsidRDefault="00844E76" w:rsidP="000B5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</w:pPr>
    </w:p>
    <w:p w:rsidR="00844E76" w:rsidRDefault="00844E76" w:rsidP="00844E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75A0C">
        <w:rPr>
          <w:rFonts w:ascii="Times New Roman" w:hAnsi="Times New Roman" w:cs="Times New Roman"/>
          <w:sz w:val="32"/>
          <w:szCs w:val="32"/>
        </w:rPr>
        <w:t>Ярмарки вакансий обеспечивают возможность потенциальным работникам найти работу путем непосредственного общения с работодателями, а работодателям - подобрать необходимые кадры.</w:t>
      </w:r>
    </w:p>
    <w:p w:rsidR="00844E76" w:rsidRPr="00575A0C" w:rsidRDefault="00844E76" w:rsidP="00844E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B5974" w:rsidRPr="00575A0C" w:rsidRDefault="000B5974" w:rsidP="00844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</w:pPr>
      <w:r w:rsidRPr="00575A0C"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  <w:t>На ярмарке вакансий Вы можете:</w:t>
      </w:r>
    </w:p>
    <w:p w:rsidR="000B5974" w:rsidRPr="00143021" w:rsidRDefault="000B5974" w:rsidP="000B5974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302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получить полную информацию о возможностях трудоустройства;</w:t>
      </w:r>
    </w:p>
    <w:p w:rsidR="000B5974" w:rsidRPr="00143021" w:rsidRDefault="000B5974" w:rsidP="000B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3021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встретиться с широким кругом работодателей, пройти собеседование;</w:t>
      </w:r>
    </w:p>
    <w:p w:rsidR="000B5974" w:rsidRDefault="000B5974" w:rsidP="000B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302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получить консуль</w:t>
      </w:r>
      <w:r w:rsidR="00244531">
        <w:rPr>
          <w:rFonts w:ascii="Times New Roman" w:eastAsia="Times New Roman" w:hAnsi="Times New Roman" w:cs="Times New Roman"/>
          <w:sz w:val="32"/>
          <w:szCs w:val="32"/>
          <w:lang w:eastAsia="ru-RU"/>
        </w:rPr>
        <w:t>та</w:t>
      </w:r>
      <w:r w:rsidRPr="001430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ции по вопросам занятости, профессиональной ориентации и </w:t>
      </w:r>
      <w:r w:rsidR="003F2DA3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переобучения</w:t>
      </w:r>
      <w:r w:rsidR="00844E76" w:rsidRPr="00575A0C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также юридическим вопросам</w:t>
      </w:r>
      <w:r w:rsidR="00844E7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44E76" w:rsidRDefault="00844E76" w:rsidP="00844E76">
      <w:pPr>
        <w:pStyle w:val="a8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44E76">
        <w:rPr>
          <w:rFonts w:ascii="Times New Roman" w:hAnsi="Times New Roman" w:cs="Times New Roman"/>
          <w:b/>
          <w:color w:val="0000FF"/>
          <w:sz w:val="32"/>
          <w:szCs w:val="32"/>
        </w:rPr>
        <w:t>Информация о проведении ярмарок вакансий и учебных рабочих мест размещается</w:t>
      </w:r>
    </w:p>
    <w:p w:rsidR="00844E76" w:rsidRPr="00844E76" w:rsidRDefault="00844E76" w:rsidP="00844E76">
      <w:pPr>
        <w:pStyle w:val="a8"/>
        <w:numPr>
          <w:ilvl w:val="0"/>
          <w:numId w:val="4"/>
        </w:numPr>
        <w:spacing w:after="0" w:line="240" w:lineRule="auto"/>
        <w:ind w:left="709" w:hanging="283"/>
        <w:rPr>
          <w:sz w:val="30"/>
          <w:szCs w:val="30"/>
        </w:rPr>
      </w:pPr>
      <w:r w:rsidRPr="00844E76">
        <w:rPr>
          <w:rFonts w:ascii="Times New Roman" w:hAnsi="Times New Roman" w:cs="Times New Roman"/>
          <w:sz w:val="30"/>
          <w:szCs w:val="30"/>
        </w:rPr>
        <w:t>на стендах в центрах занятости населения, публикуется в средствах массовой информации и Интернет-ресурсах</w:t>
      </w:r>
      <w:r w:rsidRPr="00844E76">
        <w:rPr>
          <w:sz w:val="30"/>
          <w:szCs w:val="30"/>
        </w:rPr>
        <w:t>.</w:t>
      </w:r>
    </w:p>
    <w:p w:rsidR="00844E76" w:rsidRPr="00844E76" w:rsidRDefault="00844E76" w:rsidP="00844E76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844E76" w:rsidRPr="00844E76" w:rsidRDefault="00844E76" w:rsidP="00844E76">
      <w:pPr>
        <w:pStyle w:val="a8"/>
        <w:spacing w:after="0" w:line="240" w:lineRule="auto"/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844E76">
        <w:rPr>
          <w:rFonts w:ascii="Times New Roman" w:hAnsi="Times New Roman"/>
          <w:color w:val="000000"/>
          <w:sz w:val="32"/>
          <w:szCs w:val="32"/>
        </w:rPr>
        <w:t xml:space="preserve">Обращаться за информацией в Центр занятости города Саянска: </w:t>
      </w:r>
      <w:r w:rsidRPr="00844E76">
        <w:rPr>
          <w:rFonts w:ascii="Times New Roman" w:hAnsi="Times New Roman"/>
          <w:b/>
          <w:color w:val="0000FF"/>
          <w:sz w:val="32"/>
          <w:szCs w:val="32"/>
        </w:rPr>
        <w:t>г</w:t>
      </w:r>
      <w:proofErr w:type="gramStart"/>
      <w:r w:rsidRPr="00844E76">
        <w:rPr>
          <w:rFonts w:ascii="Times New Roman" w:hAnsi="Times New Roman"/>
          <w:b/>
          <w:color w:val="0000FF"/>
          <w:sz w:val="32"/>
          <w:szCs w:val="32"/>
        </w:rPr>
        <w:t>.С</w:t>
      </w:r>
      <w:proofErr w:type="gramEnd"/>
      <w:r w:rsidRPr="00844E76">
        <w:rPr>
          <w:rFonts w:ascii="Times New Roman" w:hAnsi="Times New Roman"/>
          <w:b/>
          <w:color w:val="0000FF"/>
          <w:sz w:val="32"/>
          <w:szCs w:val="32"/>
        </w:rPr>
        <w:t>аянск</w:t>
      </w:r>
      <w:r w:rsidRPr="00844E76">
        <w:rPr>
          <w:rFonts w:ascii="Times New Roman" w:hAnsi="Times New Roman"/>
          <w:color w:val="000000"/>
          <w:sz w:val="32"/>
          <w:szCs w:val="32"/>
        </w:rPr>
        <w:t>,</w:t>
      </w:r>
      <w:r w:rsidRPr="00844E76">
        <w:rPr>
          <w:rFonts w:ascii="Times New Roman" w:hAnsi="Times New Roman"/>
          <w:color w:val="0070C0"/>
          <w:sz w:val="32"/>
          <w:szCs w:val="32"/>
        </w:rPr>
        <w:t xml:space="preserve"> </w:t>
      </w:r>
      <w:proofErr w:type="spellStart"/>
      <w:r w:rsidRPr="00844E76">
        <w:rPr>
          <w:rFonts w:ascii="Times New Roman" w:hAnsi="Times New Roman"/>
          <w:b/>
          <w:color w:val="0000FF"/>
          <w:sz w:val="32"/>
          <w:szCs w:val="32"/>
        </w:rPr>
        <w:t>мкр</w:t>
      </w:r>
      <w:proofErr w:type="spellEnd"/>
      <w:r w:rsidRPr="00844E76">
        <w:rPr>
          <w:rFonts w:ascii="Times New Roman" w:hAnsi="Times New Roman"/>
          <w:b/>
          <w:color w:val="0000FF"/>
          <w:sz w:val="32"/>
          <w:szCs w:val="32"/>
        </w:rPr>
        <w:t>. Юбилейный, дом 19.</w:t>
      </w:r>
    </w:p>
    <w:p w:rsidR="00844E76" w:rsidRDefault="00844E76" w:rsidP="00844E76">
      <w:pPr>
        <w:pStyle w:val="a8"/>
        <w:spacing w:after="0" w:line="240" w:lineRule="auto"/>
        <w:jc w:val="center"/>
      </w:pPr>
      <w:r w:rsidRPr="00844E76">
        <w:rPr>
          <w:rFonts w:ascii="Times New Roman" w:hAnsi="Times New Roman"/>
          <w:b/>
          <w:color w:val="0000FF"/>
          <w:sz w:val="32"/>
          <w:szCs w:val="32"/>
        </w:rPr>
        <w:t>Телефон: 8(39553)54040, 89915421155</w:t>
      </w:r>
    </w:p>
    <w:p w:rsidR="00727B02" w:rsidRPr="00727B02" w:rsidRDefault="00727B02" w:rsidP="00844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sectPr w:rsidR="00727B02" w:rsidRPr="00727B02" w:rsidSect="00E71A66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6F94"/>
    <w:multiLevelType w:val="multilevel"/>
    <w:tmpl w:val="ADC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A71ED"/>
    <w:multiLevelType w:val="multilevel"/>
    <w:tmpl w:val="B30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3C37B86"/>
    <w:multiLevelType w:val="hybridMultilevel"/>
    <w:tmpl w:val="3768EB8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E5B4700"/>
    <w:multiLevelType w:val="hybridMultilevel"/>
    <w:tmpl w:val="13F85E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A2149"/>
    <w:rsid w:val="000B5974"/>
    <w:rsid w:val="000D0198"/>
    <w:rsid w:val="000F6643"/>
    <w:rsid w:val="00143021"/>
    <w:rsid w:val="001651F8"/>
    <w:rsid w:val="00234BF3"/>
    <w:rsid w:val="002424F7"/>
    <w:rsid w:val="00244531"/>
    <w:rsid w:val="002F65E9"/>
    <w:rsid w:val="003F2DA3"/>
    <w:rsid w:val="00477F26"/>
    <w:rsid w:val="004904EB"/>
    <w:rsid w:val="004D2FE9"/>
    <w:rsid w:val="00543E38"/>
    <w:rsid w:val="00575A0C"/>
    <w:rsid w:val="005B58B4"/>
    <w:rsid w:val="00727B02"/>
    <w:rsid w:val="007A2149"/>
    <w:rsid w:val="007A52DE"/>
    <w:rsid w:val="00844E76"/>
    <w:rsid w:val="0088015B"/>
    <w:rsid w:val="008A7086"/>
    <w:rsid w:val="008B4BDB"/>
    <w:rsid w:val="008D199D"/>
    <w:rsid w:val="009E041F"/>
    <w:rsid w:val="00A82416"/>
    <w:rsid w:val="00AF382F"/>
    <w:rsid w:val="00B97797"/>
    <w:rsid w:val="00C16B2D"/>
    <w:rsid w:val="00C6758C"/>
    <w:rsid w:val="00CF3837"/>
    <w:rsid w:val="00D1150D"/>
    <w:rsid w:val="00D12296"/>
    <w:rsid w:val="00D72D61"/>
    <w:rsid w:val="00E57F8C"/>
    <w:rsid w:val="00E71A66"/>
    <w:rsid w:val="00E7702A"/>
    <w:rsid w:val="00E81D13"/>
    <w:rsid w:val="00EF09DA"/>
    <w:rsid w:val="00F87A7E"/>
    <w:rsid w:val="00FD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A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A21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A21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A2149"/>
    <w:rPr>
      <w:b/>
      <w:bCs/>
    </w:rPr>
  </w:style>
  <w:style w:type="paragraph" w:styleId="a4">
    <w:name w:val="Normal (Web)"/>
    <w:basedOn w:val="a"/>
    <w:uiPriority w:val="99"/>
    <w:semiHidden/>
    <w:unhideWhenUsed/>
    <w:rsid w:val="007A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B5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844E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2022-08-09T06:39:00Z</cp:lastPrinted>
  <dcterms:created xsi:type="dcterms:W3CDTF">2022-05-18T08:26:00Z</dcterms:created>
  <dcterms:modified xsi:type="dcterms:W3CDTF">2022-08-09T06:40:00Z</dcterms:modified>
</cp:coreProperties>
</file>