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431B74" w:rsidRDefault="00056BE9" w:rsidP="00AA6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431B74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А</w:t>
      </w:r>
      <w:r w:rsidR="004C6325" w:rsidRPr="00431B74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дминистрация городского округа</w:t>
      </w:r>
    </w:p>
    <w:p w:rsidR="004C6325" w:rsidRPr="00431B74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431B74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муниципального образования</w:t>
      </w:r>
    </w:p>
    <w:p w:rsidR="004C6325" w:rsidRPr="00431B74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431B74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«город Саянск»</w:t>
      </w:r>
    </w:p>
    <w:p w:rsidR="004C6325" w:rsidRPr="00431B74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BA8" w:rsidRPr="00431B74" w:rsidRDefault="00B13BA8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325" w:rsidRPr="00431B74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</w:pPr>
      <w:r w:rsidRPr="00431B74"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  <w:t>ПОСТАНОВЛЕНИЕ</w:t>
      </w:r>
    </w:p>
    <w:p w:rsidR="004C6325" w:rsidRPr="00431B74" w:rsidRDefault="004C6325" w:rsidP="00812388">
      <w:pPr>
        <w:spacing w:after="0" w:line="240" w:lineRule="auto"/>
        <w:rPr>
          <w:color w:val="000000" w:themeColor="text1"/>
        </w:rPr>
      </w:pPr>
    </w:p>
    <w:p w:rsidR="00B13BA8" w:rsidRPr="00431B74" w:rsidRDefault="00B13BA8" w:rsidP="00812388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826"/>
        <w:gridCol w:w="113"/>
        <w:gridCol w:w="529"/>
        <w:gridCol w:w="1521"/>
        <w:gridCol w:w="445"/>
        <w:gridCol w:w="1606"/>
        <w:gridCol w:w="482"/>
        <w:gridCol w:w="168"/>
        <w:gridCol w:w="338"/>
      </w:tblGrid>
      <w:tr w:rsidR="004C6325" w:rsidRPr="00431B74" w:rsidTr="00B13BA8">
        <w:trPr>
          <w:gridBefore w:val="3"/>
          <w:wBefore w:w="2080" w:type="dxa"/>
          <w:cantSplit/>
          <w:trHeight w:val="221"/>
        </w:trPr>
        <w:tc>
          <w:tcPr>
            <w:tcW w:w="529" w:type="dxa"/>
          </w:tcPr>
          <w:p w:rsidR="004C6325" w:rsidRPr="00431B74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C6325" w:rsidRPr="00431B74" w:rsidRDefault="003F31B2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27.12.2022</w:t>
            </w:r>
          </w:p>
        </w:tc>
        <w:tc>
          <w:tcPr>
            <w:tcW w:w="445" w:type="dxa"/>
          </w:tcPr>
          <w:p w:rsidR="004C6325" w:rsidRPr="00431B74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6325" w:rsidRPr="00431B74" w:rsidRDefault="003F31B2" w:rsidP="003F31B2">
            <w:pPr>
              <w:spacing w:after="0" w:line="240" w:lineRule="auto"/>
              <w:ind w:right="-226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r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110-37-1511-22</w:t>
            </w:r>
            <w:bookmarkEnd w:id="0"/>
          </w:p>
        </w:tc>
        <w:tc>
          <w:tcPr>
            <w:tcW w:w="988" w:type="dxa"/>
            <w:gridSpan w:val="3"/>
            <w:vMerge w:val="restart"/>
          </w:tcPr>
          <w:p w:rsidR="004C6325" w:rsidRPr="00431B74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6325" w:rsidRPr="00431B74" w:rsidTr="00B13BA8">
        <w:trPr>
          <w:gridBefore w:val="3"/>
          <w:wBefore w:w="2080" w:type="dxa"/>
          <w:cantSplit/>
          <w:trHeight w:val="221"/>
        </w:trPr>
        <w:tc>
          <w:tcPr>
            <w:tcW w:w="4101" w:type="dxa"/>
            <w:gridSpan w:val="4"/>
          </w:tcPr>
          <w:p w:rsidR="004C6325" w:rsidRPr="00431B74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г.Саянск</w:t>
            </w:r>
          </w:p>
          <w:p w:rsidR="00793900" w:rsidRPr="00431B74" w:rsidRDefault="00793900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88" w:type="dxa"/>
            <w:gridSpan w:val="3"/>
            <w:vMerge/>
          </w:tcPr>
          <w:p w:rsidR="004C6325" w:rsidRPr="00431B74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6325" w:rsidRPr="00431B74" w:rsidTr="00B13BA8">
        <w:trPr>
          <w:gridAfter w:val="1"/>
          <w:wAfter w:w="338" w:type="dxa"/>
          <w:cantSplit/>
          <w:trHeight w:val="1931"/>
        </w:trPr>
        <w:tc>
          <w:tcPr>
            <w:tcW w:w="141" w:type="dxa"/>
          </w:tcPr>
          <w:p w:rsidR="004C6325" w:rsidRPr="00431B74" w:rsidRDefault="004C6325" w:rsidP="00812388">
            <w:pPr>
              <w:spacing w:after="0" w:line="240" w:lineRule="auto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26" w:type="dxa"/>
          </w:tcPr>
          <w:p w:rsidR="004C6325" w:rsidRPr="00431B74" w:rsidRDefault="004C6325" w:rsidP="00812388">
            <w:pPr>
              <w:spacing w:after="0" w:line="240" w:lineRule="auto"/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4C6325" w:rsidRPr="00431B74" w:rsidRDefault="004C6325" w:rsidP="00812388">
            <w:pPr>
              <w:spacing w:after="0" w:line="240" w:lineRule="auto"/>
              <w:rPr>
                <w:color w:val="000000" w:themeColor="text1"/>
                <w:sz w:val="28"/>
                <w:lang w:val="en-US"/>
              </w:rPr>
            </w:pPr>
            <w:r w:rsidRPr="00431B74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583" w:type="dxa"/>
            <w:gridSpan w:val="5"/>
          </w:tcPr>
          <w:p w:rsidR="004C6325" w:rsidRPr="00431B74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</w:t>
            </w:r>
            <w:r w:rsidR="00EF132B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в</w:t>
            </w: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4C6325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</w:t>
            </w:r>
            <w:r w:rsidR="00AE2258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4C6325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AE2258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6325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325" w:rsidRPr="00431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67283F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64114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68BC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утвержденную</w:t>
            </w:r>
            <w:r w:rsidR="00C64114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A68BC"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67283F"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  <w:r w:rsidR="008A68BC"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67283F"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9.2019 № 110-37-1065</w:t>
            </w:r>
            <w:r w:rsidR="008A68BC" w:rsidRPr="00431B74">
              <w:rPr>
                <w:rFonts w:ascii="Times New Roman" w:hAnsi="Times New Roman" w:cs="Times New Roman"/>
                <w:color w:val="000000" w:themeColor="text1"/>
                <w:sz w:val="24"/>
              </w:rPr>
              <w:t>-19</w:t>
            </w:r>
          </w:p>
        </w:tc>
        <w:tc>
          <w:tcPr>
            <w:tcW w:w="168" w:type="dxa"/>
          </w:tcPr>
          <w:p w:rsidR="004C6325" w:rsidRPr="00431B74" w:rsidRDefault="004C6325" w:rsidP="00812388">
            <w:pPr>
              <w:spacing w:after="0" w:line="240" w:lineRule="auto"/>
              <w:jc w:val="right"/>
              <w:rPr>
                <w:color w:val="000000" w:themeColor="text1"/>
                <w:sz w:val="28"/>
                <w:lang w:val="en-US"/>
              </w:rPr>
            </w:pPr>
            <w:r w:rsidRPr="00431B74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1B0CA1" w:rsidRPr="00431B74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0CA1" w:rsidRPr="00431B74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4C8E" w:rsidRPr="00431B74" w:rsidRDefault="00AE2258" w:rsidP="003F31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корректировки средств на выполнение мероприятий по </w:t>
      </w:r>
      <w:r w:rsidR="0067283F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программе «Молодежная политика в муниципальном образовании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83F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Саянск» </w:t>
      </w: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муниципального образования «город Саянск»</w:t>
      </w:r>
      <w:r w:rsidR="00191EE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</w:t>
      </w:r>
      <w:r w:rsidR="00C0036E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431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31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431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муниципаль</w:t>
      </w:r>
      <w:r w:rsidR="00056BE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«город Саянск»</w:t>
      </w:r>
    </w:p>
    <w:p w:rsidR="00056BE9" w:rsidRPr="00431B74" w:rsidRDefault="00AE2258" w:rsidP="003F31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56BE9" w:rsidRPr="00431B74" w:rsidRDefault="00056BE9" w:rsidP="003F31B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3BA8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7039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37039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BA8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главу 1 «Паспорт программы»,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BA8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главу 4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BA8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«Объем и источники финансирования», главу 6 «Система мероприятий программы» муниципальной</w:t>
      </w:r>
      <w:r w:rsidR="0037039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B13BA8" w:rsidRPr="00431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83F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«Молодежная политика в муниципальном образовании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83F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«город Саянск» от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83F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24.09.2019 № 110-37-1065</w:t>
      </w:r>
      <w:r w:rsidR="008A68BC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A308A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191EE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07.2.2021 № 110-37-1321-21, </w:t>
      </w:r>
      <w:r w:rsidR="0046664B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</w:t>
      </w:r>
      <w:r w:rsidR="00C64114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6A61F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</w:t>
      </w:r>
      <w:r w:rsidR="00191EE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ри» от 16.12.2021 № 49 стр. 5,6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вкладыша</w:t>
      </w:r>
      <w:r w:rsidR="00C64114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«Офици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альная информация»</w:t>
      </w:r>
      <w:r w:rsidR="006A61FA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 в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9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35F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  <w:proofErr w:type="gramEnd"/>
    </w:p>
    <w:p w:rsidR="00056BE9" w:rsidRPr="00431B74" w:rsidRDefault="00056BE9" w:rsidP="003F31B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C0F57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казенному учреждению «Управление по финансам и налогам» администрации </w:t>
      </w:r>
      <w:proofErr w:type="gramStart"/>
      <w:r w:rsidR="002C0F57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2C0F57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«город Саянск» обеспечить финансирование программы в пределах бюджетных ассигнований, утвержденных в местном бю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джете на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годы.</w:t>
      </w:r>
    </w:p>
    <w:p w:rsidR="00D95E09" w:rsidRPr="00431B74" w:rsidRDefault="00056BE9" w:rsidP="003F31B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D95E09" w:rsidRPr="00431B7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="003F31B2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 - </w:t>
      </w:r>
      <w:r w:rsidR="00D95E09"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телекоммуникационной сети «Интернет».</w:t>
      </w:r>
      <w:proofErr w:type="gramEnd"/>
    </w:p>
    <w:p w:rsidR="002C0F57" w:rsidRPr="00431B74" w:rsidRDefault="00056BE9" w:rsidP="003F31B2">
      <w:pPr>
        <w:pStyle w:val="ae"/>
        <w:ind w:firstLine="709"/>
        <w:jc w:val="both"/>
        <w:rPr>
          <w:color w:val="000000" w:themeColor="text1"/>
        </w:rPr>
      </w:pPr>
      <w:r w:rsidRPr="00431B74">
        <w:rPr>
          <w:color w:val="000000" w:themeColor="text1"/>
        </w:rPr>
        <w:t>4.</w:t>
      </w:r>
      <w:r w:rsidR="002C0F57" w:rsidRPr="00431B74">
        <w:rPr>
          <w:color w:val="000000" w:themeColor="text1"/>
        </w:rPr>
        <w:t>Настоящее постановление вступает в силу после дня его официального опубликования.</w:t>
      </w:r>
    </w:p>
    <w:p w:rsidR="00056BE9" w:rsidRPr="00431B74" w:rsidRDefault="003F31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1B0CA1" w:rsidRPr="00431B74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Мэр</w:t>
      </w:r>
      <w:r w:rsidR="003F31B2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городского округа</w:t>
      </w:r>
      <w:r w:rsidR="003F31B2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</w:p>
    <w:p w:rsidR="001B0CA1" w:rsidRPr="00431B74" w:rsidRDefault="00056BE9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м</w:t>
      </w:r>
      <w:r w:rsidR="009A09B2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униципального образования</w:t>
      </w:r>
      <w:r w:rsidR="003F31B2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</w:p>
    <w:p w:rsidR="009A09B2" w:rsidRPr="00431B74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«город Саянск»</w:t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3F31B2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  <w:r w:rsidR="00431B74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431B74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431B74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431B74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431B74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О.В. Боровский</w:t>
      </w:r>
    </w:p>
    <w:p w:rsidR="009A09B2" w:rsidRPr="00431B74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1B0CA1" w:rsidRPr="00431B74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36"/>
          <w:szCs w:val="36"/>
          <w:lang w:eastAsia="zh-CN"/>
        </w:rPr>
      </w:pPr>
    </w:p>
    <w:p w:rsidR="009A09B2" w:rsidRPr="00431B74" w:rsidRDefault="00B13BA8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И</w:t>
      </w:r>
      <w:r w:rsidR="009A09B2"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сп. Смородина А.В</w:t>
      </w:r>
      <w:proofErr w:type="gramStart"/>
      <w:r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 xml:space="preserve"> </w:t>
      </w:r>
      <w:r w:rsidR="009A09B2"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.</w:t>
      </w:r>
      <w:proofErr w:type="gramEnd"/>
      <w:r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т</w:t>
      </w:r>
      <w:r w:rsidR="009A09B2"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ел. 58155</w:t>
      </w:r>
    </w:p>
    <w:p w:rsidR="003F31B2" w:rsidRPr="00431B74" w:rsidRDefault="003F31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</w:p>
    <w:p w:rsidR="003F31B2" w:rsidRPr="00431B74" w:rsidRDefault="003F31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</w:p>
    <w:p w:rsidR="00431B74" w:rsidRPr="00431B74" w:rsidRDefault="00431B74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</w:p>
    <w:p w:rsidR="00431B74" w:rsidRPr="00431B74" w:rsidRDefault="00431B74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</w:p>
    <w:p w:rsidR="001B0CA1" w:rsidRPr="00431B74" w:rsidRDefault="001B0CA1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D20" w:rsidRPr="00431B74" w:rsidRDefault="009A09B2" w:rsidP="00431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287D20" w:rsidRPr="00431B74" w:rsidRDefault="00287D20" w:rsidP="00431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постановлению</w:t>
      </w:r>
      <w:r w:rsidR="003F31B2"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287D20" w:rsidRPr="00431B74" w:rsidRDefault="00287D20" w:rsidP="00431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</w:p>
    <w:p w:rsidR="00287D20" w:rsidRPr="00431B74" w:rsidRDefault="00287D20" w:rsidP="00431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 Саянск»</w:t>
      </w:r>
    </w:p>
    <w:p w:rsidR="0089235F" w:rsidRPr="00431B74" w:rsidRDefault="003F31B2" w:rsidP="00431B7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color w:val="000000" w:themeColor="text1"/>
        </w:rPr>
        <w:t xml:space="preserve"> </w:t>
      </w: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27.12.2022 </w:t>
      </w:r>
      <w:r w:rsidR="00287D20"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>110-37-1511-22</w:t>
      </w:r>
    </w:p>
    <w:p w:rsidR="00147618" w:rsidRPr="00431B74" w:rsidRDefault="00147618" w:rsidP="0089235F">
      <w:pPr>
        <w:pStyle w:val="ConsPlusTitle"/>
        <w:jc w:val="center"/>
        <w:rPr>
          <w:color w:val="000000" w:themeColor="text1"/>
        </w:rPr>
      </w:pPr>
    </w:p>
    <w:p w:rsidR="0089235F" w:rsidRPr="00431B74" w:rsidRDefault="0089235F" w:rsidP="008923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</w:p>
    <w:p w:rsidR="00287D20" w:rsidRPr="00431B74" w:rsidRDefault="0089235F" w:rsidP="008923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"МОЛОДЕЖНАЯ ПОЛИТИКА В МУНИЦИПАЛЬНОМ ОБРАЗОВАНИИ </w:t>
      </w:r>
    </w:p>
    <w:p w:rsidR="0089235F" w:rsidRPr="00431B74" w:rsidRDefault="0089235F" w:rsidP="008923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>"ГОРОД САЯНСК" НА 2020 - 2025 ГОДЫ</w:t>
      </w:r>
    </w:p>
    <w:p w:rsidR="0089235F" w:rsidRPr="00431B74" w:rsidRDefault="0089235F" w:rsidP="0089235F">
      <w:pPr>
        <w:pStyle w:val="ConsPlusNormal"/>
        <w:jc w:val="both"/>
        <w:rPr>
          <w:color w:val="000000" w:themeColor="text1"/>
        </w:rPr>
      </w:pPr>
    </w:p>
    <w:p w:rsidR="00287D20" w:rsidRPr="00431B74" w:rsidRDefault="00975AFB" w:rsidP="00287D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B74">
        <w:rPr>
          <w:rFonts w:ascii="Times New Roman" w:hAnsi="Times New Roman" w:cs="Times New Roman"/>
          <w:color w:val="000000" w:themeColor="text1"/>
          <w:sz w:val="24"/>
          <w:szCs w:val="24"/>
        </w:rPr>
        <w:t>Глава 1. Паспорт программы</w:t>
      </w:r>
    </w:p>
    <w:p w:rsidR="00010554" w:rsidRPr="00431B74" w:rsidRDefault="003F31B2" w:rsidP="00B72D0A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77"/>
        <w:gridCol w:w="993"/>
        <w:gridCol w:w="1274"/>
        <w:gridCol w:w="1135"/>
        <w:gridCol w:w="709"/>
        <w:gridCol w:w="62"/>
        <w:gridCol w:w="708"/>
        <w:gridCol w:w="709"/>
        <w:gridCol w:w="709"/>
        <w:gridCol w:w="992"/>
      </w:tblGrid>
      <w:tr w:rsidR="003F31B2" w:rsidRPr="00431B74" w:rsidTr="005067A5">
        <w:tc>
          <w:tcPr>
            <w:tcW w:w="453" w:type="dxa"/>
          </w:tcPr>
          <w:p w:rsidR="00B72D0A" w:rsidRPr="00431B74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B72D0A" w:rsidRPr="00431B74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3F31B2" w:rsidRPr="00431B74" w:rsidTr="005067A5">
        <w:tc>
          <w:tcPr>
            <w:tcW w:w="453" w:type="dxa"/>
          </w:tcPr>
          <w:p w:rsidR="00B72D0A" w:rsidRPr="00431B74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Бюджетный </w:t>
            </w:r>
            <w:hyperlink r:id="rId14" w:history="1">
              <w:r w:rsidRPr="00431B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Федерации.</w:t>
            </w:r>
          </w:p>
          <w:p w:rsidR="00B72D0A" w:rsidRPr="00431B74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Федеральный </w:t>
            </w:r>
            <w:hyperlink r:id="rId15" w:history="1">
              <w:r w:rsidRPr="00431B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72D0A" w:rsidRPr="00431B74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Государственная </w:t>
            </w:r>
            <w:hyperlink r:id="rId16" w:history="1">
              <w:r w:rsidRPr="00431B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"Молодежная политика" на 2019 - 2024 годы, утвержденная Постановление Правительства Иркутской области от 01.11.2018 N 797-пп.</w:t>
            </w:r>
          </w:p>
          <w:p w:rsidR="00B72D0A" w:rsidRPr="00431B74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hyperlink r:id="rId17" w:history="1">
              <w:r w:rsidRPr="00431B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от 17.12.2008 N 109-ОЗ "О государственной молодежной политике в Иркутской области".</w:t>
            </w:r>
          </w:p>
          <w:p w:rsidR="00B72D0A" w:rsidRPr="00431B74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hyperlink r:id="rId18" w:history="1">
              <w:r w:rsidRPr="00431B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Устав</w:t>
              </w:r>
            </w:hyperlink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"город Саянск".</w:t>
            </w:r>
          </w:p>
          <w:p w:rsidR="00B72D0A" w:rsidRPr="00431B74" w:rsidRDefault="005067A5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3F31B2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B72D0A" w:rsidRPr="00431B7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Порядок</w:t>
              </w:r>
            </w:hyperlink>
            <w:r w:rsidR="00B72D0A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указанных программ муниципального образования "город Саянск", утвержденный постановлением администрации муниципального обр</w:t>
            </w: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азования "город Саянск" от 10.06.2021 N 110-37-706-21</w:t>
            </w:r>
          </w:p>
        </w:tc>
      </w:tr>
      <w:tr w:rsidR="003F31B2" w:rsidRPr="00431B74" w:rsidTr="005067A5">
        <w:tc>
          <w:tcPr>
            <w:tcW w:w="453" w:type="dxa"/>
          </w:tcPr>
          <w:p w:rsidR="00B72D0A" w:rsidRPr="00431B74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72D0A" w:rsidP="005067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городского окр</w:t>
            </w:r>
            <w:r w:rsidR="00BC5154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 муниципального образования «город Саянск»</w:t>
            </w:r>
          </w:p>
        </w:tc>
      </w:tr>
      <w:tr w:rsidR="003F31B2" w:rsidRPr="00431B74" w:rsidTr="005067A5">
        <w:tc>
          <w:tcPr>
            <w:tcW w:w="453" w:type="dxa"/>
          </w:tcPr>
          <w:p w:rsidR="00B72D0A" w:rsidRPr="00431B74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C5154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«город Саянск»</w:t>
            </w:r>
          </w:p>
        </w:tc>
      </w:tr>
      <w:tr w:rsidR="003F31B2" w:rsidRPr="00431B74" w:rsidTr="005067A5">
        <w:tc>
          <w:tcPr>
            <w:tcW w:w="453" w:type="dxa"/>
          </w:tcPr>
          <w:p w:rsidR="005067A5" w:rsidRPr="00431B74" w:rsidRDefault="005067A5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5067A5" w:rsidRPr="00431B74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муниципальной программы (подпрограммы, участники мероприятий программы (подпрограммы)</w:t>
            </w:r>
            <w:proofErr w:type="gramEnd"/>
          </w:p>
        </w:tc>
        <w:tc>
          <w:tcPr>
            <w:tcW w:w="7291" w:type="dxa"/>
            <w:gridSpan w:val="9"/>
          </w:tcPr>
          <w:p w:rsidR="005067A5" w:rsidRPr="00431B74" w:rsidRDefault="00AC4171" w:rsidP="00AC41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F31B2" w:rsidRPr="00431B74" w:rsidTr="005067A5">
        <w:tc>
          <w:tcPr>
            <w:tcW w:w="453" w:type="dxa"/>
          </w:tcPr>
          <w:p w:rsidR="00B72D0A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успешной социализации и эффективной самореализации молодежи</w:t>
            </w:r>
          </w:p>
        </w:tc>
      </w:tr>
      <w:tr w:rsidR="003F31B2" w:rsidRPr="00431B74" w:rsidTr="005067A5">
        <w:tc>
          <w:tcPr>
            <w:tcW w:w="453" w:type="dxa"/>
          </w:tcPr>
          <w:p w:rsidR="00B72D0A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творческого потенциала молодежи, выявление и поддержка талантливой молодежи;</w:t>
            </w:r>
          </w:p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системы профориентации молодежи города, трудовой занятости подростков;</w:t>
            </w:r>
          </w:p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молодежи позитивного отношения к институту семьи, традиционным семейным ценностям;</w:t>
            </w:r>
          </w:p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системы патриотического воспитания и допризывной подготовки молодежи;</w:t>
            </w:r>
          </w:p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поддержка добровольческих инициатив молодежи;</w:t>
            </w:r>
          </w:p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поддержка мероприятий, направленных на повышение политической грамотности молодежи, развитие молодежного парламентаризма.</w:t>
            </w:r>
          </w:p>
        </w:tc>
      </w:tr>
      <w:tr w:rsidR="003F31B2" w:rsidRPr="00431B74" w:rsidTr="005067A5">
        <w:tc>
          <w:tcPr>
            <w:tcW w:w="453" w:type="dxa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F50937" w:rsidRPr="00431B74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91" w:type="dxa"/>
            <w:gridSpan w:val="9"/>
          </w:tcPr>
          <w:p w:rsidR="00F50937" w:rsidRPr="00431B74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3F31B2" w:rsidRPr="00431B74" w:rsidTr="00793900">
        <w:trPr>
          <w:trHeight w:val="1077"/>
        </w:trPr>
        <w:tc>
          <w:tcPr>
            <w:tcW w:w="453" w:type="dxa"/>
          </w:tcPr>
          <w:p w:rsidR="00B72D0A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72D0A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E4925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</w:t>
            </w:r>
            <w:r w:rsidR="00793900"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431B74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в течение 2020 - 2025 годов.</w:t>
            </w:r>
          </w:p>
        </w:tc>
      </w:tr>
      <w:tr w:rsidR="003F31B2" w:rsidRPr="00431B74" w:rsidTr="005067A5">
        <w:tc>
          <w:tcPr>
            <w:tcW w:w="453" w:type="dxa"/>
            <w:vMerge w:val="restart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</w:tcPr>
          <w:p w:rsidR="00F50937" w:rsidRPr="00431B74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91" w:type="dxa"/>
            <w:gridSpan w:val="9"/>
          </w:tcPr>
          <w:p w:rsidR="00F50937" w:rsidRPr="00431B74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31B2" w:rsidRPr="00431B74" w:rsidTr="00365EF8">
        <w:tc>
          <w:tcPr>
            <w:tcW w:w="453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5024" w:type="dxa"/>
            <w:gridSpan w:val="7"/>
            <w:vAlign w:val="bottom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3F31B2" w:rsidRPr="00431B74" w:rsidTr="00365EF8">
        <w:tc>
          <w:tcPr>
            <w:tcW w:w="453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4" w:type="dxa"/>
            <w:gridSpan w:val="7"/>
            <w:vAlign w:val="bottom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3F31B2" w:rsidRPr="00431B74" w:rsidTr="00365EF8">
        <w:tc>
          <w:tcPr>
            <w:tcW w:w="453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50937" w:rsidRPr="00431B74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vAlign w:val="bottom"/>
          </w:tcPr>
          <w:p w:rsidR="00F50937" w:rsidRPr="00431B74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gridSpan w:val="2"/>
            <w:vAlign w:val="bottom"/>
          </w:tcPr>
          <w:p w:rsidR="00F50937" w:rsidRPr="00431B74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vAlign w:val="bottom"/>
          </w:tcPr>
          <w:p w:rsidR="00F50937" w:rsidRPr="00431B74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Align w:val="bottom"/>
          </w:tcPr>
          <w:p w:rsidR="00F50937" w:rsidRPr="00431B74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vAlign w:val="bottom"/>
          </w:tcPr>
          <w:p w:rsidR="00F50937" w:rsidRPr="00431B74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3F31B2" w:rsidRPr="00431B74" w:rsidTr="005067A5">
        <w:tc>
          <w:tcPr>
            <w:tcW w:w="453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431B74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1" w:type="dxa"/>
            <w:gridSpan w:val="9"/>
            <w:vAlign w:val="bottom"/>
          </w:tcPr>
          <w:p w:rsidR="00F50937" w:rsidRPr="00431B74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3F31B2" w:rsidRPr="00431B74" w:rsidTr="003F31B2">
        <w:tc>
          <w:tcPr>
            <w:tcW w:w="453" w:type="dxa"/>
            <w:vMerge/>
          </w:tcPr>
          <w:p w:rsidR="00E435DE" w:rsidRPr="00431B74" w:rsidRDefault="00E435DE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435DE" w:rsidRPr="00431B74" w:rsidRDefault="00E435DE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274" w:type="dxa"/>
            <w:vAlign w:val="center"/>
          </w:tcPr>
          <w:p w:rsidR="00E435DE" w:rsidRPr="00431B74" w:rsidRDefault="00E435DE" w:rsidP="003F3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3 663,27</w:t>
            </w:r>
          </w:p>
        </w:tc>
        <w:tc>
          <w:tcPr>
            <w:tcW w:w="1135" w:type="dxa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626,17</w:t>
            </w:r>
          </w:p>
        </w:tc>
        <w:tc>
          <w:tcPr>
            <w:tcW w:w="771" w:type="dxa"/>
            <w:gridSpan w:val="2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08" w:type="dxa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480,1</w:t>
            </w:r>
          </w:p>
        </w:tc>
        <w:tc>
          <w:tcPr>
            <w:tcW w:w="709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709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</w:tr>
      <w:tr w:rsidR="003F31B2" w:rsidRPr="00431B74" w:rsidTr="003F31B2">
        <w:tc>
          <w:tcPr>
            <w:tcW w:w="453" w:type="dxa"/>
            <w:vMerge/>
          </w:tcPr>
          <w:p w:rsidR="00E435DE" w:rsidRPr="00431B74" w:rsidRDefault="00E435DE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435DE" w:rsidRPr="00431B74" w:rsidRDefault="00E435DE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vAlign w:val="center"/>
          </w:tcPr>
          <w:p w:rsidR="00E435DE" w:rsidRPr="00431B74" w:rsidRDefault="00E435DE" w:rsidP="003F3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3 377,41</w:t>
            </w:r>
          </w:p>
        </w:tc>
        <w:tc>
          <w:tcPr>
            <w:tcW w:w="1135" w:type="dxa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340,31</w:t>
            </w:r>
          </w:p>
        </w:tc>
        <w:tc>
          <w:tcPr>
            <w:tcW w:w="771" w:type="dxa"/>
            <w:gridSpan w:val="2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08" w:type="dxa"/>
          </w:tcPr>
          <w:p w:rsidR="00E435DE" w:rsidRPr="00431B74" w:rsidRDefault="00E435DE" w:rsidP="001B0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480,1</w:t>
            </w:r>
          </w:p>
        </w:tc>
        <w:tc>
          <w:tcPr>
            <w:tcW w:w="709" w:type="dxa"/>
          </w:tcPr>
          <w:p w:rsidR="00E435DE" w:rsidRPr="00431B74" w:rsidRDefault="00E435DE" w:rsidP="0077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709" w:type="dxa"/>
          </w:tcPr>
          <w:p w:rsidR="00E435DE" w:rsidRPr="00431B74" w:rsidRDefault="00E435DE" w:rsidP="0077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E435DE" w:rsidRPr="00431B74" w:rsidRDefault="00E435DE" w:rsidP="0077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</w:tr>
      <w:tr w:rsidR="003F31B2" w:rsidRPr="00431B74" w:rsidTr="00365EF8">
        <w:tc>
          <w:tcPr>
            <w:tcW w:w="453" w:type="dxa"/>
            <w:vMerge/>
          </w:tcPr>
          <w:p w:rsidR="00E435DE" w:rsidRPr="00431B74" w:rsidRDefault="00E435DE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435DE" w:rsidRPr="00431B74" w:rsidRDefault="00E435DE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1135" w:type="dxa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771" w:type="dxa"/>
            <w:gridSpan w:val="2"/>
          </w:tcPr>
          <w:p w:rsidR="00E435DE" w:rsidRPr="00431B74" w:rsidRDefault="00E435DE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35DE" w:rsidRPr="00431B74" w:rsidRDefault="00E435DE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F31B2" w:rsidRPr="00431B74" w:rsidTr="005067A5">
        <w:tc>
          <w:tcPr>
            <w:tcW w:w="453" w:type="dxa"/>
          </w:tcPr>
          <w:p w:rsidR="00E435DE" w:rsidRPr="00431B74" w:rsidRDefault="00E435DE" w:rsidP="002E49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91" w:type="dxa"/>
            <w:gridSpan w:val="9"/>
          </w:tcPr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молодежи в возрасте 14 - 17 лет, прошедшей профориентацию от общего числа целевой аудитории до 12,2%;</w:t>
            </w:r>
          </w:p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молодежи, принявшей участие в мероприятиях, патриотической направленности, от общей численности молодежи города до 13,5%;</w:t>
            </w:r>
          </w:p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доли молодежи принимающей участие в добровольческой деятельности от общей численности молодежи </w:t>
            </w: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до 16%.</w:t>
            </w:r>
          </w:p>
          <w:p w:rsidR="00E435DE" w:rsidRPr="00431B74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молодежи принимающей участие в мероприятиях направленных на выявление и поддержку талантливой молодежи от общей численности молодежи города до 16%.</w:t>
            </w:r>
          </w:p>
        </w:tc>
      </w:tr>
    </w:tbl>
    <w:p w:rsidR="003F31B2" w:rsidRPr="00431B74" w:rsidRDefault="003F31B2" w:rsidP="00B4008B">
      <w:pPr>
        <w:pStyle w:val="Default"/>
        <w:jc w:val="center"/>
        <w:rPr>
          <w:rFonts w:eastAsia="Calibri"/>
          <w:b/>
          <w:color w:val="000000" w:themeColor="text1"/>
          <w:sz w:val="28"/>
          <w:szCs w:val="28"/>
          <w:lang w:eastAsia="zh-CN"/>
        </w:rPr>
      </w:pPr>
    </w:p>
    <w:p w:rsidR="00147618" w:rsidRPr="00431B74" w:rsidRDefault="00147618" w:rsidP="003F31B2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431B74">
        <w:rPr>
          <w:rFonts w:eastAsia="Calibri"/>
          <w:b/>
          <w:color w:val="000000" w:themeColor="text1"/>
          <w:sz w:val="28"/>
          <w:szCs w:val="28"/>
          <w:lang w:eastAsia="zh-CN"/>
        </w:rPr>
        <w:t>Глава 4.</w:t>
      </w:r>
      <w:r w:rsidR="00B4008B" w:rsidRPr="00431B74">
        <w:rPr>
          <w:rFonts w:eastAsia="Calibri"/>
          <w:b/>
          <w:color w:val="000000" w:themeColor="text1"/>
          <w:sz w:val="28"/>
          <w:szCs w:val="28"/>
          <w:lang w:eastAsia="zh-CN"/>
        </w:rPr>
        <w:t xml:space="preserve"> </w:t>
      </w:r>
      <w:r w:rsidR="00B4008B" w:rsidRPr="00431B74">
        <w:rPr>
          <w:b/>
          <w:color w:val="000000" w:themeColor="text1"/>
          <w:sz w:val="28"/>
          <w:szCs w:val="28"/>
        </w:rPr>
        <w:t>Объем и источники финансирования программы.</w:t>
      </w:r>
    </w:p>
    <w:p w:rsidR="00147618" w:rsidRPr="00431B74" w:rsidRDefault="003F31B2" w:rsidP="003F31B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31B74">
        <w:rPr>
          <w:rFonts w:eastAsia="Calibri"/>
          <w:color w:val="000000" w:themeColor="text1"/>
          <w:sz w:val="28"/>
          <w:szCs w:val="28"/>
          <w:lang w:eastAsia="zh-CN"/>
        </w:rPr>
        <w:t xml:space="preserve"> </w:t>
      </w:r>
      <w:r w:rsidR="00147618" w:rsidRPr="00431B74">
        <w:rPr>
          <w:color w:val="000000" w:themeColor="text1"/>
          <w:sz w:val="28"/>
          <w:szCs w:val="28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147618" w:rsidRPr="00431B74" w:rsidRDefault="003F31B2" w:rsidP="003F31B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31B74">
        <w:rPr>
          <w:color w:val="000000" w:themeColor="text1"/>
          <w:sz w:val="28"/>
          <w:szCs w:val="28"/>
        </w:rPr>
        <w:t xml:space="preserve"> </w:t>
      </w:r>
      <w:r w:rsidR="00147618" w:rsidRPr="00431B74">
        <w:rPr>
          <w:color w:val="000000" w:themeColor="text1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 </w:t>
      </w:r>
    </w:p>
    <w:p w:rsidR="00147618" w:rsidRPr="00431B74" w:rsidRDefault="003F31B2" w:rsidP="003F31B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31B74">
        <w:rPr>
          <w:color w:val="000000" w:themeColor="text1"/>
          <w:sz w:val="28"/>
          <w:szCs w:val="28"/>
        </w:rPr>
        <w:t xml:space="preserve"> </w:t>
      </w:r>
      <w:r w:rsidR="00147618" w:rsidRPr="00431B74">
        <w:rPr>
          <w:color w:val="000000" w:themeColor="text1"/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</w:t>
      </w:r>
    </w:p>
    <w:p w:rsidR="00F564EF" w:rsidRPr="00431B74" w:rsidRDefault="00F564EF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08B" w:rsidRPr="00431B74" w:rsidRDefault="00B4008B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B4008B" w:rsidRPr="00431B74" w:rsidRDefault="00B4008B" w:rsidP="00B4008B">
      <w:pPr>
        <w:pStyle w:val="ConsPlusNormal"/>
        <w:tabs>
          <w:tab w:val="left" w:pos="709"/>
        </w:tabs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2C0F57" w:rsidRPr="00431B74" w:rsidRDefault="002C0F57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W w:w="10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1276"/>
        <w:gridCol w:w="992"/>
        <w:gridCol w:w="993"/>
        <w:gridCol w:w="992"/>
        <w:gridCol w:w="850"/>
        <w:gridCol w:w="960"/>
        <w:gridCol w:w="960"/>
      </w:tblGrid>
      <w:tr w:rsidR="00F6271C" w:rsidRPr="00431B74" w:rsidTr="00F6271C">
        <w:trPr>
          <w:trHeight w:val="912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F6271C" w:rsidRPr="00431B74" w:rsidTr="00F6271C">
        <w:trPr>
          <w:trHeight w:val="578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5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F6271C" w:rsidRPr="00431B74" w:rsidTr="00F6271C">
        <w:trPr>
          <w:trHeight w:val="315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F6271C" w:rsidRPr="00431B74" w:rsidTr="003F31B2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31B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F6271C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3 663,27</w:t>
            </w:r>
          </w:p>
          <w:p w:rsidR="00F6271C" w:rsidRPr="00431B74" w:rsidRDefault="00F6271C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F6271C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F6271C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9C46E8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F6271C" w:rsidP="003F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F6271C" w:rsidP="003F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C" w:rsidRPr="00431B74" w:rsidRDefault="00F6271C" w:rsidP="003F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</w:tr>
      <w:tr w:rsidR="00F6271C" w:rsidRPr="00431B74" w:rsidTr="00F6271C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1 274,81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9C46E8"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C46E8"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  <w:r w:rsidR="009C46E8"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  <w:r w:rsidR="009C46E8"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6271C" w:rsidRPr="00431B74" w:rsidTr="00F6271C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1C" w:rsidRPr="00431B74" w:rsidRDefault="00F6271C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71C" w:rsidRPr="00431B74" w:rsidRDefault="00F6271C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C46E8" w:rsidRPr="00431B74" w:rsidTr="003F31B2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E8" w:rsidRPr="00431B74" w:rsidRDefault="009C46E8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E8" w:rsidRPr="00431B74" w:rsidRDefault="009C46E8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E8" w:rsidRPr="00431B74" w:rsidRDefault="009C46E8" w:rsidP="003F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460,0</w:t>
            </w:r>
          </w:p>
        </w:tc>
      </w:tr>
      <w:tr w:rsidR="009C46E8" w:rsidRPr="00431B74" w:rsidTr="00F6271C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6E8" w:rsidRPr="00431B74" w:rsidRDefault="009C46E8" w:rsidP="00F6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E8" w:rsidRPr="00431B74" w:rsidRDefault="009C46E8" w:rsidP="00F6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6E8" w:rsidRPr="00431B74" w:rsidRDefault="009C46E8" w:rsidP="00F6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B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65778" w:rsidRPr="00431B74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78" w:rsidRPr="00431B74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778" w:rsidRPr="00431B74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1E7" w:rsidRPr="00431B74" w:rsidRDefault="00F241E7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sectPr w:rsidR="00F241E7" w:rsidRPr="00431B74" w:rsidSect="003F31B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C3A" w:rsidRPr="00431B74" w:rsidRDefault="006E29FA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Глава 6.</w:t>
      </w:r>
      <w:r w:rsidR="00B13BA8" w:rsidRPr="00431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29C7" w:rsidRPr="00431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мероприятий программы</w:t>
      </w:r>
    </w:p>
    <w:p w:rsidR="00202C3A" w:rsidRPr="00431B74" w:rsidRDefault="009A09B2" w:rsidP="008D29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3168"/>
        <w:gridCol w:w="1701"/>
        <w:gridCol w:w="1276"/>
        <w:gridCol w:w="893"/>
        <w:gridCol w:w="11"/>
        <w:gridCol w:w="16"/>
        <w:gridCol w:w="824"/>
        <w:gridCol w:w="851"/>
        <w:gridCol w:w="67"/>
        <w:gridCol w:w="902"/>
        <w:gridCol w:w="38"/>
        <w:gridCol w:w="836"/>
        <w:gridCol w:w="850"/>
        <w:gridCol w:w="851"/>
        <w:gridCol w:w="850"/>
        <w:gridCol w:w="1606"/>
        <w:gridCol w:w="11"/>
      </w:tblGrid>
      <w:tr w:rsidR="0012108F" w:rsidRPr="00431B74" w:rsidTr="00F241E7">
        <w:trPr>
          <w:gridAfter w:val="1"/>
          <w:wAfter w:w="11" w:type="dxa"/>
          <w:trHeight w:val="173"/>
        </w:trPr>
        <w:tc>
          <w:tcPr>
            <w:tcW w:w="861" w:type="dxa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431B7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31B7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68" w:type="dxa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Ответственный ис</w:t>
            </w:r>
            <w:r w:rsidR="001C5417" w:rsidRPr="00431B74">
              <w:rPr>
                <w:rFonts w:ascii="Times New Roman" w:hAnsi="Times New Roman" w:cs="Times New Roman"/>
                <w:color w:val="000000" w:themeColor="text1"/>
              </w:rPr>
              <w:t>полнитель, соисполнитель, участн</w:t>
            </w:r>
            <w:r w:rsidR="00F241E7" w:rsidRPr="00431B74">
              <w:rPr>
                <w:rFonts w:ascii="Times New Roman" w:hAnsi="Times New Roman" w:cs="Times New Roman"/>
                <w:color w:val="000000" w:themeColor="text1"/>
              </w:rPr>
              <w:t>ики</w:t>
            </w:r>
          </w:p>
        </w:tc>
        <w:tc>
          <w:tcPr>
            <w:tcW w:w="1276" w:type="dxa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 w:rsidR="0012108F" w:rsidRPr="00431B74" w:rsidRDefault="0012108F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r w:rsidR="00F241E7" w:rsidRPr="00431B74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431B74">
              <w:rPr>
                <w:rFonts w:ascii="Times New Roman" w:hAnsi="Times New Roman" w:cs="Times New Roman"/>
                <w:color w:val="000000" w:themeColor="text1"/>
              </w:rPr>
              <w:t>инансирования всего, тыс. руб.</w:t>
            </w:r>
          </w:p>
        </w:tc>
        <w:tc>
          <w:tcPr>
            <w:tcW w:w="5245" w:type="dxa"/>
            <w:gridSpan w:val="8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том числе по годам, тыс. руб.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1310"/>
        </w:trPr>
        <w:tc>
          <w:tcPr>
            <w:tcW w:w="861" w:type="dxa"/>
            <w:vMerge/>
          </w:tcPr>
          <w:p w:rsidR="0012108F" w:rsidRPr="00431B74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12108F" w:rsidRPr="00431B74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108F" w:rsidRPr="00431B74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08F" w:rsidRPr="00431B74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</w:tcPr>
          <w:p w:rsidR="0012108F" w:rsidRPr="00431B74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007" w:type="dxa"/>
            <w:gridSpan w:val="3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Связь с показателями результативности программы</w:t>
            </w: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8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44" w:type="dxa"/>
            <w:gridSpan w:val="4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7" w:type="dxa"/>
            <w:gridSpan w:val="3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Поддержка талантливой, молодежи, молодежных инициатив.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EC9" w:rsidRPr="00431B74" w:rsidTr="00F241E7">
        <w:trPr>
          <w:gridAfter w:val="1"/>
          <w:wAfter w:w="11" w:type="dxa"/>
          <w:trHeight w:val="259"/>
        </w:trPr>
        <w:tc>
          <w:tcPr>
            <w:tcW w:w="861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168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701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211,83</w:t>
            </w:r>
          </w:p>
        </w:tc>
        <w:tc>
          <w:tcPr>
            <w:tcW w:w="918" w:type="dxa"/>
            <w:gridSpan w:val="2"/>
            <w:vAlign w:val="center"/>
          </w:tcPr>
          <w:p w:rsidR="00063EC9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47,83</w:t>
            </w:r>
          </w:p>
        </w:tc>
        <w:tc>
          <w:tcPr>
            <w:tcW w:w="940" w:type="dxa"/>
            <w:gridSpan w:val="2"/>
            <w:vAlign w:val="center"/>
          </w:tcPr>
          <w:p w:rsidR="00063EC9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836" w:type="dxa"/>
            <w:vAlign w:val="center"/>
          </w:tcPr>
          <w:p w:rsidR="00063EC9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063EC9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1606" w:type="dxa"/>
            <w:vMerge w:val="restart"/>
          </w:tcPr>
          <w:p w:rsidR="00F241E7" w:rsidRPr="00431B74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C9" w:rsidRPr="00431B74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063EC9" w:rsidRPr="00431B74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431B7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63EC9" w:rsidRPr="00431B74">
              <w:rPr>
                <w:rFonts w:ascii="Times New Roman" w:hAnsi="Times New Roman" w:cs="Times New Roman"/>
                <w:color w:val="000000" w:themeColor="text1"/>
              </w:rPr>
              <w:t>аблицы 2</w:t>
            </w:r>
          </w:p>
        </w:tc>
      </w:tr>
      <w:tr w:rsidR="00063EC9" w:rsidRPr="00431B74" w:rsidTr="00F241E7">
        <w:trPr>
          <w:gridAfter w:val="1"/>
          <w:wAfter w:w="11" w:type="dxa"/>
          <w:trHeight w:val="1903"/>
        </w:trPr>
        <w:tc>
          <w:tcPr>
            <w:tcW w:w="861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18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120,0 </w:t>
            </w:r>
          </w:p>
        </w:tc>
        <w:tc>
          <w:tcPr>
            <w:tcW w:w="9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  <w:vMerge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168" w:type="dxa"/>
            <w:vAlign w:val="center"/>
          </w:tcPr>
          <w:p w:rsidR="0012108F" w:rsidRPr="00431B74" w:rsidRDefault="001C5417" w:rsidP="001C5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Стипендия победителю</w:t>
            </w:r>
            <w:r w:rsidR="003F31B2" w:rsidRPr="00431B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1B74">
              <w:rPr>
                <w:rFonts w:ascii="Times New Roman" w:hAnsi="Times New Roman" w:cs="Times New Roman"/>
                <w:color w:val="000000" w:themeColor="text1"/>
              </w:rPr>
              <w:t>конкурса «Ученик года»</w:t>
            </w:r>
          </w:p>
        </w:tc>
        <w:tc>
          <w:tcPr>
            <w:tcW w:w="1701" w:type="dxa"/>
            <w:vAlign w:val="center"/>
          </w:tcPr>
          <w:p w:rsidR="0012108F" w:rsidRPr="00431B74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606" w:type="dxa"/>
          </w:tcPr>
          <w:p w:rsidR="0012108F" w:rsidRPr="00431B74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12108F" w:rsidRPr="00431B74" w:rsidTr="00F241E7">
        <w:trPr>
          <w:gridAfter w:val="1"/>
          <w:wAfter w:w="11" w:type="dxa"/>
          <w:trHeight w:val="236"/>
        </w:trPr>
        <w:tc>
          <w:tcPr>
            <w:tcW w:w="7006" w:type="dxa"/>
            <w:gridSpan w:val="4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283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,83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59,83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36" w:type="dxa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57"/>
        </w:trPr>
        <w:tc>
          <w:tcPr>
            <w:tcW w:w="7006" w:type="dxa"/>
            <w:gridSpan w:val="4"/>
            <w:vMerge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120,0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168" w:type="dxa"/>
          </w:tcPr>
          <w:p w:rsidR="0012108F" w:rsidRPr="00431B74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170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606" w:type="dxa"/>
          </w:tcPr>
          <w:p w:rsidR="0012108F" w:rsidRPr="00431B74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п.1 таблицы 2</w:t>
            </w: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3168" w:type="dxa"/>
          </w:tcPr>
          <w:p w:rsidR="0012108F" w:rsidRPr="00431B74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Городской конкурс молодых специалистов</w:t>
            </w:r>
          </w:p>
        </w:tc>
        <w:tc>
          <w:tcPr>
            <w:tcW w:w="170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372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431B74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1606" w:type="dxa"/>
          </w:tcPr>
          <w:p w:rsidR="0012108F" w:rsidRPr="00431B74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168" w:type="dxa"/>
          </w:tcPr>
          <w:p w:rsidR="0012108F" w:rsidRPr="00431B74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Формирование и поддержка трудового отряда молодежи</w:t>
            </w:r>
          </w:p>
        </w:tc>
        <w:tc>
          <w:tcPr>
            <w:tcW w:w="170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B61E83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2 102,6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  <w:tc>
          <w:tcPr>
            <w:tcW w:w="836" w:type="dxa"/>
            <w:vAlign w:val="center"/>
          </w:tcPr>
          <w:p w:rsidR="0012108F" w:rsidRPr="00431B74" w:rsidRDefault="00B61E83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380,6</w:t>
            </w:r>
          </w:p>
        </w:tc>
        <w:tc>
          <w:tcPr>
            <w:tcW w:w="850" w:type="dxa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327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410,0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606" w:type="dxa"/>
          </w:tcPr>
          <w:p w:rsidR="0012108F" w:rsidRPr="00431B74" w:rsidRDefault="00F241E7" w:rsidP="001C5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п.1 таблицы 2</w:t>
            </w: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7006" w:type="dxa"/>
            <w:gridSpan w:val="4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20" w:type="dxa"/>
            <w:gridSpan w:val="3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4" w:type="dxa"/>
            <w:vAlign w:val="center"/>
          </w:tcPr>
          <w:p w:rsidR="0012108F" w:rsidRPr="00431B74" w:rsidRDefault="00B61E83" w:rsidP="00424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2 494,6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  <w:tc>
          <w:tcPr>
            <w:tcW w:w="836" w:type="dxa"/>
            <w:vAlign w:val="center"/>
          </w:tcPr>
          <w:p w:rsidR="0012108F" w:rsidRPr="00431B74" w:rsidRDefault="00B61E83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388,6</w:t>
            </w:r>
          </w:p>
        </w:tc>
        <w:tc>
          <w:tcPr>
            <w:tcW w:w="850" w:type="dxa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331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5417" w:rsidRPr="00431B74" w:rsidTr="00F241E7">
        <w:trPr>
          <w:trHeight w:val="355"/>
        </w:trPr>
        <w:tc>
          <w:tcPr>
            <w:tcW w:w="861" w:type="dxa"/>
            <w:vMerge w:val="restart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168" w:type="dxa"/>
            <w:vMerge w:val="restart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Конкурсы и мероприятия для молодых семей</w:t>
            </w:r>
          </w:p>
        </w:tc>
        <w:tc>
          <w:tcPr>
            <w:tcW w:w="1701" w:type="dxa"/>
            <w:vMerge w:val="restart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C5417" w:rsidRPr="00431B74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1C5417" w:rsidRPr="00431B74">
              <w:rPr>
                <w:rFonts w:ascii="Times New Roman" w:hAnsi="Times New Roman" w:cs="Times New Roman"/>
                <w:color w:val="000000" w:themeColor="text1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1C5417" w:rsidRPr="00431B74" w:rsidRDefault="001C5417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6,17</w:t>
            </w:r>
          </w:p>
        </w:tc>
        <w:tc>
          <w:tcPr>
            <w:tcW w:w="940" w:type="dxa"/>
            <w:gridSpan w:val="2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C5417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C5417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5417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617" w:type="dxa"/>
            <w:gridSpan w:val="2"/>
            <w:vMerge w:val="restart"/>
          </w:tcPr>
          <w:p w:rsidR="001C5417" w:rsidRPr="00431B74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1C5417" w:rsidRPr="00431B74" w:rsidTr="00F241E7">
        <w:trPr>
          <w:trHeight w:val="492"/>
        </w:trPr>
        <w:tc>
          <w:tcPr>
            <w:tcW w:w="861" w:type="dxa"/>
            <w:vMerge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C5417" w:rsidRPr="00431B74" w:rsidRDefault="001C5417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1C5417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5417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1C5417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20"/>
        </w:trPr>
        <w:tc>
          <w:tcPr>
            <w:tcW w:w="861" w:type="dxa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45" w:type="dxa"/>
            <w:gridSpan w:val="3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1C5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6,17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20"/>
        </w:trPr>
        <w:tc>
          <w:tcPr>
            <w:tcW w:w="861" w:type="dxa"/>
            <w:vMerge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45" w:type="dxa"/>
            <w:gridSpan w:val="3"/>
            <w:vMerge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12108F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Патриотическое воспитание и допризывная подготовка молодежи.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EC9" w:rsidRPr="00431B74" w:rsidTr="00F241E7">
        <w:trPr>
          <w:trHeight w:val="743"/>
        </w:trPr>
        <w:tc>
          <w:tcPr>
            <w:tcW w:w="861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3168" w:type="dxa"/>
            <w:vMerge w:val="restart"/>
          </w:tcPr>
          <w:p w:rsidR="00063EC9" w:rsidRPr="00431B74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Патриотические конкурсы и мероприятия с молодежью </w:t>
            </w:r>
          </w:p>
        </w:tc>
        <w:tc>
          <w:tcPr>
            <w:tcW w:w="1701" w:type="dxa"/>
            <w:vMerge w:val="restart"/>
          </w:tcPr>
          <w:p w:rsidR="00063EC9" w:rsidRPr="00431B74" w:rsidRDefault="00063EC9">
            <w:pPr>
              <w:rPr>
                <w:color w:val="000000" w:themeColor="text1"/>
                <w:sz w:val="20"/>
                <w:szCs w:val="20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63EC9" w:rsidRPr="00431B74">
              <w:rPr>
                <w:rFonts w:ascii="Times New Roman" w:hAnsi="Times New Roman" w:cs="Times New Roman"/>
                <w:color w:val="000000" w:themeColor="text1"/>
              </w:rPr>
              <w:t>8, 14</w:t>
            </w:r>
          </w:p>
        </w:tc>
        <w:tc>
          <w:tcPr>
            <w:tcW w:w="918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28,14</w:t>
            </w:r>
          </w:p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3EC9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63EC9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617" w:type="dxa"/>
            <w:gridSpan w:val="2"/>
            <w:vMerge w:val="restart"/>
          </w:tcPr>
          <w:p w:rsidR="00063EC9" w:rsidRPr="00431B74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п.2 таблицы 2</w:t>
            </w:r>
          </w:p>
        </w:tc>
      </w:tr>
      <w:tr w:rsidR="00063EC9" w:rsidRPr="00431B74" w:rsidTr="00F241E7">
        <w:trPr>
          <w:trHeight w:val="492"/>
        </w:trPr>
        <w:tc>
          <w:tcPr>
            <w:tcW w:w="861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</w:tcPr>
          <w:p w:rsidR="00063EC9" w:rsidRPr="00431B74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63EC9" w:rsidRPr="00431B74" w:rsidRDefault="0006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65,86</w:t>
            </w:r>
          </w:p>
        </w:tc>
        <w:tc>
          <w:tcPr>
            <w:tcW w:w="918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65,86</w:t>
            </w:r>
          </w:p>
        </w:tc>
        <w:tc>
          <w:tcPr>
            <w:tcW w:w="9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168" w:type="dxa"/>
          </w:tcPr>
          <w:p w:rsidR="0012108F" w:rsidRPr="00431B74" w:rsidRDefault="0012108F" w:rsidP="00D56A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Организация, проведение и награждение победителей городских военно-спортивных мероприятий</w:t>
            </w:r>
          </w:p>
        </w:tc>
        <w:tc>
          <w:tcPr>
            <w:tcW w:w="1701" w:type="dxa"/>
          </w:tcPr>
          <w:p w:rsidR="0012108F" w:rsidRPr="00431B74" w:rsidRDefault="0012108F">
            <w:pPr>
              <w:rPr>
                <w:color w:val="000000" w:themeColor="text1"/>
                <w:sz w:val="20"/>
                <w:szCs w:val="20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617" w:type="dxa"/>
            <w:gridSpan w:val="2"/>
          </w:tcPr>
          <w:p w:rsidR="0012108F" w:rsidRPr="00431B74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п.1 таблицы 2</w:t>
            </w:r>
          </w:p>
        </w:tc>
      </w:tr>
      <w:tr w:rsidR="0012108F" w:rsidRPr="00431B74" w:rsidTr="00F241E7">
        <w:trPr>
          <w:gridAfter w:val="1"/>
          <w:wAfter w:w="11" w:type="dxa"/>
          <w:trHeight w:val="489"/>
        </w:trPr>
        <w:tc>
          <w:tcPr>
            <w:tcW w:w="7006" w:type="dxa"/>
            <w:gridSpan w:val="4"/>
            <w:vMerge w:val="restart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8,11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90233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28,14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227"/>
        </w:trPr>
        <w:tc>
          <w:tcPr>
            <w:tcW w:w="7006" w:type="dxa"/>
            <w:gridSpan w:val="4"/>
            <w:vMerge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65,86</w:t>
            </w:r>
          </w:p>
        </w:tc>
        <w:tc>
          <w:tcPr>
            <w:tcW w:w="918" w:type="dxa"/>
            <w:gridSpan w:val="2"/>
            <w:vAlign w:val="center"/>
          </w:tcPr>
          <w:p w:rsidR="0012108F" w:rsidRPr="00431B74" w:rsidRDefault="0090233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65,86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Поддержка добровольческого движения.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3EC9" w:rsidRPr="00431B74" w:rsidTr="00F241E7">
        <w:trPr>
          <w:trHeight w:val="657"/>
        </w:trPr>
        <w:tc>
          <w:tcPr>
            <w:tcW w:w="861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3168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Конкурсы, акции и мероприятия по развитию и поддержке добровольчества </w:t>
            </w:r>
          </w:p>
        </w:tc>
        <w:tc>
          <w:tcPr>
            <w:tcW w:w="1701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  <w:p w:rsidR="00063EC9" w:rsidRPr="00431B74" w:rsidRDefault="00063EC9" w:rsidP="000B1E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431B74" w:rsidRDefault="002C1C2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264,67</w:t>
            </w:r>
          </w:p>
        </w:tc>
        <w:tc>
          <w:tcPr>
            <w:tcW w:w="918" w:type="dxa"/>
            <w:gridSpan w:val="2"/>
            <w:vAlign w:val="center"/>
          </w:tcPr>
          <w:p w:rsidR="00063EC9" w:rsidRPr="00431B74" w:rsidRDefault="00063EC9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C9" w:rsidRPr="00431B74" w:rsidRDefault="00063EC9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26,17 </w:t>
            </w:r>
          </w:p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431B74" w:rsidRDefault="002C1C2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850" w:type="dxa"/>
            <w:vAlign w:val="center"/>
          </w:tcPr>
          <w:p w:rsidR="00063EC9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63EC9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617" w:type="dxa"/>
            <w:gridSpan w:val="2"/>
            <w:vMerge w:val="restart"/>
          </w:tcPr>
          <w:p w:rsidR="00063EC9" w:rsidRPr="00431B74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п.3 таблицы 2</w:t>
            </w:r>
          </w:p>
        </w:tc>
      </w:tr>
      <w:tr w:rsidR="00063EC9" w:rsidRPr="00431B74" w:rsidTr="00F241E7">
        <w:trPr>
          <w:trHeight w:val="961"/>
        </w:trPr>
        <w:tc>
          <w:tcPr>
            <w:tcW w:w="861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40" w:type="dxa"/>
            <w:gridSpan w:val="2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063EC9" w:rsidRPr="00431B74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1EAF" w:rsidRPr="00431B74" w:rsidTr="00F241E7">
        <w:trPr>
          <w:gridAfter w:val="1"/>
          <w:wAfter w:w="11" w:type="dxa"/>
          <w:trHeight w:val="264"/>
        </w:trPr>
        <w:tc>
          <w:tcPr>
            <w:tcW w:w="7006" w:type="dxa"/>
            <w:gridSpan w:val="4"/>
            <w:vMerge w:val="restart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893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51" w:type="dxa"/>
            <w:gridSpan w:val="3"/>
            <w:vAlign w:val="center"/>
          </w:tcPr>
          <w:p w:rsidR="000B1EAF" w:rsidRPr="00431B74" w:rsidRDefault="002C1C2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264,67</w:t>
            </w:r>
          </w:p>
        </w:tc>
        <w:tc>
          <w:tcPr>
            <w:tcW w:w="918" w:type="dxa"/>
            <w:gridSpan w:val="2"/>
            <w:vAlign w:val="center"/>
          </w:tcPr>
          <w:p w:rsidR="000B1EAF" w:rsidRPr="00431B74" w:rsidRDefault="000B1EAF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26,17 </w:t>
            </w:r>
          </w:p>
        </w:tc>
        <w:tc>
          <w:tcPr>
            <w:tcW w:w="940" w:type="dxa"/>
            <w:gridSpan w:val="2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B1EAF" w:rsidRPr="00431B74" w:rsidRDefault="002C1C2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850" w:type="dxa"/>
            <w:vAlign w:val="center"/>
          </w:tcPr>
          <w:p w:rsidR="000B1EAF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B1EA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606" w:type="dxa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1EAF" w:rsidRPr="00431B74" w:rsidTr="00F241E7">
        <w:trPr>
          <w:gridAfter w:val="1"/>
          <w:wAfter w:w="11" w:type="dxa"/>
          <w:trHeight w:val="357"/>
        </w:trPr>
        <w:tc>
          <w:tcPr>
            <w:tcW w:w="7006" w:type="dxa"/>
            <w:gridSpan w:val="4"/>
            <w:vMerge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vAlign w:val="center"/>
          </w:tcPr>
          <w:p w:rsidR="000B1EAF" w:rsidRPr="00431B74" w:rsidRDefault="000B1EAF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 xml:space="preserve"> ОБ</w:t>
            </w:r>
          </w:p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40" w:type="dxa"/>
            <w:gridSpan w:val="2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0B1EAF" w:rsidRPr="00431B74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gridAfter w:val="1"/>
          <w:wAfter w:w="11" w:type="dxa"/>
          <w:trHeight w:val="142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Развитие молодежного парламентаризма</w:t>
            </w:r>
          </w:p>
        </w:tc>
        <w:tc>
          <w:tcPr>
            <w:tcW w:w="1606" w:type="dxa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08F" w:rsidRPr="00431B74" w:rsidTr="00F241E7">
        <w:trPr>
          <w:trHeight w:val="173"/>
        </w:trPr>
        <w:tc>
          <w:tcPr>
            <w:tcW w:w="86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3168" w:type="dxa"/>
            <w:vAlign w:val="center"/>
          </w:tcPr>
          <w:p w:rsidR="0012108F" w:rsidRPr="00431B74" w:rsidRDefault="0012108F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по формированию политической активности молодежи</w:t>
            </w:r>
          </w:p>
        </w:tc>
        <w:tc>
          <w:tcPr>
            <w:tcW w:w="170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4" w:type="dxa"/>
            <w:gridSpan w:val="4"/>
            <w:vAlign w:val="center"/>
          </w:tcPr>
          <w:p w:rsidR="0012108F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69" w:type="dxa"/>
            <w:gridSpan w:val="2"/>
            <w:vAlign w:val="center"/>
          </w:tcPr>
          <w:p w:rsidR="0012108F" w:rsidRPr="00431B74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74" w:type="dxa"/>
            <w:gridSpan w:val="2"/>
            <w:vAlign w:val="center"/>
          </w:tcPr>
          <w:p w:rsidR="0012108F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108F" w:rsidRPr="00431B7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0" w:type="dxa"/>
            <w:vAlign w:val="center"/>
          </w:tcPr>
          <w:p w:rsidR="0012108F" w:rsidRPr="00431B74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617" w:type="dxa"/>
            <w:gridSpan w:val="2"/>
          </w:tcPr>
          <w:p w:rsidR="0012108F" w:rsidRPr="00431B74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640248" w:rsidRPr="00431B74" w:rsidTr="00F241E7">
        <w:trPr>
          <w:gridAfter w:val="1"/>
          <w:wAfter w:w="11" w:type="dxa"/>
          <w:trHeight w:val="150"/>
        </w:trPr>
        <w:tc>
          <w:tcPr>
            <w:tcW w:w="7006" w:type="dxa"/>
            <w:gridSpan w:val="4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95,0</w:t>
            </w:r>
          </w:p>
        </w:tc>
        <w:tc>
          <w:tcPr>
            <w:tcW w:w="851" w:type="dxa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69" w:type="dxa"/>
            <w:gridSpan w:val="2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0" w:type="dxa"/>
            <w:vAlign w:val="center"/>
          </w:tcPr>
          <w:p w:rsidR="00640248" w:rsidRPr="00431B74" w:rsidRDefault="00640248" w:rsidP="00AA6D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606" w:type="dxa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0248" w:rsidRPr="00431B74" w:rsidTr="00F241E7">
        <w:trPr>
          <w:gridAfter w:val="1"/>
          <w:wAfter w:w="11" w:type="dxa"/>
          <w:trHeight w:val="142"/>
        </w:trPr>
        <w:tc>
          <w:tcPr>
            <w:tcW w:w="7006" w:type="dxa"/>
            <w:gridSpan w:val="4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Итого по программе, в том числе:</w:t>
            </w:r>
          </w:p>
        </w:tc>
        <w:tc>
          <w:tcPr>
            <w:tcW w:w="1744" w:type="dxa"/>
            <w:gridSpan w:val="4"/>
            <w:vAlign w:val="center"/>
          </w:tcPr>
          <w:p w:rsidR="0046004D" w:rsidRPr="00431B74" w:rsidRDefault="00E435DE" w:rsidP="00E435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3663,27</w:t>
            </w:r>
          </w:p>
        </w:tc>
        <w:tc>
          <w:tcPr>
            <w:tcW w:w="851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626,17</w:t>
            </w:r>
          </w:p>
        </w:tc>
        <w:tc>
          <w:tcPr>
            <w:tcW w:w="969" w:type="dxa"/>
            <w:gridSpan w:val="2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390,0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431B74" w:rsidRDefault="00B61E83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480,1</w:t>
            </w:r>
          </w:p>
        </w:tc>
        <w:tc>
          <w:tcPr>
            <w:tcW w:w="850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377,0</w:t>
            </w:r>
          </w:p>
        </w:tc>
        <w:tc>
          <w:tcPr>
            <w:tcW w:w="851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870,0</w:t>
            </w:r>
          </w:p>
        </w:tc>
        <w:tc>
          <w:tcPr>
            <w:tcW w:w="850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920,0</w:t>
            </w:r>
          </w:p>
        </w:tc>
        <w:tc>
          <w:tcPr>
            <w:tcW w:w="1606" w:type="dxa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0248" w:rsidRPr="00431B74" w:rsidTr="00F241E7">
        <w:trPr>
          <w:gridAfter w:val="1"/>
          <w:wAfter w:w="11" w:type="dxa"/>
          <w:trHeight w:val="142"/>
        </w:trPr>
        <w:tc>
          <w:tcPr>
            <w:tcW w:w="7006" w:type="dxa"/>
            <w:gridSpan w:val="4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431B74" w:rsidRDefault="00B61E83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3 377,41</w:t>
            </w:r>
          </w:p>
        </w:tc>
        <w:tc>
          <w:tcPr>
            <w:tcW w:w="851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340,31</w:t>
            </w:r>
          </w:p>
        </w:tc>
        <w:tc>
          <w:tcPr>
            <w:tcW w:w="969" w:type="dxa"/>
            <w:gridSpan w:val="2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390,0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431B74" w:rsidRDefault="00B61E83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480,1</w:t>
            </w:r>
          </w:p>
        </w:tc>
        <w:tc>
          <w:tcPr>
            <w:tcW w:w="850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377,0</w:t>
            </w:r>
          </w:p>
        </w:tc>
        <w:tc>
          <w:tcPr>
            <w:tcW w:w="851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870,0</w:t>
            </w:r>
          </w:p>
        </w:tc>
        <w:tc>
          <w:tcPr>
            <w:tcW w:w="850" w:type="dxa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920,0</w:t>
            </w:r>
          </w:p>
        </w:tc>
        <w:tc>
          <w:tcPr>
            <w:tcW w:w="1606" w:type="dxa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0248" w:rsidRPr="00431B74" w:rsidTr="00F241E7">
        <w:trPr>
          <w:gridAfter w:val="1"/>
          <w:wAfter w:w="11" w:type="dxa"/>
          <w:trHeight w:val="170"/>
        </w:trPr>
        <w:tc>
          <w:tcPr>
            <w:tcW w:w="7006" w:type="dxa"/>
            <w:gridSpan w:val="4"/>
            <w:vAlign w:val="center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44" w:type="dxa"/>
            <w:gridSpan w:val="4"/>
          </w:tcPr>
          <w:p w:rsidR="00640248" w:rsidRPr="00431B74" w:rsidRDefault="00640248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285,86</w:t>
            </w:r>
          </w:p>
        </w:tc>
        <w:tc>
          <w:tcPr>
            <w:tcW w:w="851" w:type="dxa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285,86</w:t>
            </w:r>
          </w:p>
        </w:tc>
        <w:tc>
          <w:tcPr>
            <w:tcW w:w="969" w:type="dxa"/>
            <w:gridSpan w:val="2"/>
          </w:tcPr>
          <w:p w:rsidR="00640248" w:rsidRPr="00431B74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74" w:type="dxa"/>
            <w:gridSpan w:val="2"/>
          </w:tcPr>
          <w:p w:rsidR="00640248" w:rsidRPr="00431B74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0248" w:rsidRPr="00431B74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0248" w:rsidRPr="00431B74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0248" w:rsidRPr="00431B74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1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6" w:type="dxa"/>
          </w:tcPr>
          <w:p w:rsidR="00640248" w:rsidRPr="00431B74" w:rsidRDefault="00640248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09B2" w:rsidRPr="00431B74" w:rsidRDefault="003F31B2" w:rsidP="002C0F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5D2D" w:rsidRPr="00431B74" w:rsidRDefault="003F31B2" w:rsidP="000B1EAF">
      <w:pPr>
        <w:pStyle w:val="ConsPlusNormal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36E" w:rsidRPr="00431B7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Мэр</w:t>
      </w:r>
      <w:r w:rsidRPr="00431B74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="004C6325" w:rsidRPr="00431B7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городского округа</w:t>
      </w:r>
    </w:p>
    <w:p w:rsidR="009A09B2" w:rsidRPr="00431B74" w:rsidRDefault="003F31B2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  <w:r w:rsidR="004C6325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муниципального образования</w:t>
      </w:r>
    </w:p>
    <w:p w:rsidR="000479EE" w:rsidRPr="00431B74" w:rsidRDefault="003F31B2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</w:t>
      </w:r>
      <w:r w:rsidR="004C6325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«город Саянск»</w:t>
      </w:r>
      <w:r w:rsidR="00B4436D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bookmarkStart w:id="1" w:name="Par202"/>
      <w:bookmarkEnd w:id="1"/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C0036E" w:rsidRPr="00431B74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О.В. Боровский</w:t>
      </w:r>
    </w:p>
    <w:p w:rsidR="009A09B2" w:rsidRPr="00431B74" w:rsidRDefault="009A09B2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2C1C29" w:rsidRPr="00431B74" w:rsidRDefault="002C1C29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010554" w:rsidRPr="00431B74" w:rsidRDefault="009A09B2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И</w:t>
      </w:r>
      <w:r w:rsidR="00010554"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сп. Смородина А.В.</w:t>
      </w:r>
    </w:p>
    <w:p w:rsidR="00010554" w:rsidRPr="00431B74" w:rsidRDefault="00010554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</w:pPr>
      <w:r w:rsidRPr="00431B74">
        <w:rPr>
          <w:rFonts w:ascii="Times New Roman" w:eastAsiaTheme="minorEastAsia" w:hAnsi="Times New Roman"/>
          <w:b w:val="0"/>
          <w:color w:val="000000" w:themeColor="text1"/>
          <w:sz w:val="22"/>
          <w:szCs w:val="22"/>
          <w:lang w:eastAsia="zh-CN"/>
        </w:rPr>
        <w:t>тел. 58155</w:t>
      </w:r>
    </w:p>
    <w:sectPr w:rsidR="00010554" w:rsidRPr="00431B74" w:rsidSect="00F241E7">
      <w:pgSz w:w="16838" w:h="11906" w:orient="landscape"/>
      <w:pgMar w:top="1276" w:right="993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10" w:rsidRDefault="00B76410" w:rsidP="001636FD">
      <w:pPr>
        <w:spacing w:after="0" w:line="240" w:lineRule="auto"/>
      </w:pPr>
      <w:r>
        <w:separator/>
      </w:r>
    </w:p>
  </w:endnote>
  <w:endnote w:type="continuationSeparator" w:id="0">
    <w:p w:rsidR="00B76410" w:rsidRDefault="00B76410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B2" w:rsidRDefault="003F31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B2" w:rsidRDefault="003F31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B2" w:rsidRDefault="003F31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10" w:rsidRDefault="00B76410" w:rsidP="001636FD">
      <w:pPr>
        <w:spacing w:after="0" w:line="240" w:lineRule="auto"/>
      </w:pPr>
      <w:r>
        <w:separator/>
      </w:r>
    </w:p>
  </w:footnote>
  <w:footnote w:type="continuationSeparator" w:id="0">
    <w:p w:rsidR="00B76410" w:rsidRDefault="00B76410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B2" w:rsidRDefault="003F31B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B2" w:rsidRDefault="003F31B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B2" w:rsidRDefault="003F31B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162EAD"/>
    <w:multiLevelType w:val="hybridMultilevel"/>
    <w:tmpl w:val="60B21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8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2"/>
  </w:num>
  <w:num w:numId="5">
    <w:abstractNumId w:val="24"/>
  </w:num>
  <w:num w:numId="6">
    <w:abstractNumId w:val="31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BE9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45D4"/>
    <w:rsid w:val="000C5570"/>
    <w:rsid w:val="000D415F"/>
    <w:rsid w:val="000D6E0A"/>
    <w:rsid w:val="000E3DB7"/>
    <w:rsid w:val="000F51C6"/>
    <w:rsid w:val="00101DB1"/>
    <w:rsid w:val="0011124B"/>
    <w:rsid w:val="00111B64"/>
    <w:rsid w:val="00115459"/>
    <w:rsid w:val="0012108F"/>
    <w:rsid w:val="00121B2A"/>
    <w:rsid w:val="00130C9E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91EEA"/>
    <w:rsid w:val="0019313D"/>
    <w:rsid w:val="0019315F"/>
    <w:rsid w:val="001A08C1"/>
    <w:rsid w:val="001A1ABB"/>
    <w:rsid w:val="001B0CA1"/>
    <w:rsid w:val="001B1035"/>
    <w:rsid w:val="001B19C8"/>
    <w:rsid w:val="001B4837"/>
    <w:rsid w:val="001C3CDA"/>
    <w:rsid w:val="001C5417"/>
    <w:rsid w:val="001C56B4"/>
    <w:rsid w:val="001D0B63"/>
    <w:rsid w:val="001D6B91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66748"/>
    <w:rsid w:val="00281688"/>
    <w:rsid w:val="00284D56"/>
    <w:rsid w:val="00287D20"/>
    <w:rsid w:val="00287DB5"/>
    <w:rsid w:val="00296C5D"/>
    <w:rsid w:val="002A0ECC"/>
    <w:rsid w:val="002A3634"/>
    <w:rsid w:val="002C0F57"/>
    <w:rsid w:val="002C18B0"/>
    <w:rsid w:val="002C1C29"/>
    <w:rsid w:val="002D4071"/>
    <w:rsid w:val="002E0026"/>
    <w:rsid w:val="002E0B02"/>
    <w:rsid w:val="002E1BF9"/>
    <w:rsid w:val="002E4925"/>
    <w:rsid w:val="002F1326"/>
    <w:rsid w:val="00301B1A"/>
    <w:rsid w:val="00305DE1"/>
    <w:rsid w:val="00321EEF"/>
    <w:rsid w:val="00323239"/>
    <w:rsid w:val="00332947"/>
    <w:rsid w:val="00334334"/>
    <w:rsid w:val="003356DE"/>
    <w:rsid w:val="00341B75"/>
    <w:rsid w:val="00342374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A5B28"/>
    <w:rsid w:val="003C1DA1"/>
    <w:rsid w:val="003C7C5A"/>
    <w:rsid w:val="003D653E"/>
    <w:rsid w:val="003D71C0"/>
    <w:rsid w:val="003E27C0"/>
    <w:rsid w:val="003F31B2"/>
    <w:rsid w:val="003F7E40"/>
    <w:rsid w:val="0040321F"/>
    <w:rsid w:val="00407A5D"/>
    <w:rsid w:val="004232A1"/>
    <w:rsid w:val="004242C3"/>
    <w:rsid w:val="004250D7"/>
    <w:rsid w:val="00426AC6"/>
    <w:rsid w:val="004300F9"/>
    <w:rsid w:val="00431B74"/>
    <w:rsid w:val="004407CB"/>
    <w:rsid w:val="0044321E"/>
    <w:rsid w:val="004440C5"/>
    <w:rsid w:val="00452328"/>
    <w:rsid w:val="00456E82"/>
    <w:rsid w:val="0046004D"/>
    <w:rsid w:val="00462E36"/>
    <w:rsid w:val="00465368"/>
    <w:rsid w:val="0046664B"/>
    <w:rsid w:val="004673BB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95E0A"/>
    <w:rsid w:val="005A76AD"/>
    <w:rsid w:val="005B35CB"/>
    <w:rsid w:val="005B3BD5"/>
    <w:rsid w:val="005B6B78"/>
    <w:rsid w:val="005C0A31"/>
    <w:rsid w:val="005C78FC"/>
    <w:rsid w:val="005E6572"/>
    <w:rsid w:val="005F1AE0"/>
    <w:rsid w:val="00603EDB"/>
    <w:rsid w:val="00604D65"/>
    <w:rsid w:val="00627443"/>
    <w:rsid w:val="00630A5C"/>
    <w:rsid w:val="006338C6"/>
    <w:rsid w:val="00636EC9"/>
    <w:rsid w:val="00637F8F"/>
    <w:rsid w:val="00640248"/>
    <w:rsid w:val="00643D3B"/>
    <w:rsid w:val="006468E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7529B"/>
    <w:rsid w:val="00790851"/>
    <w:rsid w:val="00791DBF"/>
    <w:rsid w:val="00792068"/>
    <w:rsid w:val="00793900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48E3"/>
    <w:rsid w:val="008059BE"/>
    <w:rsid w:val="00806DE2"/>
    <w:rsid w:val="00807BEB"/>
    <w:rsid w:val="008106CD"/>
    <w:rsid w:val="00812388"/>
    <w:rsid w:val="00813107"/>
    <w:rsid w:val="0081376F"/>
    <w:rsid w:val="008141FB"/>
    <w:rsid w:val="008214FA"/>
    <w:rsid w:val="00841114"/>
    <w:rsid w:val="008454D2"/>
    <w:rsid w:val="00850488"/>
    <w:rsid w:val="0085108C"/>
    <w:rsid w:val="00875EB0"/>
    <w:rsid w:val="0089235F"/>
    <w:rsid w:val="00895721"/>
    <w:rsid w:val="00897C4E"/>
    <w:rsid w:val="008A68BC"/>
    <w:rsid w:val="008B0079"/>
    <w:rsid w:val="008B1DF0"/>
    <w:rsid w:val="008B5736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AFB"/>
    <w:rsid w:val="00975B02"/>
    <w:rsid w:val="00980D13"/>
    <w:rsid w:val="0098113F"/>
    <w:rsid w:val="009857BC"/>
    <w:rsid w:val="00995335"/>
    <w:rsid w:val="009A09B2"/>
    <w:rsid w:val="009C3824"/>
    <w:rsid w:val="009C46E8"/>
    <w:rsid w:val="009D4E34"/>
    <w:rsid w:val="009E3B43"/>
    <w:rsid w:val="009E70BF"/>
    <w:rsid w:val="009F0F56"/>
    <w:rsid w:val="009F157D"/>
    <w:rsid w:val="009F3DBC"/>
    <w:rsid w:val="009F658F"/>
    <w:rsid w:val="00A04E28"/>
    <w:rsid w:val="00A05A79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804B3"/>
    <w:rsid w:val="00A86625"/>
    <w:rsid w:val="00A9112E"/>
    <w:rsid w:val="00A96D7E"/>
    <w:rsid w:val="00AA2427"/>
    <w:rsid w:val="00AA6DE7"/>
    <w:rsid w:val="00AB5836"/>
    <w:rsid w:val="00AC4171"/>
    <w:rsid w:val="00AC71B3"/>
    <w:rsid w:val="00AD2DFB"/>
    <w:rsid w:val="00AE2258"/>
    <w:rsid w:val="00AE4F5C"/>
    <w:rsid w:val="00AF172F"/>
    <w:rsid w:val="00B01188"/>
    <w:rsid w:val="00B05703"/>
    <w:rsid w:val="00B13513"/>
    <w:rsid w:val="00B13BA8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1E83"/>
    <w:rsid w:val="00B65241"/>
    <w:rsid w:val="00B72D0A"/>
    <w:rsid w:val="00B73119"/>
    <w:rsid w:val="00B76410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1D3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05A13"/>
    <w:rsid w:val="00D1039E"/>
    <w:rsid w:val="00D20E40"/>
    <w:rsid w:val="00D33E15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A2C"/>
    <w:rsid w:val="00DD298D"/>
    <w:rsid w:val="00DE67F7"/>
    <w:rsid w:val="00DF2A52"/>
    <w:rsid w:val="00DF6E77"/>
    <w:rsid w:val="00E015FD"/>
    <w:rsid w:val="00E15D2D"/>
    <w:rsid w:val="00E32542"/>
    <w:rsid w:val="00E332A6"/>
    <w:rsid w:val="00E4153D"/>
    <w:rsid w:val="00E435DE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564EF"/>
    <w:rsid w:val="00F606EB"/>
    <w:rsid w:val="00F61E0A"/>
    <w:rsid w:val="00F6271C"/>
    <w:rsid w:val="00F722D4"/>
    <w:rsid w:val="00F74B17"/>
    <w:rsid w:val="00F774B4"/>
    <w:rsid w:val="00F82CE9"/>
    <w:rsid w:val="00FA27E0"/>
    <w:rsid w:val="00FB2641"/>
    <w:rsid w:val="00FB2FB2"/>
    <w:rsid w:val="00FC0C07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EEEDAC6B1BBC917C00EEB511DBC6A6380AAC196DDC07253E2C1C69AB0CEFA03C7DBFC2488BE4BFD6FE18D99578E6C97095x3M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EEEDAC6B1BBC917C00EEB511DBC6A6380AAC196DDC05293E2B1969AB0CEFA03C7DBFC2488BE4BFD6FE18D99578E6C97095x3MA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DAC6B1BBC917C00EEB511DBC6A6380AAC196DDC07263A2C1069AB0CEFA03C7DBFC24899E4E7DAFC10C79079F39F21D066330699BED7F7AFC438E9xAM5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DAC6B1BBC917C00EEAB1CCDAAFC3408A44762DA062B6C704D6FFC53BFA6692FFF9C11D8A8F4DAFE0EC5947BxFM1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EEEDAC6B1BBC917C00EEB511DBC6A6380AAC196DDC04203A2E1969AB0CEFA03C7DBFC24899E4E7DAFC10C79579F39F21D066330699BED7F7AFC438E9xAM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EEEDAC6B1BBC917C00EEAB1CCDAAFC3408A44167D5012B6C704D6FFC53BFA6692FFF9C11D8A8F4DAFE0EC5947BxFM1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97688-171C-4F9E-A7FE-A62E0CCD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2022-12-21T06:08:00Z</cp:lastPrinted>
  <dcterms:created xsi:type="dcterms:W3CDTF">2022-12-27T08:13:00Z</dcterms:created>
  <dcterms:modified xsi:type="dcterms:W3CDTF">2022-12-27T08:13:00Z</dcterms:modified>
</cp:coreProperties>
</file>