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A86D94">
        <w:rPr>
          <w:rFonts w:asciiTheme="minorHAnsi" w:hAnsiTheme="minorHAnsi"/>
          <w:u w:val="single"/>
        </w:rPr>
        <w:t>_________</w:t>
      </w:r>
      <w:r>
        <w:rPr>
          <w:rFonts w:asciiTheme="minorHAnsi" w:hAnsiTheme="minorHAnsi"/>
        </w:rPr>
        <w:t>________</w:t>
      </w:r>
      <w:r>
        <w:t>№</w:t>
      </w:r>
      <w:r>
        <w:tab/>
      </w:r>
      <w:r>
        <w:rPr>
          <w:rFonts w:asciiTheme="minorHAnsi" w:hAnsiTheme="minorHAnsi"/>
        </w:rPr>
        <w:t>_</w:t>
      </w:r>
      <w:r w:rsidR="00A86D94">
        <w:rPr>
          <w:rFonts w:asciiTheme="minorHAnsi" w:hAnsiTheme="minorHAnsi"/>
          <w:u w:val="single"/>
        </w:rPr>
        <w:t>_____________</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30.12.2022 № 110-37-1540-22</w:t>
      </w:r>
      <w:r w:rsidR="001A307B">
        <w:rPr>
          <w:rFonts w:ascii="Times New Roman" w:hAnsi="Times New Roman"/>
          <w:sz w:val="28"/>
          <w:szCs w:val="28"/>
        </w:rPr>
        <w:t>, от 26.05.2023 №110-37-648-23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 xml:space="preserve">выпуск от 31.12.2020 № 52 </w:t>
      </w:r>
      <w:r w:rsidR="00B16321">
        <w:rPr>
          <w:rFonts w:ascii="Times New Roman" w:hAnsi="Times New Roman"/>
          <w:color w:val="000000"/>
          <w:sz w:val="28"/>
          <w:szCs w:val="28"/>
        </w:rPr>
        <w:lastRenderedPageBreak/>
        <w:t>(4119)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21.04.2022 № 15 (4185)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 xml:space="preserve">выпуск от 19.01.2023 № 2 (4223) (вкладыш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Pr="004F00AD">
        <w:rPr>
          <w:rFonts w:ascii="Times New Roman" w:hAnsi="Times New Roman"/>
          <w:color w:val="000000"/>
          <w:sz w:val="28"/>
          <w:szCs w:val="28"/>
        </w:rPr>
        <w:t>следующие изменения:</w:t>
      </w:r>
    </w:p>
    <w:p w:rsidR="003F76AE" w:rsidRPr="00680F8A" w:rsidRDefault="00472B13" w:rsidP="003F76A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sidR="003F76AE">
        <w:rPr>
          <w:rFonts w:ascii="Times New Roman" w:hAnsi="Times New Roman"/>
          <w:bCs/>
          <w:color w:val="000000"/>
          <w:spacing w:val="-1"/>
          <w:sz w:val="28"/>
          <w:szCs w:val="28"/>
        </w:rPr>
        <w:t>Пункт 3 г</w:t>
      </w:r>
      <w:r w:rsidR="003F76AE">
        <w:rPr>
          <w:rFonts w:ascii="Times New Roman" w:hAnsi="Times New Roman"/>
          <w:color w:val="000000"/>
          <w:sz w:val="28"/>
          <w:szCs w:val="28"/>
        </w:rPr>
        <w:t>лавы</w:t>
      </w:r>
      <w:r w:rsidR="003F76AE" w:rsidRPr="00C95648">
        <w:rPr>
          <w:color w:val="000000"/>
          <w:sz w:val="28"/>
          <w:szCs w:val="28"/>
        </w:rPr>
        <w:t xml:space="preserve"> 1</w:t>
      </w:r>
      <w:r w:rsidR="003F76AE">
        <w:rPr>
          <w:color w:val="000000"/>
          <w:sz w:val="28"/>
          <w:szCs w:val="28"/>
        </w:rPr>
        <w:t>.</w:t>
      </w:r>
      <w:r w:rsidR="003F76AE" w:rsidRPr="00C95648">
        <w:rPr>
          <w:color w:val="000000"/>
          <w:sz w:val="28"/>
          <w:szCs w:val="28"/>
        </w:rPr>
        <w:t xml:space="preserve"> «Паспорт муниципальной</w:t>
      </w:r>
      <w:r w:rsidR="003F76AE">
        <w:rPr>
          <w:color w:val="000000"/>
          <w:sz w:val="28"/>
          <w:szCs w:val="28"/>
        </w:rPr>
        <w:t xml:space="preserve"> программы</w:t>
      </w:r>
      <w:r w:rsidR="003F76AE" w:rsidRPr="006A2A3C">
        <w:rPr>
          <w:color w:val="000000"/>
          <w:sz w:val="28"/>
          <w:szCs w:val="28"/>
        </w:rPr>
        <w:t>»</w:t>
      </w:r>
      <w:r w:rsidR="003F76AE">
        <w:rPr>
          <w:color w:val="000000"/>
          <w:sz w:val="28"/>
          <w:szCs w:val="28"/>
        </w:rPr>
        <w:t xml:space="preserve"> изложить в следующей </w:t>
      </w:r>
      <w:r w:rsidR="003F76A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29"/>
        <w:gridCol w:w="7242"/>
      </w:tblGrid>
      <w:tr w:rsidR="003F76AE" w:rsidRPr="00DA2ADD" w:rsidTr="00B23A73">
        <w:tc>
          <w:tcPr>
            <w:tcW w:w="279" w:type="pct"/>
          </w:tcPr>
          <w:p w:rsidR="003F76AE" w:rsidRPr="00472B13" w:rsidRDefault="003F76AE" w:rsidP="00B23A73">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3F76AE" w:rsidRPr="00472B13" w:rsidRDefault="003F76AE" w:rsidP="00B23A73">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3F76AE" w:rsidRPr="00472B13" w:rsidRDefault="003F76AE" w:rsidP="00B23A73">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3F76AE" w:rsidRPr="00472B13" w:rsidRDefault="003F76AE" w:rsidP="00B23A73">
            <w:pPr>
              <w:pStyle w:val="ConsPlusNormal"/>
              <w:ind w:firstLine="0"/>
              <w:jc w:val="both"/>
              <w:rPr>
                <w:color w:val="000000" w:themeColor="text1"/>
                <w:sz w:val="24"/>
                <w:szCs w:val="24"/>
              </w:rPr>
            </w:pPr>
          </w:p>
        </w:tc>
      </w:tr>
    </w:tbl>
    <w:p w:rsidR="003F76AE" w:rsidRPr="00680F8A" w:rsidRDefault="003F76AE" w:rsidP="003F76A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329"/>
        <w:gridCol w:w="7242"/>
      </w:tblGrid>
      <w:tr w:rsidR="003F76AE" w:rsidRPr="00DA2ADD" w:rsidTr="00B23A73">
        <w:tc>
          <w:tcPr>
            <w:tcW w:w="279" w:type="pct"/>
          </w:tcPr>
          <w:p w:rsidR="003F76AE" w:rsidRPr="00472B13" w:rsidRDefault="003F76AE" w:rsidP="00B23A73">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3F76AE" w:rsidRPr="00472B13" w:rsidRDefault="003F76AE" w:rsidP="00B23A73">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3F76AE" w:rsidRDefault="003F76AE" w:rsidP="00B23A73">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«СПиОГД»)</w:t>
            </w:r>
            <w:r>
              <w:rPr>
                <w:rFonts w:ascii="Times New Roman" w:hAnsi="Times New Roman" w:cs="Times New Roman"/>
                <w:sz w:val="24"/>
                <w:szCs w:val="24"/>
              </w:rPr>
              <w:t>;</w:t>
            </w:r>
          </w:p>
          <w:p w:rsidR="003F76AE" w:rsidRPr="00472B13" w:rsidRDefault="003F76AE" w:rsidP="003F76AE">
            <w:pPr>
              <w:pStyle w:val="ConsPlusNormal"/>
              <w:ind w:firstLine="0"/>
              <w:jc w:val="both"/>
              <w:rPr>
                <w:color w:val="000000" w:themeColor="text1"/>
                <w:sz w:val="24"/>
                <w:szCs w:val="24"/>
              </w:rPr>
            </w:pPr>
            <w:r>
              <w:rPr>
                <w:rFonts w:ascii="Times New Roman" w:hAnsi="Times New Roman" w:cs="Times New Roman"/>
                <w:sz w:val="24"/>
                <w:szCs w:val="24"/>
              </w:rPr>
              <w:t xml:space="preserve">- </w:t>
            </w:r>
            <w:r w:rsidRPr="00472B13">
              <w:rPr>
                <w:rFonts w:ascii="Times New Roman" w:hAnsi="Times New Roman" w:cs="Times New Roman"/>
                <w:sz w:val="24"/>
                <w:szCs w:val="24"/>
              </w:rPr>
              <w:t xml:space="preserve">Муниципальное учреждение </w:t>
            </w:r>
            <w:r w:rsidRPr="003F76AE">
              <w:rPr>
                <w:rFonts w:ascii="Times New Roman" w:hAnsi="Times New Roman" w:cs="Times New Roman"/>
                <w:sz w:val="24"/>
                <w:szCs w:val="24"/>
              </w:rPr>
              <w:t>«</w:t>
            </w:r>
            <w:r w:rsidRPr="003F76AE">
              <w:rPr>
                <w:rFonts w:ascii="Times New Roman" w:hAnsi="Times New Roman"/>
                <w:sz w:val="24"/>
                <w:szCs w:val="24"/>
              </w:rPr>
              <w:t>Управление обслуживания социальной сферы»</w:t>
            </w:r>
            <w:r>
              <w:rPr>
                <w:rFonts w:ascii="Times New Roman" w:hAnsi="Times New Roman" w:cs="Times New Roman"/>
                <w:sz w:val="24"/>
                <w:szCs w:val="24"/>
              </w:rPr>
              <w:t xml:space="preserve"> </w:t>
            </w:r>
            <w:r w:rsidRPr="00472B13">
              <w:rPr>
                <w:rFonts w:ascii="Times New Roman" w:hAnsi="Times New Roman" w:cs="Times New Roman"/>
                <w:sz w:val="24"/>
                <w:szCs w:val="24"/>
              </w:rPr>
              <w:t>(далее – МУ «</w:t>
            </w:r>
            <w:r>
              <w:rPr>
                <w:rFonts w:ascii="Times New Roman" w:hAnsi="Times New Roman" w:cs="Times New Roman"/>
                <w:sz w:val="24"/>
                <w:szCs w:val="24"/>
              </w:rPr>
              <w:t>УО СС</w:t>
            </w:r>
            <w:r w:rsidRPr="00472B13">
              <w:rPr>
                <w:rFonts w:ascii="Times New Roman" w:hAnsi="Times New Roman" w:cs="Times New Roman"/>
                <w:sz w:val="24"/>
                <w:szCs w:val="24"/>
              </w:rPr>
              <w:t>»).</w:t>
            </w:r>
          </w:p>
        </w:tc>
      </w:tr>
    </w:tbl>
    <w:p w:rsidR="00257C73" w:rsidRPr="00680F8A" w:rsidRDefault="003F76AE" w:rsidP="00257C7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1.3. </w:t>
      </w:r>
      <w:r w:rsidR="00257C73">
        <w:rPr>
          <w:rFonts w:ascii="Times New Roman" w:hAnsi="Times New Roman"/>
          <w:bCs/>
          <w:color w:val="000000"/>
          <w:spacing w:val="-1"/>
          <w:sz w:val="28"/>
          <w:szCs w:val="28"/>
        </w:rPr>
        <w:t>Пункт 8 г</w:t>
      </w:r>
      <w:r w:rsidR="00257C73">
        <w:rPr>
          <w:rFonts w:ascii="Times New Roman" w:hAnsi="Times New Roman"/>
          <w:color w:val="000000"/>
          <w:sz w:val="28"/>
          <w:szCs w:val="28"/>
        </w:rPr>
        <w:t>лавы</w:t>
      </w:r>
      <w:r w:rsidR="00257C73" w:rsidRPr="00C95648">
        <w:rPr>
          <w:color w:val="000000"/>
          <w:sz w:val="28"/>
          <w:szCs w:val="28"/>
        </w:rPr>
        <w:t xml:space="preserve"> 1</w:t>
      </w:r>
      <w:r w:rsidR="00257C73">
        <w:rPr>
          <w:color w:val="000000"/>
          <w:sz w:val="28"/>
          <w:szCs w:val="28"/>
        </w:rPr>
        <w:t>.</w:t>
      </w:r>
      <w:r w:rsidR="00257C73" w:rsidRPr="00C95648">
        <w:rPr>
          <w:color w:val="000000"/>
          <w:sz w:val="28"/>
          <w:szCs w:val="28"/>
        </w:rPr>
        <w:t xml:space="preserve"> «Паспорт муниципальной</w:t>
      </w:r>
      <w:r w:rsidR="00257C73">
        <w:rPr>
          <w:color w:val="000000"/>
          <w:sz w:val="28"/>
          <w:szCs w:val="28"/>
        </w:rPr>
        <w:t xml:space="preserve"> программы</w:t>
      </w:r>
      <w:r w:rsidR="00257C73" w:rsidRPr="006A2A3C">
        <w:rPr>
          <w:color w:val="000000"/>
          <w:sz w:val="28"/>
          <w:szCs w:val="28"/>
        </w:rPr>
        <w:t>»</w:t>
      </w:r>
      <w:r w:rsidR="00257C73">
        <w:rPr>
          <w:color w:val="000000"/>
          <w:sz w:val="28"/>
          <w:szCs w:val="28"/>
        </w:rPr>
        <w:t xml:space="preserve"> изложить в следующей </w:t>
      </w:r>
      <w:r w:rsidR="00257C73"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2"/>
      </w:tblGrid>
      <w:tr w:rsidR="00257C73" w:rsidRPr="00DA2ADD" w:rsidTr="002560B9">
        <w:tc>
          <w:tcPr>
            <w:tcW w:w="228" w:type="pct"/>
          </w:tcPr>
          <w:p w:rsidR="00257C73" w:rsidRPr="005B4267" w:rsidRDefault="00257C73" w:rsidP="002560B9">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257C73" w:rsidRPr="005B4267" w:rsidRDefault="00257C73" w:rsidP="002560B9">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257C73" w:rsidRPr="005B4267" w:rsidRDefault="00257C73" w:rsidP="002560B9">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2020-2026</w:t>
            </w:r>
            <w:r>
              <w:rPr>
                <w:rFonts w:ascii="Times New Roman" w:hAnsi="Times New Roman" w:cs="Times New Roman"/>
                <w:color w:val="000000" w:themeColor="text1"/>
                <w:sz w:val="24"/>
                <w:szCs w:val="24"/>
              </w:rPr>
              <w:t xml:space="preserve"> </w:t>
            </w:r>
            <w:r w:rsidRPr="005B4267">
              <w:rPr>
                <w:rFonts w:ascii="Times New Roman" w:hAnsi="Times New Roman" w:cs="Times New Roman"/>
                <w:color w:val="000000" w:themeColor="text1"/>
                <w:sz w:val="24"/>
                <w:szCs w:val="24"/>
              </w:rPr>
              <w:t>годы</w:t>
            </w:r>
          </w:p>
        </w:tc>
      </w:tr>
    </w:tbl>
    <w:p w:rsidR="00D152C0" w:rsidRDefault="00257C73" w:rsidP="00D152C0">
      <w:pPr>
        <w:pStyle w:val="a3"/>
        <w:spacing w:after="0"/>
        <w:ind w:left="0" w:firstLine="567"/>
        <w:jc w:val="both"/>
        <w:rPr>
          <w:rFonts w:asciiTheme="minorHAnsi" w:hAnsiTheme="minorHAnsi"/>
          <w:color w:val="000000"/>
          <w:sz w:val="28"/>
          <w:szCs w:val="28"/>
        </w:rPr>
      </w:pPr>
      <w:r w:rsidRPr="00257C73">
        <w:rPr>
          <w:rFonts w:ascii="Times New Roman" w:hAnsi="Times New Roman"/>
          <w:color w:val="000000"/>
          <w:sz w:val="28"/>
          <w:szCs w:val="28"/>
        </w:rPr>
        <w:t>1.</w:t>
      </w:r>
      <w:r w:rsidR="003F76AE">
        <w:rPr>
          <w:rFonts w:ascii="Times New Roman" w:hAnsi="Times New Roman"/>
          <w:color w:val="000000"/>
          <w:sz w:val="28"/>
          <w:szCs w:val="28"/>
        </w:rPr>
        <w:t>4</w:t>
      </w:r>
      <w:r w:rsidRPr="00257C73">
        <w:rPr>
          <w:rFonts w:ascii="Times New Roman" w:hAnsi="Times New Roman"/>
          <w:color w:val="000000"/>
          <w:sz w:val="28"/>
          <w:szCs w:val="28"/>
        </w:rPr>
        <w:t>.</w:t>
      </w:r>
      <w:r>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F852B0">
              <w:rPr>
                <w:rFonts w:ascii="Times New Roman" w:hAnsi="Times New Roman"/>
                <w:sz w:val="24"/>
                <w:szCs w:val="24"/>
              </w:rPr>
              <w:t> </w:t>
            </w:r>
            <w:r w:rsidR="00F23032">
              <w:rPr>
                <w:rFonts w:ascii="Times New Roman" w:hAnsi="Times New Roman"/>
                <w:sz w:val="24"/>
                <w:szCs w:val="24"/>
              </w:rPr>
              <w:t>172</w:t>
            </w:r>
            <w:r w:rsidR="00F852B0">
              <w:rPr>
                <w:rFonts w:ascii="Times New Roman" w:hAnsi="Times New Roman"/>
                <w:sz w:val="24"/>
                <w:szCs w:val="24"/>
              </w:rPr>
              <w:t xml:space="preserve"> </w:t>
            </w:r>
            <w:r w:rsidR="00F23032">
              <w:rPr>
                <w:rFonts w:ascii="Times New Roman" w:hAnsi="Times New Roman"/>
                <w:sz w:val="24"/>
                <w:szCs w:val="24"/>
              </w:rPr>
              <w:t>228</w:t>
            </w:r>
            <w:r w:rsidR="00E84E77">
              <w:rPr>
                <w:rFonts w:ascii="Times New Roman" w:hAnsi="Times New Roman"/>
                <w:sz w:val="24"/>
                <w:szCs w:val="24"/>
              </w:rPr>
              <w:t>,</w:t>
            </w:r>
            <w:r w:rsidR="00F852B0">
              <w:rPr>
                <w:rFonts w:ascii="Times New Roman" w:hAnsi="Times New Roman"/>
                <w:sz w:val="24"/>
                <w:szCs w:val="24"/>
              </w:rPr>
              <w:t>6</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60</w:t>
            </w:r>
            <w:r w:rsidR="00FF428C">
              <w:rPr>
                <w:rFonts w:ascii="Times New Roman" w:hAnsi="Times New Roman"/>
                <w:sz w:val="24"/>
                <w:szCs w:val="24"/>
              </w:rPr>
              <w:t> </w:t>
            </w:r>
            <w:r w:rsidR="00F23032">
              <w:rPr>
                <w:rFonts w:ascii="Times New Roman" w:hAnsi="Times New Roman"/>
                <w:sz w:val="24"/>
                <w:szCs w:val="24"/>
              </w:rPr>
              <w:t>085</w:t>
            </w:r>
            <w:r w:rsidR="00FF428C">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23032">
              <w:rPr>
                <w:rFonts w:ascii="Times New Roman" w:hAnsi="Times New Roman"/>
                <w:sz w:val="24"/>
                <w:szCs w:val="24"/>
              </w:rPr>
              <w:t>60</w:t>
            </w:r>
            <w:r w:rsidR="00FF428C">
              <w:rPr>
                <w:rFonts w:ascii="Times New Roman" w:hAnsi="Times New Roman"/>
                <w:sz w:val="24"/>
                <w:szCs w:val="24"/>
              </w:rPr>
              <w:t> </w:t>
            </w:r>
            <w:r w:rsidR="00F23032">
              <w:rPr>
                <w:rFonts w:ascii="Times New Roman" w:hAnsi="Times New Roman"/>
                <w:sz w:val="24"/>
                <w:szCs w:val="24"/>
              </w:rPr>
              <w:t>561</w:t>
            </w:r>
            <w:r w:rsidR="00FF428C">
              <w:rPr>
                <w:rFonts w:ascii="Times New Roman" w:hAnsi="Times New Roman"/>
                <w:sz w:val="24"/>
                <w:szCs w:val="24"/>
              </w:rPr>
              <w:t>,</w:t>
            </w:r>
            <w:r w:rsidR="00F23032">
              <w:rPr>
                <w:rFonts w:ascii="Times New Roman" w:hAnsi="Times New Roman"/>
                <w:sz w:val="24"/>
                <w:szCs w:val="24"/>
              </w:rPr>
              <w:t>9</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F23032">
              <w:rPr>
                <w:rFonts w:ascii="Times New Roman" w:hAnsi="Times New Roman"/>
                <w:sz w:val="24"/>
                <w:szCs w:val="24"/>
              </w:rPr>
              <w:t>494</w:t>
            </w:r>
            <w:r w:rsidR="00FF428C">
              <w:rPr>
                <w:rFonts w:ascii="Times New Roman" w:hAnsi="Times New Roman"/>
                <w:sz w:val="24"/>
                <w:szCs w:val="24"/>
              </w:rPr>
              <w:t> </w:t>
            </w:r>
            <w:r w:rsidR="00F23032">
              <w:rPr>
                <w:rFonts w:ascii="Times New Roman" w:hAnsi="Times New Roman"/>
                <w:sz w:val="24"/>
                <w:szCs w:val="24"/>
              </w:rPr>
              <w:t>798</w:t>
            </w:r>
            <w:r w:rsidR="00FF428C">
              <w:rPr>
                <w:rFonts w:ascii="Times New Roman" w:hAnsi="Times New Roman"/>
                <w:sz w:val="24"/>
                <w:szCs w:val="24"/>
              </w:rPr>
              <w:t>,</w:t>
            </w:r>
            <w:r w:rsidR="00F852B0">
              <w:rPr>
                <w:rFonts w:ascii="Times New Roman" w:hAnsi="Times New Roman"/>
                <w:sz w:val="24"/>
                <w:szCs w:val="24"/>
              </w:rPr>
              <w:t>1</w:t>
            </w:r>
            <w:r w:rsidR="00493AC5">
              <w:rPr>
                <w:rFonts w:ascii="Times New Roman" w:hAnsi="Times New Roman"/>
                <w:sz w:val="24"/>
                <w:szCs w:val="24"/>
              </w:rPr>
              <w:t xml:space="preserve"> тыс. руб.;</w:t>
            </w:r>
          </w:p>
          <w:p w:rsidR="00493AC5" w:rsidRPr="0024013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 </w:t>
            </w:r>
            <w:r w:rsidR="00F23032" w:rsidRPr="00F23032">
              <w:rPr>
                <w:rFonts w:ascii="Times New Roman" w:hAnsi="Times New Roman"/>
                <w:sz w:val="24"/>
                <w:szCs w:val="24"/>
              </w:rPr>
              <w:t>408</w:t>
            </w:r>
            <w:r w:rsidRPr="00F23032">
              <w:rPr>
                <w:rFonts w:ascii="Times New Roman" w:hAnsi="Times New Roman"/>
                <w:sz w:val="24"/>
                <w:szCs w:val="24"/>
              </w:rPr>
              <w:t> </w:t>
            </w:r>
            <w:r w:rsidR="00F23032" w:rsidRPr="00F23032">
              <w:rPr>
                <w:rFonts w:ascii="Times New Roman" w:hAnsi="Times New Roman"/>
                <w:sz w:val="24"/>
                <w:szCs w:val="24"/>
              </w:rPr>
              <w:t>185</w:t>
            </w:r>
            <w:r w:rsidRPr="00F23032">
              <w:rPr>
                <w:rFonts w:ascii="Times New Roman" w:hAnsi="Times New Roman"/>
                <w:sz w:val="24"/>
                <w:szCs w:val="24"/>
              </w:rPr>
              <w:t>,</w:t>
            </w:r>
            <w:r w:rsidR="00F23032" w:rsidRPr="00F23032">
              <w:rPr>
                <w:rFonts w:ascii="Times New Roman" w:hAnsi="Times New Roman"/>
                <w:sz w:val="24"/>
                <w:szCs w:val="24"/>
              </w:rPr>
              <w:t>3</w:t>
            </w:r>
            <w:r w:rsidRPr="00F23032">
              <w:rPr>
                <w:rFonts w:ascii="Times New Roman" w:hAnsi="Times New Roman"/>
                <w:sz w:val="24"/>
                <w:szCs w:val="24"/>
              </w:rPr>
              <w:t xml:space="preserve"> тыс. 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F852B0">
              <w:rPr>
                <w:rFonts w:ascii="Times New Roman" w:hAnsi="Times New Roman"/>
                <w:sz w:val="24"/>
                <w:szCs w:val="24"/>
              </w:rPr>
              <w:t>33</w:t>
            </w:r>
            <w:r w:rsidR="00F23032">
              <w:rPr>
                <w:rFonts w:ascii="Times New Roman" w:hAnsi="Times New Roman"/>
                <w:sz w:val="24"/>
                <w:szCs w:val="24"/>
              </w:rPr>
              <w:t>9</w:t>
            </w:r>
            <w:r w:rsidR="00FF428C">
              <w:rPr>
                <w:rFonts w:ascii="Times New Roman" w:hAnsi="Times New Roman"/>
                <w:sz w:val="24"/>
                <w:szCs w:val="24"/>
              </w:rPr>
              <w:t> </w:t>
            </w:r>
            <w:r w:rsidR="00F23032">
              <w:rPr>
                <w:rFonts w:ascii="Times New Roman" w:hAnsi="Times New Roman"/>
                <w:sz w:val="24"/>
                <w:szCs w:val="24"/>
              </w:rPr>
              <w:t>537</w:t>
            </w:r>
            <w:r w:rsidR="00FF428C">
              <w:rPr>
                <w:rFonts w:ascii="Times New Roman" w:hAnsi="Times New Roman"/>
                <w:sz w:val="24"/>
                <w:szCs w:val="24"/>
              </w:rPr>
              <w:t>,</w:t>
            </w:r>
            <w:r w:rsidR="00F852B0">
              <w:rPr>
                <w:rFonts w:ascii="Times New Roman" w:hAnsi="Times New Roman"/>
                <w:sz w:val="24"/>
                <w:szCs w:val="24"/>
              </w:rPr>
              <w:t>0</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49 835</w:t>
            </w:r>
            <w:r w:rsidR="00FF428C">
              <w:rPr>
                <w:rFonts w:ascii="Times New Roman" w:hAnsi="Times New Roman"/>
                <w:sz w:val="24"/>
                <w:szCs w:val="24"/>
              </w:rPr>
              <w:t>,</w:t>
            </w:r>
            <w:r w:rsidR="00F23032">
              <w:rPr>
                <w:rFonts w:ascii="Times New Roman" w:hAnsi="Times New Roman"/>
                <w:sz w:val="24"/>
                <w:szCs w:val="24"/>
              </w:rPr>
              <w:t>4</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23032">
              <w:rPr>
                <w:rFonts w:ascii="Times New Roman" w:hAnsi="Times New Roman"/>
                <w:sz w:val="24"/>
                <w:szCs w:val="24"/>
              </w:rPr>
              <w:t>21</w:t>
            </w:r>
            <w:r w:rsidR="00F852B0">
              <w:rPr>
                <w:rFonts w:ascii="Times New Roman" w:hAnsi="Times New Roman"/>
                <w:sz w:val="24"/>
                <w:szCs w:val="24"/>
              </w:rPr>
              <w:t> </w:t>
            </w:r>
            <w:r w:rsidR="00F23032">
              <w:rPr>
                <w:rFonts w:ascii="Times New Roman" w:hAnsi="Times New Roman"/>
                <w:sz w:val="24"/>
                <w:szCs w:val="24"/>
              </w:rPr>
              <w:t>074</w:t>
            </w:r>
            <w:r w:rsidR="00F852B0">
              <w:rPr>
                <w:rFonts w:ascii="Times New Roman" w:hAnsi="Times New Roman"/>
                <w:sz w:val="24"/>
                <w:szCs w:val="24"/>
              </w:rPr>
              <w:t>,</w:t>
            </w:r>
            <w:r w:rsidR="00F23032">
              <w:rPr>
                <w:rFonts w:ascii="Times New Roman" w:hAnsi="Times New Roman"/>
                <w:sz w:val="24"/>
                <w:szCs w:val="24"/>
              </w:rPr>
              <w:t>3</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F23032">
              <w:rPr>
                <w:rFonts w:ascii="Times New Roman" w:hAnsi="Times New Roman"/>
                <w:sz w:val="24"/>
                <w:szCs w:val="24"/>
              </w:rPr>
              <w:t>92</w:t>
            </w:r>
            <w:r w:rsidR="00F852B0">
              <w:rPr>
                <w:rFonts w:ascii="Times New Roman" w:hAnsi="Times New Roman"/>
                <w:sz w:val="24"/>
                <w:szCs w:val="24"/>
              </w:rPr>
              <w:t> </w:t>
            </w:r>
            <w:r w:rsidR="00F23032">
              <w:rPr>
                <w:rFonts w:ascii="Times New Roman" w:hAnsi="Times New Roman"/>
                <w:sz w:val="24"/>
                <w:szCs w:val="24"/>
              </w:rPr>
              <w:t>220</w:t>
            </w:r>
            <w:r w:rsidR="00F852B0">
              <w:rPr>
                <w:rFonts w:ascii="Times New Roman" w:hAnsi="Times New Roman"/>
                <w:sz w:val="24"/>
                <w:szCs w:val="24"/>
              </w:rPr>
              <w:t>,</w:t>
            </w:r>
            <w:r w:rsidR="00F23032">
              <w:rPr>
                <w:rFonts w:ascii="Times New Roman" w:hAnsi="Times New Roman"/>
                <w:sz w:val="24"/>
                <w:szCs w:val="24"/>
              </w:rPr>
              <w:t>0</w:t>
            </w:r>
            <w:r w:rsidR="00F852B0">
              <w:rPr>
                <w:rFonts w:ascii="Times New Roman" w:hAnsi="Times New Roman"/>
                <w:sz w:val="24"/>
                <w:szCs w:val="24"/>
              </w:rPr>
              <w:t xml:space="preserve"> </w:t>
            </w:r>
            <w:r w:rsidR="00493AC5">
              <w:rPr>
                <w:rFonts w:ascii="Times New Roman" w:hAnsi="Times New Roman"/>
                <w:sz w:val="24"/>
                <w:szCs w:val="24"/>
              </w:rPr>
              <w:t>тыс.руб;</w:t>
            </w:r>
          </w:p>
          <w:p w:rsidR="00D152C0" w:rsidRPr="0024013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F23032" w:rsidRPr="00F23032">
              <w:rPr>
                <w:rFonts w:ascii="Times New Roman" w:hAnsi="Times New Roman"/>
                <w:sz w:val="24"/>
                <w:szCs w:val="24"/>
              </w:rPr>
              <w:t>80</w:t>
            </w:r>
            <w:r w:rsidRPr="00F23032">
              <w:rPr>
                <w:rFonts w:ascii="Times New Roman" w:hAnsi="Times New Roman"/>
                <w:sz w:val="24"/>
                <w:szCs w:val="24"/>
              </w:rPr>
              <w:t> </w:t>
            </w:r>
            <w:r w:rsidR="00F23032" w:rsidRPr="00F23032">
              <w:rPr>
                <w:rFonts w:ascii="Times New Roman" w:hAnsi="Times New Roman"/>
                <w:sz w:val="24"/>
                <w:szCs w:val="24"/>
              </w:rPr>
              <w:t>960</w:t>
            </w:r>
            <w:r w:rsidRPr="00F23032">
              <w:rPr>
                <w:rFonts w:ascii="Times New Roman" w:hAnsi="Times New Roman"/>
                <w:sz w:val="24"/>
                <w:szCs w:val="24"/>
              </w:rPr>
              <w:t>,</w:t>
            </w:r>
            <w:r w:rsidR="00F23032" w:rsidRPr="00F23032">
              <w:rPr>
                <w:rFonts w:ascii="Times New Roman" w:hAnsi="Times New Roman"/>
                <w:sz w:val="24"/>
                <w:szCs w:val="24"/>
              </w:rPr>
              <w:t>3</w:t>
            </w:r>
            <w:r w:rsidRPr="00F23032">
              <w:rPr>
                <w:rFonts w:ascii="Times New Roman" w:hAnsi="Times New Roman"/>
                <w:sz w:val="24"/>
                <w:szCs w:val="24"/>
              </w:rPr>
              <w:t xml:space="preserve"> тыс. руб.</w:t>
            </w:r>
            <w:r w:rsidR="00D152C0">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23032">
              <w:rPr>
                <w:rFonts w:ascii="Times New Roman" w:hAnsi="Times New Roman"/>
                <w:sz w:val="24"/>
                <w:szCs w:val="24"/>
              </w:rPr>
              <w:t>832</w:t>
            </w:r>
            <w:r w:rsidR="00175463">
              <w:rPr>
                <w:rFonts w:ascii="Times New Roman" w:hAnsi="Times New Roman"/>
                <w:sz w:val="24"/>
                <w:szCs w:val="24"/>
              </w:rPr>
              <w:t xml:space="preserve"> </w:t>
            </w:r>
            <w:r w:rsidR="00F23032">
              <w:rPr>
                <w:rFonts w:ascii="Times New Roman" w:hAnsi="Times New Roman"/>
                <w:sz w:val="24"/>
                <w:szCs w:val="24"/>
              </w:rPr>
              <w:t>442</w:t>
            </w:r>
            <w:r w:rsidR="00E84E77">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10 000</w:t>
            </w:r>
            <w:r w:rsidR="00FF428C">
              <w:rPr>
                <w:rFonts w:ascii="Times New Roman" w:hAnsi="Times New Roman"/>
                <w:sz w:val="24"/>
                <w:szCs w:val="24"/>
              </w:rPr>
              <w:t>,</w:t>
            </w:r>
            <w:r w:rsidR="00F23032">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F23032">
              <w:rPr>
                <w:rFonts w:ascii="Times New Roman" w:hAnsi="Times New Roman"/>
                <w:sz w:val="24"/>
                <w:szCs w:val="24"/>
              </w:rPr>
              <w:t>39</w:t>
            </w:r>
            <w:r w:rsidR="00FF428C">
              <w:rPr>
                <w:rFonts w:ascii="Times New Roman" w:hAnsi="Times New Roman"/>
                <w:sz w:val="24"/>
                <w:szCs w:val="24"/>
              </w:rPr>
              <w:t> </w:t>
            </w:r>
            <w:r w:rsidR="00F23032">
              <w:rPr>
                <w:rFonts w:ascii="Times New Roman" w:hAnsi="Times New Roman"/>
                <w:sz w:val="24"/>
                <w:szCs w:val="24"/>
              </w:rPr>
              <w:t>487</w:t>
            </w:r>
            <w:r w:rsidR="00FF428C">
              <w:rPr>
                <w:rFonts w:ascii="Times New Roman" w:hAnsi="Times New Roman"/>
                <w:sz w:val="24"/>
                <w:szCs w:val="24"/>
              </w:rPr>
              <w:t>,</w:t>
            </w:r>
            <w:r w:rsidR="00F23032">
              <w:rPr>
                <w:rFonts w:ascii="Times New Roman" w:hAnsi="Times New Roman"/>
                <w:sz w:val="24"/>
                <w:szCs w:val="24"/>
              </w:rPr>
              <w:t>6</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F23032">
              <w:rPr>
                <w:rFonts w:ascii="Times New Roman" w:hAnsi="Times New Roman"/>
                <w:sz w:val="24"/>
                <w:szCs w:val="24"/>
              </w:rPr>
              <w:t>402</w:t>
            </w:r>
            <w:r w:rsidR="00FF428C">
              <w:rPr>
                <w:rFonts w:ascii="Times New Roman" w:hAnsi="Times New Roman"/>
                <w:sz w:val="24"/>
                <w:szCs w:val="24"/>
              </w:rPr>
              <w:t> </w:t>
            </w:r>
            <w:r w:rsidR="00F23032">
              <w:rPr>
                <w:rFonts w:ascii="Times New Roman" w:hAnsi="Times New Roman"/>
                <w:sz w:val="24"/>
                <w:szCs w:val="24"/>
              </w:rPr>
              <w:t>578</w:t>
            </w:r>
            <w:r w:rsidR="00FF428C">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F23032" w:rsidRPr="00F23032">
              <w:rPr>
                <w:rFonts w:ascii="Times New Roman" w:hAnsi="Times New Roman"/>
                <w:sz w:val="24"/>
                <w:szCs w:val="24"/>
              </w:rPr>
              <w:t>327 225</w:t>
            </w:r>
            <w:r w:rsidRPr="00F23032">
              <w:rPr>
                <w:rFonts w:ascii="Times New Roman" w:hAnsi="Times New Roman"/>
                <w:sz w:val="24"/>
                <w:szCs w:val="24"/>
              </w:rPr>
              <w:t>,</w:t>
            </w:r>
            <w:r w:rsidR="00F23032" w:rsidRPr="00F23032">
              <w:rPr>
                <w:rFonts w:ascii="Times New Roman" w:hAnsi="Times New Roman"/>
                <w:sz w:val="24"/>
                <w:szCs w:val="24"/>
              </w:rPr>
              <w:t>0</w:t>
            </w:r>
            <w:r w:rsidRPr="00F23032">
              <w:rPr>
                <w:rFonts w:ascii="Times New Roman" w:hAnsi="Times New Roman"/>
                <w:sz w:val="24"/>
                <w:szCs w:val="24"/>
              </w:rPr>
              <w:t xml:space="preserve"> 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F23032">
              <w:rPr>
                <w:rFonts w:ascii="Times New Roman" w:hAnsi="Times New Roman"/>
                <w:sz w:val="24"/>
                <w:szCs w:val="24"/>
              </w:rPr>
              <w:t>– 0,0</w:t>
            </w:r>
            <w:r w:rsidR="007563C0">
              <w:rPr>
                <w:rFonts w:ascii="Times New Roman" w:hAnsi="Times New Roman"/>
                <w:sz w:val="24"/>
                <w:szCs w:val="24"/>
              </w:rPr>
              <w:t xml:space="preserve"> тыс.руб.,</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00493AC5">
              <w:rPr>
                <w:rFonts w:ascii="Times New Roman" w:hAnsi="Times New Roman"/>
                <w:sz w:val="24"/>
                <w:szCs w:val="24"/>
              </w:rPr>
              <w:t xml:space="preserve"> тыс.руб.;</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0,0 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за счет инициативных платежей – 249,5 тыс.руб.,</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2023 –</w:t>
            </w:r>
            <w:r w:rsidR="0030635C">
              <w:rPr>
                <w:rFonts w:ascii="Times New Roman" w:hAnsi="Times New Roman"/>
                <w:sz w:val="24"/>
                <w:szCs w:val="24"/>
              </w:rPr>
              <w:t>249,5</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Pr="00240133">
              <w:rPr>
                <w:rFonts w:ascii="Times New Roman" w:hAnsi="Times New Roman"/>
                <w:sz w:val="24"/>
                <w:szCs w:val="24"/>
              </w:rPr>
              <w:t xml:space="preserve"> тыс.руб.</w:t>
            </w:r>
            <w:r w:rsidR="00493AC5">
              <w:rPr>
                <w:rFonts w:ascii="Times New Roman" w:hAnsi="Times New Roman"/>
                <w:sz w:val="24"/>
                <w:szCs w:val="24"/>
              </w:rPr>
              <w:t>;</w:t>
            </w:r>
          </w:p>
          <w:p w:rsidR="00493AC5" w:rsidRPr="0030635C" w:rsidRDefault="00493AC5" w:rsidP="00FF428C">
            <w:pPr>
              <w:pStyle w:val="ConsPlusCell"/>
              <w:rPr>
                <w:rFonts w:ascii="Times New Roman" w:hAnsi="Times New Roman"/>
                <w:sz w:val="24"/>
                <w:szCs w:val="24"/>
              </w:rPr>
            </w:pPr>
            <w:r>
              <w:rPr>
                <w:rFonts w:ascii="Times New Roman" w:hAnsi="Times New Roman"/>
                <w:sz w:val="24"/>
                <w:szCs w:val="24"/>
              </w:rPr>
              <w:t>2026 – 0,0 тыс. 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3F76AE">
        <w:rPr>
          <w:rFonts w:ascii="Times New Roman" w:hAnsi="Times New Roman"/>
          <w:sz w:val="28"/>
          <w:szCs w:val="28"/>
        </w:rPr>
        <w:t>5</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478"/>
        <w:gridCol w:w="1275"/>
        <w:gridCol w:w="992"/>
        <w:gridCol w:w="992"/>
        <w:gridCol w:w="992"/>
        <w:gridCol w:w="992"/>
        <w:gridCol w:w="990"/>
        <w:gridCol w:w="1176"/>
        <w:gridCol w:w="12"/>
        <w:gridCol w:w="12"/>
        <w:gridCol w:w="1052"/>
      </w:tblGrid>
      <w:tr w:rsidR="00DE62C0" w:rsidRPr="00C42FA6" w:rsidTr="00F23032">
        <w:trPr>
          <w:trHeight w:val="241"/>
        </w:trPr>
        <w:tc>
          <w:tcPr>
            <w:tcW w:w="741" w:type="pct"/>
            <w:vMerge w:val="restart"/>
          </w:tcPr>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Источник финансирования</w:t>
            </w:r>
          </w:p>
        </w:tc>
        <w:tc>
          <w:tcPr>
            <w:tcW w:w="4259" w:type="pct"/>
            <w:gridSpan w:val="10"/>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Объем финансирования, тыс. руб.</w:t>
            </w:r>
          </w:p>
        </w:tc>
      </w:tr>
      <w:tr w:rsidR="00DE62C0" w:rsidRPr="00C42FA6" w:rsidTr="00F23032">
        <w:tc>
          <w:tcPr>
            <w:tcW w:w="741" w:type="pct"/>
            <w:vMerge/>
            <w:tcBorders>
              <w:top w:val="nil"/>
            </w:tcBorders>
          </w:tcPr>
          <w:p w:rsidR="00DE62C0" w:rsidRPr="003063CA" w:rsidRDefault="00DE62C0" w:rsidP="008807E5">
            <w:pPr>
              <w:rPr>
                <w:rFonts w:ascii="Times New Roman" w:hAnsi="Times New Roman"/>
                <w:sz w:val="24"/>
                <w:szCs w:val="24"/>
              </w:rPr>
            </w:pPr>
          </w:p>
        </w:tc>
        <w:tc>
          <w:tcPr>
            <w:tcW w:w="640" w:type="pct"/>
            <w:vMerge w:val="restart"/>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За весь</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период</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реализации</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муниципальной</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программы</w:t>
            </w:r>
          </w:p>
        </w:tc>
        <w:tc>
          <w:tcPr>
            <w:tcW w:w="3619" w:type="pct"/>
            <w:gridSpan w:val="9"/>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В том числе по годам</w:t>
            </w:r>
          </w:p>
        </w:tc>
      </w:tr>
      <w:tr w:rsidR="00372C18" w:rsidRPr="00C42FA6" w:rsidTr="00F23032">
        <w:tc>
          <w:tcPr>
            <w:tcW w:w="741" w:type="pct"/>
            <w:vMerge/>
            <w:tcBorders>
              <w:top w:val="nil"/>
            </w:tcBorders>
          </w:tcPr>
          <w:p w:rsidR="00372C18" w:rsidRPr="003063CA" w:rsidRDefault="00372C18" w:rsidP="008807E5">
            <w:pPr>
              <w:rPr>
                <w:rFonts w:ascii="Times New Roman" w:hAnsi="Times New Roman"/>
                <w:sz w:val="24"/>
                <w:szCs w:val="24"/>
              </w:rPr>
            </w:pPr>
          </w:p>
        </w:tc>
        <w:tc>
          <w:tcPr>
            <w:tcW w:w="640" w:type="pct"/>
            <w:vMerge/>
            <w:tcBorders>
              <w:top w:val="nil"/>
            </w:tcBorders>
          </w:tcPr>
          <w:p w:rsidR="00372C18" w:rsidRPr="003063CA" w:rsidRDefault="00372C18" w:rsidP="008807E5">
            <w:pPr>
              <w:rPr>
                <w:rFonts w:ascii="Times New Roman" w:hAnsi="Times New Roman"/>
                <w:sz w:val="24"/>
                <w:szCs w:val="24"/>
              </w:rPr>
            </w:pP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2020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2021</w:t>
            </w:r>
          </w:p>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2022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2023 год</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2024 год</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2025 год</w:t>
            </w:r>
          </w:p>
        </w:tc>
        <w:tc>
          <w:tcPr>
            <w:tcW w:w="541" w:type="pct"/>
            <w:gridSpan w:val="3"/>
            <w:tcBorders>
              <w:top w:val="nil"/>
              <w:lef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372C18" w:rsidRPr="00C42FA6" w:rsidTr="00F23032">
        <w:trPr>
          <w:trHeight w:val="241"/>
        </w:trPr>
        <w:tc>
          <w:tcPr>
            <w:tcW w:w="741"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1</w:t>
            </w:r>
          </w:p>
        </w:tc>
        <w:tc>
          <w:tcPr>
            <w:tcW w:w="640"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3</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4</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5</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6</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7</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8</w:t>
            </w:r>
          </w:p>
        </w:tc>
        <w:tc>
          <w:tcPr>
            <w:tcW w:w="541" w:type="pct"/>
            <w:gridSpan w:val="3"/>
            <w:tcBorders>
              <w:top w:val="nil"/>
              <w:left w:val="single" w:sz="4" w:space="0" w:color="auto"/>
            </w:tcBorders>
          </w:tcPr>
          <w:p w:rsidR="00372C18" w:rsidRPr="003063CA" w:rsidRDefault="00372C18" w:rsidP="00372C18">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E62C0" w:rsidRPr="00C42FA6" w:rsidTr="008807E5">
        <w:trPr>
          <w:trHeight w:val="241"/>
        </w:trPr>
        <w:tc>
          <w:tcPr>
            <w:tcW w:w="5000" w:type="pct"/>
            <w:gridSpan w:val="11"/>
            <w:tcBorders>
              <w:top w:val="nil"/>
            </w:tcBorders>
          </w:tcPr>
          <w:p w:rsidR="00DE62C0" w:rsidRPr="003063CA" w:rsidRDefault="00DE62C0" w:rsidP="008807E5">
            <w:pPr>
              <w:widowControl w:val="0"/>
              <w:autoSpaceDE w:val="0"/>
              <w:autoSpaceDN w:val="0"/>
              <w:adjustRightInd w:val="0"/>
              <w:jc w:val="center"/>
              <w:rPr>
                <w:rFonts w:ascii="Times New Roman" w:hAnsi="Times New Roman"/>
                <w:sz w:val="24"/>
                <w:szCs w:val="24"/>
              </w:rPr>
            </w:pPr>
            <w:r w:rsidRPr="003063CA">
              <w:rPr>
                <w:rFonts w:ascii="Times New Roman" w:hAnsi="Times New Roman"/>
                <w:b/>
                <w:sz w:val="24"/>
                <w:szCs w:val="24"/>
              </w:rPr>
              <w:t>Муниципальная программа</w:t>
            </w:r>
            <w:r w:rsidRPr="003063CA">
              <w:rPr>
                <w:rFonts w:ascii="Times New Roman" w:hAnsi="Times New Roman"/>
                <w:sz w:val="24"/>
                <w:szCs w:val="24"/>
              </w:rPr>
              <w:t xml:space="preserve"> </w:t>
            </w:r>
            <w:r w:rsidRPr="003063CA">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FB72A6" w:rsidRPr="00C42FA6" w:rsidTr="00F23032">
        <w:trPr>
          <w:trHeight w:val="241"/>
        </w:trPr>
        <w:tc>
          <w:tcPr>
            <w:tcW w:w="741" w:type="pct"/>
            <w:tcBorders>
              <w:top w:val="nil"/>
            </w:tcBorders>
          </w:tcPr>
          <w:p w:rsidR="00FB72A6" w:rsidRPr="003063CA" w:rsidRDefault="00FB72A6" w:rsidP="00FB72A6">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Всего, в том числе:          </w:t>
            </w:r>
          </w:p>
        </w:tc>
        <w:tc>
          <w:tcPr>
            <w:tcW w:w="640"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1172228,6</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61244,2</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43417,5</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43936,5</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60085,1</w:t>
            </w:r>
          </w:p>
        </w:tc>
        <w:tc>
          <w:tcPr>
            <w:tcW w:w="497" w:type="pct"/>
            <w:tcBorders>
              <w:top w:val="nil"/>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60561,9</w:t>
            </w:r>
          </w:p>
        </w:tc>
        <w:tc>
          <w:tcPr>
            <w:tcW w:w="602" w:type="pct"/>
            <w:gridSpan w:val="3"/>
            <w:tcBorders>
              <w:top w:val="nil"/>
              <w:left w:val="single" w:sz="4" w:space="0" w:color="auto"/>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494798,1</w:t>
            </w:r>
          </w:p>
        </w:tc>
        <w:tc>
          <w:tcPr>
            <w:tcW w:w="529" w:type="pct"/>
            <w:tcBorders>
              <w:top w:val="nil"/>
              <w:lef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408185,3</w:t>
            </w:r>
          </w:p>
        </w:tc>
      </w:tr>
      <w:tr w:rsidR="00FB72A6" w:rsidRPr="00C42FA6" w:rsidTr="00F23032">
        <w:trPr>
          <w:trHeight w:val="241"/>
        </w:trPr>
        <w:tc>
          <w:tcPr>
            <w:tcW w:w="741" w:type="pct"/>
            <w:tcBorders>
              <w:top w:val="nil"/>
            </w:tcBorders>
          </w:tcPr>
          <w:p w:rsidR="00FB72A6" w:rsidRPr="003063CA" w:rsidRDefault="00FB72A6" w:rsidP="00FB72A6">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местный бюджет             </w:t>
            </w:r>
          </w:p>
        </w:tc>
        <w:tc>
          <w:tcPr>
            <w:tcW w:w="640"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339537,0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29826,2</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32021,5</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33599,3</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49835,4</w:t>
            </w:r>
          </w:p>
        </w:tc>
        <w:tc>
          <w:tcPr>
            <w:tcW w:w="497" w:type="pct"/>
            <w:tcBorders>
              <w:top w:val="nil"/>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21074,3</w:t>
            </w:r>
          </w:p>
        </w:tc>
        <w:tc>
          <w:tcPr>
            <w:tcW w:w="602" w:type="pct"/>
            <w:gridSpan w:val="3"/>
            <w:tcBorders>
              <w:top w:val="nil"/>
              <w:left w:val="single" w:sz="4" w:space="0" w:color="auto"/>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92220,0</w:t>
            </w:r>
          </w:p>
        </w:tc>
        <w:tc>
          <w:tcPr>
            <w:tcW w:w="529" w:type="pct"/>
            <w:tcBorders>
              <w:top w:val="nil"/>
              <w:lef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80960,3</w:t>
            </w:r>
          </w:p>
        </w:tc>
      </w:tr>
      <w:tr w:rsidR="00FB72A6" w:rsidRPr="00C42FA6" w:rsidTr="00F23032">
        <w:trPr>
          <w:trHeight w:val="241"/>
        </w:trPr>
        <w:tc>
          <w:tcPr>
            <w:tcW w:w="741" w:type="pct"/>
            <w:tcBorders>
              <w:top w:val="nil"/>
            </w:tcBorders>
          </w:tcPr>
          <w:p w:rsidR="00FB72A6" w:rsidRPr="003063CA" w:rsidRDefault="00FB72A6" w:rsidP="00FB72A6">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областной бюджет    </w:t>
            </w:r>
          </w:p>
        </w:tc>
        <w:tc>
          <w:tcPr>
            <w:tcW w:w="640"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832442,1</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31418,0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11396,0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10337,2</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10000,2</w:t>
            </w:r>
          </w:p>
        </w:tc>
        <w:tc>
          <w:tcPr>
            <w:tcW w:w="497" w:type="pct"/>
            <w:tcBorders>
              <w:top w:val="nil"/>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39487,6</w:t>
            </w:r>
          </w:p>
        </w:tc>
        <w:tc>
          <w:tcPr>
            <w:tcW w:w="602" w:type="pct"/>
            <w:gridSpan w:val="3"/>
            <w:tcBorders>
              <w:top w:val="nil"/>
              <w:left w:val="single" w:sz="4" w:space="0" w:color="auto"/>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402578,1</w:t>
            </w:r>
          </w:p>
        </w:tc>
        <w:tc>
          <w:tcPr>
            <w:tcW w:w="529" w:type="pct"/>
            <w:tcBorders>
              <w:top w:val="nil"/>
              <w:lef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327225,0</w:t>
            </w:r>
          </w:p>
        </w:tc>
      </w:tr>
      <w:tr w:rsidR="00FB72A6" w:rsidRPr="00C42FA6" w:rsidTr="00F23032">
        <w:trPr>
          <w:trHeight w:val="241"/>
        </w:trPr>
        <w:tc>
          <w:tcPr>
            <w:tcW w:w="741" w:type="pct"/>
            <w:tcBorders>
              <w:top w:val="nil"/>
            </w:tcBorders>
          </w:tcPr>
          <w:p w:rsidR="00FB72A6" w:rsidRPr="003063CA" w:rsidRDefault="00FB72A6" w:rsidP="00FB72A6">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федеральный бюджет</w:t>
            </w:r>
          </w:p>
        </w:tc>
        <w:tc>
          <w:tcPr>
            <w:tcW w:w="640"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127534,3</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127534,3</w:t>
            </w:r>
          </w:p>
        </w:tc>
        <w:tc>
          <w:tcPr>
            <w:tcW w:w="497" w:type="pct"/>
            <w:tcBorders>
              <w:top w:val="nil"/>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602" w:type="pct"/>
            <w:gridSpan w:val="3"/>
            <w:tcBorders>
              <w:top w:val="nil"/>
              <w:left w:val="single" w:sz="4" w:space="0" w:color="auto"/>
              <w:right w:val="single" w:sz="4" w:space="0" w:color="auto"/>
            </w:tcBorders>
          </w:tcPr>
          <w:p w:rsidR="00FB72A6" w:rsidRPr="00FB72A6" w:rsidRDefault="00B23A73" w:rsidP="00FB72A6">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529" w:type="pct"/>
            <w:tcBorders>
              <w:top w:val="nil"/>
              <w:lef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r>
      <w:tr w:rsidR="00FB72A6" w:rsidRPr="00C42FA6" w:rsidTr="00F23032">
        <w:trPr>
          <w:trHeight w:val="241"/>
        </w:trPr>
        <w:tc>
          <w:tcPr>
            <w:tcW w:w="741" w:type="pct"/>
            <w:tcBorders>
              <w:top w:val="nil"/>
            </w:tcBorders>
          </w:tcPr>
          <w:p w:rsidR="00FB72A6" w:rsidRPr="003063CA" w:rsidRDefault="00FB72A6" w:rsidP="00FB72A6">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инициативные платежи</w:t>
            </w:r>
          </w:p>
        </w:tc>
        <w:tc>
          <w:tcPr>
            <w:tcW w:w="640"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249,5</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498" w:type="pct"/>
            <w:tcBorders>
              <w:top w:val="nil"/>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249,5</w:t>
            </w:r>
          </w:p>
        </w:tc>
        <w:tc>
          <w:tcPr>
            <w:tcW w:w="497" w:type="pct"/>
            <w:tcBorders>
              <w:top w:val="nil"/>
              <w:righ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c>
          <w:tcPr>
            <w:tcW w:w="602" w:type="pct"/>
            <w:gridSpan w:val="3"/>
            <w:tcBorders>
              <w:top w:val="nil"/>
              <w:left w:val="single" w:sz="4" w:space="0" w:color="auto"/>
              <w:right w:val="single" w:sz="4" w:space="0" w:color="auto"/>
            </w:tcBorders>
          </w:tcPr>
          <w:p w:rsidR="00FB72A6" w:rsidRPr="00FB72A6" w:rsidRDefault="00B23A73" w:rsidP="00FB72A6">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529" w:type="pct"/>
            <w:tcBorders>
              <w:top w:val="nil"/>
              <w:left w:val="single" w:sz="4" w:space="0" w:color="auto"/>
            </w:tcBorders>
          </w:tcPr>
          <w:p w:rsidR="00FB72A6" w:rsidRPr="00FB72A6" w:rsidRDefault="00FB72A6" w:rsidP="00FB72A6">
            <w:pPr>
              <w:widowControl w:val="0"/>
              <w:autoSpaceDE w:val="0"/>
              <w:autoSpaceDN w:val="0"/>
              <w:jc w:val="center"/>
              <w:rPr>
                <w:rFonts w:ascii="Times New Roman" w:hAnsi="Times New Roman"/>
                <w:sz w:val="24"/>
                <w:szCs w:val="24"/>
              </w:rPr>
            </w:pPr>
            <w:r w:rsidRPr="00FB72A6">
              <w:rPr>
                <w:rFonts w:ascii="Times New Roman" w:hAnsi="Times New Roman"/>
                <w:sz w:val="24"/>
                <w:szCs w:val="24"/>
              </w:rPr>
              <w:t>0,0</w:t>
            </w:r>
          </w:p>
        </w:tc>
      </w:tr>
      <w:tr w:rsidR="00372C18" w:rsidRPr="00C42FA6" w:rsidTr="00F23032">
        <w:trPr>
          <w:trHeight w:val="241"/>
        </w:trPr>
        <w:tc>
          <w:tcPr>
            <w:tcW w:w="741"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lastRenderedPageBreak/>
              <w:t xml:space="preserve">Комитет по архитектуре и градостроительству </w:t>
            </w:r>
          </w:p>
        </w:tc>
        <w:tc>
          <w:tcPr>
            <w:tcW w:w="640" w:type="pct"/>
            <w:tcBorders>
              <w:top w:val="nil"/>
            </w:tcBorders>
            <w:vAlign w:val="center"/>
          </w:tcPr>
          <w:p w:rsidR="00372C18" w:rsidRPr="00EC5612" w:rsidRDefault="00EC5612" w:rsidP="00AA5C34">
            <w:pPr>
              <w:jc w:val="center"/>
              <w:rPr>
                <w:rFonts w:ascii="Times New Roman" w:hAnsi="Times New Roman"/>
                <w:color w:val="000000"/>
                <w:sz w:val="24"/>
                <w:szCs w:val="24"/>
              </w:rPr>
            </w:pPr>
            <w:r w:rsidRPr="00EC5612">
              <w:rPr>
                <w:rFonts w:ascii="Times New Roman" w:hAnsi="Times New Roman"/>
                <w:color w:val="000000"/>
                <w:sz w:val="24"/>
                <w:szCs w:val="24"/>
              </w:rPr>
              <w:t>319441,6</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38037,1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21968,0</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22466,5</w:t>
            </w:r>
          </w:p>
        </w:tc>
        <w:tc>
          <w:tcPr>
            <w:tcW w:w="498" w:type="pct"/>
            <w:tcBorders>
              <w:top w:val="nil"/>
            </w:tcBorders>
            <w:vAlign w:val="center"/>
          </w:tcPr>
          <w:p w:rsidR="00372C18" w:rsidRPr="00EC5612" w:rsidRDefault="00EC5612" w:rsidP="00A566A3">
            <w:pPr>
              <w:jc w:val="center"/>
              <w:rPr>
                <w:rFonts w:ascii="Times New Roman" w:hAnsi="Times New Roman"/>
                <w:color w:val="000000"/>
                <w:sz w:val="24"/>
                <w:szCs w:val="24"/>
              </w:rPr>
            </w:pPr>
            <w:r w:rsidRPr="00EC5612">
              <w:rPr>
                <w:rFonts w:ascii="Times New Roman" w:hAnsi="Times New Roman"/>
                <w:color w:val="000000"/>
                <w:sz w:val="24"/>
                <w:szCs w:val="24"/>
              </w:rPr>
              <w:t>17049,3</w:t>
            </w:r>
          </w:p>
        </w:tc>
        <w:tc>
          <w:tcPr>
            <w:tcW w:w="497" w:type="pct"/>
            <w:tcBorders>
              <w:top w:val="nil"/>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25696,7</w:t>
            </w:r>
          </w:p>
        </w:tc>
        <w:tc>
          <w:tcPr>
            <w:tcW w:w="602" w:type="pct"/>
            <w:gridSpan w:val="3"/>
            <w:tcBorders>
              <w:top w:val="nil"/>
              <w:left w:val="single" w:sz="4" w:space="0" w:color="auto"/>
              <w:right w:val="single" w:sz="4" w:space="0" w:color="auto"/>
            </w:tcBorders>
            <w:vAlign w:val="center"/>
          </w:tcPr>
          <w:p w:rsidR="00372C18" w:rsidRPr="00EC5612" w:rsidRDefault="00EC5612" w:rsidP="008807E5">
            <w:pPr>
              <w:tabs>
                <w:tab w:val="left" w:pos="11907"/>
              </w:tabs>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123678,4</w:t>
            </w:r>
          </w:p>
        </w:tc>
        <w:tc>
          <w:tcPr>
            <w:tcW w:w="529" w:type="pct"/>
            <w:tcBorders>
              <w:top w:val="nil"/>
              <w:left w:val="single" w:sz="4" w:space="0" w:color="auto"/>
            </w:tcBorders>
            <w:vAlign w:val="center"/>
          </w:tcPr>
          <w:p w:rsidR="00372C18" w:rsidRPr="00EC5612" w:rsidRDefault="00EC5612" w:rsidP="008807E5">
            <w:pPr>
              <w:tabs>
                <w:tab w:val="left" w:pos="11907"/>
              </w:tabs>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70545,6</w:t>
            </w:r>
          </w:p>
        </w:tc>
      </w:tr>
      <w:tr w:rsidR="00372C18" w:rsidRPr="00C42FA6" w:rsidTr="00F23032">
        <w:trPr>
          <w:trHeight w:val="241"/>
        </w:trPr>
        <w:tc>
          <w:tcPr>
            <w:tcW w:w="741"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nil"/>
            </w:tcBorders>
            <w:vAlign w:val="center"/>
          </w:tcPr>
          <w:p w:rsidR="00372C18" w:rsidRPr="00EC5612" w:rsidRDefault="00EC5612" w:rsidP="005D0EA4">
            <w:pPr>
              <w:jc w:val="center"/>
              <w:rPr>
                <w:rFonts w:ascii="Times New Roman" w:hAnsi="Times New Roman"/>
                <w:color w:val="000000"/>
                <w:sz w:val="24"/>
                <w:szCs w:val="24"/>
              </w:rPr>
            </w:pPr>
            <w:r w:rsidRPr="00EC5612">
              <w:rPr>
                <w:rFonts w:ascii="Times New Roman" w:hAnsi="Times New Roman"/>
                <w:color w:val="000000"/>
                <w:sz w:val="24"/>
                <w:szCs w:val="24"/>
              </w:rPr>
              <w:t>106448,4</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9409,1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13040,1</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12129,3</w:t>
            </w:r>
          </w:p>
        </w:tc>
        <w:tc>
          <w:tcPr>
            <w:tcW w:w="498" w:type="pct"/>
            <w:tcBorders>
              <w:top w:val="nil"/>
            </w:tcBorders>
            <w:vAlign w:val="center"/>
          </w:tcPr>
          <w:p w:rsidR="00372C18" w:rsidRPr="00EC5612" w:rsidRDefault="00EC5612" w:rsidP="00A55C84">
            <w:pPr>
              <w:jc w:val="center"/>
              <w:rPr>
                <w:rFonts w:ascii="Times New Roman" w:hAnsi="Times New Roman"/>
                <w:color w:val="000000"/>
                <w:sz w:val="24"/>
                <w:szCs w:val="24"/>
              </w:rPr>
            </w:pPr>
            <w:r w:rsidRPr="00EC5612">
              <w:rPr>
                <w:rFonts w:ascii="Times New Roman" w:hAnsi="Times New Roman"/>
                <w:color w:val="000000"/>
                <w:sz w:val="24"/>
                <w:szCs w:val="24"/>
              </w:rPr>
              <w:t>12712,0</w:t>
            </w:r>
          </w:p>
        </w:tc>
        <w:tc>
          <w:tcPr>
            <w:tcW w:w="497" w:type="pct"/>
            <w:tcBorders>
              <w:top w:val="nil"/>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16429,4</w:t>
            </w:r>
          </w:p>
        </w:tc>
        <w:tc>
          <w:tcPr>
            <w:tcW w:w="602" w:type="pct"/>
            <w:gridSpan w:val="3"/>
            <w:tcBorders>
              <w:top w:val="nil"/>
              <w:left w:val="single" w:sz="4" w:space="0" w:color="auto"/>
              <w:right w:val="single" w:sz="4" w:space="0" w:color="auto"/>
            </w:tcBorders>
            <w:vAlign w:val="center"/>
          </w:tcPr>
          <w:p w:rsidR="00372C18" w:rsidRPr="00EC5612" w:rsidRDefault="00EC5612" w:rsidP="008807E5">
            <w:pPr>
              <w:tabs>
                <w:tab w:val="left" w:pos="11907"/>
              </w:tabs>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24817,9</w:t>
            </w:r>
          </w:p>
        </w:tc>
        <w:tc>
          <w:tcPr>
            <w:tcW w:w="529" w:type="pct"/>
            <w:tcBorders>
              <w:top w:val="nil"/>
              <w:left w:val="single" w:sz="4" w:space="0" w:color="auto"/>
            </w:tcBorders>
            <w:vAlign w:val="center"/>
          </w:tcPr>
          <w:p w:rsidR="00372C18" w:rsidRPr="00EC5612" w:rsidRDefault="00EC5612" w:rsidP="008807E5">
            <w:pPr>
              <w:tabs>
                <w:tab w:val="left" w:pos="11907"/>
              </w:tabs>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17910,6</w:t>
            </w:r>
          </w:p>
        </w:tc>
      </w:tr>
      <w:tr w:rsidR="00372C18" w:rsidRPr="00C42FA6" w:rsidTr="00F23032">
        <w:trPr>
          <w:trHeight w:val="660"/>
        </w:trPr>
        <w:tc>
          <w:tcPr>
            <w:tcW w:w="741" w:type="pct"/>
            <w:tcBorders>
              <w:top w:val="nil"/>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nil"/>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212993,2</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28628,0</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8927,9</w:t>
            </w:r>
          </w:p>
        </w:tc>
        <w:tc>
          <w:tcPr>
            <w:tcW w:w="498" w:type="pct"/>
            <w:tcBorders>
              <w:top w:val="nil"/>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10337,2</w:t>
            </w:r>
          </w:p>
        </w:tc>
        <w:tc>
          <w:tcPr>
            <w:tcW w:w="498" w:type="pct"/>
            <w:tcBorders>
              <w:top w:val="nil"/>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4337,3</w:t>
            </w:r>
          </w:p>
        </w:tc>
        <w:tc>
          <w:tcPr>
            <w:tcW w:w="497" w:type="pct"/>
            <w:tcBorders>
              <w:top w:val="nil"/>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9267,3</w:t>
            </w:r>
          </w:p>
        </w:tc>
        <w:tc>
          <w:tcPr>
            <w:tcW w:w="602" w:type="pct"/>
            <w:gridSpan w:val="3"/>
            <w:tcBorders>
              <w:top w:val="nil"/>
              <w:left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eastAsiaTheme="minorHAnsi" w:hAnsi="Times New Roman"/>
                <w:sz w:val="24"/>
                <w:szCs w:val="24"/>
                <w:lang w:eastAsia="en-US"/>
              </w:rPr>
              <w:t>98860,5</w:t>
            </w:r>
          </w:p>
        </w:tc>
        <w:tc>
          <w:tcPr>
            <w:tcW w:w="529" w:type="pct"/>
            <w:tcBorders>
              <w:top w:val="nil"/>
              <w:left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52635,0</w:t>
            </w:r>
          </w:p>
        </w:tc>
      </w:tr>
      <w:tr w:rsidR="00372C18" w:rsidRPr="00C42FA6" w:rsidTr="00F23032">
        <w:trPr>
          <w:trHeight w:val="12"/>
        </w:trPr>
        <w:tc>
          <w:tcPr>
            <w:tcW w:w="741"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Администрация городского округа</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30117,9</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13407,1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12896,2</w:t>
            </w:r>
          </w:p>
        </w:tc>
        <w:tc>
          <w:tcPr>
            <w:tcW w:w="602" w:type="pct"/>
            <w:gridSpan w:val="3"/>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29" w:type="pct"/>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F23032">
        <w:trPr>
          <w:trHeight w:val="648"/>
        </w:trPr>
        <w:tc>
          <w:tcPr>
            <w:tcW w:w="741"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EC5612" w:rsidRDefault="00EC5612" w:rsidP="00E84E77">
            <w:pPr>
              <w:jc w:val="center"/>
              <w:rPr>
                <w:rFonts w:ascii="Times New Roman" w:hAnsi="Times New Roman"/>
                <w:color w:val="000000"/>
                <w:sz w:val="24"/>
                <w:szCs w:val="24"/>
              </w:rPr>
            </w:pPr>
            <w:r w:rsidRPr="00EC5612">
              <w:rPr>
                <w:rFonts w:ascii="Times New Roman" w:hAnsi="Times New Roman"/>
                <w:color w:val="000000"/>
                <w:sz w:val="24"/>
                <w:szCs w:val="24"/>
              </w:rPr>
              <w:t>18941,7</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13407,1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1720</w:t>
            </w:r>
            <w:r w:rsidR="00372C18" w:rsidRPr="00EC5612">
              <w:rPr>
                <w:rFonts w:ascii="Times New Roman" w:hAnsi="Times New Roman"/>
                <w:color w:val="000000"/>
                <w:sz w:val="24"/>
                <w:szCs w:val="24"/>
              </w:rPr>
              <w:t>,0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35"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F23032">
        <w:trPr>
          <w:trHeight w:val="36"/>
        </w:trPr>
        <w:tc>
          <w:tcPr>
            <w:tcW w:w="741"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c>
          <w:tcPr>
            <w:tcW w:w="535"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r>
      <w:tr w:rsidR="00372C18" w:rsidRPr="00C42FA6" w:rsidTr="00F23032">
        <w:trPr>
          <w:trHeight w:val="36"/>
        </w:trPr>
        <w:tc>
          <w:tcPr>
            <w:tcW w:w="741"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МУ «СПиОГД»</w:t>
            </w:r>
          </w:p>
        </w:tc>
        <w:tc>
          <w:tcPr>
            <w:tcW w:w="640" w:type="pct"/>
            <w:tcBorders>
              <w:top w:val="single" w:sz="4" w:space="0" w:color="auto"/>
              <w:bottom w:val="single" w:sz="4" w:space="0" w:color="auto"/>
            </w:tcBorders>
            <w:vAlign w:val="center"/>
          </w:tcPr>
          <w:p w:rsidR="00372C18" w:rsidRPr="00EC5612" w:rsidRDefault="00EC5612" w:rsidP="005D0EA4">
            <w:pPr>
              <w:jc w:val="center"/>
              <w:rPr>
                <w:rFonts w:ascii="Times New Roman" w:hAnsi="Times New Roman"/>
                <w:color w:val="000000"/>
                <w:sz w:val="24"/>
                <w:szCs w:val="24"/>
              </w:rPr>
            </w:pPr>
            <w:r w:rsidRPr="00EC5612">
              <w:rPr>
                <w:rFonts w:ascii="Times New Roman" w:hAnsi="Times New Roman"/>
                <w:color w:val="000000"/>
                <w:sz w:val="24"/>
                <w:szCs w:val="24"/>
              </w:rPr>
              <w:t>822658,5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20282,0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21010,0</w:t>
            </w:r>
          </w:p>
        </w:tc>
        <w:tc>
          <w:tcPr>
            <w:tcW w:w="498" w:type="pct"/>
            <w:tcBorders>
              <w:top w:val="single" w:sz="4" w:space="0" w:color="auto"/>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29618,1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21969,0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371069,7</w:t>
            </w:r>
          </w:p>
        </w:tc>
        <w:tc>
          <w:tcPr>
            <w:tcW w:w="535"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337589,7</w:t>
            </w:r>
          </w:p>
        </w:tc>
      </w:tr>
      <w:tr w:rsidR="00372C18" w:rsidRPr="00C42FA6" w:rsidTr="00F23032">
        <w:trPr>
          <w:trHeight w:val="36"/>
        </w:trPr>
        <w:tc>
          <w:tcPr>
            <w:tcW w:w="741"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F23032" w:rsidRDefault="00027428" w:rsidP="005D0EA4">
            <w:pPr>
              <w:jc w:val="center"/>
              <w:rPr>
                <w:rFonts w:ascii="Times New Roman" w:hAnsi="Times New Roman"/>
                <w:color w:val="000000"/>
                <w:sz w:val="24"/>
                <w:szCs w:val="24"/>
              </w:rPr>
            </w:pPr>
            <w:r w:rsidRPr="00F23032">
              <w:rPr>
                <w:rFonts w:ascii="Times New Roman" w:hAnsi="Times New Roman"/>
                <w:color w:val="000000"/>
                <w:sz w:val="24"/>
                <w:szCs w:val="24"/>
              </w:rPr>
              <w:t>214145,5</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17492,0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18541,9</w:t>
            </w:r>
          </w:p>
        </w:tc>
        <w:tc>
          <w:tcPr>
            <w:tcW w:w="498" w:type="pct"/>
            <w:tcBorders>
              <w:top w:val="single" w:sz="4" w:space="0" w:color="auto"/>
              <w:bottom w:val="single" w:sz="4" w:space="0" w:color="auto"/>
            </w:tcBorders>
            <w:vAlign w:val="center"/>
          </w:tcPr>
          <w:p w:rsidR="00372C18" w:rsidRPr="00F23032" w:rsidRDefault="00372C18" w:rsidP="005D0EA4">
            <w:pPr>
              <w:jc w:val="center"/>
              <w:rPr>
                <w:rFonts w:ascii="Times New Roman" w:hAnsi="Times New Roman"/>
                <w:color w:val="000000"/>
                <w:sz w:val="24"/>
                <w:szCs w:val="24"/>
              </w:rPr>
            </w:pPr>
            <w:r w:rsidRPr="00F2303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F23032" w:rsidRDefault="00027428" w:rsidP="008807E5">
            <w:pPr>
              <w:jc w:val="center"/>
              <w:rPr>
                <w:rFonts w:ascii="Times New Roman" w:hAnsi="Times New Roman"/>
                <w:color w:val="000000"/>
                <w:sz w:val="24"/>
                <w:szCs w:val="24"/>
              </w:rPr>
            </w:pPr>
            <w:r w:rsidRPr="00F23032">
              <w:rPr>
                <w:rFonts w:ascii="Times New Roman" w:hAnsi="Times New Roman"/>
                <w:color w:val="000000"/>
                <w:sz w:val="24"/>
                <w:szCs w:val="24"/>
              </w:rPr>
              <w:t>23714,9</w:t>
            </w:r>
          </w:p>
        </w:tc>
        <w:tc>
          <w:tcPr>
            <w:tcW w:w="497" w:type="pct"/>
            <w:tcBorders>
              <w:top w:val="single" w:sz="4" w:space="0" w:color="auto"/>
              <w:bottom w:val="single" w:sz="4" w:space="0" w:color="auto"/>
              <w:right w:val="single" w:sz="4" w:space="0" w:color="auto"/>
            </w:tcBorders>
            <w:vAlign w:val="center"/>
          </w:tcPr>
          <w:p w:rsidR="00372C18" w:rsidRPr="00F23032" w:rsidRDefault="00027428" w:rsidP="008807E5">
            <w:pPr>
              <w:jc w:val="center"/>
              <w:rPr>
                <w:rFonts w:ascii="Times New Roman" w:hAnsi="Times New Roman"/>
                <w:color w:val="000000"/>
                <w:sz w:val="24"/>
                <w:szCs w:val="24"/>
              </w:rPr>
            </w:pPr>
            <w:r w:rsidRPr="00F23032">
              <w:rPr>
                <w:rFonts w:ascii="Times New Roman" w:hAnsi="Times New Roman"/>
                <w:color w:val="000000"/>
                <w:sz w:val="24"/>
                <w:szCs w:val="24"/>
              </w:rPr>
              <w:t>2924,9</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027428"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67352,1</w:t>
            </w:r>
          </w:p>
        </w:tc>
        <w:tc>
          <w:tcPr>
            <w:tcW w:w="535"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62999,7</w:t>
            </w:r>
          </w:p>
        </w:tc>
      </w:tr>
      <w:tr w:rsidR="00372C18" w:rsidRPr="00C42FA6" w:rsidTr="00F23032">
        <w:trPr>
          <w:trHeight w:val="36"/>
        </w:trPr>
        <w:tc>
          <w:tcPr>
            <w:tcW w:w="741"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508263,5</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2790,0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2468,1</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5653,7</w:t>
            </w:r>
          </w:p>
        </w:tc>
        <w:tc>
          <w:tcPr>
            <w:tcW w:w="497" w:type="pct"/>
            <w:tcBorders>
              <w:top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19044,1</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303717,6</w:t>
            </w:r>
          </w:p>
        </w:tc>
        <w:tc>
          <w:tcPr>
            <w:tcW w:w="535"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274590,0</w:t>
            </w:r>
          </w:p>
        </w:tc>
      </w:tr>
      <w:tr w:rsidR="00372C18" w:rsidRPr="00C42FA6" w:rsidTr="00F23032">
        <w:trPr>
          <w:trHeight w:val="36"/>
        </w:trPr>
        <w:tc>
          <w:tcPr>
            <w:tcW w:w="741"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федеральный бюджет</w:t>
            </w:r>
          </w:p>
        </w:tc>
        <w:tc>
          <w:tcPr>
            <w:tcW w:w="640"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7" w:type="pct"/>
            <w:tcBorders>
              <w:top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5"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372C18" w:rsidRPr="00C42FA6" w:rsidTr="00F23032">
        <w:trPr>
          <w:trHeight w:val="36"/>
        </w:trPr>
        <w:tc>
          <w:tcPr>
            <w:tcW w:w="741"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инициативные платежи</w:t>
            </w:r>
          </w:p>
        </w:tc>
        <w:tc>
          <w:tcPr>
            <w:tcW w:w="640"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249,5</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249,5</w:t>
            </w:r>
          </w:p>
        </w:tc>
        <w:tc>
          <w:tcPr>
            <w:tcW w:w="497" w:type="pct"/>
            <w:tcBorders>
              <w:top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5"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F23032">
        <w:trPr>
          <w:trHeight w:val="36"/>
        </w:trPr>
        <w:tc>
          <w:tcPr>
            <w:tcW w:w="741" w:type="pct"/>
            <w:tcBorders>
              <w:top w:val="single" w:sz="4" w:space="0" w:color="auto"/>
              <w:bottom w:val="single" w:sz="4" w:space="0" w:color="auto"/>
            </w:tcBorders>
          </w:tcPr>
          <w:p w:rsidR="00F23032" w:rsidRPr="00F23032" w:rsidRDefault="00F23032"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МУ «УО СС»</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5"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F23032">
        <w:trPr>
          <w:trHeight w:val="36"/>
        </w:trPr>
        <w:tc>
          <w:tcPr>
            <w:tcW w:w="741" w:type="pct"/>
            <w:tcBorders>
              <w:top w:val="single" w:sz="4" w:space="0" w:color="auto"/>
              <w:bottom w:val="single" w:sz="4" w:space="0" w:color="auto"/>
            </w:tcBorders>
          </w:tcPr>
          <w:p w:rsidR="00F23032" w:rsidRPr="00F23032" w:rsidRDefault="00F23032" w:rsidP="00D06FEF">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D06FEF">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5"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F23032">
        <w:trPr>
          <w:trHeight w:val="36"/>
        </w:trPr>
        <w:tc>
          <w:tcPr>
            <w:tcW w:w="741" w:type="pct"/>
            <w:tcBorders>
              <w:top w:val="single" w:sz="4" w:space="0" w:color="auto"/>
            </w:tcBorders>
          </w:tcPr>
          <w:p w:rsidR="00F23032" w:rsidRPr="00F23032" w:rsidRDefault="00F23032" w:rsidP="00D06FEF">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D06FEF">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7" w:type="pct"/>
            <w:tcBorders>
              <w:top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5" w:type="pct"/>
            <w:gridSpan w:val="2"/>
            <w:tcBorders>
              <w:top w:val="single" w:sz="4" w:space="0" w:color="auto"/>
              <w:lef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bl>
    <w:p w:rsidR="00493AC5" w:rsidRPr="00981A39" w:rsidRDefault="00257C73" w:rsidP="00493AC5">
      <w:pPr>
        <w:pStyle w:val="a3"/>
        <w:spacing w:after="0"/>
        <w:ind w:left="0" w:firstLine="709"/>
        <w:jc w:val="both"/>
        <w:rPr>
          <w:rFonts w:ascii="Times New Roman" w:hAnsi="Times New Roman"/>
          <w:color w:val="000000"/>
          <w:sz w:val="28"/>
          <w:szCs w:val="28"/>
        </w:rPr>
      </w:pPr>
      <w:r w:rsidRPr="00981A39">
        <w:rPr>
          <w:rFonts w:ascii="Times New Roman" w:hAnsi="Times New Roman"/>
          <w:color w:val="000000"/>
          <w:spacing w:val="-2"/>
          <w:sz w:val="28"/>
          <w:szCs w:val="28"/>
        </w:rPr>
        <w:t>1.</w:t>
      </w:r>
      <w:r w:rsidR="003F76AE">
        <w:rPr>
          <w:rFonts w:ascii="Times New Roman" w:hAnsi="Times New Roman"/>
          <w:color w:val="000000"/>
          <w:spacing w:val="-2"/>
          <w:sz w:val="28"/>
          <w:szCs w:val="28"/>
        </w:rPr>
        <w:t>6</w:t>
      </w:r>
      <w:r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tblPr>
      <w:tblGrid>
        <w:gridCol w:w="426"/>
        <w:gridCol w:w="2126"/>
        <w:gridCol w:w="567"/>
        <w:gridCol w:w="1276"/>
        <w:gridCol w:w="850"/>
        <w:gridCol w:w="851"/>
        <w:gridCol w:w="850"/>
        <w:gridCol w:w="851"/>
        <w:gridCol w:w="850"/>
        <w:gridCol w:w="612"/>
        <w:gridCol w:w="36"/>
        <w:gridCol w:w="628"/>
      </w:tblGrid>
      <w:tr w:rsidR="00493AC5" w:rsidRPr="003C7B88" w:rsidTr="00372C18">
        <w:tc>
          <w:tcPr>
            <w:tcW w:w="426" w:type="dxa"/>
            <w:vMerge w:val="restart"/>
            <w:tcBorders>
              <w:top w:val="single" w:sz="4" w:space="0" w:color="auto"/>
              <w:left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372C18" w:rsidRPr="00BF1E61" w:rsidTr="00372C18">
        <w:tc>
          <w:tcPr>
            <w:tcW w:w="426" w:type="dxa"/>
            <w:vMerge/>
            <w:tcBorders>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c>
          <w:tcPr>
            <w:tcW w:w="628"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2026 г</w:t>
            </w:r>
          </w:p>
        </w:tc>
      </w:tr>
      <w:tr w:rsidR="00372C18" w:rsidRPr="00BF1E61"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372C18" w:rsidRPr="00860D99" w:rsidRDefault="00372C18" w:rsidP="00372C18">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48" w:type="dxa"/>
            <w:gridSpan w:val="2"/>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sidRPr="00372C18">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Количество демонтированных рекламных конструкций</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493AC5">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25</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372C18" w:rsidRPr="00372C18" w:rsidTr="00372C18">
        <w:trPr>
          <w:trHeight w:val="837"/>
        </w:trPr>
        <w:tc>
          <w:tcPr>
            <w:tcW w:w="4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rPr>
                <w:rFonts w:ascii="Times New Roman" w:hAnsi="Times New Roman"/>
                <w:sz w:val="24"/>
                <w:szCs w:val="24"/>
              </w:rPr>
            </w:pPr>
            <w:r w:rsidRPr="001A4D32">
              <w:rPr>
                <w:rFonts w:ascii="Times New Roman" w:hAnsi="Times New Roman"/>
                <w:sz w:val="24"/>
                <w:szCs w:val="24"/>
              </w:rPr>
              <w:t>Износ сетей теплоснабжения и оборудования</w:t>
            </w:r>
          </w:p>
        </w:tc>
        <w:tc>
          <w:tcPr>
            <w:tcW w:w="567"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EA59BC" w:rsidP="002560B9">
            <w:pPr>
              <w:jc w:val="center"/>
              <w:rPr>
                <w:rFonts w:ascii="Times New Roman" w:hAnsi="Times New Roman"/>
                <w:sz w:val="24"/>
                <w:szCs w:val="24"/>
              </w:rPr>
            </w:pPr>
            <w:r w:rsidRPr="001A4D32">
              <w:rPr>
                <w:rFonts w:ascii="Times New Roman" w:hAnsi="Times New Roman"/>
                <w:sz w:val="24"/>
                <w:szCs w:val="24"/>
              </w:rPr>
              <w:t>82</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71</w:t>
            </w:r>
          </w:p>
        </w:tc>
        <w:tc>
          <w:tcPr>
            <w:tcW w:w="612"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71</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sz w:val="24"/>
                <w:szCs w:val="24"/>
              </w:rPr>
            </w:pPr>
            <w:r w:rsidRPr="00860D99">
              <w:rPr>
                <w:rFonts w:ascii="Times New Roman" w:hAnsi="Times New Roman"/>
                <w:sz w:val="24"/>
                <w:szCs w:val="24"/>
              </w:rPr>
              <w:t>Разработка и утверждение проектов планировки территорий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«СПиОГД»</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bl>
    <w:p w:rsidR="007D3AFB" w:rsidRDefault="006C3758"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F76AE">
        <w:rPr>
          <w:rFonts w:ascii="Times New Roman" w:hAnsi="Times New Roman"/>
          <w:color w:val="000000"/>
          <w:spacing w:val="-2"/>
          <w:sz w:val="28"/>
          <w:szCs w:val="28"/>
        </w:rPr>
        <w:t>7</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1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98"/>
        <w:gridCol w:w="3117"/>
        <w:gridCol w:w="1702"/>
        <w:gridCol w:w="1281"/>
        <w:gridCol w:w="1135"/>
        <w:gridCol w:w="998"/>
        <w:gridCol w:w="994"/>
        <w:gridCol w:w="851"/>
        <w:gridCol w:w="851"/>
        <w:gridCol w:w="851"/>
        <w:gridCol w:w="826"/>
        <w:gridCol w:w="19"/>
        <w:gridCol w:w="6"/>
        <w:gridCol w:w="29"/>
        <w:gridCol w:w="16"/>
        <w:gridCol w:w="16"/>
        <w:gridCol w:w="13"/>
        <w:gridCol w:w="19"/>
        <w:gridCol w:w="45"/>
        <w:gridCol w:w="35"/>
        <w:gridCol w:w="963"/>
        <w:gridCol w:w="22"/>
        <w:gridCol w:w="29"/>
        <w:gridCol w:w="1508"/>
        <w:gridCol w:w="13"/>
      </w:tblGrid>
      <w:tr w:rsidR="008C6FAB" w:rsidRPr="0011154C" w:rsidTr="00355C77">
        <w:trPr>
          <w:trHeight w:val="198"/>
        </w:trPr>
        <w:tc>
          <w:tcPr>
            <w:tcW w:w="188" w:type="pct"/>
            <w:vMerge w:val="restart"/>
          </w:tcPr>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п/п </w:t>
            </w:r>
          </w:p>
        </w:tc>
        <w:tc>
          <w:tcPr>
            <w:tcW w:w="978"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34"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02"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6"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056" w:type="pct"/>
            <w:gridSpan w:val="17"/>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86" w:type="pct"/>
            <w:gridSpan w:val="3"/>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372C18" w:rsidRPr="0011154C" w:rsidTr="00355C77">
        <w:tc>
          <w:tcPr>
            <w:tcW w:w="188" w:type="pct"/>
            <w:vMerge/>
            <w:tcBorders>
              <w:top w:val="nil"/>
            </w:tcBorders>
          </w:tcPr>
          <w:p w:rsidR="00372C18" w:rsidRPr="0011587E" w:rsidRDefault="00372C18" w:rsidP="008C6FAB">
            <w:pPr>
              <w:rPr>
                <w:rFonts w:ascii="Times New Roman" w:hAnsi="Times New Roman"/>
                <w:color w:val="000000"/>
                <w:sz w:val="22"/>
                <w:szCs w:val="22"/>
              </w:rPr>
            </w:pPr>
          </w:p>
        </w:tc>
        <w:tc>
          <w:tcPr>
            <w:tcW w:w="978" w:type="pct"/>
            <w:vMerge/>
            <w:tcBorders>
              <w:top w:val="nil"/>
            </w:tcBorders>
          </w:tcPr>
          <w:p w:rsidR="00372C18" w:rsidRPr="0011587E" w:rsidRDefault="00372C18" w:rsidP="008C6FAB">
            <w:pPr>
              <w:jc w:val="center"/>
              <w:rPr>
                <w:rFonts w:ascii="Times New Roman" w:hAnsi="Times New Roman"/>
                <w:sz w:val="22"/>
                <w:szCs w:val="22"/>
              </w:rPr>
            </w:pPr>
          </w:p>
        </w:tc>
        <w:tc>
          <w:tcPr>
            <w:tcW w:w="534" w:type="pct"/>
            <w:vMerge/>
          </w:tcPr>
          <w:p w:rsidR="00372C18" w:rsidRPr="0011587E" w:rsidRDefault="00372C18" w:rsidP="008C6FAB">
            <w:pPr>
              <w:jc w:val="center"/>
              <w:rPr>
                <w:rFonts w:ascii="Times New Roman" w:hAnsi="Times New Roman"/>
                <w:sz w:val="22"/>
                <w:szCs w:val="22"/>
              </w:rPr>
            </w:pPr>
          </w:p>
        </w:tc>
        <w:tc>
          <w:tcPr>
            <w:tcW w:w="402" w:type="pct"/>
            <w:vMerge/>
            <w:tcBorders>
              <w:top w:val="nil"/>
            </w:tcBorders>
          </w:tcPr>
          <w:p w:rsidR="00372C18" w:rsidRPr="0011587E" w:rsidRDefault="00372C18" w:rsidP="008C6FAB">
            <w:pPr>
              <w:jc w:val="center"/>
              <w:rPr>
                <w:rFonts w:ascii="Times New Roman" w:hAnsi="Times New Roman"/>
                <w:sz w:val="22"/>
                <w:szCs w:val="22"/>
              </w:rPr>
            </w:pPr>
          </w:p>
        </w:tc>
        <w:tc>
          <w:tcPr>
            <w:tcW w:w="356" w:type="pct"/>
            <w:vMerge/>
            <w:tcBorders>
              <w:top w:val="nil"/>
            </w:tcBorders>
          </w:tcPr>
          <w:p w:rsidR="00372C18" w:rsidRPr="0011587E" w:rsidRDefault="00372C18" w:rsidP="008C6FAB">
            <w:pPr>
              <w:jc w:val="center"/>
              <w:rPr>
                <w:rFonts w:ascii="Times New Roman" w:hAnsi="Times New Roman"/>
                <w:sz w:val="22"/>
                <w:szCs w:val="22"/>
              </w:rPr>
            </w:pP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2026 г</w:t>
            </w:r>
          </w:p>
        </w:tc>
        <w:tc>
          <w:tcPr>
            <w:tcW w:w="486" w:type="pct"/>
            <w:gridSpan w:val="3"/>
            <w:tcBorders>
              <w:top w:val="nil"/>
              <w:lef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978"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34"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0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6"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486" w:type="pct"/>
            <w:gridSpan w:val="3"/>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13</w:t>
            </w:r>
          </w:p>
        </w:tc>
      </w:tr>
      <w:tr w:rsidR="008C6FAB" w:rsidRPr="0011154C" w:rsidTr="002560B9">
        <w:trPr>
          <w:trHeight w:val="198"/>
        </w:trPr>
        <w:tc>
          <w:tcPr>
            <w:tcW w:w="188" w:type="pct"/>
            <w:tcBorders>
              <w:top w:val="nil"/>
            </w:tcBorders>
          </w:tcPr>
          <w:p w:rsidR="005E25F7" w:rsidRPr="0011587E" w:rsidRDefault="005E25F7"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12" w:type="pct"/>
            <w:gridSpan w:val="24"/>
            <w:tcBorders>
              <w:top w:val="single" w:sz="4" w:space="0" w:color="auto"/>
              <w:right w:val="single" w:sz="4" w:space="0" w:color="auto"/>
            </w:tcBorders>
          </w:tcPr>
          <w:p w:rsidR="005E25F7" w:rsidRPr="0011587E" w:rsidRDefault="005E25F7"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372C18" w:rsidRPr="0011154C" w:rsidTr="00355C77">
        <w:trPr>
          <w:trHeight w:val="1070"/>
        </w:trPr>
        <w:tc>
          <w:tcPr>
            <w:tcW w:w="188" w:type="pct"/>
            <w:vMerge w:val="restar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978" w:type="pct"/>
            <w:vMerge w:val="restart"/>
            <w:tcBorders>
              <w:top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34" w:type="pct"/>
            <w:tcBorders>
              <w:top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90" w:type="pct"/>
            <w:gridSpan w:val="7"/>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340" w:type="pct"/>
            <w:gridSpan w:val="5"/>
            <w:tcBorders>
              <w:top w:val="single" w:sz="4" w:space="0" w:color="auto"/>
              <w:left w:val="single" w:sz="4" w:space="0" w:color="auto"/>
              <w:bottom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485"/>
        </w:trPr>
        <w:tc>
          <w:tcPr>
            <w:tcW w:w="188" w:type="pct"/>
            <w:vMerge/>
          </w:tcPr>
          <w:p w:rsidR="00372C18" w:rsidRPr="0011587E" w:rsidRDefault="00372C18" w:rsidP="008C6FAB">
            <w:pPr>
              <w:widowControl w:val="0"/>
              <w:autoSpaceDE w:val="0"/>
              <w:autoSpaceDN w:val="0"/>
              <w:jc w:val="center"/>
              <w:rPr>
                <w:rFonts w:ascii="Times New Roman" w:hAnsi="Times New Roman"/>
                <w:color w:val="000000"/>
                <w:sz w:val="22"/>
                <w:szCs w:val="22"/>
              </w:rPr>
            </w:pPr>
          </w:p>
        </w:tc>
        <w:tc>
          <w:tcPr>
            <w:tcW w:w="978" w:type="pct"/>
            <w:vMerge/>
          </w:tcPr>
          <w:p w:rsidR="00372C18" w:rsidRPr="0011587E" w:rsidRDefault="00372C18" w:rsidP="008C6FAB">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single" w:sz="4" w:space="0" w:color="auto"/>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978" w:type="pct"/>
            <w:tcBorders>
              <w:top w:val="nil"/>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сетей электроснабжения)</w:t>
            </w:r>
          </w:p>
        </w:tc>
        <w:tc>
          <w:tcPr>
            <w:tcW w:w="534" w:type="pct"/>
            <w:tcBorders>
              <w:top w:val="nil"/>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853973" w:rsidRDefault="00372C18" w:rsidP="008C6FA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978" w:type="pct"/>
            <w:tcBorders>
              <w:top w:val="nil"/>
            </w:tcBorders>
          </w:tcPr>
          <w:p w:rsidR="00372C18" w:rsidRPr="00853973" w:rsidRDefault="00372C18" w:rsidP="008C6FAB">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34" w:type="pct"/>
            <w:tcBorders>
              <w:top w:val="nil"/>
              <w:right w:val="single" w:sz="4" w:space="0" w:color="auto"/>
            </w:tcBorders>
          </w:tcPr>
          <w:p w:rsidR="00372C18" w:rsidRPr="00853973" w:rsidRDefault="00372C18" w:rsidP="008C6FAB">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02"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3"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2"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100,0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90" w:type="pct"/>
            <w:gridSpan w:val="7"/>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340" w:type="pct"/>
            <w:gridSpan w:val="5"/>
            <w:tcBorders>
              <w:top w:val="nil"/>
              <w:left w:val="single" w:sz="4" w:space="0" w:color="auto"/>
              <w:right w:val="single" w:sz="4" w:space="0" w:color="auto"/>
            </w:tcBorders>
          </w:tcPr>
          <w:p w:rsidR="00372C18" w:rsidRPr="00853973" w:rsidRDefault="002560B9" w:rsidP="008C6FAB">
            <w:pPr>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lastRenderedPageBreak/>
              <w:t>Капитальный ремонт ПНС (частотные преобразователи, трансформатор) в г. Саянске</w:t>
            </w:r>
          </w:p>
        </w:tc>
        <w:tc>
          <w:tcPr>
            <w:tcW w:w="534" w:type="pct"/>
            <w:tcBorders>
              <w:top w:val="nil"/>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областной </w:t>
            </w:r>
            <w:r w:rsidRPr="002F1D11">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D152C0"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0B4544"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06EFB" w:rsidRDefault="00372C18" w:rsidP="008C6FAB">
            <w:pPr>
              <w:jc w:val="center"/>
              <w:rPr>
                <w:rFonts w:ascii="Times New Roman" w:hAnsi="Times New Roman"/>
                <w:sz w:val="22"/>
                <w:szCs w:val="22"/>
              </w:rPr>
            </w:pPr>
            <w:r w:rsidRPr="00206EFB">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jc w:val="center"/>
              <w:rPr>
                <w:sz w:val="22"/>
                <w:szCs w:val="22"/>
              </w:rPr>
            </w:pPr>
          </w:p>
        </w:tc>
        <w:tc>
          <w:tcPr>
            <w:tcW w:w="340" w:type="pct"/>
            <w:gridSpan w:val="5"/>
            <w:tcBorders>
              <w:top w:val="nil"/>
              <w:left w:val="single" w:sz="4" w:space="0" w:color="auto"/>
              <w:right w:val="single" w:sz="4" w:space="0" w:color="auto"/>
            </w:tcBorders>
          </w:tcPr>
          <w:p w:rsidR="00372C18" w:rsidRPr="002560B9" w:rsidRDefault="002560B9" w:rsidP="008C6FAB">
            <w:pPr>
              <w:jc w:val="center"/>
              <w:rPr>
                <w:rFonts w:ascii="Times New Roman" w:hAnsi="Times New Roman"/>
                <w:sz w:val="22"/>
                <w:szCs w:val="22"/>
              </w:rPr>
            </w:pPr>
            <w:r w:rsidRPr="002560B9">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B33542" w:rsidRDefault="00372C18" w:rsidP="008C6FAB">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978" w:type="pct"/>
            <w:tcBorders>
              <w:top w:val="nil"/>
            </w:tcBorders>
          </w:tcPr>
          <w:p w:rsidR="00372C18" w:rsidRPr="00B33542" w:rsidRDefault="00372C18" w:rsidP="008C6FAB">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34" w:type="pct"/>
            <w:tcBorders>
              <w:top w:val="nil"/>
              <w:right w:val="single" w:sz="4" w:space="0" w:color="auto"/>
            </w:tcBorders>
          </w:tcPr>
          <w:p w:rsidR="00372C18" w:rsidRPr="00B33542"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372C18" w:rsidRPr="00B33542" w:rsidRDefault="00372C18" w:rsidP="008C6FAB">
            <w:pPr>
              <w:widowControl w:val="0"/>
              <w:autoSpaceDE w:val="0"/>
              <w:autoSpaceDN w:val="0"/>
              <w:jc w:val="center"/>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372C18" w:rsidRPr="00B33542"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p>
        </w:tc>
        <w:tc>
          <w:tcPr>
            <w:tcW w:w="31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1092,3</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7309,8</w:t>
            </w:r>
          </w:p>
          <w:p w:rsidR="00372C18" w:rsidRPr="0011587E" w:rsidRDefault="00372C18" w:rsidP="008C6FAB">
            <w:pPr>
              <w:jc w:val="center"/>
              <w:rPr>
                <w:rFonts w:ascii="Times New Roman" w:hAnsi="Times New Roman"/>
                <w:sz w:val="22"/>
                <w:szCs w:val="22"/>
              </w:rPr>
            </w:pPr>
          </w:p>
        </w:tc>
        <w:tc>
          <w:tcPr>
            <w:tcW w:w="296" w:type="pct"/>
            <w:gridSpan w:val="8"/>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Ново-Зиминской ТЭЦ до ПНС на участке от Павильона №5 до ПНС, Ду 500 в двухтрубном исполнении  (протяженностью 1927м, без разработки конструктивных решений на опоры) по адресу: Иркутская область г. Саянск            </w:t>
            </w:r>
          </w:p>
        </w:tc>
        <w:tc>
          <w:tcPr>
            <w:tcW w:w="534" w:type="pct"/>
            <w:tcBorders>
              <w:top w:val="nil"/>
              <w:right w:val="single" w:sz="4" w:space="0" w:color="auto"/>
            </w:tcBorders>
          </w:tcPr>
          <w:p w:rsidR="00372C18" w:rsidRPr="002F1D11"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14479,8</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96903,0</w:t>
            </w:r>
          </w:p>
          <w:p w:rsidR="00372C18" w:rsidRPr="0011587E" w:rsidRDefault="00372C18" w:rsidP="008C6FAB">
            <w:pPr>
              <w:jc w:val="center"/>
              <w:rPr>
                <w:rFonts w:ascii="Times New Roman" w:hAnsi="Times New Roman"/>
                <w:sz w:val="22"/>
                <w:szCs w:val="22"/>
              </w:rPr>
            </w:pPr>
          </w:p>
        </w:tc>
        <w:tc>
          <w:tcPr>
            <w:tcW w:w="334" w:type="pct"/>
            <w:gridSpan w:val="4"/>
            <w:tcBorders>
              <w:top w:val="nil"/>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w:t>
            </w:r>
            <w:r w:rsidRPr="0011587E">
              <w:rPr>
                <w:rFonts w:ascii="Times New Roman" w:hAnsi="Times New Roman" w:hint="eastAsia"/>
                <w:sz w:val="22"/>
                <w:szCs w:val="22"/>
              </w:rPr>
              <w:t>Саянске</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33060,0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Ленинградский в г. Саянске (от тепловой камеры К61* до тепловой камеры К-61)</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15660,0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 К – 6)</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033"/>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978" w:type="pct"/>
            <w:vMerge w:val="restart"/>
            <w:tcBorders>
              <w:top w:val="nil"/>
            </w:tcBorders>
          </w:tcPr>
          <w:p w:rsidR="009218D0" w:rsidRPr="00A0467A" w:rsidRDefault="009218D0" w:rsidP="009218D0">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632,3</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57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sz w:val="22"/>
                <w:szCs w:val="22"/>
              </w:rPr>
            </w:pPr>
          </w:p>
        </w:tc>
        <w:tc>
          <w:tcPr>
            <w:tcW w:w="534" w:type="pct"/>
            <w:tcBorders>
              <w:top w:val="single" w:sz="4" w:space="0" w:color="auto"/>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p w:rsidR="009218D0" w:rsidRPr="00A0467A" w:rsidRDefault="009218D0" w:rsidP="009218D0">
            <w:pPr>
              <w:widowControl w:val="0"/>
              <w:autoSpaceDE w:val="0"/>
              <w:autoSpaceDN w:val="0"/>
              <w:jc w:val="both"/>
              <w:rPr>
                <w:rFonts w:ascii="Times New Roman" w:hAnsi="Times New Roman"/>
                <w:sz w:val="22"/>
                <w:szCs w:val="22"/>
              </w:rPr>
            </w:pP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34"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30,0</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195,0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w:t>
            </w:r>
            <w:r w:rsidRPr="00A0467A">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lastRenderedPageBreak/>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6,5</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979,6</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A0467A">
              <w:rPr>
                <w:rFonts w:ascii="Times New Roman" w:hAnsi="Times New Roman"/>
                <w:sz w:val="22"/>
                <w:szCs w:val="22"/>
              </w:rPr>
              <w:t>,</w:t>
            </w:r>
            <w:r>
              <w:rPr>
                <w:rFonts w:ascii="Times New Roman" w:hAnsi="Times New Roman"/>
                <w:sz w:val="22"/>
                <w:szCs w:val="22"/>
              </w:rPr>
              <w:t>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266,8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 </w:t>
            </w:r>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r w:rsidRPr="0011587E">
              <w:rPr>
                <w:rFonts w:ascii="Times New Roman" w:hAnsi="Times New Roman" w:hint="eastAsia"/>
                <w:sz w:val="22"/>
                <w:szCs w:val="22"/>
              </w:rPr>
              <w:t>скейт</w:t>
            </w:r>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r w:rsidRPr="0011587E">
              <w:rPr>
                <w:rFonts w:ascii="Times New Roman" w:hAnsi="Times New Roman" w:hint="eastAsia"/>
                <w:sz w:val="22"/>
                <w:szCs w:val="22"/>
              </w:rPr>
              <w:t>мкр</w:t>
            </w:r>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(мкр. Строителей, 6) (установка собственными </w:t>
            </w:r>
            <w:r w:rsidRPr="0011587E">
              <w:rPr>
                <w:rFonts w:ascii="Times New Roman" w:hAnsi="Times New Roman"/>
                <w:sz w:val="22"/>
                <w:szCs w:val="22"/>
              </w:rPr>
              <w:lastRenderedPageBreak/>
              <w:t>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Выполнение работ по благоустройству городского кладбища, расположенного по адресу: Зиминский район, 11-й км Черемшанского тракта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Устройство парковки по ул. Школьная у детской библиотеки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воркаута с тренажерами (мкр. Юбилейный, 15) (установка собственными 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600"/>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978" w:type="pct"/>
            <w:vMerge w:val="restar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9218D0" w:rsidRPr="00A0467A" w:rsidRDefault="009218D0" w:rsidP="009218D0">
            <w:pPr>
              <w:jc w:val="center"/>
              <w:rPr>
                <w:rFonts w:ascii="Times New Roman" w:hAnsi="Times New Roman"/>
                <w:sz w:val="22"/>
                <w:szCs w:val="22"/>
              </w:rPr>
            </w:pP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7</w:t>
            </w:r>
            <w:r w:rsidRPr="00A0467A">
              <w:rPr>
                <w:rFonts w:ascii="Times New Roman" w:hAnsi="Times New Roman"/>
                <w:sz w:val="22"/>
                <w:szCs w:val="22"/>
              </w:rPr>
              <w:t>0</w:t>
            </w:r>
            <w:r>
              <w:rPr>
                <w:rFonts w:ascii="Times New Roman" w:hAnsi="Times New Roman"/>
                <w:sz w:val="22"/>
                <w:szCs w:val="22"/>
              </w:rPr>
              <w:t>,7</w:t>
            </w:r>
          </w:p>
          <w:p w:rsidR="009218D0" w:rsidRPr="00A0467A" w:rsidRDefault="009218D0" w:rsidP="009218D0">
            <w:pPr>
              <w:rPr>
                <w:rFonts w:ascii="Times New Roman" w:hAnsi="Times New Roman"/>
                <w:sz w:val="22"/>
                <w:szCs w:val="22"/>
              </w:rPr>
            </w:pP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355C77">
        <w:trPr>
          <w:trHeight w:val="108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F25449" w:rsidRDefault="009218D0" w:rsidP="009218D0">
            <w:pPr>
              <w:jc w:val="center"/>
              <w:rPr>
                <w:rFonts w:ascii="Times New Roman" w:hAnsi="Times New Roman"/>
                <w:sz w:val="22"/>
                <w:szCs w:val="22"/>
                <w:highlight w:val="yellow"/>
              </w:rPr>
            </w:pP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1.28</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Олимпийский</w:t>
            </w:r>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978" w:type="pct"/>
            <w:tcBorders>
              <w:top w:val="nil"/>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Выполнение работ по обустройству пешеходного перехода в районе МОУ «Средняя общеобразовательная школа № 7», мкр. Октябрьский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1008,8</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23;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39, 34;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9; </w:t>
            </w:r>
            <w:r w:rsidRPr="00901400">
              <w:rPr>
                <w:rFonts w:hint="eastAsia"/>
                <w:sz w:val="22"/>
                <w:szCs w:val="22"/>
              </w:rPr>
              <w:t>мкр</w:t>
            </w:r>
            <w:r w:rsidRPr="00901400">
              <w:rPr>
                <w:sz w:val="22"/>
                <w:szCs w:val="22"/>
              </w:rPr>
              <w:t xml:space="preserve">. </w:t>
            </w:r>
            <w:r w:rsidRPr="00901400">
              <w:rPr>
                <w:rFonts w:hint="eastAsia"/>
                <w:sz w:val="22"/>
                <w:szCs w:val="22"/>
              </w:rPr>
              <w:t>Промбаза</w:t>
            </w:r>
            <w:r w:rsidRPr="00901400">
              <w:rPr>
                <w:sz w:val="22"/>
                <w:szCs w:val="22"/>
              </w:rPr>
              <w:t xml:space="preserve">, 2; </w:t>
            </w:r>
            <w:r w:rsidRPr="00901400">
              <w:rPr>
                <w:rFonts w:hint="eastAsia"/>
                <w:sz w:val="22"/>
                <w:szCs w:val="22"/>
              </w:rPr>
              <w:t>мкр</w:t>
            </w:r>
            <w:r w:rsidRPr="00901400">
              <w:rPr>
                <w:sz w:val="22"/>
                <w:szCs w:val="22"/>
              </w:rPr>
              <w:t xml:space="preserve">. </w:t>
            </w:r>
            <w:r w:rsidRPr="00901400">
              <w:rPr>
                <w:rFonts w:hint="eastAsia"/>
                <w:sz w:val="22"/>
                <w:szCs w:val="22"/>
              </w:rPr>
              <w:t>Строителей</w:t>
            </w:r>
            <w:r w:rsidRPr="00901400">
              <w:rPr>
                <w:sz w:val="22"/>
                <w:szCs w:val="22"/>
              </w:rPr>
              <w:t xml:space="preserve">, 15;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1.31</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r w:rsidRPr="00901400">
              <w:rPr>
                <w:rFonts w:hint="eastAsia"/>
                <w:sz w:val="22"/>
                <w:szCs w:val="22"/>
              </w:rPr>
              <w:t>мкр</w:t>
            </w:r>
            <w:r w:rsidRPr="00901400">
              <w:rPr>
                <w:sz w:val="22"/>
                <w:szCs w:val="22"/>
              </w:rPr>
              <w:t xml:space="preserve">. </w:t>
            </w:r>
            <w:r w:rsidRPr="00901400">
              <w:rPr>
                <w:rFonts w:hint="eastAsia"/>
                <w:sz w:val="22"/>
                <w:szCs w:val="22"/>
              </w:rPr>
              <w:t>Ленинградский</w:t>
            </w:r>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17,5</w:t>
            </w:r>
            <w:r w:rsidRPr="00901400">
              <w:rPr>
                <w:rFonts w:ascii="Times New Roman" w:hAnsi="Times New Roman"/>
                <w:sz w:val="22"/>
                <w:szCs w:val="22"/>
              </w:rPr>
              <w:t xml:space="preserve">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Pr>
                <w:rFonts w:ascii="Times New Roman" w:hAnsi="Times New Roman"/>
                <w:sz w:val="22"/>
                <w:szCs w:val="22"/>
              </w:rPr>
              <w:t>1</w:t>
            </w:r>
            <w:r w:rsidRPr="00901400">
              <w:rPr>
                <w:rFonts w:ascii="Times New Roman" w:hAnsi="Times New Roman"/>
                <w:sz w:val="22"/>
                <w:szCs w:val="22"/>
              </w:rPr>
              <w:t>,</w:t>
            </w:r>
            <w:r>
              <w:rPr>
                <w:rFonts w:ascii="Times New Roman" w:hAnsi="Times New Roman"/>
                <w:sz w:val="22"/>
                <w:szCs w:val="22"/>
              </w:rPr>
              <w:t>9</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531,8</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lastRenderedPageBreak/>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1.35</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r w:rsidRPr="00901400">
              <w:rPr>
                <w:rFonts w:hint="eastAsia"/>
                <w:sz w:val="22"/>
                <w:szCs w:val="22"/>
              </w:rPr>
              <w:t>мкр</w:t>
            </w:r>
            <w:r w:rsidRPr="00901400">
              <w:rPr>
                <w:sz w:val="22"/>
                <w:szCs w:val="22"/>
              </w:rPr>
              <w:t xml:space="preserve">. </w:t>
            </w:r>
            <w:r w:rsidRPr="00901400">
              <w:rPr>
                <w:rFonts w:hint="eastAsia"/>
                <w:sz w:val="22"/>
                <w:szCs w:val="22"/>
              </w:rPr>
              <w:t>Юбилейный</w:t>
            </w:r>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Выполнение работ по проектированию и строительству  многоквартирного жилого дома по адресу: Иркутская область,                        г. Саянск, микрорайон Строителей,           № 2</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Администрация города Саянска; </w:t>
            </w: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83731,4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1670,0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Pr>
                <w:rFonts w:ascii="Times New Roman" w:hAnsi="Times New Roman"/>
                <w:sz w:val="22"/>
                <w:szCs w:val="22"/>
              </w:rPr>
              <w:t>11176,2</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1.37</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Приобретение 16 спортивных игровых площадок (мкр. Юбилейный, 66Д; мкр. Юбилейный, 67; мкр. Центральный, 11; мкр. Солнечный, 3; мкр. Солнечный, 4; мкр. Солнечный, 9; мкр. Солнечный, 10, 11; мкр. Строителей, 7; мкр. Строителей, 8; мкр. Строителей, 12; мкр. Олимпийский, 9, 10; мкр. Октябрьский, 14, 14А; мкр. Октябрьский, 28; мкр. Мирный, 1; мкр. Лесной; конный дворик) (установка собственными </w:t>
            </w:r>
            <w:r w:rsidRPr="00C80EFF">
              <w:rPr>
                <w:sz w:val="22"/>
                <w:szCs w:val="22"/>
              </w:rPr>
              <w:lastRenderedPageBreak/>
              <w:t>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9"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73"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1.38</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Благоустройство территории у монумента Петра и Февронии  в мкр.Юбилейный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Выполнение работ по устройству съездов по проспекту Ленинградский в районе многоквартирного дома №5 мкр. Олимпийский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978" w:type="pct"/>
            <w:tcBorders>
              <w:top w:val="nil"/>
            </w:tcBorders>
          </w:tcPr>
          <w:p w:rsidR="009218D0" w:rsidRPr="00E61598" w:rsidRDefault="009218D0" w:rsidP="009218D0">
            <w:pPr>
              <w:widowControl w:val="0"/>
              <w:autoSpaceDE w:val="0"/>
              <w:autoSpaceDN w:val="0"/>
              <w:jc w:val="both"/>
              <w:rPr>
                <w:rFonts w:ascii="Times New Roman" w:hAnsi="Times New Roman"/>
                <w:sz w:val="22"/>
                <w:szCs w:val="22"/>
              </w:rPr>
            </w:pPr>
            <w:r w:rsidRPr="00E61598">
              <w:rPr>
                <w:sz w:val="22"/>
                <w:szCs w:val="22"/>
              </w:rPr>
              <w:t>Выполнение работ по устройству съездов по ул. Школьная в районе многоквартирного дома № 27 мкр. 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1.42</w:t>
            </w:r>
          </w:p>
        </w:tc>
        <w:tc>
          <w:tcPr>
            <w:tcW w:w="978" w:type="pct"/>
            <w:tcBorders>
              <w:top w:val="nil"/>
            </w:tcBorders>
          </w:tcPr>
          <w:p w:rsidR="009218D0" w:rsidRPr="008572AD" w:rsidRDefault="009218D0" w:rsidP="009218D0">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r w:rsidRPr="00360FA3">
              <w:rPr>
                <w:rFonts w:ascii="Times New Roman" w:hAnsi="Times New Roman" w:hint="eastAsia"/>
                <w:sz w:val="22"/>
                <w:szCs w:val="22"/>
              </w:rPr>
              <w:t>мкр</w:t>
            </w:r>
            <w:r w:rsidRPr="00360FA3">
              <w:rPr>
                <w:rFonts w:ascii="Times New Roman" w:hAnsi="Times New Roman"/>
                <w:sz w:val="22"/>
                <w:szCs w:val="22"/>
              </w:rPr>
              <w:t xml:space="preserve">. </w:t>
            </w:r>
            <w:r w:rsidRPr="00360FA3">
              <w:rPr>
                <w:rFonts w:ascii="Times New Roman" w:hAnsi="Times New Roman" w:hint="eastAsia"/>
                <w:sz w:val="22"/>
                <w:szCs w:val="22"/>
              </w:rPr>
              <w:t>Олимпийский</w:t>
            </w:r>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парковки велосипедов для </w:t>
            </w:r>
            <w:r w:rsidRPr="00360FA3">
              <w:rPr>
                <w:rFonts w:ascii="Times New Roman" w:hAnsi="Times New Roman"/>
                <w:sz w:val="22"/>
                <w:szCs w:val="22"/>
              </w:rPr>
              <w:lastRenderedPageBreak/>
              <w:t>учреждений культуры и образования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1.45</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r w:rsidRPr="00360FA3">
              <w:rPr>
                <w:rFonts w:hint="eastAsia"/>
                <w:sz w:val="22"/>
                <w:szCs w:val="22"/>
              </w:rPr>
              <w:t>Дворовкина</w:t>
            </w:r>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r w:rsidRPr="00360FA3">
              <w:rPr>
                <w:rFonts w:hint="eastAsia"/>
                <w:sz w:val="22"/>
                <w:szCs w:val="22"/>
              </w:rPr>
              <w:t>мкр</w:t>
            </w:r>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sz w:val="22"/>
                <w:szCs w:val="22"/>
              </w:rPr>
              <w:lastRenderedPageBreak/>
              <w:t>(</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r w:rsidRPr="00360FA3">
              <w:rPr>
                <w:rFonts w:hint="eastAsia"/>
                <w:sz w:val="22"/>
                <w:szCs w:val="22"/>
              </w:rPr>
              <w:t>мкр</w:t>
            </w:r>
            <w:r w:rsidRPr="00360FA3">
              <w:rPr>
                <w:sz w:val="22"/>
                <w:szCs w:val="22"/>
              </w:rPr>
              <w:t xml:space="preserve">. </w:t>
            </w:r>
            <w:r w:rsidRPr="00360FA3">
              <w:rPr>
                <w:rFonts w:hint="eastAsia"/>
                <w:sz w:val="22"/>
                <w:szCs w:val="22"/>
              </w:rPr>
              <w:t>Лесной</w:t>
            </w:r>
            <w:r w:rsidRPr="00360FA3">
              <w:rPr>
                <w:sz w:val="22"/>
                <w:szCs w:val="22"/>
              </w:rPr>
              <w:t xml:space="preserve">; </w:t>
            </w:r>
            <w:r w:rsidRPr="00360FA3">
              <w:rPr>
                <w:rFonts w:hint="eastAsia"/>
                <w:sz w:val="22"/>
                <w:szCs w:val="22"/>
              </w:rPr>
              <w:t>мкр</w:t>
            </w:r>
            <w:r w:rsidRPr="00360FA3">
              <w:rPr>
                <w:sz w:val="22"/>
                <w:szCs w:val="22"/>
              </w:rPr>
              <w:t>.</w:t>
            </w:r>
            <w:r w:rsidRPr="00360FA3">
              <w:rPr>
                <w:rFonts w:hint="eastAsia"/>
                <w:sz w:val="22"/>
                <w:szCs w:val="22"/>
              </w:rPr>
              <w:t>Юбилейный</w:t>
            </w:r>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9"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1.51</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xml:space="preserve">, 6,7; </w:t>
            </w:r>
            <w:r w:rsidRPr="00360FA3">
              <w:rPr>
                <w:rFonts w:hint="eastAsia"/>
                <w:sz w:val="22"/>
                <w:szCs w:val="22"/>
              </w:rPr>
              <w:t>мкр</w:t>
            </w:r>
            <w:r w:rsidRPr="00360FA3">
              <w:rPr>
                <w:sz w:val="22"/>
                <w:szCs w:val="22"/>
              </w:rPr>
              <w:t xml:space="preserve">. </w:t>
            </w:r>
            <w:r w:rsidRPr="00360FA3">
              <w:rPr>
                <w:rFonts w:hint="eastAsia"/>
                <w:sz w:val="22"/>
                <w:szCs w:val="22"/>
              </w:rPr>
              <w:t>Октябрьский</w:t>
            </w:r>
            <w:r w:rsidRPr="00360FA3">
              <w:rPr>
                <w:sz w:val="22"/>
                <w:szCs w:val="22"/>
              </w:rPr>
              <w:t xml:space="preserve">, 7; </w:t>
            </w:r>
            <w:r w:rsidRPr="00360FA3">
              <w:rPr>
                <w:rFonts w:hint="eastAsia"/>
                <w:sz w:val="22"/>
                <w:szCs w:val="22"/>
              </w:rPr>
              <w:t>мкр</w:t>
            </w:r>
            <w:r w:rsidRPr="00360FA3">
              <w:rPr>
                <w:sz w:val="22"/>
                <w:szCs w:val="22"/>
              </w:rPr>
              <w:t xml:space="preserve">. </w:t>
            </w:r>
            <w:r w:rsidRPr="00360FA3">
              <w:rPr>
                <w:rFonts w:hint="eastAsia"/>
                <w:sz w:val="22"/>
                <w:szCs w:val="22"/>
              </w:rPr>
              <w:t>Молодежный</w:t>
            </w:r>
            <w:r w:rsidRPr="00360FA3">
              <w:rPr>
                <w:sz w:val="22"/>
                <w:szCs w:val="22"/>
              </w:rPr>
              <w:t xml:space="preserve">, 1,2,3; </w:t>
            </w:r>
            <w:r w:rsidRPr="00360FA3">
              <w:rPr>
                <w:rFonts w:hint="eastAsia"/>
                <w:sz w:val="22"/>
                <w:szCs w:val="22"/>
              </w:rPr>
              <w:t>мкр</w:t>
            </w:r>
            <w:r w:rsidRPr="00360FA3">
              <w:rPr>
                <w:sz w:val="22"/>
                <w:szCs w:val="22"/>
              </w:rPr>
              <w:t xml:space="preserve">. </w:t>
            </w:r>
            <w:r w:rsidRPr="00360FA3">
              <w:rPr>
                <w:rFonts w:hint="eastAsia"/>
                <w:sz w:val="22"/>
                <w:szCs w:val="22"/>
              </w:rPr>
              <w:t>Мирный</w:t>
            </w:r>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39; </w:t>
            </w:r>
            <w:r w:rsidRPr="00360FA3">
              <w:rPr>
                <w:rFonts w:hint="eastAsia"/>
                <w:sz w:val="22"/>
                <w:szCs w:val="22"/>
              </w:rPr>
              <w:t>мкр</w:t>
            </w:r>
            <w:r w:rsidRPr="00360FA3">
              <w:rPr>
                <w:sz w:val="22"/>
                <w:szCs w:val="22"/>
              </w:rPr>
              <w:t xml:space="preserve">. </w:t>
            </w:r>
            <w:r w:rsidRPr="00360FA3">
              <w:rPr>
                <w:rFonts w:hint="eastAsia"/>
                <w:sz w:val="22"/>
                <w:szCs w:val="22"/>
              </w:rPr>
              <w:t>Юбилейный</w:t>
            </w:r>
            <w:r w:rsidRPr="00360FA3">
              <w:rPr>
                <w:sz w:val="22"/>
                <w:szCs w:val="22"/>
              </w:rPr>
              <w:t xml:space="preserve">, 63; </w:t>
            </w:r>
            <w:r w:rsidRPr="00360FA3">
              <w:rPr>
                <w:rFonts w:hint="eastAsia"/>
                <w:sz w:val="22"/>
                <w:szCs w:val="22"/>
              </w:rPr>
              <w:t>мкр</w:t>
            </w:r>
            <w:r w:rsidRPr="00360FA3">
              <w:rPr>
                <w:sz w:val="22"/>
                <w:szCs w:val="22"/>
              </w:rPr>
              <w:t xml:space="preserve">. </w:t>
            </w:r>
            <w:r w:rsidRPr="00360FA3">
              <w:rPr>
                <w:rFonts w:hint="eastAsia"/>
                <w:sz w:val="22"/>
                <w:szCs w:val="22"/>
              </w:rPr>
              <w:t>Солнечный</w:t>
            </w:r>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вазонов</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лавочек</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урн</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уличной</w:t>
            </w:r>
            <w:r w:rsidRPr="00360FA3">
              <w:rPr>
                <w:sz w:val="22"/>
                <w:szCs w:val="22"/>
              </w:rPr>
              <w:t xml:space="preserve"> </w:t>
            </w:r>
            <w:r w:rsidRPr="00360FA3">
              <w:rPr>
                <w:rFonts w:hint="eastAsia"/>
                <w:sz w:val="22"/>
                <w:szCs w:val="22"/>
              </w:rPr>
              <w:t>дорожной</w:t>
            </w:r>
            <w:r w:rsidRPr="00360FA3">
              <w:rPr>
                <w:sz w:val="22"/>
                <w:szCs w:val="22"/>
              </w:rPr>
              <w:t xml:space="preserve"> </w:t>
            </w:r>
            <w:r w:rsidRPr="00360FA3">
              <w:rPr>
                <w:rFonts w:hint="eastAsia"/>
                <w:sz w:val="22"/>
                <w:szCs w:val="22"/>
              </w:rPr>
              <w:t>сети</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1.55</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Проведение работ по ремонту поворотных лавочек (в количестве 2 шт.) около ЗАГСа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Комитет по архитектуре и градостроительству города </w:t>
            </w:r>
            <w:r w:rsidRPr="00901400">
              <w:rPr>
                <w:rFonts w:ascii="Times New Roman" w:hAnsi="Times New Roman"/>
                <w:sz w:val="22"/>
                <w:szCs w:val="22"/>
              </w:rPr>
              <w:lastRenderedPageBreak/>
              <w:t>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1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2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820,2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820,2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мкр. Строителей </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«СПиОГД»</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Приобретение винтового ската туннеля в парк «Зеленый» в микрорайоне Ленинградский (установка собственными силами)</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978" w:type="pct"/>
            <w:tcBorders>
              <w:top w:val="nil"/>
            </w:tcBorders>
          </w:tcPr>
          <w:p w:rsidR="009218D0" w:rsidRPr="00360FA3" w:rsidRDefault="009218D0" w:rsidP="009218D0">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скейт-парка по адресу: мкр. Юбилейный, д.15 (проведение </w:t>
            </w:r>
            <w:r w:rsidRPr="00C36E6D">
              <w:rPr>
                <w:sz w:val="22"/>
                <w:szCs w:val="22"/>
              </w:rPr>
              <w:lastRenderedPageBreak/>
              <w:t>текущего ремонта собственными силами)</w:t>
            </w:r>
          </w:p>
        </w:tc>
        <w:tc>
          <w:tcPr>
            <w:tcW w:w="534" w:type="pct"/>
            <w:tcBorders>
              <w:top w:val="nil"/>
              <w:right w:val="single" w:sz="4" w:space="0" w:color="auto"/>
            </w:tcBorders>
          </w:tcPr>
          <w:p w:rsidR="009218D0" w:rsidRPr="00901400" w:rsidRDefault="009218D0" w:rsidP="003F76A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w:t>
            </w:r>
            <w:r w:rsidR="003F76AE">
              <w:rPr>
                <w:rFonts w:ascii="Times New Roman" w:hAnsi="Times New Roman"/>
                <w:sz w:val="22"/>
                <w:szCs w:val="22"/>
              </w:rPr>
              <w:t>О СС</w:t>
            </w:r>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6"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919411,1</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30205,3</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12001,6</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11336,8</w:t>
            </w:r>
          </w:p>
        </w:tc>
        <w:tc>
          <w:tcPr>
            <w:tcW w:w="267"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12364,9</w:t>
            </w:r>
          </w:p>
        </w:tc>
        <w:tc>
          <w:tcPr>
            <w:tcW w:w="267" w:type="pct"/>
            <w:tcBorders>
              <w:top w:val="nil"/>
              <w:left w:val="single" w:sz="4" w:space="0" w:color="auto"/>
              <w:right w:val="single" w:sz="4" w:space="0" w:color="auto"/>
            </w:tcBorders>
          </w:tcPr>
          <w:p w:rsidR="009218D0" w:rsidRPr="00781CBA" w:rsidRDefault="00FB72A6" w:rsidP="009218D0">
            <w:pPr>
              <w:jc w:val="center"/>
              <w:rPr>
                <w:rFonts w:ascii="Times New Roman" w:hAnsi="Times New Roman"/>
                <w:sz w:val="22"/>
                <w:szCs w:val="22"/>
              </w:rPr>
            </w:pPr>
            <w:r>
              <w:rPr>
                <w:rFonts w:ascii="Times New Roman" w:hAnsi="Times New Roman"/>
                <w:sz w:val="22"/>
                <w:szCs w:val="22"/>
              </w:rPr>
              <w:t>21298,3</w:t>
            </w:r>
          </w:p>
        </w:tc>
        <w:tc>
          <w:tcPr>
            <w:tcW w:w="281" w:type="pct"/>
            <w:gridSpan w:val="5"/>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460533,5</w:t>
            </w:r>
          </w:p>
        </w:tc>
        <w:tc>
          <w:tcPr>
            <w:tcW w:w="349" w:type="pct"/>
            <w:gridSpan w:val="7"/>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371670,7</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122515,9</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3734,3</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3873,0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1707,5</w:t>
            </w:r>
          </w:p>
        </w:tc>
        <w:tc>
          <w:tcPr>
            <w:tcW w:w="267"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2115,2</w:t>
            </w:r>
          </w:p>
        </w:tc>
        <w:tc>
          <w:tcPr>
            <w:tcW w:w="267" w:type="pct"/>
            <w:tcBorders>
              <w:top w:val="nil"/>
              <w:left w:val="single" w:sz="4" w:space="0" w:color="auto"/>
              <w:right w:val="single" w:sz="4" w:space="0" w:color="auto"/>
            </w:tcBorders>
          </w:tcPr>
          <w:p w:rsidR="009218D0" w:rsidRPr="00781CBA" w:rsidRDefault="00FB72A6" w:rsidP="009218D0">
            <w:pPr>
              <w:jc w:val="center"/>
              <w:rPr>
                <w:rFonts w:ascii="Times New Roman" w:hAnsi="Times New Roman"/>
                <w:sz w:val="22"/>
                <w:szCs w:val="22"/>
              </w:rPr>
            </w:pPr>
            <w:r>
              <w:rPr>
                <w:rFonts w:ascii="Times New Roman" w:hAnsi="Times New Roman"/>
                <w:sz w:val="22"/>
                <w:szCs w:val="22"/>
              </w:rPr>
              <w:t>2812,3</w:t>
            </w:r>
          </w:p>
        </w:tc>
        <w:tc>
          <w:tcPr>
            <w:tcW w:w="281" w:type="pct"/>
            <w:gridSpan w:val="5"/>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59912,9</w:t>
            </w:r>
          </w:p>
        </w:tc>
        <w:tc>
          <w:tcPr>
            <w:tcW w:w="349" w:type="pct"/>
            <w:gridSpan w:val="7"/>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48360,7</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796645,7</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26471,0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8128,6</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267"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10000,2</w:t>
            </w:r>
          </w:p>
        </w:tc>
        <w:tc>
          <w:tcPr>
            <w:tcW w:w="267" w:type="pct"/>
            <w:tcBorders>
              <w:top w:val="nil"/>
              <w:left w:val="single" w:sz="4" w:space="0" w:color="auto"/>
              <w:right w:val="single" w:sz="4" w:space="0" w:color="auto"/>
            </w:tcBorders>
          </w:tcPr>
          <w:p w:rsidR="009218D0" w:rsidRPr="00781CBA" w:rsidRDefault="00FB72A6" w:rsidP="009218D0">
            <w:pPr>
              <w:jc w:val="center"/>
              <w:rPr>
                <w:rFonts w:ascii="Times New Roman" w:hAnsi="Times New Roman"/>
                <w:sz w:val="22"/>
                <w:szCs w:val="22"/>
              </w:rPr>
            </w:pPr>
            <w:r>
              <w:rPr>
                <w:rFonts w:ascii="Times New Roman" w:hAnsi="Times New Roman"/>
                <w:sz w:val="22"/>
                <w:szCs w:val="22"/>
              </w:rPr>
              <w:t>18486,0</w:t>
            </w:r>
          </w:p>
        </w:tc>
        <w:tc>
          <w:tcPr>
            <w:tcW w:w="281" w:type="pct"/>
            <w:gridSpan w:val="5"/>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400620,6</w:t>
            </w:r>
          </w:p>
        </w:tc>
        <w:tc>
          <w:tcPr>
            <w:tcW w:w="349" w:type="pct"/>
            <w:gridSpan w:val="7"/>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323310,0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127534,3</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127534,3</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6" w:type="pct"/>
            <w:gridSpan w:val="6"/>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4" w:type="pct"/>
            <w:gridSpan w:val="6"/>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2560B9">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12" w:type="pct"/>
            <w:gridSpan w:val="24"/>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и утверждение проектов планировки территорий муниципального образования «город Саянск»:</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11587E" w:rsidRDefault="009218D0" w:rsidP="009218D0">
            <w:pPr>
              <w:jc w:val="center"/>
              <w:rPr>
                <w:rFonts w:ascii="Times New Roman" w:hAnsi="Times New Roman"/>
                <w:sz w:val="22"/>
                <w:szCs w:val="22"/>
              </w:rPr>
            </w:pPr>
          </w:p>
        </w:tc>
        <w:tc>
          <w:tcPr>
            <w:tcW w:w="267" w:type="pct"/>
            <w:tcBorders>
              <w:top w:val="single" w:sz="4" w:space="0" w:color="auto"/>
            </w:tcBorders>
          </w:tcPr>
          <w:p w:rsidR="009218D0" w:rsidRPr="00D37372" w:rsidRDefault="009218D0" w:rsidP="009218D0">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296" w:type="pct"/>
            <w:gridSpan w:val="8"/>
            <w:tcBorders>
              <w:top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D37372" w:rsidRDefault="009218D0" w:rsidP="009218D0">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nil"/>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D37372" w:rsidRDefault="009218D0" w:rsidP="009218D0">
            <w:pPr>
              <w:widowControl w:val="0"/>
              <w:autoSpaceDE w:val="0"/>
              <w:autoSpaceDN w:val="0"/>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311"/>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2250,0</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2250,0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4500,0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1170,0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292,5</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292,5</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585,0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7830,0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3915,0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bookmarkStart w:id="0" w:name="_GoBack" w:colFirst="6" w:colLast="7"/>
            <w:r w:rsidRPr="00FB1E54">
              <w:rPr>
                <w:rFonts w:ascii="Times New Roman" w:hAnsi="Times New Roman"/>
                <w:color w:val="000000"/>
                <w:sz w:val="22"/>
                <w:szCs w:val="22"/>
              </w:rPr>
              <w:t>3.</w:t>
            </w:r>
          </w:p>
        </w:tc>
        <w:tc>
          <w:tcPr>
            <w:tcW w:w="978" w:type="pct"/>
            <w:tcBorders>
              <w:top w:val="nil"/>
            </w:tcBorders>
          </w:tcPr>
          <w:p w:rsidR="009218D0" w:rsidRPr="00FB1E54" w:rsidRDefault="009218D0" w:rsidP="009218D0">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34" w:type="pct"/>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218D0" w:rsidRPr="00BE1875"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64290,0</w:t>
            </w:r>
          </w:p>
          <w:p w:rsidR="009218D0" w:rsidRPr="00BE1875" w:rsidRDefault="009218D0" w:rsidP="009218D0">
            <w:pPr>
              <w:widowControl w:val="0"/>
              <w:autoSpaceDE w:val="0"/>
              <w:autoSpaceDN w:val="0"/>
              <w:jc w:val="center"/>
              <w:rPr>
                <w:rFonts w:ascii="Times New Roman" w:hAnsi="Times New Roman"/>
                <w:sz w:val="22"/>
                <w:szCs w:val="22"/>
              </w:rPr>
            </w:pPr>
          </w:p>
          <w:p w:rsidR="009218D0" w:rsidRPr="00BE1875" w:rsidRDefault="009218D0" w:rsidP="009218D0">
            <w:pPr>
              <w:widowControl w:val="0"/>
              <w:autoSpaceDE w:val="0"/>
              <w:autoSpaceDN w:val="0"/>
              <w:jc w:val="center"/>
              <w:rPr>
                <w:rFonts w:ascii="Times New Roman" w:hAnsi="Times New Roman"/>
                <w:sz w:val="22"/>
                <w:szCs w:val="22"/>
              </w:rPr>
            </w:pPr>
          </w:p>
          <w:p w:rsidR="009218D0" w:rsidRPr="00BE1875"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9056,2</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218E6">
              <w:rPr>
                <w:rFonts w:ascii="Times New Roman" w:hAnsi="Times New Roman"/>
                <w:sz w:val="22"/>
                <w:szCs w:val="22"/>
              </w:rPr>
              <w:t>673,9</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96" w:type="pct"/>
            <w:gridSpan w:val="8"/>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FB72A6" w:rsidRDefault="00FB72A6" w:rsidP="009218D0">
            <w:pPr>
              <w:widowControl w:val="0"/>
              <w:autoSpaceDE w:val="0"/>
              <w:autoSpaceDN w:val="0"/>
              <w:jc w:val="center"/>
              <w:rPr>
                <w:rFonts w:ascii="Times New Roman" w:hAnsi="Times New Roman"/>
                <w:sz w:val="22"/>
                <w:szCs w:val="22"/>
              </w:rPr>
            </w:pPr>
          </w:p>
          <w:p w:rsidR="00FB72A6" w:rsidRDefault="00FB72A6" w:rsidP="009218D0">
            <w:pPr>
              <w:widowControl w:val="0"/>
              <w:autoSpaceDE w:val="0"/>
              <w:autoSpaceDN w:val="0"/>
              <w:jc w:val="center"/>
              <w:rPr>
                <w:rFonts w:ascii="Times New Roman" w:hAnsi="Times New Roman"/>
                <w:sz w:val="22"/>
                <w:szCs w:val="22"/>
              </w:rPr>
            </w:pPr>
          </w:p>
          <w:p w:rsidR="00FB72A6"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6" w:type="pct"/>
            <w:tcBorders>
              <w:top w:val="nil"/>
            </w:tcBorders>
          </w:tcPr>
          <w:p w:rsidR="009218D0" w:rsidRPr="00FB72A6" w:rsidRDefault="00FB72A6" w:rsidP="009218D0">
            <w:pPr>
              <w:widowControl w:val="0"/>
              <w:autoSpaceDE w:val="0"/>
              <w:autoSpaceDN w:val="0"/>
              <w:jc w:val="center"/>
              <w:rPr>
                <w:rFonts w:ascii="Times New Roman" w:hAnsi="Times New Roman"/>
                <w:sz w:val="22"/>
                <w:szCs w:val="22"/>
              </w:rPr>
            </w:pPr>
            <w:r w:rsidRPr="00FB72A6">
              <w:rPr>
                <w:rFonts w:ascii="Times New Roman" w:hAnsi="Times New Roman"/>
                <w:sz w:val="22"/>
                <w:szCs w:val="22"/>
              </w:rPr>
              <w:t>67354,2</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267" w:type="pct"/>
            <w:tcBorders>
              <w:top w:val="nil"/>
            </w:tcBorders>
          </w:tcPr>
          <w:p w:rsidR="009218D0" w:rsidRPr="004218E6" w:rsidRDefault="004218E6" w:rsidP="004218E6">
            <w:pPr>
              <w:widowControl w:val="0"/>
              <w:autoSpaceDE w:val="0"/>
              <w:autoSpaceDN w:val="0"/>
              <w:jc w:val="center"/>
              <w:rPr>
                <w:rFonts w:ascii="Times New Roman" w:hAnsi="Times New Roman"/>
                <w:sz w:val="22"/>
                <w:szCs w:val="22"/>
              </w:rPr>
            </w:pPr>
            <w:r>
              <w:rPr>
                <w:rFonts w:ascii="Times New Roman" w:hAnsi="Times New Roman"/>
                <w:sz w:val="22"/>
                <w:szCs w:val="22"/>
              </w:rPr>
              <w:t>11673,9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96" w:type="pct"/>
            <w:gridSpan w:val="8"/>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34" w:type="pct"/>
            <w:gridSpan w:val="4"/>
            <w:tcBorders>
              <w:top w:val="nil"/>
              <w:left w:val="single" w:sz="4" w:space="0" w:color="auto"/>
              <w:right w:val="single" w:sz="4" w:space="0" w:color="auto"/>
            </w:tcBorders>
          </w:tcPr>
          <w:p w:rsidR="009218D0"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tcBorders>
          </w:tcPr>
          <w:p w:rsidR="009218D0" w:rsidRPr="00FB72A6" w:rsidRDefault="00FB72A6" w:rsidP="009218D0">
            <w:pPr>
              <w:widowControl w:val="0"/>
              <w:autoSpaceDE w:val="0"/>
              <w:autoSpaceDN w:val="0"/>
              <w:jc w:val="center"/>
              <w:rPr>
                <w:rFonts w:ascii="Times New Roman" w:hAnsi="Times New Roman"/>
                <w:sz w:val="22"/>
                <w:szCs w:val="22"/>
              </w:rPr>
            </w:pPr>
            <w:r w:rsidRPr="00FB72A6">
              <w:rPr>
                <w:rFonts w:ascii="Times New Roman" w:hAnsi="Times New Roman"/>
                <w:sz w:val="22"/>
                <w:szCs w:val="22"/>
              </w:rPr>
              <w:t>64290,0</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267" w:type="pct"/>
            <w:tcBorders>
              <w:top w:val="nil"/>
            </w:tcBorders>
          </w:tcPr>
          <w:p w:rsidR="009218D0" w:rsidRPr="004218E6" w:rsidRDefault="004218E6" w:rsidP="004218E6">
            <w:pPr>
              <w:widowControl w:val="0"/>
              <w:autoSpaceDE w:val="0"/>
              <w:autoSpaceDN w:val="0"/>
              <w:jc w:val="center"/>
              <w:rPr>
                <w:rFonts w:ascii="Times New Roman" w:hAnsi="Times New Roman"/>
                <w:sz w:val="22"/>
                <w:szCs w:val="22"/>
              </w:rPr>
            </w:pPr>
            <w:r>
              <w:rPr>
                <w:rFonts w:ascii="Times New Roman" w:hAnsi="Times New Roman"/>
                <w:sz w:val="22"/>
                <w:szCs w:val="22"/>
              </w:rPr>
              <w:t>11673,9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76" w:type="pct"/>
            <w:gridSpan w:val="4"/>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54" w:type="pct"/>
            <w:gridSpan w:val="8"/>
            <w:tcBorders>
              <w:top w:val="nil"/>
              <w:left w:val="single" w:sz="4" w:space="0" w:color="auto"/>
              <w:right w:val="single" w:sz="4" w:space="0" w:color="auto"/>
            </w:tcBorders>
          </w:tcPr>
          <w:p w:rsidR="009218D0"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3"/>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218D0" w:rsidRPr="00BE1875"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76" w:type="pct"/>
            <w:gridSpan w:val="4"/>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54" w:type="pct"/>
            <w:gridSpan w:val="8"/>
            <w:tcBorders>
              <w:top w:val="nil"/>
              <w:left w:val="single" w:sz="4" w:space="0" w:color="auto"/>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bookmarkEnd w:id="0"/>
      <w:tr w:rsidR="009218D0" w:rsidRPr="0011154C" w:rsidTr="00355C77">
        <w:trPr>
          <w:trHeight w:val="1303"/>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978" w:type="pct"/>
            <w:tcBorders>
              <w:top w:val="nil"/>
              <w:bottom w:val="single" w:sz="4" w:space="0" w:color="auto"/>
            </w:tcBorders>
          </w:tcPr>
          <w:p w:rsidR="009218D0" w:rsidRPr="00FB1E54" w:rsidRDefault="009218D0" w:rsidP="009218D0">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«СПиОГД»</w:t>
            </w:r>
          </w:p>
        </w:tc>
        <w:tc>
          <w:tcPr>
            <w:tcW w:w="534" w:type="pct"/>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МУ «СПиОГД»</w:t>
            </w:r>
          </w:p>
        </w:tc>
        <w:tc>
          <w:tcPr>
            <w:tcW w:w="402"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126300,8</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9218D0" w:rsidRPr="00AC5570" w:rsidRDefault="009218D0" w:rsidP="009218D0">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9218D0" w:rsidRPr="00AC5570" w:rsidRDefault="009218D0" w:rsidP="009218D0">
            <w:pPr>
              <w:widowControl w:val="0"/>
              <w:autoSpaceDE w:val="0"/>
              <w:autoSpaceDN w:val="0"/>
              <w:jc w:val="center"/>
              <w:rPr>
                <w:rFonts w:ascii="Times New Roman" w:hAnsi="Times New Roman"/>
                <w:sz w:val="22"/>
                <w:szCs w:val="22"/>
              </w:rPr>
            </w:pP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9218D0" w:rsidRPr="00AC5570" w:rsidRDefault="009218D0" w:rsidP="009218D0">
            <w:pPr>
              <w:widowControl w:val="0"/>
              <w:autoSpaceDE w:val="0"/>
              <w:autoSpaceDN w:val="0"/>
              <w:jc w:val="center"/>
              <w:rPr>
                <w:rFonts w:ascii="Times New Roman" w:hAnsi="Times New Roman"/>
                <w:sz w:val="22"/>
                <w:szCs w:val="22"/>
              </w:rPr>
            </w:pP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widowControl w:val="0"/>
              <w:autoSpaceDE w:val="0"/>
              <w:autoSpaceDN w:val="0"/>
              <w:rPr>
                <w:rFonts w:ascii="Times New Roman" w:hAnsi="Times New Roman"/>
                <w:sz w:val="22"/>
                <w:szCs w:val="22"/>
              </w:rPr>
            </w:pPr>
          </w:p>
        </w:tc>
        <w:tc>
          <w:tcPr>
            <w:tcW w:w="267" w:type="pct"/>
            <w:tcBorders>
              <w:top w:val="nil"/>
              <w:bottom w:val="single" w:sz="4" w:space="0" w:color="auto"/>
            </w:tcBorders>
          </w:tcPr>
          <w:p w:rsidR="009218D0" w:rsidRPr="00AC5570" w:rsidRDefault="004218E6" w:rsidP="009218D0">
            <w:pPr>
              <w:widowControl w:val="0"/>
              <w:autoSpaceDE w:val="0"/>
              <w:autoSpaceDN w:val="0"/>
              <w:jc w:val="center"/>
              <w:rPr>
                <w:rFonts w:ascii="Times New Roman" w:hAnsi="Times New Roman"/>
                <w:sz w:val="22"/>
                <w:szCs w:val="22"/>
              </w:rPr>
            </w:pPr>
            <w:r>
              <w:rPr>
                <w:rFonts w:ascii="Times New Roman" w:hAnsi="Times New Roman"/>
                <w:sz w:val="22"/>
                <w:szCs w:val="22"/>
              </w:rPr>
              <w:t>22299,2</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jc w:val="center"/>
              <w:rPr>
                <w:rFonts w:ascii="Times New Roman" w:hAnsi="Times New Roman"/>
                <w:sz w:val="22"/>
                <w:szCs w:val="22"/>
              </w:rPr>
            </w:pP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19044,1</w:t>
            </w:r>
          </w:p>
          <w:p w:rsidR="009218D0" w:rsidRPr="00AC5570" w:rsidRDefault="009218D0" w:rsidP="009218D0">
            <w:pPr>
              <w:jc w:val="center"/>
              <w:rPr>
                <w:rFonts w:ascii="Times New Roman" w:hAnsi="Times New Roman"/>
                <w:sz w:val="22"/>
                <w:szCs w:val="22"/>
              </w:rPr>
            </w:pP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jc w:val="center"/>
              <w:rPr>
                <w:rFonts w:ascii="Times New Roman" w:hAnsi="Times New Roman"/>
                <w:sz w:val="22"/>
                <w:szCs w:val="22"/>
              </w:rPr>
            </w:pPr>
          </w:p>
        </w:tc>
        <w:tc>
          <w:tcPr>
            <w:tcW w:w="354" w:type="pct"/>
            <w:gridSpan w:val="8"/>
            <w:tcBorders>
              <w:top w:val="nil"/>
              <w:left w:val="single" w:sz="4" w:space="0" w:color="auto"/>
              <w:bottom w:val="single" w:sz="4" w:space="0" w:color="auto"/>
              <w:right w:val="single" w:sz="4" w:space="0" w:color="auto"/>
            </w:tcBorders>
          </w:tcPr>
          <w:p w:rsidR="009218D0" w:rsidRDefault="00FB72A6" w:rsidP="009218D0">
            <w:pPr>
              <w:jc w:val="center"/>
              <w:rPr>
                <w:rFonts w:ascii="Times New Roman" w:hAnsi="Times New Roman"/>
                <w:sz w:val="22"/>
                <w:szCs w:val="22"/>
              </w:rPr>
            </w:pPr>
            <w:r>
              <w:rPr>
                <w:rFonts w:ascii="Times New Roman" w:hAnsi="Times New Roman"/>
                <w:sz w:val="22"/>
                <w:szCs w:val="22"/>
              </w:rPr>
              <w:t>21969,0</w:t>
            </w:r>
          </w:p>
          <w:p w:rsidR="00FB72A6" w:rsidRDefault="00FB72A6" w:rsidP="009218D0">
            <w:pPr>
              <w:jc w:val="center"/>
              <w:rPr>
                <w:rFonts w:ascii="Times New Roman" w:hAnsi="Times New Roman"/>
                <w:sz w:val="22"/>
                <w:szCs w:val="22"/>
              </w:rPr>
            </w:pPr>
          </w:p>
          <w:p w:rsidR="00FB72A6" w:rsidRDefault="00FB72A6" w:rsidP="009218D0">
            <w:pPr>
              <w:jc w:val="center"/>
              <w:rPr>
                <w:rFonts w:ascii="Times New Roman" w:hAnsi="Times New Roman"/>
                <w:sz w:val="22"/>
                <w:szCs w:val="22"/>
              </w:rPr>
            </w:pPr>
          </w:p>
          <w:p w:rsidR="00FB72A6" w:rsidRPr="00AC5570" w:rsidRDefault="00FB72A6"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218D0" w:rsidRPr="00C831C7" w:rsidRDefault="009218D0" w:rsidP="009218D0">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218D0" w:rsidRPr="0011154C" w:rsidTr="00355C77">
        <w:trPr>
          <w:trHeight w:val="217"/>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6" w:type="pct"/>
            <w:tcBorders>
              <w:top w:val="nil"/>
              <w:bottom w:val="single" w:sz="4" w:space="0" w:color="auto"/>
            </w:tcBorders>
          </w:tcPr>
          <w:p w:rsidR="009218D0" w:rsidRPr="00FB72A6" w:rsidRDefault="00FB72A6" w:rsidP="009218D0">
            <w:pPr>
              <w:widowControl w:val="0"/>
              <w:autoSpaceDE w:val="0"/>
              <w:autoSpaceDN w:val="0"/>
              <w:jc w:val="center"/>
              <w:rPr>
                <w:rFonts w:ascii="Times New Roman" w:hAnsi="Times New Roman"/>
                <w:sz w:val="22"/>
                <w:szCs w:val="22"/>
              </w:rPr>
            </w:pPr>
            <w:r w:rsidRPr="00FB72A6">
              <w:rPr>
                <w:rFonts w:ascii="Times New Roman" w:hAnsi="Times New Roman"/>
                <w:sz w:val="22"/>
                <w:szCs w:val="22"/>
              </w:rPr>
              <w:t>150603,0</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218D0" w:rsidRPr="004218E6" w:rsidRDefault="004218E6" w:rsidP="004218E6">
            <w:pPr>
              <w:widowControl w:val="0"/>
              <w:autoSpaceDE w:val="0"/>
              <w:autoSpaceDN w:val="0"/>
              <w:jc w:val="center"/>
              <w:rPr>
                <w:rFonts w:ascii="Times New Roman" w:hAnsi="Times New Roman"/>
                <w:sz w:val="22"/>
                <w:szCs w:val="22"/>
              </w:rPr>
            </w:pPr>
            <w:r>
              <w:rPr>
                <w:rFonts w:ascii="Times New Roman" w:hAnsi="Times New Roman"/>
                <w:sz w:val="22"/>
                <w:szCs w:val="22"/>
              </w:rPr>
              <w:t>22299,2</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95"/>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bottom w:val="single" w:sz="4" w:space="0" w:color="auto"/>
            </w:tcBorders>
          </w:tcPr>
          <w:p w:rsidR="009218D0" w:rsidRPr="00FB72A6" w:rsidRDefault="00FB72A6" w:rsidP="009218D0">
            <w:pPr>
              <w:widowControl w:val="0"/>
              <w:autoSpaceDE w:val="0"/>
              <w:autoSpaceDN w:val="0"/>
              <w:jc w:val="center"/>
              <w:rPr>
                <w:rFonts w:ascii="Times New Roman" w:hAnsi="Times New Roman"/>
                <w:sz w:val="22"/>
                <w:szCs w:val="22"/>
              </w:rPr>
            </w:pPr>
            <w:r w:rsidRPr="00FB72A6">
              <w:rPr>
                <w:rFonts w:ascii="Times New Roman" w:hAnsi="Times New Roman"/>
                <w:sz w:val="22"/>
                <w:szCs w:val="22"/>
              </w:rPr>
              <w:t>126300,8</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218D0" w:rsidRPr="004218E6" w:rsidRDefault="004218E6" w:rsidP="004218E6">
            <w:pPr>
              <w:widowControl w:val="0"/>
              <w:autoSpaceDE w:val="0"/>
              <w:autoSpaceDN w:val="0"/>
              <w:jc w:val="center"/>
              <w:rPr>
                <w:rFonts w:ascii="Times New Roman" w:hAnsi="Times New Roman"/>
                <w:sz w:val="22"/>
                <w:szCs w:val="22"/>
              </w:rPr>
            </w:pPr>
            <w:r>
              <w:rPr>
                <w:rFonts w:ascii="Times New Roman" w:hAnsi="Times New Roman"/>
                <w:sz w:val="22"/>
                <w:szCs w:val="22"/>
              </w:rPr>
              <w:t>22299,2</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30"/>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2560B9">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12" w:type="pct"/>
            <w:gridSpan w:val="24"/>
            <w:tcBorders>
              <w:top w:val="single" w:sz="4" w:space="0" w:color="auto"/>
              <w:bottom w:val="single" w:sz="4" w:space="0" w:color="auto"/>
              <w:right w:val="single" w:sz="4" w:space="0" w:color="auto"/>
            </w:tcBorders>
          </w:tcPr>
          <w:p w:rsidR="009218D0" w:rsidRPr="0011587E" w:rsidRDefault="009218D0" w:rsidP="009218D0">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978" w:type="pct"/>
            <w:tcBorders>
              <w:top w:val="single" w:sz="4" w:space="0" w:color="auto"/>
              <w:bottom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978" w:type="pct"/>
            <w:tcBorders>
              <w:top w:val="single" w:sz="4" w:space="0" w:color="auto"/>
              <w:bottom w:val="single" w:sz="4" w:space="0" w:color="auto"/>
            </w:tcBorders>
          </w:tcPr>
          <w:p w:rsidR="009218D0" w:rsidRPr="009C372D" w:rsidRDefault="009218D0" w:rsidP="009218D0">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34" w:type="pct"/>
            <w:tcBorders>
              <w:top w:val="single" w:sz="4" w:space="0" w:color="auto"/>
              <w:bottom w:val="single" w:sz="4" w:space="0" w:color="auto"/>
            </w:tcBorders>
          </w:tcPr>
          <w:p w:rsidR="009218D0" w:rsidRPr="009C372D" w:rsidRDefault="009218D0" w:rsidP="009218D0">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9C372D">
              <w:rPr>
                <w:rFonts w:ascii="Times New Roman" w:hAnsi="Times New Roman"/>
                <w:sz w:val="22"/>
                <w:szCs w:val="22"/>
              </w:rPr>
              <w:t>00,0</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450</w:t>
            </w:r>
            <w:r w:rsidRPr="009C372D">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5.3</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hAnsi="Times New Roman"/>
                <w:sz w:val="22"/>
                <w:szCs w:val="22"/>
              </w:rPr>
            </w:pPr>
            <w:r w:rsidRPr="0011587E">
              <w:rPr>
                <w:rFonts w:ascii="Times New Roman" w:hAnsi="Times New Roman"/>
                <w:sz w:val="22"/>
                <w:szCs w:val="22"/>
              </w:rPr>
              <w:t>Разработка генеральной схемы санитарной очистки территории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978" w:type="pct"/>
            <w:tcBorders>
              <w:top w:val="single" w:sz="4" w:space="0" w:color="auto"/>
              <w:bottom w:val="single" w:sz="4" w:space="0" w:color="auto"/>
            </w:tcBorders>
          </w:tcPr>
          <w:p w:rsidR="009218D0" w:rsidRPr="0011587E" w:rsidRDefault="009218D0" w:rsidP="009218D0">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jc w:val="both"/>
              <w:rPr>
                <w:sz w:val="22"/>
                <w:szCs w:val="22"/>
              </w:rPr>
            </w:pPr>
            <w:r w:rsidRPr="0011587E">
              <w:rPr>
                <w:sz w:val="22"/>
                <w:szCs w:val="22"/>
              </w:rPr>
              <w:t>Администрация городского округа</w:t>
            </w:r>
          </w:p>
          <w:p w:rsidR="009218D0" w:rsidRPr="0011587E" w:rsidRDefault="009218D0" w:rsidP="009218D0">
            <w:pPr>
              <w:widowControl w:val="0"/>
              <w:autoSpaceDE w:val="0"/>
              <w:autoSpaceDN w:val="0"/>
              <w:jc w:val="both"/>
              <w:rPr>
                <w:sz w:val="22"/>
                <w:szCs w:val="22"/>
              </w:rPr>
            </w:pP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sz w:val="22"/>
                <w:szCs w:val="22"/>
              </w:rPr>
            </w:pPr>
            <w:r w:rsidRPr="0011587E">
              <w:rPr>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sz w:val="22"/>
                <w:szCs w:val="22"/>
              </w:rPr>
            </w:pPr>
            <w:r w:rsidRPr="0011587E">
              <w:rPr>
                <w:sz w:val="22"/>
                <w:szCs w:val="22"/>
              </w:rPr>
              <w:t>2465,0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1032"/>
        </w:trPr>
        <w:tc>
          <w:tcPr>
            <w:tcW w:w="188" w:type="pct"/>
            <w:vMerge w:val="restart"/>
            <w:tcBorders>
              <w:top w:val="single" w:sz="4" w:space="0" w:color="auto"/>
            </w:tcBorders>
          </w:tcPr>
          <w:p w:rsidR="009218D0"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9218D0" w:rsidRDefault="009218D0" w:rsidP="009218D0">
            <w:pPr>
              <w:widowControl w:val="0"/>
              <w:autoSpaceDE w:val="0"/>
              <w:autoSpaceDN w:val="0"/>
              <w:jc w:val="center"/>
              <w:rPr>
                <w:rFonts w:ascii="Times New Roman" w:hAnsi="Times New Roman"/>
                <w:color w:val="000000"/>
                <w:sz w:val="22"/>
                <w:szCs w:val="22"/>
              </w:rPr>
            </w:pPr>
          </w:p>
          <w:p w:rsidR="009218D0" w:rsidRDefault="009218D0" w:rsidP="009218D0">
            <w:pPr>
              <w:widowControl w:val="0"/>
              <w:autoSpaceDE w:val="0"/>
              <w:autoSpaceDN w:val="0"/>
              <w:jc w:val="center"/>
              <w:rPr>
                <w:rFonts w:ascii="Times New Roman" w:hAnsi="Times New Roman"/>
                <w:color w:val="000000"/>
                <w:sz w:val="22"/>
                <w:szCs w:val="22"/>
              </w:rPr>
            </w:pPr>
          </w:p>
          <w:p w:rsidR="009218D0" w:rsidRPr="0011587E" w:rsidRDefault="009218D0" w:rsidP="009218D0">
            <w:pPr>
              <w:widowControl w:val="0"/>
              <w:autoSpaceDE w:val="0"/>
              <w:autoSpaceDN w:val="0"/>
              <w:rPr>
                <w:rFonts w:ascii="Times New Roman" w:hAnsi="Times New Roman"/>
                <w:color w:val="000000"/>
                <w:sz w:val="22"/>
                <w:szCs w:val="22"/>
              </w:rPr>
            </w:pPr>
          </w:p>
        </w:tc>
        <w:tc>
          <w:tcPr>
            <w:tcW w:w="978" w:type="pct"/>
            <w:vMerge w:val="restart"/>
            <w:tcBorders>
              <w:top w:val="single" w:sz="4" w:space="0" w:color="auto"/>
            </w:tcBorders>
          </w:tcPr>
          <w:p w:rsidR="009218D0" w:rsidRPr="0011587E" w:rsidRDefault="009218D0" w:rsidP="009218D0">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34" w:type="pct"/>
            <w:vMerge w:val="restart"/>
            <w:tcBorders>
              <w:top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3020,8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572"/>
        </w:trPr>
        <w:tc>
          <w:tcPr>
            <w:tcW w:w="188" w:type="pct"/>
            <w:vMerge/>
            <w:tcBorders>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978" w:type="pct"/>
            <w:vMerge/>
            <w:tcBorders>
              <w:bottom w:val="single" w:sz="4" w:space="0" w:color="auto"/>
            </w:tcBorders>
          </w:tcPr>
          <w:p w:rsidR="009218D0" w:rsidRPr="0011587E" w:rsidRDefault="009218D0" w:rsidP="009218D0">
            <w:pPr>
              <w:jc w:val="both"/>
              <w:rPr>
                <w:rFonts w:ascii="Times New Roman" w:hAnsi="Times New Roman"/>
                <w:color w:val="000000"/>
                <w:sz w:val="22"/>
                <w:szCs w:val="22"/>
              </w:rPr>
            </w:pPr>
          </w:p>
        </w:tc>
        <w:tc>
          <w:tcPr>
            <w:tcW w:w="534" w:type="pct"/>
            <w:vMerge/>
            <w:tcBorders>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w:t>
            </w:r>
            <w:r w:rsidRPr="0011587E">
              <w:rPr>
                <w:rFonts w:ascii="Times New Roman" w:eastAsiaTheme="minorHAnsi" w:hAnsi="Times New Roman"/>
                <w:color w:val="000000"/>
                <w:sz w:val="22"/>
                <w:szCs w:val="22"/>
                <w:lang w:eastAsia="en-US"/>
              </w:rPr>
              <w:lastRenderedPageBreak/>
              <w:t>сети водопровода Таежный</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Администрация </w:t>
            </w:r>
            <w:r w:rsidRPr="0011587E">
              <w:rPr>
                <w:rFonts w:ascii="Times New Roman" w:hAnsi="Times New Roman"/>
                <w:sz w:val="22"/>
                <w:szCs w:val="22"/>
              </w:rPr>
              <w:lastRenderedPageBreak/>
              <w:t>городского округа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217,1</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5.9</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267"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978" w:type="pct"/>
            <w:tcBorders>
              <w:top w:val="single" w:sz="4" w:space="0" w:color="auto"/>
              <w:bottom w:val="single" w:sz="4" w:space="0" w:color="auto"/>
            </w:tcBorders>
          </w:tcPr>
          <w:p w:rsidR="009218D0" w:rsidRPr="00853973" w:rsidRDefault="009218D0" w:rsidP="009218D0">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Pr="00853973">
              <w:rPr>
                <w:rFonts w:ascii="Times New Roman" w:hAnsi="Times New Roman"/>
                <w:sz w:val="22"/>
                <w:szCs w:val="22"/>
              </w:rPr>
              <w:t>,</w:t>
            </w:r>
            <w:r>
              <w:rPr>
                <w:rFonts w:ascii="Times New Roman" w:hAnsi="Times New Roman"/>
                <w:sz w:val="22"/>
                <w:szCs w:val="22"/>
              </w:rPr>
              <w:t>1</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978" w:type="pct"/>
            <w:tcBorders>
              <w:top w:val="single" w:sz="4" w:space="0" w:color="auto"/>
              <w:bottom w:val="single" w:sz="4" w:space="0" w:color="auto"/>
            </w:tcBorders>
          </w:tcPr>
          <w:p w:rsidR="009218D0" w:rsidRPr="00704CEE" w:rsidRDefault="009218D0" w:rsidP="009218D0">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Зиминского лесничества (в </w:t>
            </w:r>
            <w:r w:rsidRPr="00704CEE">
              <w:rPr>
                <w:rFonts w:ascii="Times New Roman" w:eastAsiaTheme="minorHAnsi" w:hAnsi="Times New Roman"/>
                <w:color w:val="000000"/>
                <w:sz w:val="22"/>
                <w:szCs w:val="22"/>
                <w:lang w:eastAsia="en-US"/>
              </w:rPr>
              <w:lastRenderedPageBreak/>
              <w:t>целях дальнейшего оформления горнолыжной базы – Центр зимних видов спорта)</w:t>
            </w:r>
          </w:p>
        </w:tc>
        <w:tc>
          <w:tcPr>
            <w:tcW w:w="534" w:type="pct"/>
            <w:tcBorders>
              <w:top w:val="single" w:sz="4" w:space="0" w:color="auto"/>
              <w:bottom w:val="single" w:sz="4" w:space="0" w:color="auto"/>
            </w:tcBorders>
          </w:tcPr>
          <w:p w:rsidR="009218D0" w:rsidRPr="00704CEE" w:rsidRDefault="009218D0" w:rsidP="009218D0">
            <w:pPr>
              <w:widowControl w:val="0"/>
              <w:autoSpaceDE w:val="0"/>
              <w:autoSpaceDN w:val="0"/>
              <w:rPr>
                <w:rFonts w:ascii="Times New Roman" w:hAnsi="Times New Roman"/>
                <w:sz w:val="22"/>
                <w:szCs w:val="22"/>
              </w:rPr>
            </w:pPr>
            <w:r w:rsidRPr="00704CEE">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3"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2"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5.12</w:t>
            </w:r>
          </w:p>
        </w:tc>
        <w:tc>
          <w:tcPr>
            <w:tcW w:w="978" w:type="pct"/>
            <w:tcBorders>
              <w:top w:val="single" w:sz="4" w:space="0" w:color="auto"/>
              <w:bottom w:val="single" w:sz="4" w:space="0" w:color="auto"/>
            </w:tcBorders>
          </w:tcPr>
          <w:p w:rsidR="009218D0" w:rsidRPr="00853973" w:rsidRDefault="009218D0" w:rsidP="009218D0">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r w:rsidRPr="00853973">
              <w:rPr>
                <w:rFonts w:ascii="Times New Roman" w:hAnsi="Times New Roman"/>
                <w:sz w:val="22"/>
                <w:szCs w:val="22"/>
              </w:rPr>
              <w:t>,0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978" w:type="pct"/>
            <w:tcBorders>
              <w:top w:val="single" w:sz="4" w:space="0" w:color="auto"/>
              <w:bottom w:val="single" w:sz="4" w:space="0" w:color="auto"/>
            </w:tcBorders>
          </w:tcPr>
          <w:p w:rsidR="009218D0" w:rsidRPr="00853973" w:rsidRDefault="009218D0" w:rsidP="009218D0">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6"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25408,8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2330,8</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13747,1</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500</w:t>
            </w:r>
            <w:r w:rsidR="009218D0"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248</w:t>
            </w:r>
            <w:r w:rsidR="009218D0">
              <w:rPr>
                <w:rFonts w:ascii="Times New Roman" w:hAnsi="Times New Roman"/>
                <w:sz w:val="22"/>
                <w:szCs w:val="22"/>
              </w:rPr>
              <w:t>08,8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1730,8</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13747,1</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500</w:t>
            </w:r>
            <w:r w:rsidR="009218D0"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2560B9">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12" w:type="pct"/>
            <w:gridSpan w:val="24"/>
            <w:tcBorders>
              <w:top w:val="nil"/>
              <w:right w:val="single" w:sz="4" w:space="0" w:color="auto"/>
            </w:tcBorders>
          </w:tcPr>
          <w:p w:rsidR="009218D0" w:rsidRPr="0011587E" w:rsidRDefault="009218D0" w:rsidP="009218D0">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978" w:type="pct"/>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34" w:type="pct"/>
            <w:tcBorders>
              <w:top w:val="nil"/>
              <w:lef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767B4D"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9218D0" w:rsidRPr="0011154C" w:rsidTr="00355C77">
        <w:trPr>
          <w:trHeight w:val="112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6.2</w:t>
            </w:r>
          </w:p>
        </w:tc>
        <w:tc>
          <w:tcPr>
            <w:tcW w:w="978" w:type="pct"/>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34" w:type="pct"/>
            <w:tcBorders>
              <w:top w:val="nil"/>
              <w:lef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767B4D"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218D0">
              <w:rPr>
                <w:rFonts w:ascii="Times New Roman" w:hAnsi="Times New Roman"/>
                <w:sz w:val="22"/>
                <w:szCs w:val="22"/>
              </w:rPr>
              <w:t>0</w:t>
            </w:r>
            <w:r w:rsidR="009218D0" w:rsidRPr="00767B4D">
              <w:rPr>
                <w:rFonts w:ascii="Times New Roman" w:hAnsi="Times New Roman"/>
                <w:sz w:val="22"/>
                <w:szCs w:val="22"/>
              </w:rPr>
              <w:t>0,0</w:t>
            </w:r>
          </w:p>
        </w:tc>
        <w:tc>
          <w:tcPr>
            <w:tcW w:w="313"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100,0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6" w:type="pct"/>
            <w:tcBorders>
              <w:top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53"/>
        </w:trPr>
        <w:tc>
          <w:tcPr>
            <w:tcW w:w="2101" w:type="pct"/>
            <w:gridSpan w:val="4"/>
            <w:tcBorders>
              <w:top w:val="nil"/>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6" w:type="pct"/>
            <w:tcBorders>
              <w:top w:val="nil"/>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1172228,6</w:t>
            </w:r>
          </w:p>
        </w:tc>
        <w:tc>
          <w:tcPr>
            <w:tcW w:w="313" w:type="pct"/>
            <w:tcBorders>
              <w:top w:val="nil"/>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2" w:type="pct"/>
            <w:tcBorders>
              <w:top w:val="nil"/>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43417,5</w:t>
            </w:r>
          </w:p>
        </w:tc>
        <w:tc>
          <w:tcPr>
            <w:tcW w:w="267" w:type="pct"/>
            <w:tcBorders>
              <w:top w:val="nil"/>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43936,5</w:t>
            </w:r>
          </w:p>
        </w:tc>
        <w:tc>
          <w:tcPr>
            <w:tcW w:w="267" w:type="pct"/>
            <w:tcBorders>
              <w:top w:val="nil"/>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60085,1</w:t>
            </w:r>
          </w:p>
        </w:tc>
        <w:tc>
          <w:tcPr>
            <w:tcW w:w="267" w:type="pct"/>
            <w:tcBorders>
              <w:top w:val="nil"/>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60561,9</w:t>
            </w:r>
          </w:p>
        </w:tc>
        <w:tc>
          <w:tcPr>
            <w:tcW w:w="259" w:type="pct"/>
            <w:tcBorders>
              <w:top w:val="nil"/>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494798,1</w:t>
            </w:r>
          </w:p>
        </w:tc>
        <w:tc>
          <w:tcPr>
            <w:tcW w:w="371" w:type="pct"/>
            <w:gridSpan w:val="11"/>
            <w:tcBorders>
              <w:top w:val="nil"/>
              <w:left w:val="single" w:sz="4" w:space="0" w:color="auto"/>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408185,3</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31"/>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339537,0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33599,3</w:t>
            </w:r>
          </w:p>
        </w:tc>
        <w:tc>
          <w:tcPr>
            <w:tcW w:w="267"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49835,4</w:t>
            </w:r>
          </w:p>
        </w:tc>
        <w:tc>
          <w:tcPr>
            <w:tcW w:w="267"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21074,3</w:t>
            </w:r>
          </w:p>
        </w:tc>
        <w:tc>
          <w:tcPr>
            <w:tcW w:w="259" w:type="pct"/>
            <w:tcBorders>
              <w:top w:val="single" w:sz="4" w:space="0" w:color="auto"/>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92220,0</w:t>
            </w:r>
          </w:p>
        </w:tc>
        <w:tc>
          <w:tcPr>
            <w:tcW w:w="371" w:type="pct"/>
            <w:gridSpan w:val="11"/>
            <w:tcBorders>
              <w:top w:val="single" w:sz="4" w:space="0" w:color="auto"/>
              <w:left w:val="single" w:sz="4" w:space="0" w:color="auto"/>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80960,3</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0"/>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832442,1</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10337,2</w:t>
            </w:r>
          </w:p>
        </w:tc>
        <w:tc>
          <w:tcPr>
            <w:tcW w:w="267"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10000,2</w:t>
            </w:r>
          </w:p>
        </w:tc>
        <w:tc>
          <w:tcPr>
            <w:tcW w:w="267" w:type="pct"/>
            <w:tcBorders>
              <w:top w:val="single" w:sz="4" w:space="0" w:color="auto"/>
              <w:bottom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39487,6</w:t>
            </w:r>
          </w:p>
        </w:tc>
        <w:tc>
          <w:tcPr>
            <w:tcW w:w="259" w:type="pct"/>
            <w:tcBorders>
              <w:top w:val="single" w:sz="4" w:space="0" w:color="auto"/>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402578,1</w:t>
            </w:r>
          </w:p>
        </w:tc>
        <w:tc>
          <w:tcPr>
            <w:tcW w:w="371" w:type="pct"/>
            <w:gridSpan w:val="11"/>
            <w:tcBorders>
              <w:top w:val="single" w:sz="4" w:space="0" w:color="auto"/>
              <w:left w:val="single" w:sz="4" w:space="0" w:color="auto"/>
              <w:bottom w:val="single" w:sz="4" w:space="0" w:color="auto"/>
              <w:right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327225,0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0"/>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56"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127534,3</w:t>
            </w:r>
          </w:p>
        </w:tc>
        <w:tc>
          <w:tcPr>
            <w:tcW w:w="313"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127534,3</w:t>
            </w:r>
          </w:p>
        </w:tc>
        <w:tc>
          <w:tcPr>
            <w:tcW w:w="267"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59" w:type="pct"/>
            <w:tcBorders>
              <w:top w:val="single" w:sz="4" w:space="0" w:color="auto"/>
              <w:bottom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p>
        </w:tc>
        <w:tc>
          <w:tcPr>
            <w:tcW w:w="371" w:type="pct"/>
            <w:gridSpan w:val="11"/>
            <w:tcBorders>
              <w:top w:val="single" w:sz="4" w:space="0" w:color="auto"/>
              <w:left w:val="single" w:sz="4" w:space="0" w:color="auto"/>
              <w:bottom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0"/>
        </w:trPr>
        <w:tc>
          <w:tcPr>
            <w:tcW w:w="2101" w:type="pct"/>
            <w:gridSpan w:val="4"/>
            <w:tcBorders>
              <w:top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59" w:type="pct"/>
            <w:tcBorders>
              <w:top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p>
        </w:tc>
        <w:tc>
          <w:tcPr>
            <w:tcW w:w="371" w:type="pct"/>
            <w:gridSpan w:val="11"/>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1A4D32">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p w:rsidR="007D3AFB" w:rsidRPr="008B5909" w:rsidRDefault="007D3AFB" w:rsidP="007D3AFB">
      <w:pPr>
        <w:widowControl w:val="0"/>
        <w:autoSpaceDE w:val="0"/>
        <w:autoSpaceDN w:val="0"/>
        <w:adjustRightInd w:val="0"/>
        <w:jc w:val="center"/>
        <w:rPr>
          <w:rFonts w:ascii="Times New Roman" w:hAnsi="Times New Roman"/>
          <w:b/>
          <w:bCs/>
          <w:color w:val="000000"/>
          <w:sz w:val="22"/>
          <w:szCs w:val="22"/>
        </w:rPr>
      </w:pPr>
      <w:r w:rsidRPr="008B5909">
        <w:rPr>
          <w:rFonts w:ascii="Times New Roman" w:hAnsi="Times New Roman"/>
          <w:b/>
          <w:bCs/>
          <w:color w:val="000000"/>
          <w:sz w:val="22"/>
          <w:szCs w:val="22"/>
        </w:rPr>
        <w:lastRenderedPageBreak/>
        <w:t>Пояснительная записка к проекту правового акта</w:t>
      </w:r>
    </w:p>
    <w:p w:rsidR="007D3AFB" w:rsidRPr="001214E7" w:rsidRDefault="007D3AFB" w:rsidP="007D3AFB">
      <w:pPr>
        <w:widowControl w:val="0"/>
        <w:autoSpaceDE w:val="0"/>
        <w:autoSpaceDN w:val="0"/>
        <w:adjustRightInd w:val="0"/>
        <w:spacing w:before="80"/>
        <w:jc w:val="both"/>
        <w:rPr>
          <w:rFonts w:ascii="Times New Roman" w:hAnsi="Times New Roman"/>
          <w:color w:val="000000"/>
          <w:sz w:val="24"/>
          <w:szCs w:val="24"/>
        </w:rPr>
      </w:pPr>
      <w:r w:rsidRPr="001214E7">
        <w:rPr>
          <w:rFonts w:ascii="Times New Roman" w:hAnsi="Times New Roman"/>
          <w:b/>
          <w:color w:val="000000"/>
          <w:sz w:val="24"/>
          <w:szCs w:val="24"/>
          <w:u w:val="single"/>
        </w:rPr>
        <w:t xml:space="preserve">Тип проекта правового акта: </w:t>
      </w:r>
      <w:r w:rsidRPr="001214E7">
        <w:rPr>
          <w:rFonts w:ascii="Times New Roman" w:hAnsi="Times New Roman"/>
          <w:color w:val="000000"/>
          <w:sz w:val="24"/>
          <w:szCs w:val="24"/>
          <w:u w:val="single"/>
        </w:rPr>
        <w:t>Постановление администрации городского округа муниципального образования «город Саянск»</w:t>
      </w:r>
    </w:p>
    <w:p w:rsidR="00F26E49" w:rsidRPr="001214E7" w:rsidRDefault="007D3AFB" w:rsidP="00F26E49">
      <w:pPr>
        <w:tabs>
          <w:tab w:val="left" w:pos="-1673"/>
          <w:tab w:val="left" w:pos="-114"/>
          <w:tab w:val="left" w:pos="-1"/>
          <w:tab w:val="left" w:pos="3855"/>
        </w:tabs>
        <w:ind w:right="-2"/>
        <w:jc w:val="both"/>
        <w:rPr>
          <w:rFonts w:ascii="Times New Roman" w:hAnsi="Times New Roman"/>
          <w:sz w:val="24"/>
          <w:szCs w:val="24"/>
        </w:rPr>
      </w:pPr>
      <w:r w:rsidRPr="001214E7">
        <w:rPr>
          <w:b/>
          <w:color w:val="000000"/>
          <w:sz w:val="24"/>
          <w:szCs w:val="24"/>
          <w:u w:val="single"/>
        </w:rPr>
        <w:t>Наименование проекта правового акта (полное наименование проекта правового акта)</w:t>
      </w:r>
      <w:r w:rsidRPr="001214E7">
        <w:rPr>
          <w:rFonts w:asciiTheme="minorHAnsi" w:hAnsiTheme="minorHAnsi"/>
          <w:b/>
          <w:color w:val="000000"/>
          <w:sz w:val="24"/>
          <w:szCs w:val="24"/>
          <w:u w:val="single"/>
        </w:rPr>
        <w:t xml:space="preserve"> </w:t>
      </w:r>
      <w:r w:rsidRPr="001214E7">
        <w:rPr>
          <w:rFonts w:ascii="Times New Roman" w:hAnsi="Times New Roman"/>
          <w:sz w:val="24"/>
          <w:szCs w:val="24"/>
          <w:u w:val="single"/>
        </w:rPr>
        <w:t>О внесении изменений муниципальную программу «</w:t>
      </w:r>
      <w:r w:rsidR="00F26E49" w:rsidRPr="001214E7">
        <w:rPr>
          <w:rFonts w:ascii="Times New Roman" w:hAnsi="Times New Roman"/>
          <w:color w:val="000000"/>
          <w:spacing w:val="-2"/>
          <w:sz w:val="24"/>
          <w:szCs w:val="24"/>
        </w:rPr>
        <w:t>Развитие архитектуры и градостроительства муниципального образования «город Саянск» на 2020 – 2025 годы</w:t>
      </w:r>
      <w:r w:rsidR="00F26E49" w:rsidRPr="001214E7">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110-37-1101-19</w:t>
      </w:r>
    </w:p>
    <w:p w:rsidR="007D3AFB" w:rsidRPr="001214E7" w:rsidRDefault="007D3AFB" w:rsidP="00F26E49">
      <w:pPr>
        <w:tabs>
          <w:tab w:val="left" w:pos="-1673"/>
          <w:tab w:val="left" w:pos="-114"/>
          <w:tab w:val="left" w:pos="-1"/>
          <w:tab w:val="left" w:pos="3855"/>
        </w:tabs>
        <w:ind w:right="-2"/>
        <w:jc w:val="both"/>
        <w:rPr>
          <w:b/>
          <w:sz w:val="24"/>
          <w:szCs w:val="24"/>
        </w:rPr>
      </w:pPr>
      <w:r w:rsidRPr="001214E7">
        <w:rPr>
          <w:b/>
          <w:sz w:val="24"/>
          <w:szCs w:val="24"/>
          <w:u w:val="single"/>
        </w:rPr>
        <w:t>Субъект правотворческой инициативы:</w:t>
      </w:r>
      <w:r w:rsidRPr="001214E7">
        <w:rPr>
          <w:sz w:val="24"/>
          <w:szCs w:val="24"/>
          <w:u w:val="single"/>
        </w:rPr>
        <w:t xml:space="preserve"> Администрация городского округа муниципального образования «город Саянск». Проект подготовил: </w:t>
      </w:r>
      <w:r w:rsidR="001214E7" w:rsidRPr="001214E7">
        <w:rPr>
          <w:rFonts w:ascii="Times New Roman" w:hAnsi="Times New Roman"/>
          <w:sz w:val="24"/>
          <w:szCs w:val="24"/>
          <w:u w:val="single"/>
        </w:rPr>
        <w:t>консультант в сфере градостроительства</w:t>
      </w:r>
      <w:r w:rsidRPr="001214E7">
        <w:rPr>
          <w:sz w:val="24"/>
          <w:szCs w:val="24"/>
          <w:u w:val="single"/>
        </w:rPr>
        <w:t xml:space="preserve"> Комитета по архитектуре и градостроительству Малинова</w:t>
      </w:r>
      <w:r w:rsidR="00050F05" w:rsidRPr="001214E7">
        <w:rPr>
          <w:sz w:val="24"/>
          <w:szCs w:val="24"/>
          <w:u w:val="single"/>
        </w:rPr>
        <w:t xml:space="preserve"> </w:t>
      </w:r>
      <w:r w:rsidRPr="001214E7">
        <w:rPr>
          <w:sz w:val="24"/>
          <w:szCs w:val="24"/>
          <w:u w:val="single"/>
        </w:rPr>
        <w:t>М.А.</w:t>
      </w:r>
    </w:p>
    <w:p w:rsidR="007D3AFB" w:rsidRPr="001214E7" w:rsidRDefault="007D3AFB" w:rsidP="007D3AFB">
      <w:pPr>
        <w:widowControl w:val="0"/>
        <w:autoSpaceDE w:val="0"/>
        <w:autoSpaceDN w:val="0"/>
        <w:adjustRightInd w:val="0"/>
        <w:spacing w:before="80"/>
        <w:jc w:val="both"/>
        <w:rPr>
          <w:rFonts w:ascii="Times New Roman" w:hAnsi="Times New Roman"/>
          <w:b/>
          <w:i/>
          <w:color w:val="000000"/>
          <w:sz w:val="24"/>
          <w:szCs w:val="24"/>
        </w:rPr>
      </w:pPr>
      <w:r w:rsidRPr="001214E7">
        <w:rPr>
          <w:rFonts w:ascii="Times New Roman" w:hAnsi="Times New Roman"/>
          <w:b/>
          <w:color w:val="000000"/>
          <w:sz w:val="24"/>
          <w:szCs w:val="24"/>
          <w:u w:val="single"/>
        </w:rPr>
        <w:t xml:space="preserve">Правовое обоснование принятия проекта правового акта: </w:t>
      </w:r>
      <w:r w:rsidRPr="001214E7">
        <w:rPr>
          <w:rFonts w:ascii="Times New Roman" w:hAnsi="Times New Roman"/>
          <w:sz w:val="24"/>
          <w:szCs w:val="24"/>
          <w:u w:val="single"/>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1214E7">
        <w:rPr>
          <w:rFonts w:ascii="Times New Roman" w:hAnsi="Times New Roman"/>
          <w:color w:val="000000"/>
          <w:sz w:val="24"/>
          <w:szCs w:val="24"/>
          <w:u w:val="single"/>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1214E7">
        <w:rPr>
          <w:rFonts w:ascii="Times New Roman" w:hAnsi="Times New Roman"/>
          <w:sz w:val="24"/>
          <w:szCs w:val="24"/>
          <w:u w:val="single"/>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1214E7" w:rsidRDefault="007D3AFB" w:rsidP="007D3AFB">
      <w:pPr>
        <w:pStyle w:val="ConsPlusNonformat"/>
        <w:spacing w:before="80"/>
        <w:jc w:val="both"/>
        <w:rPr>
          <w:rFonts w:ascii="Times New Roman" w:hAnsi="Times New Roman" w:cs="Times New Roman"/>
          <w:b/>
          <w:i/>
          <w:sz w:val="24"/>
          <w:szCs w:val="24"/>
          <w:u w:val="single"/>
        </w:rPr>
      </w:pPr>
      <w:r w:rsidRPr="001214E7">
        <w:rPr>
          <w:rFonts w:ascii="Times New Roman" w:hAnsi="Times New Roman" w:cs="Times New Roman"/>
          <w:b/>
          <w:sz w:val="24"/>
          <w:szCs w:val="24"/>
          <w:u w:val="single"/>
        </w:rPr>
        <w:t xml:space="preserve">Состояние законодательства в сфере правового регулирования, к которой относится проект правового акта: </w:t>
      </w:r>
      <w:r w:rsidRPr="001214E7">
        <w:rPr>
          <w:rFonts w:ascii="Times New Roman" w:hAnsi="Times New Roman" w:cs="Times New Roman"/>
          <w:sz w:val="24"/>
          <w:szCs w:val="24"/>
          <w:u w:val="single"/>
        </w:rPr>
        <w:t>Федеральный закон от 06.10.2003  № 131-ФЗ «Об общих принципах организации местного самоуправления в Российской Федерации</w:t>
      </w:r>
      <w:r w:rsidR="00CA2944" w:rsidRPr="001214E7">
        <w:rPr>
          <w:rFonts w:ascii="Times New Roman" w:hAnsi="Times New Roman" w:cs="Times New Roman"/>
          <w:sz w:val="24"/>
          <w:szCs w:val="24"/>
          <w:u w:val="single"/>
        </w:rPr>
        <w:t>.</w:t>
      </w:r>
      <w:r w:rsidR="00050F05" w:rsidRPr="001214E7">
        <w:rPr>
          <w:rFonts w:ascii="Times New Roman" w:hAnsi="Times New Roman" w:cs="Times New Roman"/>
          <w:sz w:val="24"/>
          <w:szCs w:val="24"/>
        </w:rPr>
        <w:t>__________________________</w:t>
      </w:r>
    </w:p>
    <w:p w:rsidR="006046EB" w:rsidRPr="001214E7" w:rsidRDefault="007D3AFB" w:rsidP="006046EB">
      <w:pPr>
        <w:pStyle w:val="ConsPlusNonformat"/>
        <w:jc w:val="both"/>
        <w:rPr>
          <w:rFonts w:ascii="Times New Roman" w:hAnsi="Times New Roman" w:cs="Times New Roman"/>
          <w:sz w:val="24"/>
          <w:szCs w:val="24"/>
        </w:rPr>
      </w:pPr>
      <w:r w:rsidRPr="001214E7">
        <w:rPr>
          <w:rFonts w:ascii="Times New Roman" w:hAnsi="Times New Roman"/>
          <w:b/>
          <w:color w:val="000000"/>
          <w:sz w:val="24"/>
          <w:szCs w:val="24"/>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6046EB" w:rsidRPr="001214E7">
        <w:rPr>
          <w:rFonts w:ascii="Times New Roman" w:hAnsi="Times New Roman" w:cs="Times New Roman"/>
          <w:sz w:val="24"/>
          <w:szCs w:val="24"/>
        </w:rPr>
        <w:t>Внесение изменений в муниципальную программу, обусловлено добавлением мероприятий и сумм на 2026 год, корректировкой сумм по мероприятиям: пункты 1.1, 1.7, 1.8, 1,36, 1.43</w:t>
      </w:r>
      <w:r w:rsidR="001214E7" w:rsidRPr="001214E7">
        <w:rPr>
          <w:rFonts w:ascii="Times New Roman" w:hAnsi="Times New Roman" w:cs="Times New Roman"/>
          <w:sz w:val="24"/>
          <w:szCs w:val="24"/>
        </w:rPr>
        <w:t xml:space="preserve">-1.58, 1-61, 1-62 раздела 1, разделах 2, </w:t>
      </w:r>
      <w:r w:rsidR="006046EB" w:rsidRPr="001214E7">
        <w:rPr>
          <w:rFonts w:ascii="Times New Roman" w:hAnsi="Times New Roman" w:cs="Times New Roman"/>
          <w:sz w:val="24"/>
          <w:szCs w:val="24"/>
        </w:rPr>
        <w:t>3</w:t>
      </w:r>
      <w:r w:rsidR="001214E7" w:rsidRPr="001214E7">
        <w:rPr>
          <w:rFonts w:ascii="Times New Roman" w:hAnsi="Times New Roman" w:cs="Times New Roman"/>
          <w:sz w:val="24"/>
          <w:szCs w:val="24"/>
        </w:rPr>
        <w:t>, 4, 5</w:t>
      </w:r>
      <w:r w:rsidR="006046EB" w:rsidRPr="001214E7">
        <w:rPr>
          <w:rFonts w:ascii="Times New Roman" w:hAnsi="Times New Roman" w:cs="Times New Roman"/>
          <w:sz w:val="24"/>
          <w:szCs w:val="24"/>
        </w:rPr>
        <w:t>.</w:t>
      </w:r>
    </w:p>
    <w:p w:rsidR="007D3AFB" w:rsidRPr="001214E7" w:rsidRDefault="007D3AFB" w:rsidP="00050F05">
      <w:pPr>
        <w:pStyle w:val="ConsPlusNonformat"/>
        <w:jc w:val="both"/>
        <w:rPr>
          <w:rFonts w:ascii="Times New Roman" w:hAnsi="Times New Roman"/>
          <w:b/>
          <w:sz w:val="24"/>
          <w:szCs w:val="24"/>
          <w:u w:val="single"/>
        </w:rPr>
      </w:pPr>
      <w:r w:rsidRPr="001214E7">
        <w:rPr>
          <w:rFonts w:ascii="Times New Roman" w:hAnsi="Times New Roman"/>
          <w:b/>
          <w:sz w:val="24"/>
          <w:szCs w:val="24"/>
          <w:u w:val="single"/>
        </w:rPr>
        <w:t xml:space="preserve">Место будущего акта в системе действующих муниципальных правовых актов: </w:t>
      </w:r>
    </w:p>
    <w:p w:rsidR="007D3AFB" w:rsidRPr="001214E7" w:rsidRDefault="0099124F" w:rsidP="007D3AFB">
      <w:pPr>
        <w:widowControl w:val="0"/>
        <w:autoSpaceDE w:val="0"/>
        <w:autoSpaceDN w:val="0"/>
        <w:adjustRightInd w:val="0"/>
        <w:ind w:right="-5"/>
        <w:jc w:val="both"/>
        <w:rPr>
          <w:rFonts w:ascii="Times New Roman" w:hAnsi="Times New Roman"/>
          <w:sz w:val="24"/>
          <w:szCs w:val="24"/>
        </w:rPr>
      </w:pPr>
      <w:r w:rsidRPr="001214E7">
        <w:rPr>
          <w:rFonts w:ascii="Times New Roman" w:hAnsi="Times New Roman"/>
          <w:sz w:val="24"/>
          <w:szCs w:val="24"/>
          <w:u w:val="single"/>
        </w:rPr>
        <w:t>Муниципальный нормативн</w:t>
      </w:r>
      <w:r w:rsidR="001D172E" w:rsidRPr="001214E7">
        <w:rPr>
          <w:rFonts w:ascii="Times New Roman" w:hAnsi="Times New Roman"/>
          <w:sz w:val="24"/>
          <w:szCs w:val="24"/>
          <w:u w:val="single"/>
        </w:rPr>
        <w:t>ый</w:t>
      </w:r>
      <w:r w:rsidRPr="001214E7">
        <w:rPr>
          <w:rFonts w:ascii="Times New Roman" w:hAnsi="Times New Roman"/>
          <w:sz w:val="24"/>
          <w:szCs w:val="24"/>
          <w:u w:val="single"/>
        </w:rPr>
        <w:t xml:space="preserve"> правовой акт</w:t>
      </w:r>
      <w:r w:rsidR="00050F05" w:rsidRPr="001214E7">
        <w:rPr>
          <w:rFonts w:ascii="Times New Roman" w:hAnsi="Times New Roman"/>
          <w:sz w:val="24"/>
          <w:szCs w:val="24"/>
        </w:rPr>
        <w:t>____________________________________________</w:t>
      </w:r>
    </w:p>
    <w:p w:rsidR="007D3AFB" w:rsidRPr="001214E7" w:rsidRDefault="007D3AFB" w:rsidP="007D3AFB">
      <w:pPr>
        <w:jc w:val="both"/>
        <w:rPr>
          <w:rFonts w:ascii="Times New Roman" w:hAnsi="Times New Roman"/>
          <w:b/>
          <w:i/>
          <w:sz w:val="24"/>
          <w:szCs w:val="24"/>
        </w:rPr>
      </w:pPr>
      <w:r w:rsidRPr="001214E7">
        <w:rPr>
          <w:rFonts w:ascii="Times New Roman" w:hAnsi="Times New Roman"/>
          <w:b/>
          <w:sz w:val="24"/>
          <w:szCs w:val="24"/>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1214E7">
        <w:rPr>
          <w:rFonts w:ascii="Times New Roman" w:hAnsi="Times New Roman"/>
          <w:sz w:val="24"/>
          <w:szCs w:val="24"/>
        </w:rPr>
        <w:t xml:space="preserve"> </w:t>
      </w:r>
      <w:r w:rsidRPr="001214E7">
        <w:rPr>
          <w:rFonts w:ascii="Times New Roman" w:hAnsi="Times New Roman"/>
          <w:sz w:val="24"/>
          <w:szCs w:val="24"/>
          <w:u w:val="single"/>
        </w:rPr>
        <w:t>принятие настоящего НПА не требует внесения в  другие муниципальные правовые акты</w:t>
      </w:r>
      <w:r w:rsidR="00050F05" w:rsidRPr="001214E7">
        <w:rPr>
          <w:rFonts w:ascii="Times New Roman" w:hAnsi="Times New Roman"/>
          <w:sz w:val="24"/>
          <w:szCs w:val="24"/>
          <w:u w:val="single"/>
        </w:rPr>
        <w:t>.</w:t>
      </w:r>
    </w:p>
    <w:p w:rsidR="007D3AFB" w:rsidRPr="001214E7" w:rsidRDefault="007D3AFB" w:rsidP="007D3AFB">
      <w:pPr>
        <w:widowControl w:val="0"/>
        <w:autoSpaceDE w:val="0"/>
        <w:autoSpaceDN w:val="0"/>
        <w:adjustRightInd w:val="0"/>
        <w:jc w:val="both"/>
        <w:rPr>
          <w:rFonts w:ascii="Times New Roman" w:hAnsi="Times New Roman"/>
          <w:b/>
          <w:i/>
          <w:sz w:val="24"/>
          <w:szCs w:val="24"/>
        </w:rPr>
      </w:pPr>
      <w:r w:rsidRPr="001214E7">
        <w:rPr>
          <w:rFonts w:ascii="Times New Roman" w:hAnsi="Times New Roman"/>
          <w:b/>
          <w:sz w:val="24"/>
          <w:szCs w:val="24"/>
          <w:u w:val="single"/>
        </w:rPr>
        <w:t>Сведения о наличии (отсутствии) необходимости увеличения (уменьшения) расходов местного бюджета:</w:t>
      </w:r>
      <w:r w:rsidR="0099124F" w:rsidRPr="001214E7">
        <w:rPr>
          <w:rFonts w:ascii="Times New Roman" w:hAnsi="Times New Roman"/>
          <w:b/>
          <w:sz w:val="24"/>
          <w:szCs w:val="24"/>
          <w:u w:val="single"/>
        </w:rPr>
        <w:t xml:space="preserve"> </w:t>
      </w:r>
      <w:r w:rsidRPr="001214E7">
        <w:rPr>
          <w:rFonts w:ascii="Times New Roman" w:hAnsi="Times New Roman"/>
          <w:sz w:val="24"/>
          <w:szCs w:val="24"/>
          <w:u w:val="single"/>
        </w:rPr>
        <w:t>требует увеличение расходов из местного бюджета.</w:t>
      </w:r>
      <w:r w:rsidR="00050F05" w:rsidRPr="001214E7">
        <w:rPr>
          <w:rFonts w:ascii="Times New Roman" w:hAnsi="Times New Roman"/>
          <w:sz w:val="24"/>
          <w:szCs w:val="24"/>
        </w:rPr>
        <w:t>__________</w:t>
      </w:r>
    </w:p>
    <w:p w:rsidR="00043EBD" w:rsidRPr="001214E7" w:rsidRDefault="007D3AFB" w:rsidP="00043EBD">
      <w:pPr>
        <w:widowControl w:val="0"/>
        <w:autoSpaceDE w:val="0"/>
        <w:autoSpaceDN w:val="0"/>
        <w:adjustRightInd w:val="0"/>
        <w:jc w:val="both"/>
        <w:rPr>
          <w:rFonts w:ascii="Times New Roman" w:hAnsi="Times New Roman"/>
          <w:sz w:val="24"/>
          <w:szCs w:val="24"/>
          <w:u w:val="single"/>
        </w:rPr>
      </w:pPr>
      <w:r w:rsidRPr="001214E7">
        <w:rPr>
          <w:rFonts w:ascii="Times New Roman" w:hAnsi="Times New Roman"/>
          <w:b/>
          <w:sz w:val="24"/>
          <w:szCs w:val="24"/>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214E7">
        <w:rPr>
          <w:rFonts w:ascii="Times New Roman" w:hAnsi="Times New Roman"/>
          <w:sz w:val="24"/>
          <w:szCs w:val="24"/>
        </w:rPr>
        <w:t xml:space="preserve"> </w:t>
      </w:r>
      <w:r w:rsidRPr="001214E7">
        <w:rPr>
          <w:rFonts w:ascii="Times New Roman" w:hAnsi="Times New Roman"/>
          <w:sz w:val="24"/>
          <w:szCs w:val="24"/>
          <w:u w:val="single"/>
        </w:rPr>
        <w:t xml:space="preserve">Размещен на сайте </w:t>
      </w:r>
      <w:r w:rsidR="001214E7" w:rsidRPr="001214E7">
        <w:rPr>
          <w:rFonts w:ascii="Times New Roman" w:hAnsi="Times New Roman"/>
          <w:sz w:val="24"/>
          <w:szCs w:val="24"/>
          <w:u w:val="single"/>
        </w:rPr>
        <w:t>06</w:t>
      </w:r>
      <w:r w:rsidR="00A55C84" w:rsidRPr="001214E7">
        <w:rPr>
          <w:rFonts w:ascii="Times New Roman" w:hAnsi="Times New Roman"/>
          <w:sz w:val="24"/>
          <w:szCs w:val="24"/>
          <w:u w:val="single"/>
        </w:rPr>
        <w:t>.</w:t>
      </w:r>
      <w:r w:rsidR="001214E7" w:rsidRPr="001214E7">
        <w:rPr>
          <w:rFonts w:ascii="Times New Roman" w:hAnsi="Times New Roman"/>
          <w:sz w:val="24"/>
          <w:szCs w:val="24"/>
          <w:u w:val="single"/>
        </w:rPr>
        <w:t>10</w:t>
      </w:r>
      <w:r w:rsidR="00F34A24" w:rsidRPr="001214E7">
        <w:rPr>
          <w:rFonts w:ascii="Times New Roman" w:hAnsi="Times New Roman"/>
          <w:sz w:val="24"/>
          <w:szCs w:val="24"/>
          <w:u w:val="single"/>
        </w:rPr>
        <w:t>.202</w:t>
      </w:r>
      <w:r w:rsidR="00A55C84" w:rsidRPr="001214E7">
        <w:rPr>
          <w:rFonts w:ascii="Times New Roman" w:hAnsi="Times New Roman"/>
          <w:sz w:val="24"/>
          <w:szCs w:val="24"/>
          <w:u w:val="single"/>
        </w:rPr>
        <w:t>3</w:t>
      </w:r>
      <w:r w:rsidRPr="001214E7">
        <w:rPr>
          <w:rFonts w:ascii="Times New Roman" w:hAnsi="Times New Roman"/>
          <w:sz w:val="24"/>
          <w:szCs w:val="24"/>
          <w:u w:val="single"/>
        </w:rPr>
        <w:t xml:space="preserve"> г, окончание независимой экспертизы</w:t>
      </w:r>
      <w:r w:rsidR="00F34A24" w:rsidRPr="001214E7">
        <w:rPr>
          <w:rFonts w:ascii="Times New Roman" w:hAnsi="Times New Roman"/>
          <w:sz w:val="24"/>
          <w:szCs w:val="24"/>
          <w:u w:val="single"/>
        </w:rPr>
        <w:t xml:space="preserve"> </w:t>
      </w:r>
      <w:r w:rsidR="001214E7" w:rsidRPr="001214E7">
        <w:rPr>
          <w:rFonts w:ascii="Times New Roman" w:hAnsi="Times New Roman"/>
          <w:sz w:val="24"/>
          <w:szCs w:val="24"/>
          <w:u w:val="single"/>
        </w:rPr>
        <w:t>13</w:t>
      </w:r>
      <w:r w:rsidR="00F34A24" w:rsidRPr="001214E7">
        <w:rPr>
          <w:rFonts w:ascii="Times New Roman" w:hAnsi="Times New Roman"/>
          <w:sz w:val="24"/>
          <w:szCs w:val="24"/>
          <w:u w:val="single"/>
        </w:rPr>
        <w:t>.</w:t>
      </w:r>
      <w:r w:rsidR="001214E7" w:rsidRPr="001214E7">
        <w:rPr>
          <w:rFonts w:ascii="Times New Roman" w:hAnsi="Times New Roman"/>
          <w:sz w:val="24"/>
          <w:szCs w:val="24"/>
          <w:u w:val="single"/>
        </w:rPr>
        <w:t>10</w:t>
      </w:r>
      <w:r w:rsidR="00F34A24" w:rsidRPr="001214E7">
        <w:rPr>
          <w:rFonts w:ascii="Times New Roman" w:hAnsi="Times New Roman"/>
          <w:sz w:val="24"/>
          <w:szCs w:val="24"/>
          <w:u w:val="single"/>
        </w:rPr>
        <w:t>.202</w:t>
      </w:r>
      <w:r w:rsidR="00A55C84" w:rsidRPr="001214E7">
        <w:rPr>
          <w:rFonts w:ascii="Times New Roman" w:hAnsi="Times New Roman"/>
          <w:sz w:val="24"/>
          <w:szCs w:val="24"/>
          <w:u w:val="single"/>
        </w:rPr>
        <w:t>3</w:t>
      </w:r>
      <w:r w:rsidRPr="001214E7">
        <w:rPr>
          <w:rFonts w:ascii="Times New Roman" w:hAnsi="Times New Roman"/>
          <w:sz w:val="24"/>
          <w:szCs w:val="24"/>
          <w:u w:val="single"/>
        </w:rPr>
        <w:t xml:space="preserve"> г.</w:t>
      </w:r>
    </w:p>
    <w:p w:rsidR="007D3AFB" w:rsidRPr="001214E7" w:rsidRDefault="007D3AFB" w:rsidP="00043EBD">
      <w:pPr>
        <w:widowControl w:val="0"/>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1214E7">
        <w:rPr>
          <w:rFonts w:ascii="Times New Roman" w:hAnsi="Times New Roman"/>
          <w:spacing w:val="-10"/>
          <w:sz w:val="24"/>
          <w:szCs w:val="24"/>
          <w:u w:val="single"/>
        </w:rPr>
        <w:t>Проект направлен в прокуратуру «города Саянска» для проведени</w:t>
      </w:r>
      <w:r w:rsidR="0099124F" w:rsidRPr="001214E7">
        <w:rPr>
          <w:rFonts w:ascii="Times New Roman" w:hAnsi="Times New Roman"/>
          <w:spacing w:val="-10"/>
          <w:sz w:val="24"/>
          <w:szCs w:val="24"/>
          <w:u w:val="single"/>
        </w:rPr>
        <w:t>я антикоррупционной экспертизы</w:t>
      </w:r>
      <w:r w:rsidRPr="001214E7">
        <w:rPr>
          <w:rFonts w:ascii="Times New Roman" w:hAnsi="Times New Roman"/>
          <w:spacing w:val="-10"/>
          <w:sz w:val="24"/>
          <w:szCs w:val="24"/>
          <w:u w:val="single"/>
        </w:rPr>
        <w:t>_</w:t>
      </w:r>
      <w:r w:rsidR="001214E7" w:rsidRPr="001214E7">
        <w:rPr>
          <w:rFonts w:ascii="Times New Roman" w:hAnsi="Times New Roman"/>
          <w:spacing w:val="-10"/>
          <w:sz w:val="24"/>
          <w:szCs w:val="24"/>
          <w:u w:val="single"/>
        </w:rPr>
        <w:t>____________________</w:t>
      </w:r>
      <w:r w:rsidRPr="001214E7">
        <w:rPr>
          <w:rFonts w:ascii="Times New Roman" w:hAnsi="Times New Roman"/>
          <w:spacing w:val="-10"/>
          <w:sz w:val="24"/>
          <w:szCs w:val="24"/>
          <w:u w:val="single"/>
        </w:rPr>
        <w:t>г.</w:t>
      </w:r>
      <w:r w:rsidR="00050F05" w:rsidRPr="001214E7">
        <w:rPr>
          <w:rFonts w:ascii="Times New Roman" w:hAnsi="Times New Roman"/>
          <w:spacing w:val="-10"/>
          <w:sz w:val="24"/>
          <w:szCs w:val="24"/>
        </w:rPr>
        <w:t>_</w:t>
      </w:r>
    </w:p>
    <w:p w:rsidR="007D3AFB" w:rsidRPr="001214E7" w:rsidRDefault="007D3AFB" w:rsidP="007D3AFB">
      <w:pPr>
        <w:autoSpaceDE w:val="0"/>
        <w:autoSpaceDN w:val="0"/>
        <w:adjustRightInd w:val="0"/>
        <w:jc w:val="both"/>
        <w:rPr>
          <w:rFonts w:ascii="Times New Roman" w:hAnsi="Times New Roman"/>
          <w:sz w:val="24"/>
          <w:szCs w:val="24"/>
        </w:rPr>
      </w:pPr>
      <w:r w:rsidRPr="001214E7">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214E7">
        <w:rPr>
          <w:rFonts w:ascii="Times New Roman" w:hAnsi="Times New Roman"/>
          <w:sz w:val="24"/>
          <w:szCs w:val="24"/>
          <w:u w:val="single"/>
        </w:rPr>
        <w:t>Проект постановления не требует согласования с иными органами и организациями.</w:t>
      </w:r>
      <w:r w:rsidRPr="001214E7">
        <w:rPr>
          <w:rFonts w:ascii="Times New Roman" w:hAnsi="Times New Roman"/>
          <w:sz w:val="24"/>
          <w:szCs w:val="24"/>
        </w:rPr>
        <w:t xml:space="preserve"> </w:t>
      </w:r>
    </w:p>
    <w:p w:rsidR="00050F05" w:rsidRPr="001214E7" w:rsidRDefault="00050F05" w:rsidP="007D3AFB">
      <w:pPr>
        <w:pStyle w:val="a7"/>
        <w:spacing w:after="0"/>
        <w:jc w:val="both"/>
      </w:pPr>
    </w:p>
    <w:p w:rsidR="007D3AFB" w:rsidRPr="001214E7" w:rsidRDefault="001214E7" w:rsidP="007D3AFB">
      <w:pPr>
        <w:pStyle w:val="a7"/>
        <w:spacing w:after="0"/>
        <w:jc w:val="both"/>
      </w:pPr>
      <w:r w:rsidRPr="001214E7">
        <w:t>П</w:t>
      </w:r>
      <w:r w:rsidR="007D3AFB" w:rsidRPr="001214E7">
        <w:t>редседател</w:t>
      </w:r>
      <w:r w:rsidRPr="001214E7">
        <w:t>ь</w:t>
      </w:r>
      <w:r w:rsidR="007D3AFB" w:rsidRPr="001214E7">
        <w:t xml:space="preserve">                                                            </w:t>
      </w:r>
      <w:r w:rsidR="00780F8E" w:rsidRPr="001214E7">
        <w:t xml:space="preserve">                </w:t>
      </w:r>
      <w:r w:rsidR="007D3AFB" w:rsidRPr="001214E7">
        <w:t xml:space="preserve">               </w:t>
      </w:r>
      <w:r w:rsidRPr="001214E7">
        <w:t xml:space="preserve">        </w:t>
      </w:r>
      <w:r w:rsidR="007D3AFB" w:rsidRPr="001214E7">
        <w:t xml:space="preserve">     </w:t>
      </w:r>
      <w:r w:rsidRPr="001214E7">
        <w:t>Д.Л. Трифонов</w:t>
      </w:r>
    </w:p>
    <w:sectPr w:rsidR="007D3AFB" w:rsidRPr="001214E7"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FF6" w:rsidRDefault="00EA6FF6" w:rsidP="00F77E08">
      <w:r>
        <w:separator/>
      </w:r>
    </w:p>
  </w:endnote>
  <w:endnote w:type="continuationSeparator" w:id="1">
    <w:p w:rsidR="00EA6FF6" w:rsidRDefault="00EA6FF6"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FF6" w:rsidRDefault="00EA6FF6" w:rsidP="00F77E08">
      <w:r>
        <w:separator/>
      </w:r>
    </w:p>
  </w:footnote>
  <w:footnote w:type="continuationSeparator" w:id="1">
    <w:p w:rsidR="00EA6FF6" w:rsidRDefault="00EA6FF6"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12483"/>
    <w:rsid w:val="00014922"/>
    <w:rsid w:val="0001531F"/>
    <w:rsid w:val="0001552A"/>
    <w:rsid w:val="00015C74"/>
    <w:rsid w:val="00024AB9"/>
    <w:rsid w:val="00027428"/>
    <w:rsid w:val="000326FA"/>
    <w:rsid w:val="00040324"/>
    <w:rsid w:val="00043EBD"/>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D22F9"/>
    <w:rsid w:val="000D7706"/>
    <w:rsid w:val="000E03A6"/>
    <w:rsid w:val="000E42A1"/>
    <w:rsid w:val="000F6045"/>
    <w:rsid w:val="000F6721"/>
    <w:rsid w:val="001013AA"/>
    <w:rsid w:val="001041C9"/>
    <w:rsid w:val="00105873"/>
    <w:rsid w:val="0010627A"/>
    <w:rsid w:val="00114923"/>
    <w:rsid w:val="0011587E"/>
    <w:rsid w:val="00116653"/>
    <w:rsid w:val="001214E7"/>
    <w:rsid w:val="00126BD7"/>
    <w:rsid w:val="00140AAA"/>
    <w:rsid w:val="00144FD4"/>
    <w:rsid w:val="00150D2C"/>
    <w:rsid w:val="00150D96"/>
    <w:rsid w:val="001570A8"/>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7BC6"/>
    <w:rsid w:val="001B413F"/>
    <w:rsid w:val="001C2AF2"/>
    <w:rsid w:val="001C2BBD"/>
    <w:rsid w:val="001C302C"/>
    <w:rsid w:val="001C4053"/>
    <w:rsid w:val="001D03AD"/>
    <w:rsid w:val="001D172E"/>
    <w:rsid w:val="001E02CA"/>
    <w:rsid w:val="001E053E"/>
    <w:rsid w:val="001E281B"/>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560B9"/>
    <w:rsid w:val="00257C73"/>
    <w:rsid w:val="002605D7"/>
    <w:rsid w:val="00263C06"/>
    <w:rsid w:val="002658A8"/>
    <w:rsid w:val="00265EB4"/>
    <w:rsid w:val="00270350"/>
    <w:rsid w:val="00270734"/>
    <w:rsid w:val="00270C44"/>
    <w:rsid w:val="00292460"/>
    <w:rsid w:val="002A0BFF"/>
    <w:rsid w:val="002A1363"/>
    <w:rsid w:val="002A3445"/>
    <w:rsid w:val="002A486F"/>
    <w:rsid w:val="002A5F62"/>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03CCD"/>
    <w:rsid w:val="003060E4"/>
    <w:rsid w:val="0030635C"/>
    <w:rsid w:val="003063CA"/>
    <w:rsid w:val="003134CD"/>
    <w:rsid w:val="00315551"/>
    <w:rsid w:val="00323F32"/>
    <w:rsid w:val="00332954"/>
    <w:rsid w:val="00340F79"/>
    <w:rsid w:val="003430CB"/>
    <w:rsid w:val="003437E3"/>
    <w:rsid w:val="0034564B"/>
    <w:rsid w:val="00346D7B"/>
    <w:rsid w:val="0035158C"/>
    <w:rsid w:val="0035190B"/>
    <w:rsid w:val="00353630"/>
    <w:rsid w:val="00355741"/>
    <w:rsid w:val="00355C77"/>
    <w:rsid w:val="00355EF4"/>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43CA"/>
    <w:rsid w:val="003A6863"/>
    <w:rsid w:val="003B107A"/>
    <w:rsid w:val="003B170B"/>
    <w:rsid w:val="003B4C0B"/>
    <w:rsid w:val="003B61D5"/>
    <w:rsid w:val="003C21D2"/>
    <w:rsid w:val="003C29B4"/>
    <w:rsid w:val="003C4A25"/>
    <w:rsid w:val="003C50A8"/>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3E82"/>
    <w:rsid w:val="00413F06"/>
    <w:rsid w:val="00415BC3"/>
    <w:rsid w:val="00417C16"/>
    <w:rsid w:val="004218E6"/>
    <w:rsid w:val="00423BB0"/>
    <w:rsid w:val="00424856"/>
    <w:rsid w:val="004261DC"/>
    <w:rsid w:val="00427AFD"/>
    <w:rsid w:val="00432D22"/>
    <w:rsid w:val="00435A3F"/>
    <w:rsid w:val="00437AAA"/>
    <w:rsid w:val="00440C6F"/>
    <w:rsid w:val="004412A5"/>
    <w:rsid w:val="00447589"/>
    <w:rsid w:val="0045066D"/>
    <w:rsid w:val="00451DA0"/>
    <w:rsid w:val="004535B5"/>
    <w:rsid w:val="00453882"/>
    <w:rsid w:val="00456185"/>
    <w:rsid w:val="00466F1D"/>
    <w:rsid w:val="0046774D"/>
    <w:rsid w:val="0047118F"/>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7BAB"/>
    <w:rsid w:val="004B28C1"/>
    <w:rsid w:val="004B3606"/>
    <w:rsid w:val="004B4A49"/>
    <w:rsid w:val="004B747C"/>
    <w:rsid w:val="004C04FB"/>
    <w:rsid w:val="004C081E"/>
    <w:rsid w:val="004C143A"/>
    <w:rsid w:val="004C3E6B"/>
    <w:rsid w:val="004C414D"/>
    <w:rsid w:val="004C75BE"/>
    <w:rsid w:val="004D3AF5"/>
    <w:rsid w:val="004D61B9"/>
    <w:rsid w:val="004D7C2B"/>
    <w:rsid w:val="004F419A"/>
    <w:rsid w:val="004F576A"/>
    <w:rsid w:val="00501034"/>
    <w:rsid w:val="0050381C"/>
    <w:rsid w:val="0050649F"/>
    <w:rsid w:val="00510CE8"/>
    <w:rsid w:val="0051605E"/>
    <w:rsid w:val="00517316"/>
    <w:rsid w:val="00520FD1"/>
    <w:rsid w:val="0052111F"/>
    <w:rsid w:val="00522747"/>
    <w:rsid w:val="00527ED3"/>
    <w:rsid w:val="005323E3"/>
    <w:rsid w:val="005326D5"/>
    <w:rsid w:val="00535DE1"/>
    <w:rsid w:val="0053714E"/>
    <w:rsid w:val="00541701"/>
    <w:rsid w:val="00542B5A"/>
    <w:rsid w:val="00543B04"/>
    <w:rsid w:val="00556DE7"/>
    <w:rsid w:val="005623C5"/>
    <w:rsid w:val="00562461"/>
    <w:rsid w:val="00562B70"/>
    <w:rsid w:val="00563FBC"/>
    <w:rsid w:val="0056769A"/>
    <w:rsid w:val="00570C81"/>
    <w:rsid w:val="0057177E"/>
    <w:rsid w:val="0057377E"/>
    <w:rsid w:val="00575E18"/>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8B7"/>
    <w:rsid w:val="00672C04"/>
    <w:rsid w:val="006838F9"/>
    <w:rsid w:val="006840DC"/>
    <w:rsid w:val="00686896"/>
    <w:rsid w:val="00686929"/>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63B6"/>
    <w:rsid w:val="00767B4D"/>
    <w:rsid w:val="00774AF5"/>
    <w:rsid w:val="00776888"/>
    <w:rsid w:val="00777913"/>
    <w:rsid w:val="0078035B"/>
    <w:rsid w:val="00780F8E"/>
    <w:rsid w:val="00781CBA"/>
    <w:rsid w:val="0078346F"/>
    <w:rsid w:val="00784CC8"/>
    <w:rsid w:val="007909AA"/>
    <w:rsid w:val="00794C13"/>
    <w:rsid w:val="007A3836"/>
    <w:rsid w:val="007A42DF"/>
    <w:rsid w:val="007A7133"/>
    <w:rsid w:val="007A78DC"/>
    <w:rsid w:val="007A7A0A"/>
    <w:rsid w:val="007B0A0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F18A8"/>
    <w:rsid w:val="007F33C3"/>
    <w:rsid w:val="007F437A"/>
    <w:rsid w:val="008014D4"/>
    <w:rsid w:val="00805239"/>
    <w:rsid w:val="0080658B"/>
    <w:rsid w:val="008109F0"/>
    <w:rsid w:val="0081155D"/>
    <w:rsid w:val="00812A7C"/>
    <w:rsid w:val="00812C31"/>
    <w:rsid w:val="008166D2"/>
    <w:rsid w:val="0082122A"/>
    <w:rsid w:val="008236DE"/>
    <w:rsid w:val="00823B64"/>
    <w:rsid w:val="008275CB"/>
    <w:rsid w:val="00834A11"/>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C6FAB"/>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B5D"/>
    <w:rsid w:val="00981A39"/>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5DA6"/>
    <w:rsid w:val="00A06769"/>
    <w:rsid w:val="00A21DF9"/>
    <w:rsid w:val="00A26F16"/>
    <w:rsid w:val="00A32AF9"/>
    <w:rsid w:val="00A32B49"/>
    <w:rsid w:val="00A34B3D"/>
    <w:rsid w:val="00A35C31"/>
    <w:rsid w:val="00A372D1"/>
    <w:rsid w:val="00A375AB"/>
    <w:rsid w:val="00A55C84"/>
    <w:rsid w:val="00A56208"/>
    <w:rsid w:val="00A566A3"/>
    <w:rsid w:val="00A626C4"/>
    <w:rsid w:val="00A70610"/>
    <w:rsid w:val="00A706B2"/>
    <w:rsid w:val="00A70FA7"/>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5C53"/>
    <w:rsid w:val="00AB684E"/>
    <w:rsid w:val="00AB7A80"/>
    <w:rsid w:val="00AC2BFC"/>
    <w:rsid w:val="00AC5570"/>
    <w:rsid w:val="00AC621D"/>
    <w:rsid w:val="00AD3B96"/>
    <w:rsid w:val="00AE3C9B"/>
    <w:rsid w:val="00B013E1"/>
    <w:rsid w:val="00B01A3D"/>
    <w:rsid w:val="00B0460E"/>
    <w:rsid w:val="00B0550E"/>
    <w:rsid w:val="00B05869"/>
    <w:rsid w:val="00B07CAB"/>
    <w:rsid w:val="00B11972"/>
    <w:rsid w:val="00B16321"/>
    <w:rsid w:val="00B226DA"/>
    <w:rsid w:val="00B23A73"/>
    <w:rsid w:val="00B25391"/>
    <w:rsid w:val="00B2607F"/>
    <w:rsid w:val="00B27C5C"/>
    <w:rsid w:val="00B32357"/>
    <w:rsid w:val="00B33542"/>
    <w:rsid w:val="00B45B78"/>
    <w:rsid w:val="00B46319"/>
    <w:rsid w:val="00B5237A"/>
    <w:rsid w:val="00B52719"/>
    <w:rsid w:val="00B52F49"/>
    <w:rsid w:val="00B531CE"/>
    <w:rsid w:val="00B5326E"/>
    <w:rsid w:val="00B539BA"/>
    <w:rsid w:val="00B62F1D"/>
    <w:rsid w:val="00B63C95"/>
    <w:rsid w:val="00B70563"/>
    <w:rsid w:val="00B73D73"/>
    <w:rsid w:val="00B74CC1"/>
    <w:rsid w:val="00B7612F"/>
    <w:rsid w:val="00B85FC0"/>
    <w:rsid w:val="00B8632C"/>
    <w:rsid w:val="00B86E7A"/>
    <w:rsid w:val="00B9000F"/>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254BD"/>
    <w:rsid w:val="00C30331"/>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4855"/>
    <w:rsid w:val="00C94FE8"/>
    <w:rsid w:val="00CA2944"/>
    <w:rsid w:val="00CB1EB8"/>
    <w:rsid w:val="00CB78C4"/>
    <w:rsid w:val="00CB7A86"/>
    <w:rsid w:val="00CC037C"/>
    <w:rsid w:val="00CC1410"/>
    <w:rsid w:val="00CC2817"/>
    <w:rsid w:val="00CC4E3C"/>
    <w:rsid w:val="00CC6745"/>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372"/>
    <w:rsid w:val="00D37D03"/>
    <w:rsid w:val="00D40BBC"/>
    <w:rsid w:val="00D44310"/>
    <w:rsid w:val="00D46879"/>
    <w:rsid w:val="00D52915"/>
    <w:rsid w:val="00D54092"/>
    <w:rsid w:val="00D671F4"/>
    <w:rsid w:val="00D73F6A"/>
    <w:rsid w:val="00D818AE"/>
    <w:rsid w:val="00D83D55"/>
    <w:rsid w:val="00D8624C"/>
    <w:rsid w:val="00D90E8D"/>
    <w:rsid w:val="00D94622"/>
    <w:rsid w:val="00D96FC6"/>
    <w:rsid w:val="00D9751A"/>
    <w:rsid w:val="00D97CA0"/>
    <w:rsid w:val="00DA0714"/>
    <w:rsid w:val="00DA0801"/>
    <w:rsid w:val="00DA0E13"/>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16078"/>
    <w:rsid w:val="00E20E3A"/>
    <w:rsid w:val="00E270AE"/>
    <w:rsid w:val="00E34B3C"/>
    <w:rsid w:val="00E36B21"/>
    <w:rsid w:val="00E418CE"/>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0AB9"/>
    <w:rsid w:val="00E83483"/>
    <w:rsid w:val="00E84E77"/>
    <w:rsid w:val="00E84EDD"/>
    <w:rsid w:val="00E852F4"/>
    <w:rsid w:val="00E90C8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AD"/>
    <w:rsid w:val="00EE2B3D"/>
    <w:rsid w:val="00EE3A13"/>
    <w:rsid w:val="00EE737A"/>
    <w:rsid w:val="00EF4A86"/>
    <w:rsid w:val="00EF69E7"/>
    <w:rsid w:val="00F0030B"/>
    <w:rsid w:val="00F03EBD"/>
    <w:rsid w:val="00F11470"/>
    <w:rsid w:val="00F11600"/>
    <w:rsid w:val="00F159F3"/>
    <w:rsid w:val="00F178B4"/>
    <w:rsid w:val="00F20586"/>
    <w:rsid w:val="00F23032"/>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52B0"/>
    <w:rsid w:val="00F8655F"/>
    <w:rsid w:val="00F86AC3"/>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D057A"/>
    <w:rsid w:val="00FD6DF3"/>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48C26-491F-4A02-AE59-A72BE582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24</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37169</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10</cp:revision>
  <cp:lastPrinted>2023-05-24T06:37:00Z</cp:lastPrinted>
  <dcterms:created xsi:type="dcterms:W3CDTF">2023-10-05T09:06:00Z</dcterms:created>
  <dcterms:modified xsi:type="dcterms:W3CDTF">2023-10-06T02:01:00Z</dcterms:modified>
</cp:coreProperties>
</file>