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D429C5" w:rsidP="006F5A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756710664" r:id="rId7"/>
        </w:object>
      </w:r>
    </w:p>
    <w:p w:rsidR="009E67D6" w:rsidRDefault="009E67D6" w:rsidP="009E67D6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САЯНСКИЙ  ФИЛИАЛ  </w:t>
      </w:r>
    </w:p>
    <w:p w:rsidR="009E67D6" w:rsidRDefault="009E67D6" w:rsidP="009E67D6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ОБЛАСТНОГО  ГОСУДАРСТВЕННОГО КАЗЕННОГО УЧРЕЖДЕНИЯ </w:t>
      </w:r>
    </w:p>
    <w:p w:rsidR="009E67D6" w:rsidRDefault="009E67D6" w:rsidP="009E67D6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«КАДРОВЫЙ  ЦЕНТР  ИРКУТСКОЙ  ОБЛАСТИ»</w:t>
      </w:r>
    </w:p>
    <w:p w:rsidR="005653A7" w:rsidRDefault="005653A7" w:rsidP="005653A7">
      <w:pPr>
        <w:pStyle w:val="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557BE" w:rsidRDefault="00A557BE" w:rsidP="00A55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Предоставление государственной услуги </w:t>
      </w:r>
    </w:p>
    <w:p w:rsidR="00A557BE" w:rsidRPr="00A557BE" w:rsidRDefault="00A557BE" w:rsidP="00A55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содействию самозанятости безработных граждан</w:t>
      </w:r>
    </w:p>
    <w:p w:rsidR="00A557BE" w:rsidRPr="00A557BE" w:rsidRDefault="00A557BE" w:rsidP="00A557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584F" w:rsidRDefault="00B2584F" w:rsidP="00B258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A557BE" w:rsidRPr="00A557BE" w:rsidRDefault="003933F4" w:rsidP="00A557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Саянский филиал ОГКУ «Кадровый центр Иркутской области» </w:t>
      </w:r>
      <w:r w:rsidR="00B2584F" w:rsidRPr="0039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57BE" w:rsidRPr="00A557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гражданам государственную услугу по содействию самозанятости безработных граждан, включая 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 либо крестьянского (фермерского) хозяйства, постановке на учет  физического лица в качестве налогоплательщика налога на профессиональный доход.</w:t>
      </w:r>
    </w:p>
    <w:p w:rsidR="00A557BE" w:rsidRPr="00A557BE" w:rsidRDefault="00A557BE" w:rsidP="00A557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Единовременная финансовая помощь составляет </w:t>
      </w:r>
      <w:r w:rsidRPr="00A557BE">
        <w:rPr>
          <w:rFonts w:ascii="Times New Roman" w:eastAsia="Times New Roman" w:hAnsi="Times New Roman" w:cs="Times New Roman"/>
          <w:sz w:val="24"/>
          <w:szCs w:val="24"/>
          <w:lang w:eastAsia="ru-RU"/>
        </w:rPr>
        <w:t>96 тысяч рублей.</w:t>
      </w:r>
    </w:p>
    <w:p w:rsidR="00A557BE" w:rsidRPr="00A557BE" w:rsidRDefault="00A557BE" w:rsidP="00A557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5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Получателями государственной услуги являются граждане, признанные в установленном порядке безработными.</w:t>
      </w:r>
    </w:p>
    <w:p w:rsidR="00A557BE" w:rsidRPr="00A557BE" w:rsidRDefault="00A557BE" w:rsidP="00A557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5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Самозанятость – один из эффективных инструментов оказания содействия безработным гражданам в определении их места на рынке труда. В целях развития предпринимательства среди безработных граждан, повышения грамотности в вопросах организации и ведения собственного дела специалистами </w:t>
      </w:r>
      <w:r w:rsidR="00EA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Саянского филиала ОГКУ «Кадровый центр Иркутской области» </w:t>
      </w:r>
      <w:r w:rsidRPr="00A55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оказываются консультационные услуги по организации собственного дела; проводится тестирование в целях определения предпринимательских способностей; семинары с привлечением инфраструктуры поддержки предпринимательства, профориентационные мероприятия и т. д. Постоянными социальными партнерами </w:t>
      </w:r>
      <w:r w:rsidR="00EA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Саянского филиала ОГКУ «Кадровый центр Иркутской области» </w:t>
      </w:r>
      <w:r w:rsidRPr="00A55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являются: отдел экономического развития администрации города, Саянский фонд поддержки предпринимательства. </w:t>
      </w:r>
    </w:p>
    <w:p w:rsidR="00A557BE" w:rsidRPr="00A557BE" w:rsidRDefault="00A557BE" w:rsidP="00A557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A557B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В рамках реализации Соглашения о взаимодействии по вопросам проведения мероприятий, направленных на развитие предпринимательской компетенции граждан в </w:t>
      </w:r>
      <w:r w:rsidR="00EA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Саянском филиале ОГКУ «Кадровый центр Иркутской области» </w:t>
      </w:r>
      <w:r w:rsidRPr="00A557B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получили консультацию в части создания бизнеса по правовым, экономическим, финансовым и организационным </w:t>
      </w:r>
      <w:r w:rsidRPr="00A557B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lastRenderedPageBreak/>
        <w:t xml:space="preserve">вопросам </w:t>
      </w:r>
      <w:r w:rsidR="00825010" w:rsidRPr="0082501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18</w:t>
      </w:r>
      <w:r w:rsidRPr="0082501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граждан</w:t>
      </w:r>
      <w:r w:rsidR="00825010" w:rsidRPr="0082501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,</w:t>
      </w:r>
      <w:r w:rsidR="0082501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6B602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из которых</w:t>
      </w:r>
      <w:r w:rsidR="0082501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о</w:t>
      </w:r>
      <w:r w:rsidRPr="00A557B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дному гражданину оказана единовременная финансовая помощь при постановке на учет в качестве</w:t>
      </w:r>
      <w:r w:rsidRPr="00A55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Pr="00A557B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налогоплательщика налога на профессиональный доход. Данный гражданин продолжает осуществлять </w:t>
      </w:r>
      <w:r w:rsidRPr="00A55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деятельность в качестве</w:t>
      </w:r>
      <w:r w:rsidRPr="00A55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55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налогоплательщика налога на профессиональный доход</w:t>
      </w:r>
      <w:r w:rsidRPr="00A557B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. </w:t>
      </w:r>
    </w:p>
    <w:p w:rsidR="00AF1B84" w:rsidRPr="00A504D0" w:rsidRDefault="00AF1B84" w:rsidP="00A557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67D6" w:rsidRDefault="00123CFD" w:rsidP="0089609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504D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Дополнительную информацию можно получить </w:t>
      </w:r>
    </w:p>
    <w:p w:rsidR="009E67D6" w:rsidRDefault="00123CFD" w:rsidP="0089609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504D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 </w:t>
      </w:r>
      <w:r w:rsidR="009E67D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Саянском филиале КЦ Иркутской области </w:t>
      </w:r>
      <w:r w:rsidRPr="00A504D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123CFD" w:rsidRPr="00A504D0" w:rsidRDefault="00123CFD" w:rsidP="0089609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504D0">
        <w:rPr>
          <w:rFonts w:ascii="Times New Roman" w:hAnsi="Times New Roman" w:cs="Times New Roman"/>
          <w:b/>
          <w:color w:val="FF0000"/>
          <w:sz w:val="28"/>
          <w:szCs w:val="28"/>
        </w:rPr>
        <w:t>по телефонам: 8(39553)54</w:t>
      </w:r>
      <w:r w:rsidR="00A27EBF" w:rsidRPr="00A504D0">
        <w:rPr>
          <w:rFonts w:ascii="Times New Roman" w:hAnsi="Times New Roman" w:cs="Times New Roman"/>
          <w:b/>
          <w:color w:val="FF0000"/>
          <w:sz w:val="28"/>
          <w:szCs w:val="28"/>
        </w:rPr>
        <w:t>821</w:t>
      </w:r>
      <w:r w:rsidRPr="00A504D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r w:rsidR="000342E6" w:rsidRPr="00A504D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8(39553)54040, </w:t>
      </w:r>
      <w:r w:rsidRPr="00A504D0">
        <w:rPr>
          <w:rFonts w:ascii="Times New Roman" w:hAnsi="Times New Roman" w:cs="Times New Roman"/>
          <w:b/>
          <w:color w:val="FF0000"/>
          <w:sz w:val="28"/>
          <w:szCs w:val="28"/>
        </w:rPr>
        <w:t>89915421155</w:t>
      </w:r>
      <w:r w:rsidR="000342E6" w:rsidRPr="00A504D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</w:p>
    <w:p w:rsidR="00CD1542" w:rsidRPr="00207827" w:rsidRDefault="00914AA8" w:rsidP="00A504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Viber, </w:t>
      </w:r>
      <w:r w:rsidRPr="00914AA8">
        <w:rPr>
          <w:rFonts w:ascii="Times New Roman" w:hAnsi="Times New Roman" w:cs="Times New Roman"/>
          <w:b/>
          <w:color w:val="FF0000"/>
          <w:sz w:val="28"/>
          <w:szCs w:val="28"/>
        </w:rPr>
        <w:t>Telegram</w:t>
      </w:r>
      <w:r w:rsidR="00123CFD" w:rsidRPr="00A504D0">
        <w:rPr>
          <w:rFonts w:ascii="Times New Roman" w:hAnsi="Times New Roman" w:cs="Times New Roman"/>
          <w:b/>
          <w:color w:val="FF0000"/>
          <w:sz w:val="28"/>
          <w:szCs w:val="28"/>
        </w:rPr>
        <w:t>+795885099</w:t>
      </w:r>
      <w:r w:rsidR="0089609C" w:rsidRPr="00A504D0">
        <w:rPr>
          <w:rFonts w:ascii="Times New Roman" w:hAnsi="Times New Roman" w:cs="Times New Roman"/>
          <w:b/>
          <w:color w:val="FF0000"/>
          <w:sz w:val="28"/>
          <w:szCs w:val="28"/>
        </w:rPr>
        <w:t>55</w:t>
      </w:r>
      <w:r w:rsidR="00123CFD" w:rsidRPr="00A504D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эл.почта : </w:t>
      </w:r>
      <w:proofErr w:type="spellStart"/>
      <w:r w:rsidR="00123CFD" w:rsidRPr="00A504D0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czn</w:t>
      </w:r>
      <w:proofErr w:type="spellEnd"/>
      <w:r w:rsidR="00123CFD" w:rsidRPr="00A504D0">
        <w:rPr>
          <w:rFonts w:ascii="Times New Roman" w:hAnsi="Times New Roman" w:cs="Times New Roman"/>
          <w:b/>
          <w:color w:val="FF0000"/>
          <w:sz w:val="28"/>
          <w:szCs w:val="28"/>
        </w:rPr>
        <w:t>_</w:t>
      </w:r>
      <w:proofErr w:type="spellStart"/>
      <w:r w:rsidR="00123CFD" w:rsidRPr="00A504D0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sayansk</w:t>
      </w:r>
      <w:proofErr w:type="spellEnd"/>
      <w:r w:rsidR="00123CFD" w:rsidRPr="00A504D0">
        <w:rPr>
          <w:rFonts w:ascii="Times New Roman" w:hAnsi="Times New Roman" w:cs="Times New Roman"/>
          <w:b/>
          <w:color w:val="FF0000"/>
          <w:sz w:val="28"/>
          <w:szCs w:val="28"/>
        </w:rPr>
        <w:t>@</w:t>
      </w:r>
      <w:r w:rsidR="00123CFD" w:rsidRPr="00A504D0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mail</w:t>
      </w:r>
      <w:r w:rsidR="00DF2006" w:rsidRPr="00A504D0">
        <w:rPr>
          <w:rFonts w:ascii="Times New Roman" w:hAnsi="Times New Roman" w:cs="Times New Roman"/>
          <w:b/>
          <w:color w:val="FF0000"/>
          <w:sz w:val="28"/>
          <w:szCs w:val="28"/>
        </w:rPr>
        <w:t>.ru</w:t>
      </w:r>
    </w:p>
    <w:sectPr w:rsidR="00CD1542" w:rsidRPr="00207827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59D0"/>
    <w:multiLevelType w:val="multilevel"/>
    <w:tmpl w:val="9E64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60CAD"/>
    <w:multiLevelType w:val="multilevel"/>
    <w:tmpl w:val="1130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77322"/>
    <w:multiLevelType w:val="hybridMultilevel"/>
    <w:tmpl w:val="B7F6EA34"/>
    <w:lvl w:ilvl="0" w:tplc="04190009">
      <w:start w:val="1"/>
      <w:numFmt w:val="bullet"/>
      <w:lvlText w:val="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8E36D1"/>
    <w:multiLevelType w:val="multilevel"/>
    <w:tmpl w:val="3AFC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4D3A28"/>
    <w:multiLevelType w:val="multilevel"/>
    <w:tmpl w:val="C0EA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1E1D3A"/>
    <w:multiLevelType w:val="hybridMultilevel"/>
    <w:tmpl w:val="87AA0FB8"/>
    <w:lvl w:ilvl="0" w:tplc="04190009">
      <w:start w:val="1"/>
      <w:numFmt w:val="bullet"/>
      <w:lvlText w:val="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408F0207"/>
    <w:multiLevelType w:val="multilevel"/>
    <w:tmpl w:val="00EC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C71C12"/>
    <w:multiLevelType w:val="multilevel"/>
    <w:tmpl w:val="3C70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B658D2"/>
    <w:multiLevelType w:val="hybridMultilevel"/>
    <w:tmpl w:val="7A0A3C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90490B"/>
    <w:multiLevelType w:val="multilevel"/>
    <w:tmpl w:val="C2A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F57CC4"/>
    <w:multiLevelType w:val="hybridMultilevel"/>
    <w:tmpl w:val="EBE08FA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2F4C29"/>
    <w:multiLevelType w:val="multilevel"/>
    <w:tmpl w:val="D72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8"/>
  </w:num>
  <w:num w:numId="5">
    <w:abstractNumId w:val="5"/>
  </w:num>
  <w:num w:numId="6">
    <w:abstractNumId w:val="15"/>
  </w:num>
  <w:num w:numId="7">
    <w:abstractNumId w:val="12"/>
  </w:num>
  <w:num w:numId="8">
    <w:abstractNumId w:val="13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10"/>
  </w:num>
  <w:num w:numId="14">
    <w:abstractNumId w:val="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15631"/>
    <w:rsid w:val="000306E2"/>
    <w:rsid w:val="00031A79"/>
    <w:rsid w:val="000342E6"/>
    <w:rsid w:val="00046E91"/>
    <w:rsid w:val="000517AA"/>
    <w:rsid w:val="00067F89"/>
    <w:rsid w:val="0009489D"/>
    <w:rsid w:val="00123CFD"/>
    <w:rsid w:val="00136CBD"/>
    <w:rsid w:val="001606E4"/>
    <w:rsid w:val="00186DEB"/>
    <w:rsid w:val="00207827"/>
    <w:rsid w:val="00267100"/>
    <w:rsid w:val="002A41CE"/>
    <w:rsid w:val="002D3983"/>
    <w:rsid w:val="002E69CD"/>
    <w:rsid w:val="00310332"/>
    <w:rsid w:val="00325CCE"/>
    <w:rsid w:val="00341E06"/>
    <w:rsid w:val="003933F4"/>
    <w:rsid w:val="003B4240"/>
    <w:rsid w:val="003B6C2F"/>
    <w:rsid w:val="0044366B"/>
    <w:rsid w:val="00447C93"/>
    <w:rsid w:val="004660C5"/>
    <w:rsid w:val="004667D2"/>
    <w:rsid w:val="004847CF"/>
    <w:rsid w:val="00487D8E"/>
    <w:rsid w:val="004C0C39"/>
    <w:rsid w:val="004C2D35"/>
    <w:rsid w:val="004C6B9E"/>
    <w:rsid w:val="004F3412"/>
    <w:rsid w:val="00501464"/>
    <w:rsid w:val="00530365"/>
    <w:rsid w:val="005435B9"/>
    <w:rsid w:val="005653A7"/>
    <w:rsid w:val="00585F5E"/>
    <w:rsid w:val="00594427"/>
    <w:rsid w:val="005A7DEA"/>
    <w:rsid w:val="005D14F5"/>
    <w:rsid w:val="005E37E9"/>
    <w:rsid w:val="005E792E"/>
    <w:rsid w:val="005F1BEA"/>
    <w:rsid w:val="0060032F"/>
    <w:rsid w:val="006032E2"/>
    <w:rsid w:val="00606328"/>
    <w:rsid w:val="006109C4"/>
    <w:rsid w:val="006772A7"/>
    <w:rsid w:val="0068105F"/>
    <w:rsid w:val="006B183A"/>
    <w:rsid w:val="006B602D"/>
    <w:rsid w:val="006F0854"/>
    <w:rsid w:val="006F5A14"/>
    <w:rsid w:val="00700D17"/>
    <w:rsid w:val="0072781D"/>
    <w:rsid w:val="007665FD"/>
    <w:rsid w:val="007C265C"/>
    <w:rsid w:val="007E43A7"/>
    <w:rsid w:val="00825010"/>
    <w:rsid w:val="0089609C"/>
    <w:rsid w:val="008A59DE"/>
    <w:rsid w:val="008C648D"/>
    <w:rsid w:val="008D39DF"/>
    <w:rsid w:val="0090715F"/>
    <w:rsid w:val="00914AA8"/>
    <w:rsid w:val="00965D8F"/>
    <w:rsid w:val="00981754"/>
    <w:rsid w:val="009A1D73"/>
    <w:rsid w:val="009A3DB9"/>
    <w:rsid w:val="009C40E8"/>
    <w:rsid w:val="009D3C26"/>
    <w:rsid w:val="009D6EE4"/>
    <w:rsid w:val="009E67D6"/>
    <w:rsid w:val="00A009FE"/>
    <w:rsid w:val="00A01AF7"/>
    <w:rsid w:val="00A27EBF"/>
    <w:rsid w:val="00A504D0"/>
    <w:rsid w:val="00A557BE"/>
    <w:rsid w:val="00A909EC"/>
    <w:rsid w:val="00A972AA"/>
    <w:rsid w:val="00AB1CF0"/>
    <w:rsid w:val="00AD7793"/>
    <w:rsid w:val="00AF1B84"/>
    <w:rsid w:val="00AF6D83"/>
    <w:rsid w:val="00B133AF"/>
    <w:rsid w:val="00B2584F"/>
    <w:rsid w:val="00B31CC3"/>
    <w:rsid w:val="00B37BC3"/>
    <w:rsid w:val="00B43538"/>
    <w:rsid w:val="00BE3A7E"/>
    <w:rsid w:val="00BE78B6"/>
    <w:rsid w:val="00CA6EC0"/>
    <w:rsid w:val="00CA6F27"/>
    <w:rsid w:val="00CC4A67"/>
    <w:rsid w:val="00CC666D"/>
    <w:rsid w:val="00CD1542"/>
    <w:rsid w:val="00CF1FAD"/>
    <w:rsid w:val="00D429C5"/>
    <w:rsid w:val="00D73708"/>
    <w:rsid w:val="00DD654F"/>
    <w:rsid w:val="00DF1E11"/>
    <w:rsid w:val="00DF2006"/>
    <w:rsid w:val="00E012FA"/>
    <w:rsid w:val="00E25012"/>
    <w:rsid w:val="00E44CE7"/>
    <w:rsid w:val="00E70552"/>
    <w:rsid w:val="00E72186"/>
    <w:rsid w:val="00EA6EC6"/>
    <w:rsid w:val="00EC7487"/>
    <w:rsid w:val="00ED56CA"/>
    <w:rsid w:val="00F204F9"/>
    <w:rsid w:val="00F3680F"/>
    <w:rsid w:val="00F57669"/>
    <w:rsid w:val="00F60C9A"/>
    <w:rsid w:val="00F70C57"/>
    <w:rsid w:val="00F855C4"/>
    <w:rsid w:val="00FA1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paragraph" w:styleId="1">
    <w:name w:val="heading 1"/>
    <w:basedOn w:val="a"/>
    <w:link w:val="10"/>
    <w:uiPriority w:val="9"/>
    <w:qFormat/>
    <w:rsid w:val="005653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653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7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53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53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readcrumbs-itemarrow">
    <w:name w:val="breadcrumbs-item__arrow"/>
    <w:basedOn w:val="a0"/>
    <w:rsid w:val="005653A7"/>
  </w:style>
  <w:style w:type="character" w:customStyle="1" w:styleId="article-announce-autor-blockname">
    <w:name w:val="article-announce-autor-block__name"/>
    <w:basedOn w:val="a0"/>
    <w:rsid w:val="005653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37737">
          <w:marLeft w:val="0"/>
          <w:marRight w:val="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9081">
          <w:marLeft w:val="0"/>
          <w:marRight w:val="0"/>
          <w:marTop w:val="0"/>
          <w:marBottom w:val="10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0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9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2815">
                      <w:marLeft w:val="-254"/>
                      <w:marRight w:val="-25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62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02146">
                              <w:marLeft w:val="0"/>
                              <w:marRight w:val="0"/>
                              <w:marTop w:val="42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862388">
                                  <w:marLeft w:val="0"/>
                                  <w:marRight w:val="33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641964">
                                  <w:marLeft w:val="0"/>
                                  <w:marRight w:val="0"/>
                                  <w:marTop w:val="203"/>
                                  <w:marBottom w:val="0"/>
                                  <w:divBdr>
                                    <w:top w:val="single" w:sz="12" w:space="8" w:color="00000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08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425279">
                              <w:marLeft w:val="0"/>
                              <w:marRight w:val="0"/>
                              <w:marTop w:val="3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87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9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18601">
              <w:marLeft w:val="-254"/>
              <w:marRight w:val="-2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5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3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7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1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4562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74393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787867">
                                      <w:marLeft w:val="0"/>
                                      <w:marRight w:val="0"/>
                                      <w:marTop w:val="678"/>
                                      <w:marBottom w:val="67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936352">
                                          <w:marLeft w:val="0"/>
                                          <w:marRight w:val="40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65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7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982">
          <w:marLeft w:val="0"/>
          <w:marRight w:val="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FA606-4313-4400-8E9A-A532645F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2023-09-20T02:24:00Z</cp:lastPrinted>
  <dcterms:created xsi:type="dcterms:W3CDTF">2023-09-20T02:01:00Z</dcterms:created>
  <dcterms:modified xsi:type="dcterms:W3CDTF">2023-09-20T02:24:00Z</dcterms:modified>
</cp:coreProperties>
</file>