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2D" w:rsidRPr="007668B0" w:rsidRDefault="00FF2B2D" w:rsidP="00766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bookmarkStart w:id="0" w:name="_GoBack"/>
      <w:r w:rsidRPr="007668B0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Администрация городского округа</w:t>
      </w:r>
    </w:p>
    <w:bookmarkEnd w:id="0"/>
    <w:p w:rsidR="00FF2B2D" w:rsidRPr="007668B0" w:rsidRDefault="00FF2B2D" w:rsidP="00766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7668B0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F2B2D" w:rsidRPr="007668B0" w:rsidRDefault="00FF2B2D" w:rsidP="00766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7668B0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FF2B2D" w:rsidRPr="007668B0" w:rsidRDefault="00FF2B2D" w:rsidP="007668B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F2B2D" w:rsidRPr="007668B0" w:rsidRDefault="00FF2B2D" w:rsidP="00766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0"/>
          <w:sz w:val="32"/>
          <w:szCs w:val="32"/>
          <w:lang w:eastAsia="ru-RU"/>
        </w:rPr>
      </w:pPr>
      <w:r w:rsidRPr="007668B0">
        <w:rPr>
          <w:rFonts w:ascii="Times New Roman" w:eastAsia="Times New Roman" w:hAnsi="Times New Roman" w:cs="Times New Roman"/>
          <w:b/>
          <w:color w:val="000000" w:themeColor="text1"/>
          <w:spacing w:val="40"/>
          <w:sz w:val="32"/>
          <w:szCs w:val="32"/>
          <w:lang w:eastAsia="ru-RU"/>
        </w:rPr>
        <w:t>ПОСТАНОВЛЕНИЕ</w:t>
      </w:r>
    </w:p>
    <w:p w:rsidR="00FF2B2D" w:rsidRPr="007668B0" w:rsidRDefault="00FF2B2D" w:rsidP="00766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7668B0" w:rsidRPr="007668B0" w:rsidTr="00DA32D0">
        <w:trPr>
          <w:cantSplit/>
          <w:trHeight w:val="220"/>
        </w:trPr>
        <w:tc>
          <w:tcPr>
            <w:tcW w:w="534" w:type="dxa"/>
          </w:tcPr>
          <w:p w:rsidR="00FF2B2D" w:rsidRPr="007668B0" w:rsidRDefault="00FF2B2D" w:rsidP="0076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8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F2B2D" w:rsidRPr="007668B0" w:rsidRDefault="007668B0" w:rsidP="0076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26.05.2023</w:t>
            </w:r>
          </w:p>
        </w:tc>
        <w:tc>
          <w:tcPr>
            <w:tcW w:w="449" w:type="dxa"/>
          </w:tcPr>
          <w:p w:rsidR="00FF2B2D" w:rsidRPr="007668B0" w:rsidRDefault="00FF2B2D" w:rsidP="0076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8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F2B2D" w:rsidRPr="007668B0" w:rsidRDefault="007668B0" w:rsidP="0076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6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110-37-654-23</w:t>
            </w:r>
          </w:p>
        </w:tc>
      </w:tr>
      <w:tr w:rsidR="00FF2B2D" w:rsidRPr="007668B0" w:rsidTr="00DA32D0">
        <w:trPr>
          <w:cantSplit/>
          <w:trHeight w:val="220"/>
        </w:trPr>
        <w:tc>
          <w:tcPr>
            <w:tcW w:w="4139" w:type="dxa"/>
            <w:gridSpan w:val="4"/>
          </w:tcPr>
          <w:p w:rsidR="00FF2B2D" w:rsidRPr="007668B0" w:rsidRDefault="00FF2B2D" w:rsidP="0076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8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Саянск</w:t>
            </w:r>
          </w:p>
        </w:tc>
      </w:tr>
    </w:tbl>
    <w:p w:rsidR="00FF2B2D" w:rsidRPr="007668B0" w:rsidRDefault="00FF2B2D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"/>
        <w:gridCol w:w="91"/>
        <w:gridCol w:w="174"/>
        <w:gridCol w:w="5928"/>
        <w:gridCol w:w="261"/>
      </w:tblGrid>
      <w:tr w:rsidR="007668B0" w:rsidRPr="007668B0" w:rsidTr="00900FCD">
        <w:trPr>
          <w:cantSplit/>
          <w:trHeight w:val="1483"/>
        </w:trPr>
        <w:tc>
          <w:tcPr>
            <w:tcW w:w="218" w:type="dxa"/>
          </w:tcPr>
          <w:p w:rsidR="00FF2B2D" w:rsidRPr="007668B0" w:rsidRDefault="00FF2B2D" w:rsidP="007668B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" w:type="dxa"/>
          </w:tcPr>
          <w:p w:rsidR="00FF2B2D" w:rsidRPr="007668B0" w:rsidRDefault="00FF2B2D" w:rsidP="007668B0">
            <w:pPr>
              <w:spacing w:after="0" w:line="240" w:lineRule="auto"/>
              <w:ind w:right="1058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4" w:type="dxa"/>
          </w:tcPr>
          <w:p w:rsidR="00FF2B2D" w:rsidRPr="007668B0" w:rsidRDefault="00FF2B2D" w:rsidP="0076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66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5928" w:type="dxa"/>
          </w:tcPr>
          <w:p w:rsidR="0053076E" w:rsidRPr="007668B0" w:rsidRDefault="0053076E" w:rsidP="00766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6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внесении изменений </w:t>
            </w:r>
            <w:r w:rsidR="003B0AC8" w:rsidRPr="00766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Положение о сносе, пересадке и (или) обрезке зелёных (сухих) насаждений на территории городского округа муниципального образования «город Саянск», утверждённое постановлением администрации городского округа муниципального образования «город Саянск» от 04.02.2020 №110-37-107-20 </w:t>
            </w:r>
          </w:p>
          <w:p w:rsidR="00162A8D" w:rsidRPr="007668B0" w:rsidRDefault="00162A8D" w:rsidP="00766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</w:tcPr>
          <w:p w:rsidR="00FF2B2D" w:rsidRPr="007668B0" w:rsidRDefault="00FF2B2D" w:rsidP="0076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7668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FF2B2D" w:rsidRPr="007668B0" w:rsidRDefault="003B0AC8" w:rsidP="007668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сохранения и обеспечения развития зеленого фонда как одного из важнейших факторов создания и поддержания благоприятных экологических условий жизни, труда и отдыха населения, улучшения экологической ситуации на территории городского округа муниципального образования «город Саянск», руководствуясь статьями 42, 58 Конституции Российской Федерации, статьёй 16 Федерального закона от 06.10.2003 №131-ФЗ «Об общих принципах организации местного самоуправления в Российской Федерации», статьями 61</w:t>
      </w:r>
      <w:proofErr w:type="gramEnd"/>
      <w:r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77, 78 Федерального закона от 10.01.2002 №7-ФЗ «Об охране окружающей среды», </w:t>
      </w:r>
      <w:r w:rsidR="009270EC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Правилами благоустройства территории муниципального образования «город Саянск», утвержденных </w:t>
      </w:r>
      <w:r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решением Думы городского округа муниципального образования «город Саянск» от 25.04.2019 № 71-67-19-12 «Об утверждении Правил благоустройства территории муниципального образования </w:t>
      </w:r>
      <w:r w:rsidR="003155BC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Саянск</w:t>
      </w:r>
      <w:r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155BC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FF2B2D" w:rsidRPr="007668B0" w:rsidRDefault="00FF2B2D" w:rsidP="00766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06558D" w:rsidRPr="007668B0" w:rsidRDefault="0006558D" w:rsidP="007668B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7E063C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Положение о сносе, пересадке и (или) обрезке зелёных (сухих) насаждений на территории городского округа муниципального образования «город Саянск», утверждённое постановлением администрации городского округа муниципального образования «город Саянск» от 04.02.2020 №110-37-107-20 </w:t>
      </w:r>
      <w:r w:rsidR="007E063C"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Положение</w:t>
      </w:r>
      <w:r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460BB"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редакции от 11.04.2023 №110-37-419-23)</w:t>
      </w:r>
      <w:r w:rsidR="009727FA"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>, опубликованное в газете «Саянские зори»</w:t>
      </w:r>
      <w:r w:rsidR="006460BB"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</w:t>
      </w:r>
      <w:r w:rsidR="009727FA"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06.02.2020 № 5</w:t>
      </w:r>
      <w:r w:rsidR="00BF7ABA"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(4072)</w:t>
      </w:r>
      <w:r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(вкладыш официальной информации, страница </w:t>
      </w:r>
      <w:r w:rsidR="009727FA"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460BB"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выпуск </w:t>
      </w:r>
      <w:r w:rsidR="00152F25"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>от 20.04.2023 №15 (4236)</w:t>
      </w:r>
      <w:r w:rsidR="00152F25" w:rsidRPr="007668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60BB" w:rsidRPr="007668B0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F7ABA" w:rsidRPr="007668B0">
        <w:rPr>
          <w:rFonts w:ascii="Times New Roman" w:hAnsi="Times New Roman"/>
          <w:color w:val="000000" w:themeColor="text1"/>
          <w:sz w:val="28"/>
          <w:szCs w:val="28"/>
        </w:rPr>
        <w:t>вкладыш</w:t>
      </w:r>
      <w:proofErr w:type="gramEnd"/>
      <w:r w:rsidR="00BF7ABA" w:rsidRPr="007668B0">
        <w:rPr>
          <w:rFonts w:ascii="Times New Roman" w:hAnsi="Times New Roman"/>
          <w:color w:val="000000" w:themeColor="text1"/>
          <w:sz w:val="28"/>
          <w:szCs w:val="28"/>
        </w:rPr>
        <w:t xml:space="preserve"> официальной информации, </w:t>
      </w:r>
      <w:r w:rsidR="00152F25" w:rsidRPr="007668B0">
        <w:rPr>
          <w:rFonts w:ascii="Times New Roman" w:hAnsi="Times New Roman"/>
          <w:color w:val="000000" w:themeColor="text1"/>
          <w:sz w:val="28"/>
          <w:szCs w:val="28"/>
        </w:rPr>
        <w:t>стр.</w:t>
      </w:r>
      <w:r w:rsidR="006460BB" w:rsidRPr="007668B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52F25"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AB2736" w:rsidRPr="007668B0" w:rsidRDefault="0006558D" w:rsidP="00766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766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1.1 </w:t>
      </w:r>
      <w:r w:rsidR="00152F25"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Start"/>
      <w:r w:rsidR="00AB2736"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ункт</w:t>
      </w:r>
      <w:proofErr w:type="spellEnd"/>
      <w:r w:rsidR="00AB2736"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3.1 статьи 3 изложить в следующей редакции:</w:t>
      </w:r>
    </w:p>
    <w:p w:rsidR="00AB2736" w:rsidRPr="007668B0" w:rsidRDefault="00AB2736" w:rsidP="00766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3.1. Снос зелёных (сухих) насаждений на территории города Саянска производится только на основании Разрешения на снос и (или) обрезку зелёных (сухих) насаждений (далее - Разрешение) за исключением:</w:t>
      </w:r>
    </w:p>
    <w:p w:rsidR="00AB2736" w:rsidRPr="007668B0" w:rsidRDefault="00AB2736" w:rsidP="00766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1) зелёных насаждений, произрастающих на земельных участках, находящихся в собственности, в постоянном бессрочном и (или) безвозмездном пользовании;</w:t>
      </w:r>
    </w:p>
    <w:p w:rsidR="00AB2736" w:rsidRPr="007668B0" w:rsidRDefault="00AB2736" w:rsidP="00766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2) в аварийных ситуациях на объектах коммунальной  инфраструктуры, требующего безотлагательного проведения ремонтных работ.</w:t>
      </w:r>
    </w:p>
    <w:p w:rsidR="00AB2736" w:rsidRPr="007668B0" w:rsidRDefault="00AB2736" w:rsidP="00766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3) при выявлении  в выходные, праздничные дни, сухих, аварийных насаждений, угрожающих жизни и здоровью граждан, угрожающих повреждению объе</w:t>
      </w:r>
      <w:r w:rsidR="007B16F3"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ктам</w:t>
      </w:r>
      <w:r w:rsidR="00DC35AA"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любой формы собственности</w:t>
      </w:r>
      <w:r w:rsidR="00DC35AA"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требующего безотлагательного сноса насаждений. </w:t>
      </w:r>
    </w:p>
    <w:p w:rsidR="00AB2736" w:rsidRPr="007668B0" w:rsidRDefault="00AB2736" w:rsidP="00766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О проведении сноса зеленых, сухих, аварийных насаждений организация, либо лицо, осуществившее снос, в течение 1 рабочего дня информирует Комитет по архитектуре и градостроительству администрации муниципального образования «город Саянск» (далее - Комитет) об осуществлении работы на аварийном участке с предоставлением документов, подтверждающих проведение ремонтных работ /работ по сносу насаждений и схему производства работ с указанием участка работ.</w:t>
      </w:r>
      <w:r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63B0A" w:rsidRPr="007668B0" w:rsidRDefault="00B63B0A" w:rsidP="00766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766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1.2 </w:t>
      </w:r>
      <w:r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Start"/>
      <w:r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ункт</w:t>
      </w:r>
      <w:proofErr w:type="spellEnd"/>
      <w:r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</w:t>
      </w:r>
      <w:r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. статьи </w:t>
      </w:r>
      <w:r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изложить в следующей редакции:</w:t>
      </w:r>
    </w:p>
    <w:p w:rsidR="00B63B0A" w:rsidRPr="007668B0" w:rsidRDefault="00B63B0A" w:rsidP="00766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«6.6. </w:t>
      </w:r>
      <w:r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Запрещается осуществлять захламление территорий ветками, спилом, порубочными древесными  остатками в местах проведения сноса зелёных насаждений, а также на прилегающих к таким местам территориях.</w:t>
      </w:r>
    </w:p>
    <w:p w:rsidR="00B63B0A" w:rsidRPr="007668B0" w:rsidRDefault="00B63B0A" w:rsidP="00766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Порубочные остатки должны быть убраны (вывезены) в течение трех дней с момента окончания производства работ лицом, получившим разрешение на снос, пересадку и (или) обрезку зелёных насаждений</w:t>
      </w:r>
      <w:r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3155BC" w:rsidRPr="007668B0" w:rsidRDefault="00AB2736" w:rsidP="007668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558D"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95E03"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Опубликовать настоящее постановление</w:t>
      </w:r>
      <w:r w:rsidR="003155BC"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E03"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на «Официальном интернет-портале правовой информации городского округа муниципального образования «город Саянск»  </w:t>
      </w:r>
      <w:hyperlink r:id="rId7" w:history="1">
        <w:r w:rsidR="00295E03" w:rsidRPr="007668B0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x-none"/>
          </w:rPr>
          <w:t>http://sayansk-pravo.ru)</w:t>
        </w:r>
      </w:hyperlink>
      <w:r w:rsidR="00295E03"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96563E" w:rsidRPr="00766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E03" w:rsidRPr="007668B0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Опубликовать настоящее постановление в газете «Саянские зори»</w:t>
      </w:r>
    </w:p>
    <w:p w:rsidR="00FF2B2D" w:rsidRPr="007668B0" w:rsidRDefault="0006558D" w:rsidP="007668B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FF2B2D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</w:t>
      </w:r>
      <w:r w:rsidR="007C1FA9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 вступает в силу </w:t>
      </w:r>
      <w:r w:rsidR="006460BB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дня</w:t>
      </w:r>
      <w:r w:rsidR="0053076E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официального опубликования</w:t>
      </w:r>
    </w:p>
    <w:p w:rsidR="00524C9F" w:rsidRPr="007668B0" w:rsidRDefault="00524C9F" w:rsidP="007668B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593B" w:rsidRPr="007668B0" w:rsidRDefault="00D3593B" w:rsidP="007668B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</w:t>
      </w:r>
      <w:proofErr w:type="gramEnd"/>
      <w:r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обязанности м</w:t>
      </w:r>
      <w:r w:rsidR="00FF2B2D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эр</w:t>
      </w:r>
      <w:r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F2B2D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3593B" w:rsidRPr="007668B0" w:rsidRDefault="00FF2B2D" w:rsidP="007668B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городского округа муниципального </w:t>
      </w:r>
    </w:p>
    <w:p w:rsidR="00503147" w:rsidRPr="007668B0" w:rsidRDefault="00FF2B2D" w:rsidP="007668B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 «город</w:t>
      </w:r>
      <w:r w:rsidR="001E77A4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Саянск»                     </w:t>
      </w:r>
      <w:r w:rsidR="00503147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32B91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4F1FDF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162A8D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AB2736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D3593B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B2736" w:rsidRPr="0076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М.Ф.Данилова</w:t>
      </w:r>
      <w:proofErr w:type="spellEnd"/>
    </w:p>
    <w:p w:rsidR="00B63B0A" w:rsidRDefault="00B63B0A" w:rsidP="007668B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7668B0" w:rsidRDefault="007668B0" w:rsidP="007668B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7668B0" w:rsidRDefault="007668B0" w:rsidP="007668B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7668B0" w:rsidRDefault="007668B0" w:rsidP="007668B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7668B0" w:rsidRDefault="007668B0" w:rsidP="007668B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7668B0" w:rsidRPr="007668B0" w:rsidRDefault="007668B0" w:rsidP="007668B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03147" w:rsidRPr="007668B0" w:rsidRDefault="00E37C9A" w:rsidP="007668B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7668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Безносова</w:t>
      </w:r>
      <w:proofErr w:type="spellEnd"/>
      <w:r w:rsidRPr="007668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Анна Владимировна</w:t>
      </w:r>
    </w:p>
    <w:p w:rsidR="00503147" w:rsidRPr="007668B0" w:rsidRDefault="00503147" w:rsidP="007668B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 (39553) 52421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СОГЛАСОВАНО:</w:t>
      </w: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71F7" w:rsidRPr="007668B0" w:rsidRDefault="00AB2736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4A735D"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ачальник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отдела правовой работы                                                                                       </w:t>
      </w:r>
      <w:proofErr w:type="spellStart"/>
      <w:r w:rsidR="00AB2736"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А.Ю.Товпинец</w:t>
      </w:r>
      <w:proofErr w:type="spellEnd"/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дата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62A8D" w:rsidRPr="007668B0" w:rsidRDefault="00AB2736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ВЗД п</w:t>
      </w:r>
      <w:r w:rsidR="008A71F7"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редседател</w:t>
      </w: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Комитета по архитектуре и 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градостроительству администрации 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образования «город Саянск»        </w:t>
      </w: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                  </w:t>
      </w:r>
      <w:r w:rsidR="00D32B91"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="00AB2736"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М.А.Малинова</w:t>
      </w:r>
      <w:proofErr w:type="spellEnd"/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="00D3593B"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</w:t>
      </w:r>
    </w:p>
    <w:p w:rsidR="00D3593B" w:rsidRPr="007668B0" w:rsidRDefault="00D3593B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РАССЫЛКА: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экз. - в дело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экз. - в комитет по архитектуре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экз. – отдел правовой работы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экз. – отдел организационной работы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экз. – ССМИ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экз.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Электронная  версия правового акта соответствует бумажному носителю.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62A8D" w:rsidRPr="007668B0" w:rsidRDefault="00162A8D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ИСПОЛНИТЕЛЬ:</w:t>
      </w:r>
    </w:p>
    <w:p w:rsidR="00E37C9A" w:rsidRPr="007668B0" w:rsidRDefault="004A735D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</w:t>
      </w:r>
      <w:r w:rsidR="00E37C9A"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специалист-эколог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Комитета по архитектуре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градостроительству администрации 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образования «город Саянск»                      </w:t>
      </w:r>
      <w:r w:rsidR="00162A8D"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proofErr w:type="spellStart"/>
      <w:r w:rsidR="00E37C9A"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А.В.Безносова</w:t>
      </w:r>
      <w:proofErr w:type="spellEnd"/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6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дата</w:t>
      </w: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71F7" w:rsidRPr="007668B0" w:rsidRDefault="008A71F7" w:rsidP="007668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1FDF" w:rsidRPr="007668B0" w:rsidRDefault="004F1FDF" w:rsidP="007668B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sectPr w:rsidR="004F1FDF" w:rsidRPr="007668B0" w:rsidSect="0076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5049"/>
    <w:multiLevelType w:val="hybridMultilevel"/>
    <w:tmpl w:val="9CBEA42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0FC0ADD"/>
    <w:multiLevelType w:val="multilevel"/>
    <w:tmpl w:val="F582146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F1F3F3E"/>
    <w:multiLevelType w:val="multilevel"/>
    <w:tmpl w:val="CFC68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>
    <w:nsid w:val="6F530A86"/>
    <w:multiLevelType w:val="hybridMultilevel"/>
    <w:tmpl w:val="C6B6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F5"/>
    <w:rsid w:val="0004531D"/>
    <w:rsid w:val="0006558D"/>
    <w:rsid w:val="000C7076"/>
    <w:rsid w:val="000E387A"/>
    <w:rsid w:val="00152F25"/>
    <w:rsid w:val="00162A8D"/>
    <w:rsid w:val="001D772D"/>
    <w:rsid w:val="001E5786"/>
    <w:rsid w:val="001E77A4"/>
    <w:rsid w:val="00295E03"/>
    <w:rsid w:val="003155BC"/>
    <w:rsid w:val="003221F6"/>
    <w:rsid w:val="00326D5E"/>
    <w:rsid w:val="003513F5"/>
    <w:rsid w:val="003B0AC8"/>
    <w:rsid w:val="003D707E"/>
    <w:rsid w:val="004364AB"/>
    <w:rsid w:val="0043669E"/>
    <w:rsid w:val="004A7052"/>
    <w:rsid w:val="004A735D"/>
    <w:rsid w:val="004F1FDF"/>
    <w:rsid w:val="00503147"/>
    <w:rsid w:val="00524C9F"/>
    <w:rsid w:val="0053076E"/>
    <w:rsid w:val="005C2759"/>
    <w:rsid w:val="005E42C7"/>
    <w:rsid w:val="006460BB"/>
    <w:rsid w:val="006C28D9"/>
    <w:rsid w:val="007256B4"/>
    <w:rsid w:val="00756B1E"/>
    <w:rsid w:val="007668B0"/>
    <w:rsid w:val="00766948"/>
    <w:rsid w:val="007B16F3"/>
    <w:rsid w:val="007C1FA9"/>
    <w:rsid w:val="007C2C58"/>
    <w:rsid w:val="007E063C"/>
    <w:rsid w:val="007F1695"/>
    <w:rsid w:val="00835662"/>
    <w:rsid w:val="008A71F7"/>
    <w:rsid w:val="00900FCD"/>
    <w:rsid w:val="00902557"/>
    <w:rsid w:val="009270EC"/>
    <w:rsid w:val="0096563E"/>
    <w:rsid w:val="009727FA"/>
    <w:rsid w:val="009A3751"/>
    <w:rsid w:val="009A51F4"/>
    <w:rsid w:val="00A4662D"/>
    <w:rsid w:val="00A47624"/>
    <w:rsid w:val="00AB2736"/>
    <w:rsid w:val="00AC4344"/>
    <w:rsid w:val="00B63B0A"/>
    <w:rsid w:val="00BD2C59"/>
    <w:rsid w:val="00BF7ABA"/>
    <w:rsid w:val="00C52A0E"/>
    <w:rsid w:val="00D32B91"/>
    <w:rsid w:val="00D3593B"/>
    <w:rsid w:val="00DC35AA"/>
    <w:rsid w:val="00E27806"/>
    <w:rsid w:val="00E37C9A"/>
    <w:rsid w:val="00E66855"/>
    <w:rsid w:val="00E96CE3"/>
    <w:rsid w:val="00F33BCC"/>
    <w:rsid w:val="00F82290"/>
    <w:rsid w:val="00FC78BB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esktop\&#1054;%20&#1074;&#1085;&#1077;&#1089;&#1077;&#1085;&#1080;&#1080;%20&#1080;&#1079;&#1084;&#1077;&#1085;&#1077;&#1085;&#1080;&#1081;%20&#1074;%20&#1088;&#1077;&#1089;&#1089;&#1090;&#1088;\_&#26625;&#29696;&#29696;&#28672;&#14848;&#12032;&#12032;&#29440;&#24832;&#30976;&#24832;&#28160;&#29440;&#27392;&#11520;&#28672;&#29184;&#24832;&#30208;&#28416;&#11776;&#29184;&#29952;&#1049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CD81-0A6A-479A-9B97-23371505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2023-05-19T00:25:00Z</cp:lastPrinted>
  <dcterms:created xsi:type="dcterms:W3CDTF">2023-05-26T06:51:00Z</dcterms:created>
  <dcterms:modified xsi:type="dcterms:W3CDTF">2023-05-26T06:51:00Z</dcterms:modified>
</cp:coreProperties>
</file>