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625"/>
        <w:gridCol w:w="76"/>
        <w:gridCol w:w="430"/>
        <w:gridCol w:w="1535"/>
        <w:gridCol w:w="449"/>
        <w:gridCol w:w="1621"/>
        <w:gridCol w:w="142"/>
        <w:gridCol w:w="265"/>
      </w:tblGrid>
      <w:tr w:rsidR="00CC0437" w:rsidRPr="00CA5D28" w:rsidTr="005D4F7B">
        <w:trPr>
          <w:gridBefore w:val="2"/>
          <w:gridAfter w:val="1"/>
          <w:wBefore w:w="1701" w:type="dxa"/>
          <w:wAfter w:w="265" w:type="dxa"/>
          <w:cantSplit/>
          <w:trHeight w:val="220"/>
        </w:trPr>
        <w:tc>
          <w:tcPr>
            <w:tcW w:w="506" w:type="dxa"/>
            <w:gridSpan w:val="2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CA5D28" w:rsidRDefault="00587DF0" w:rsidP="00E05333">
            <w:pPr>
              <w:widowControl w:val="0"/>
              <w:jc w:val="center"/>
            </w:pPr>
            <w:bookmarkStart w:id="0" w:name="_GoBack"/>
            <w:r w:rsidRPr="00CA5D28">
              <w:t>30.05.2023</w:t>
            </w:r>
            <w:bookmarkEnd w:id="0"/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CA5D28" w:rsidRDefault="00587DF0" w:rsidP="00373C1A">
            <w:pPr>
              <w:widowControl w:val="0"/>
            </w:pPr>
            <w:r w:rsidRPr="00CA5D28">
              <w:t>110-37-661-23</w:t>
            </w:r>
          </w:p>
        </w:tc>
        <w:tc>
          <w:tcPr>
            <w:tcW w:w="142" w:type="dxa"/>
            <w:vMerge w:val="restart"/>
          </w:tcPr>
          <w:p w:rsidR="00CC0437" w:rsidRPr="00CA5D28" w:rsidRDefault="00CC0437" w:rsidP="00373C1A">
            <w:pPr>
              <w:widowControl w:val="0"/>
            </w:pPr>
          </w:p>
        </w:tc>
      </w:tr>
      <w:tr w:rsidR="00CC0437" w:rsidTr="005D4F7B">
        <w:trPr>
          <w:gridBefore w:val="2"/>
          <w:gridAfter w:val="1"/>
          <w:wBefore w:w="1701" w:type="dxa"/>
          <w:wAfter w:w="265" w:type="dxa"/>
          <w:cantSplit/>
          <w:trHeight w:val="220"/>
        </w:trPr>
        <w:tc>
          <w:tcPr>
            <w:tcW w:w="4111" w:type="dxa"/>
            <w:gridSpan w:val="5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  <w:tr w:rsidR="00553220" w:rsidTr="005D4F7B">
        <w:trPr>
          <w:trHeight w:val="1167"/>
        </w:trPr>
        <w:tc>
          <w:tcPr>
            <w:tcW w:w="76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625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76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442" w:type="dxa"/>
            <w:gridSpan w:val="6"/>
          </w:tcPr>
          <w:p w:rsidR="00553220" w:rsidRPr="00782455" w:rsidRDefault="00A717DD" w:rsidP="00647784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9B1D8F" w:rsidRPr="009B1D8F">
              <w:t xml:space="preserve"> </w:t>
            </w:r>
            <w:r w:rsidR="00240FED">
              <w:t xml:space="preserve">принятии </w:t>
            </w:r>
            <w:r w:rsidR="00240FED" w:rsidRPr="00240FED">
              <w:t>решени</w:t>
            </w:r>
            <w:r w:rsidR="00240FED">
              <w:t>я</w:t>
            </w:r>
            <w:r w:rsidR="00240FED" w:rsidRPr="00240FED">
              <w:t xml:space="preserve"> о комплексном развитии </w:t>
            </w:r>
            <w:r w:rsidR="008D2790" w:rsidRPr="00240FED">
              <w:t xml:space="preserve">незастроенной </w:t>
            </w:r>
            <w:r w:rsidR="00240FED" w:rsidRPr="00240FED">
              <w:t>территории в границах земельного участка с кадастровым номером 38:28:01040</w:t>
            </w:r>
            <w:r w:rsidR="00647784">
              <w:t>5</w:t>
            </w:r>
            <w:r w:rsidR="00240FED" w:rsidRPr="00240FED">
              <w:t>:</w:t>
            </w:r>
            <w:r w:rsidR="00647784">
              <w:t>2400</w:t>
            </w: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 xml:space="preserve">статей </w:t>
      </w:r>
      <w:r w:rsidR="00D84F01">
        <w:rPr>
          <w:iCs/>
          <w:sz w:val="28"/>
          <w:szCs w:val="28"/>
        </w:rPr>
        <w:t>6</w:t>
      </w:r>
      <w:r w:rsidR="008D2790">
        <w:rPr>
          <w:iCs/>
          <w:sz w:val="28"/>
          <w:szCs w:val="28"/>
        </w:rPr>
        <w:t>4 -</w:t>
      </w:r>
      <w:r w:rsidR="00D84F01">
        <w:rPr>
          <w:iCs/>
          <w:sz w:val="28"/>
          <w:szCs w:val="28"/>
        </w:rPr>
        <w:t xml:space="preserve"> 67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 округа муниципального образования</w:t>
      </w:r>
      <w:proofErr w:type="gramEnd"/>
      <w:r w:rsidRPr="00516F71">
        <w:rPr>
          <w:iCs/>
          <w:sz w:val="28"/>
          <w:szCs w:val="28"/>
        </w:rPr>
        <w:t xml:space="preserve"> «город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 xml:space="preserve">, </w:t>
      </w:r>
      <w:r w:rsidR="00203418" w:rsidRPr="000D6155">
        <w:rPr>
          <w:sz w:val="28"/>
          <w:szCs w:val="28"/>
        </w:rPr>
        <w:t xml:space="preserve">руководствуясь ст.38 </w:t>
      </w:r>
      <w:r w:rsidRPr="00516F71">
        <w:rPr>
          <w:iCs/>
          <w:sz w:val="28"/>
          <w:szCs w:val="28"/>
        </w:rPr>
        <w:t>Уставом муниципального образования «город Саянск»</w:t>
      </w:r>
      <w:r w:rsidR="008D2790">
        <w:rPr>
          <w:iCs/>
          <w:sz w:val="28"/>
          <w:szCs w:val="28"/>
        </w:rPr>
        <w:t xml:space="preserve">, </w:t>
      </w:r>
      <w:r w:rsidR="008D2790" w:rsidRPr="008D2790">
        <w:rPr>
          <w:iCs/>
          <w:sz w:val="28"/>
          <w:szCs w:val="28"/>
        </w:rPr>
        <w:t xml:space="preserve">в целях обеспечения сбалансированного и устойчивого развития </w:t>
      </w:r>
      <w:r w:rsidR="008D2790">
        <w:rPr>
          <w:iCs/>
          <w:sz w:val="28"/>
          <w:szCs w:val="28"/>
        </w:rPr>
        <w:t>городского округа муниципального образования «город Саянск»</w:t>
      </w:r>
      <w:r w:rsidR="008D2790" w:rsidRPr="008D2790">
        <w:rPr>
          <w:iCs/>
          <w:sz w:val="28"/>
          <w:szCs w:val="28"/>
        </w:rPr>
        <w:t xml:space="preserve"> путем повышения качества жилой среды и улучшения жилищных условий граждан, создания необходимых условий для развития транспортной, инженерной инфраструктур, благоустройства территорий, создания условий для привлечения внебюджетных источников финансирования</w:t>
      </w:r>
      <w:r w:rsidRPr="00516F71">
        <w:rPr>
          <w:iCs/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240FED" w:rsidRDefault="000A172D" w:rsidP="00647784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1. </w:t>
      </w:r>
      <w:r w:rsidR="00B20C68">
        <w:rPr>
          <w:sz w:val="28"/>
          <w:szCs w:val="28"/>
        </w:rPr>
        <w:t>Принять решение</w:t>
      </w:r>
      <w:r w:rsidR="006F36E1">
        <w:rPr>
          <w:sz w:val="28"/>
          <w:szCs w:val="28"/>
        </w:rPr>
        <w:t xml:space="preserve"> о </w:t>
      </w:r>
      <w:r w:rsidR="006F36E1" w:rsidRPr="006F36E1">
        <w:rPr>
          <w:sz w:val="28"/>
          <w:szCs w:val="28"/>
        </w:rPr>
        <w:t xml:space="preserve">комплексном развитии </w:t>
      </w:r>
      <w:r w:rsidR="008D2790">
        <w:rPr>
          <w:sz w:val="28"/>
          <w:szCs w:val="28"/>
        </w:rPr>
        <w:t>незастроенной</w:t>
      </w:r>
      <w:r w:rsidR="008D2790" w:rsidRPr="006F36E1">
        <w:rPr>
          <w:sz w:val="28"/>
          <w:szCs w:val="28"/>
        </w:rPr>
        <w:t xml:space="preserve"> </w:t>
      </w:r>
      <w:r w:rsidR="006F36E1" w:rsidRPr="006F36E1">
        <w:rPr>
          <w:sz w:val="28"/>
          <w:szCs w:val="28"/>
        </w:rPr>
        <w:t>территории</w:t>
      </w:r>
      <w:r w:rsidR="006F36E1">
        <w:rPr>
          <w:sz w:val="28"/>
          <w:szCs w:val="28"/>
        </w:rPr>
        <w:t xml:space="preserve"> </w:t>
      </w:r>
      <w:r w:rsidR="00C34324">
        <w:rPr>
          <w:sz w:val="28"/>
          <w:szCs w:val="28"/>
        </w:rPr>
        <w:t>в границах земельного участка с кадастровым номером 38:28:01040</w:t>
      </w:r>
      <w:r w:rsidR="00647784">
        <w:rPr>
          <w:sz w:val="28"/>
          <w:szCs w:val="28"/>
        </w:rPr>
        <w:t>5</w:t>
      </w:r>
      <w:r w:rsidR="00C34324">
        <w:rPr>
          <w:sz w:val="28"/>
          <w:szCs w:val="28"/>
        </w:rPr>
        <w:t>:2</w:t>
      </w:r>
      <w:r w:rsidR="00647784">
        <w:rPr>
          <w:sz w:val="28"/>
          <w:szCs w:val="28"/>
        </w:rPr>
        <w:t>400</w:t>
      </w:r>
      <w:r w:rsidR="00C34324">
        <w:rPr>
          <w:sz w:val="28"/>
          <w:szCs w:val="28"/>
        </w:rPr>
        <w:t>, расположенного</w:t>
      </w:r>
      <w:r w:rsidR="00647784">
        <w:rPr>
          <w:sz w:val="28"/>
          <w:szCs w:val="28"/>
        </w:rPr>
        <w:t xml:space="preserve"> по адресу</w:t>
      </w:r>
      <w:r w:rsidR="00C34324">
        <w:rPr>
          <w:sz w:val="28"/>
          <w:szCs w:val="28"/>
        </w:rPr>
        <w:t xml:space="preserve">: </w:t>
      </w:r>
      <w:r w:rsidR="00647784" w:rsidRPr="00647784">
        <w:rPr>
          <w:sz w:val="28"/>
          <w:szCs w:val="28"/>
        </w:rPr>
        <w:t>Российская Федерация, Иркутская область, городской округ город Саянск, город Саянск, микрорайон</w:t>
      </w:r>
      <w:r w:rsidR="00647784">
        <w:rPr>
          <w:sz w:val="28"/>
          <w:szCs w:val="28"/>
        </w:rPr>
        <w:t xml:space="preserve"> </w:t>
      </w:r>
      <w:r w:rsidR="00647784" w:rsidRPr="00647784">
        <w:rPr>
          <w:sz w:val="28"/>
          <w:szCs w:val="28"/>
        </w:rPr>
        <w:t>Октябрьский, земельный участок 42</w:t>
      </w:r>
      <w:r w:rsidR="00C34324">
        <w:rPr>
          <w:sz w:val="28"/>
          <w:szCs w:val="28"/>
        </w:rPr>
        <w:t xml:space="preserve">, общей площадью </w:t>
      </w:r>
      <w:r w:rsidR="00647784" w:rsidRPr="00647784">
        <w:rPr>
          <w:sz w:val="28"/>
          <w:szCs w:val="28"/>
        </w:rPr>
        <w:t>30292</w:t>
      </w:r>
      <w:r w:rsidR="00C34324">
        <w:rPr>
          <w:sz w:val="28"/>
          <w:szCs w:val="28"/>
        </w:rPr>
        <w:t xml:space="preserve"> </w:t>
      </w:r>
      <w:proofErr w:type="spellStart"/>
      <w:r w:rsidR="00C34324">
        <w:rPr>
          <w:sz w:val="28"/>
          <w:szCs w:val="28"/>
        </w:rPr>
        <w:t>кв.м</w:t>
      </w:r>
      <w:proofErr w:type="spellEnd"/>
      <w:r w:rsidR="00C34324">
        <w:rPr>
          <w:sz w:val="28"/>
          <w:szCs w:val="28"/>
        </w:rPr>
        <w:t>. Вид разрешенного использования  - жилая застройка – код 2.0</w:t>
      </w:r>
      <w:r w:rsidR="00012EAD">
        <w:rPr>
          <w:sz w:val="28"/>
          <w:szCs w:val="28"/>
        </w:rPr>
        <w:t xml:space="preserve"> (</w:t>
      </w:r>
      <w:r w:rsidR="00012EAD" w:rsidRPr="00012EAD">
        <w:rPr>
          <w:sz w:val="28"/>
          <w:szCs w:val="28"/>
        </w:rPr>
        <w:t>далее – решение о комплексном развитии незастроенной территории)</w:t>
      </w:r>
      <w:r w:rsidR="00C34324">
        <w:rPr>
          <w:sz w:val="28"/>
          <w:szCs w:val="28"/>
        </w:rPr>
        <w:t>.</w:t>
      </w:r>
    </w:p>
    <w:p w:rsidR="00240FED" w:rsidRDefault="00B20C68" w:rsidP="00240FED">
      <w:pPr>
        <w:widowControl w:val="0"/>
        <w:ind w:firstLine="540"/>
        <w:jc w:val="both"/>
        <w:rPr>
          <w:sz w:val="28"/>
          <w:szCs w:val="28"/>
        </w:rPr>
      </w:pPr>
      <w:r w:rsidRPr="004D03BB">
        <w:rPr>
          <w:sz w:val="28"/>
          <w:szCs w:val="28"/>
        </w:rPr>
        <w:t xml:space="preserve">2. </w:t>
      </w:r>
      <w:r w:rsidR="00240FED" w:rsidRPr="004D03BB">
        <w:rPr>
          <w:sz w:val="28"/>
          <w:szCs w:val="28"/>
        </w:rPr>
        <w:t xml:space="preserve">Установить предельный срок реализации решения о комплексном развитии </w:t>
      </w:r>
      <w:r w:rsidR="00012EAD">
        <w:rPr>
          <w:sz w:val="28"/>
          <w:szCs w:val="28"/>
        </w:rPr>
        <w:t xml:space="preserve">незастроенной </w:t>
      </w:r>
      <w:r w:rsidR="00240FED" w:rsidRPr="004D03BB">
        <w:rPr>
          <w:sz w:val="28"/>
          <w:szCs w:val="28"/>
        </w:rPr>
        <w:t xml:space="preserve">территории в течение </w:t>
      </w:r>
      <w:r w:rsidR="00436CBE" w:rsidRPr="004D03BB">
        <w:rPr>
          <w:sz w:val="28"/>
          <w:szCs w:val="28"/>
        </w:rPr>
        <w:t>трех</w:t>
      </w:r>
      <w:r w:rsidR="00240FED" w:rsidRPr="004D03BB">
        <w:rPr>
          <w:sz w:val="28"/>
          <w:szCs w:val="28"/>
        </w:rPr>
        <w:t xml:space="preserve"> лет </w:t>
      </w:r>
      <w:proofErr w:type="gramStart"/>
      <w:r w:rsidR="00240FED" w:rsidRPr="004D03BB">
        <w:rPr>
          <w:sz w:val="28"/>
          <w:szCs w:val="28"/>
        </w:rPr>
        <w:t>с даты</w:t>
      </w:r>
      <w:r w:rsidR="004D03BB" w:rsidRPr="004D03BB">
        <w:rPr>
          <w:sz w:val="28"/>
          <w:szCs w:val="28"/>
        </w:rPr>
        <w:t xml:space="preserve"> заключения</w:t>
      </w:r>
      <w:proofErr w:type="gramEnd"/>
      <w:r w:rsidR="004D03BB" w:rsidRPr="004D03BB">
        <w:rPr>
          <w:sz w:val="28"/>
          <w:szCs w:val="28"/>
        </w:rPr>
        <w:t xml:space="preserve"> договора о </w:t>
      </w:r>
      <w:r w:rsidR="00240FED" w:rsidRPr="004D03BB">
        <w:rPr>
          <w:sz w:val="28"/>
          <w:szCs w:val="28"/>
        </w:rPr>
        <w:t xml:space="preserve"> </w:t>
      </w:r>
      <w:r w:rsidR="004D03BB" w:rsidRPr="004D03BB">
        <w:rPr>
          <w:sz w:val="28"/>
          <w:szCs w:val="28"/>
        </w:rPr>
        <w:t xml:space="preserve">комплексном развитии </w:t>
      </w:r>
      <w:r w:rsidR="0080530D">
        <w:rPr>
          <w:sz w:val="28"/>
          <w:szCs w:val="28"/>
        </w:rPr>
        <w:t xml:space="preserve">незастроенной </w:t>
      </w:r>
      <w:r w:rsidR="004D03BB" w:rsidRPr="004D03BB">
        <w:rPr>
          <w:sz w:val="28"/>
          <w:szCs w:val="28"/>
        </w:rPr>
        <w:t>территории</w:t>
      </w:r>
      <w:r w:rsidR="00240FED" w:rsidRPr="004D03BB">
        <w:rPr>
          <w:sz w:val="28"/>
          <w:szCs w:val="28"/>
        </w:rPr>
        <w:t>.</w:t>
      </w:r>
    </w:p>
    <w:p w:rsidR="008D2790" w:rsidRPr="004D03BB" w:rsidRDefault="008D2790" w:rsidP="00240FE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2790">
        <w:rPr>
          <w:sz w:val="28"/>
          <w:szCs w:val="28"/>
        </w:rPr>
        <w:t xml:space="preserve">Реализация решения о комплексном развитии незастроенной территории осуществляется самостоятельно лицом, с которым на основании торгов </w:t>
      </w:r>
      <w:r w:rsidR="00647784">
        <w:rPr>
          <w:sz w:val="28"/>
          <w:szCs w:val="28"/>
        </w:rPr>
        <w:t>администрацией</w:t>
      </w:r>
      <w:r w:rsidRPr="008D279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</w:t>
      </w:r>
      <w:r w:rsidR="00634CCE">
        <w:rPr>
          <w:sz w:val="28"/>
          <w:szCs w:val="28"/>
        </w:rPr>
        <w:t>ру</w:t>
      </w:r>
      <w:r>
        <w:rPr>
          <w:sz w:val="28"/>
          <w:szCs w:val="28"/>
        </w:rPr>
        <w:t>га муниципального образования «город Саянск»</w:t>
      </w:r>
      <w:r w:rsidRPr="008D2790">
        <w:rPr>
          <w:sz w:val="28"/>
          <w:szCs w:val="28"/>
        </w:rPr>
        <w:t xml:space="preserve"> будет заключен договор о комплексном развитии территории.</w:t>
      </w:r>
    </w:p>
    <w:p w:rsidR="00240FED" w:rsidRPr="004D03BB" w:rsidRDefault="00D037A3" w:rsidP="00240FE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0FED" w:rsidRPr="004D03BB">
        <w:rPr>
          <w:sz w:val="28"/>
          <w:szCs w:val="28"/>
        </w:rPr>
        <w:t xml:space="preserve">. Утвердить основные виды разрешенного использования земельных </w:t>
      </w:r>
      <w:r w:rsidR="00240FED" w:rsidRPr="004D03BB">
        <w:rPr>
          <w:sz w:val="28"/>
          <w:szCs w:val="28"/>
        </w:rPr>
        <w:lastRenderedPageBreak/>
        <w:t xml:space="preserve">участков и объектов капитального строительства, которые могут быть выбраны при реализации настоящего решения о комплексном развитии </w:t>
      </w:r>
      <w:r w:rsidR="00012EAD">
        <w:rPr>
          <w:sz w:val="28"/>
          <w:szCs w:val="28"/>
        </w:rPr>
        <w:t xml:space="preserve">незастроенной </w:t>
      </w:r>
      <w:r w:rsidR="00240FED" w:rsidRPr="004D03BB">
        <w:rPr>
          <w:sz w:val="28"/>
          <w:szCs w:val="28"/>
        </w:rPr>
        <w:t>территории, а также предельные параметры разрешенного строительства, реконструкции объектов капитального строительства согласно приложению</w:t>
      </w:r>
      <w:r w:rsidR="00647784">
        <w:rPr>
          <w:sz w:val="28"/>
          <w:szCs w:val="28"/>
        </w:rPr>
        <w:t xml:space="preserve"> к настоящему постановлению</w:t>
      </w:r>
      <w:r w:rsidR="008743B1" w:rsidRPr="004D03BB">
        <w:rPr>
          <w:sz w:val="28"/>
          <w:szCs w:val="28"/>
        </w:rPr>
        <w:t>.</w:t>
      </w:r>
    </w:p>
    <w:p w:rsidR="0087329E" w:rsidRPr="00A126C3" w:rsidRDefault="00D037A3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329E" w:rsidRPr="004D03BB">
        <w:rPr>
          <w:sz w:val="28"/>
          <w:szCs w:val="28"/>
        </w:rPr>
        <w:t xml:space="preserve">. </w:t>
      </w:r>
      <w:r w:rsidR="00F90685" w:rsidRPr="004D03BB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</w:t>
      </w:r>
      <w:r w:rsidR="00F90685" w:rsidRPr="00A126C3">
        <w:rPr>
          <w:sz w:val="28"/>
          <w:szCs w:val="28"/>
        </w:rPr>
        <w:t>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D037A3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647784" w:rsidRDefault="00647784" w:rsidP="00373C1A">
      <w:pPr>
        <w:widowContro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747A2" w:rsidRPr="00A126C3" w:rsidRDefault="00647784" w:rsidP="00373C1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B747A2"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   </w:t>
      </w:r>
      <w:r w:rsidR="00647784">
        <w:rPr>
          <w:sz w:val="28"/>
          <w:szCs w:val="28"/>
        </w:rPr>
        <w:t>М.Ф. Данилова</w:t>
      </w:r>
    </w:p>
    <w:p w:rsidR="00D43B1F" w:rsidRDefault="00D43B1F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D2790" w:rsidRDefault="008D2790" w:rsidP="00373C1A">
      <w:pPr>
        <w:widowControl w:val="0"/>
        <w:rPr>
          <w:sz w:val="18"/>
        </w:rPr>
      </w:pPr>
    </w:p>
    <w:p w:rsidR="00857858" w:rsidRPr="00B33BEF" w:rsidRDefault="003452EB" w:rsidP="00857858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B747A2">
        <w:rPr>
          <w:sz w:val="18"/>
        </w:rPr>
        <w:t>Панкина А.С.</w:t>
      </w:r>
    </w:p>
    <w:p w:rsidR="00B33BEF" w:rsidRDefault="00B33BEF" w:rsidP="00240FED">
      <w:pPr>
        <w:pStyle w:val="ConsPlusNormal"/>
        <w:ind w:left="5387"/>
        <w:outlineLvl w:val="0"/>
        <w:rPr>
          <w:sz w:val="24"/>
          <w:szCs w:val="24"/>
        </w:rPr>
      </w:pP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lastRenderedPageBreak/>
        <w:t>Приложение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к постановлению администрации 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 xml:space="preserve">городского округа муниципального </w:t>
      </w:r>
    </w:p>
    <w:p w:rsidR="00240FED" w:rsidRPr="009F2939" w:rsidRDefault="00240FED" w:rsidP="00240FED">
      <w:pPr>
        <w:pStyle w:val="ConsPlusNormal"/>
        <w:ind w:left="5387"/>
        <w:outlineLvl w:val="0"/>
        <w:rPr>
          <w:sz w:val="24"/>
          <w:szCs w:val="24"/>
        </w:rPr>
      </w:pPr>
      <w:r w:rsidRPr="009F2939">
        <w:rPr>
          <w:sz w:val="24"/>
          <w:szCs w:val="24"/>
        </w:rPr>
        <w:t>образования «город Саянск»</w:t>
      </w:r>
    </w:p>
    <w:p w:rsidR="00240FED" w:rsidRPr="00B33BEF" w:rsidRDefault="00240FED" w:rsidP="00240FED">
      <w:pPr>
        <w:pStyle w:val="ConsPlusNormal"/>
        <w:ind w:left="5387"/>
        <w:rPr>
          <w:sz w:val="24"/>
          <w:szCs w:val="24"/>
          <w:u w:val="single"/>
        </w:rPr>
      </w:pPr>
      <w:r w:rsidRPr="009F2939">
        <w:rPr>
          <w:sz w:val="24"/>
          <w:szCs w:val="24"/>
        </w:rPr>
        <w:t xml:space="preserve">от </w:t>
      </w:r>
      <w:r w:rsidR="00B33BEF" w:rsidRPr="00B33BEF">
        <w:rPr>
          <w:sz w:val="24"/>
          <w:szCs w:val="24"/>
          <w:u w:val="single"/>
        </w:rPr>
        <w:t>30.05.2023</w:t>
      </w:r>
      <w:r>
        <w:rPr>
          <w:sz w:val="24"/>
          <w:szCs w:val="24"/>
        </w:rPr>
        <w:t xml:space="preserve"> №</w:t>
      </w:r>
      <w:r w:rsidR="00B33BEF" w:rsidRPr="00B33BEF">
        <w:rPr>
          <w:sz w:val="24"/>
          <w:szCs w:val="24"/>
          <w:u w:val="single"/>
        </w:rPr>
        <w:t xml:space="preserve">110-37-661-23 </w:t>
      </w:r>
    </w:p>
    <w:p w:rsidR="00240FED" w:rsidRDefault="00240FED" w:rsidP="00240FED">
      <w:pPr>
        <w:jc w:val="center"/>
        <w:rPr>
          <w:rFonts w:ascii="PT Astra Serif" w:hAnsi="PT Astra Serif"/>
          <w:b/>
          <w:sz w:val="28"/>
          <w:szCs w:val="28"/>
        </w:rPr>
      </w:pPr>
    </w:p>
    <w:p w:rsidR="00240FED" w:rsidRDefault="00240FED" w:rsidP="00240FED">
      <w:pPr>
        <w:jc w:val="center"/>
        <w:rPr>
          <w:rFonts w:ascii="PT Astra Serif" w:hAnsi="PT Astra Serif"/>
          <w:b/>
          <w:sz w:val="28"/>
          <w:szCs w:val="28"/>
        </w:rPr>
      </w:pPr>
    </w:p>
    <w:p w:rsidR="00240FED" w:rsidRDefault="00240FED" w:rsidP="00240FED">
      <w:pPr>
        <w:pStyle w:val="a8"/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видов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</w:t>
      </w:r>
      <w:r w:rsidR="00012EAD">
        <w:rPr>
          <w:rFonts w:ascii="PT Astra Serif" w:hAnsi="PT Astra Serif"/>
          <w:b/>
          <w:sz w:val="28"/>
          <w:szCs w:val="28"/>
        </w:rPr>
        <w:t xml:space="preserve"> незастроенной </w:t>
      </w:r>
      <w:r>
        <w:rPr>
          <w:rFonts w:ascii="PT Astra Serif" w:hAnsi="PT Astra Serif"/>
          <w:b/>
          <w:sz w:val="28"/>
          <w:szCs w:val="28"/>
        </w:rPr>
        <w:t xml:space="preserve"> территории, а также предельные параметры разрешенного строительства, реконструкции объектов капитального строительства</w:t>
      </w:r>
    </w:p>
    <w:tbl>
      <w:tblPr>
        <w:tblW w:w="10314" w:type="dxa"/>
        <w:tblInd w:w="-5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2134"/>
        <w:gridCol w:w="1907"/>
        <w:gridCol w:w="3363"/>
        <w:gridCol w:w="2266"/>
      </w:tblGrid>
      <w:tr w:rsidR="009C6E5D" w:rsidTr="009C6E5D">
        <w:trPr>
          <w:trHeight w:val="552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№</w:t>
            </w:r>
            <w:proofErr w:type="spellStart"/>
            <w:r>
              <w:rPr>
                <w:rFonts w:ascii="PT Astra Serif" w:hAnsi="PT Astra Serif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ВИДЫ ИСПОЛЬЗОВАНИЯ ЗЕМЕЛЬНЫХ УЧАСТКОВ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ВИДЫ ИСПОЛЬЗОВАНИЯ</w:t>
            </w:r>
          </w:p>
          <w:p w:rsidR="009C6E5D" w:rsidRPr="003402E2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402E2">
              <w:rPr>
                <w:rFonts w:ascii="PT Astra Serif" w:hAnsi="PT Astra Serif" w:cs="PT Astra Serif"/>
                <w:b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ПАРАМЕТРЫ РАЗРЕШЕННОГО ИСПОЛЬЗОВАНИЯ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5D" w:rsidRDefault="009C6E5D" w:rsidP="00AA171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9C6E5D" w:rsidTr="009C6E5D">
        <w:trPr>
          <w:trHeight w:val="207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9C6E5D">
            <w:pPr>
              <w:pStyle w:val="a9"/>
              <w:jc w:val="center"/>
            </w:pPr>
            <w:r>
              <w:t>1.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240FED">
            <w:pPr>
              <w:pStyle w:val="a9"/>
            </w:pPr>
            <w:r>
              <w:t>Для индивидуального жилищного строительства</w:t>
            </w:r>
          </w:p>
          <w:p w:rsidR="009C6E5D" w:rsidRDefault="009C6E5D" w:rsidP="00240FED">
            <w:pPr>
              <w:autoSpaceDE w:val="0"/>
            </w:pPr>
            <w:r>
              <w:t>- Код 2.1.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430709">
            <w:pPr>
              <w:pStyle w:val="a9"/>
            </w:pPr>
            <w:r>
              <w:t xml:space="preserve">Индивидуальный жилой дом </w:t>
            </w:r>
          </w:p>
          <w:p w:rsidR="009C6E5D" w:rsidRDefault="009C6E5D" w:rsidP="00430709">
            <w:pPr>
              <w:pStyle w:val="a9"/>
            </w:pPr>
          </w:p>
          <w:p w:rsidR="009C6E5D" w:rsidRDefault="009C6E5D" w:rsidP="00430709">
            <w:pPr>
              <w:pStyle w:val="a9"/>
            </w:pPr>
            <w:r>
              <w:t xml:space="preserve">Индивидуальные гаражи </w:t>
            </w:r>
          </w:p>
          <w:p w:rsidR="009C6E5D" w:rsidRDefault="009C6E5D" w:rsidP="00430709">
            <w:pPr>
              <w:pStyle w:val="a9"/>
            </w:pPr>
          </w:p>
          <w:p w:rsidR="009C6E5D" w:rsidRDefault="009C6E5D" w:rsidP="00430709">
            <w:pPr>
              <w:pStyle w:val="a9"/>
            </w:pPr>
            <w:r>
              <w:t>Хозяйственные постройки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430709">
            <w:pPr>
              <w:pStyle w:val="a9"/>
            </w:pPr>
            <w: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9C6E5D" w:rsidRDefault="009C6E5D" w:rsidP="004978F7">
            <w:pPr>
              <w:pStyle w:val="a9"/>
            </w:pPr>
            <w:r>
              <w:t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</w:t>
            </w:r>
          </w:p>
          <w:p w:rsidR="009C6E5D" w:rsidRDefault="009C6E5D" w:rsidP="004978F7">
            <w:pPr>
              <w:autoSpaceDE w:val="0"/>
            </w:pPr>
            <w:r>
              <w:t>Минимальный отступ от фронтальной границы до основного строения и до гаража 0 м.</w:t>
            </w:r>
          </w:p>
          <w:p w:rsidR="009C6E5D" w:rsidRPr="004978F7" w:rsidRDefault="009C6E5D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 w:rsidRPr="004978F7">
              <w:rPr>
                <w:rFonts w:ascii="PT Astra Serif" w:hAnsi="PT Astra Serif"/>
                <w:szCs w:val="28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9C6E5D" w:rsidRDefault="009C6E5D" w:rsidP="004978F7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Максимальный процент застройки - </w:t>
            </w:r>
            <w:r>
              <w:t>45%</w:t>
            </w:r>
            <w:r>
              <w:rPr>
                <w:rFonts w:ascii="PT Astra Serif" w:hAnsi="PT Astra Serif"/>
                <w:szCs w:val="28"/>
              </w:rPr>
              <w:t>.</w:t>
            </w:r>
          </w:p>
          <w:p w:rsidR="00450FC5" w:rsidRPr="002774BB" w:rsidRDefault="00450FC5" w:rsidP="00450FC5">
            <w:pPr>
              <w:tabs>
                <w:tab w:val="left" w:pos="1179"/>
              </w:tabs>
              <w:ind w:left="34" w:right="52"/>
            </w:pPr>
            <w:r w:rsidRPr="002774BB">
              <w:t>Предельные минимальные/максимальные размеры земельных участков не подлежат установлению.</w:t>
            </w:r>
          </w:p>
          <w:p w:rsidR="00450FC5" w:rsidRPr="002774BB" w:rsidRDefault="00450FC5" w:rsidP="00450FC5">
            <w:pPr>
              <w:jc w:val="both"/>
            </w:pPr>
            <w:r w:rsidRPr="002774BB">
              <w:t>Минимальная площадь</w:t>
            </w:r>
            <w:r w:rsidR="00470C34">
              <w:t xml:space="preserve"> земельного участка – 600 </w:t>
            </w:r>
            <w:proofErr w:type="spellStart"/>
            <w:r w:rsidR="00470C34">
              <w:t>кв.м</w:t>
            </w:r>
            <w:proofErr w:type="spellEnd"/>
            <w:r w:rsidR="00470C34">
              <w:t>.</w:t>
            </w:r>
          </w:p>
          <w:p w:rsidR="009C6E5D" w:rsidRDefault="00450FC5" w:rsidP="00450FC5">
            <w:pPr>
              <w:autoSpaceDE w:val="0"/>
              <w:rPr>
                <w:rFonts w:ascii="PT Astra Serif" w:hAnsi="PT Astra Serif"/>
                <w:szCs w:val="28"/>
              </w:rPr>
            </w:pPr>
            <w:r w:rsidRPr="002774BB">
              <w:t xml:space="preserve">Максимальная площадь </w:t>
            </w:r>
            <w:r w:rsidRPr="002774BB">
              <w:lastRenderedPageBreak/>
              <w:t xml:space="preserve">земельного участка – 2000 </w:t>
            </w:r>
            <w:proofErr w:type="spellStart"/>
            <w:r w:rsidRPr="002774BB">
              <w:t>кв.м</w:t>
            </w:r>
            <w:proofErr w:type="spellEnd"/>
            <w:r w:rsidRPr="002774BB">
              <w:t>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9C6E5D" w:rsidTr="009C6E5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9C6E5D">
            <w:pPr>
              <w:autoSpaceDE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lastRenderedPageBreak/>
              <w:t>2.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AA171D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Земельные участки (территории) общего пользования </w:t>
            </w:r>
          </w:p>
          <w:p w:rsidR="009C6E5D" w:rsidRDefault="00CA5D28" w:rsidP="00AA171D">
            <w:pPr>
              <w:autoSpaceDE w:val="0"/>
            </w:pPr>
            <w:hyperlink r:id="rId7" w:history="1">
              <w:r w:rsidR="009C6E5D">
                <w:rPr>
                  <w:rFonts w:ascii="PT Astra Serif" w:hAnsi="PT Astra Serif"/>
                  <w:szCs w:val="28"/>
                </w:rPr>
                <w:t>(Код 12.0)</w:t>
              </w:r>
            </w:hyperlink>
          </w:p>
          <w:p w:rsidR="009C6E5D" w:rsidRDefault="009C6E5D" w:rsidP="00D70DC0">
            <w:pPr>
              <w:autoSpaceDE w:val="0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AA171D">
            <w:pPr>
              <w:autoSpaceDE w:val="0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450FC5" w:rsidP="00CA20CE">
            <w:pPr>
              <w:autoSpaceDE w:val="0"/>
              <w:rPr>
                <w:rFonts w:ascii="PT Astra Serif" w:hAnsi="PT Astra Serif"/>
                <w:szCs w:val="28"/>
              </w:rPr>
            </w:pPr>
            <w:r w:rsidRPr="002774BB"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4978F7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</w:tr>
      <w:tr w:rsidR="009C6E5D" w:rsidTr="009C6E5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9C6E5D">
            <w:pPr>
              <w:autoSpaceDE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3.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D70DC0">
            <w:pPr>
              <w:autoSpaceDE w:val="0"/>
            </w:pPr>
            <w:r>
              <w:rPr>
                <w:rFonts w:ascii="PT Astra Serif" w:hAnsi="PT Astra Serif"/>
                <w:szCs w:val="28"/>
              </w:rPr>
              <w:t xml:space="preserve">Улично-дорожная сеть </w:t>
            </w:r>
            <w:hyperlink r:id="rId8" w:history="1">
              <w:r>
                <w:rPr>
                  <w:rFonts w:ascii="PT Astra Serif" w:hAnsi="PT Astra Serif"/>
                  <w:szCs w:val="28"/>
                </w:rPr>
                <w:t>(Код 12.0.1)</w:t>
              </w:r>
            </w:hyperlink>
          </w:p>
          <w:p w:rsidR="009C6E5D" w:rsidRDefault="009C6E5D" w:rsidP="00AA171D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D70DC0">
            <w:pPr>
              <w:autoSpaceDE w:val="0"/>
            </w:pPr>
            <w:r>
              <w:t xml:space="preserve">Проезды </w:t>
            </w:r>
          </w:p>
          <w:p w:rsidR="009C6E5D" w:rsidRDefault="009C6E5D" w:rsidP="00D70DC0">
            <w:pPr>
              <w:autoSpaceDE w:val="0"/>
            </w:pPr>
          </w:p>
          <w:p w:rsidR="009C6E5D" w:rsidRDefault="009C6E5D" w:rsidP="00D70DC0">
            <w:pPr>
              <w:autoSpaceDE w:val="0"/>
            </w:pPr>
            <w:r>
              <w:t>Пешеходные тротуары</w:t>
            </w:r>
          </w:p>
          <w:p w:rsidR="009C6E5D" w:rsidRDefault="009C6E5D" w:rsidP="00D70DC0">
            <w:pPr>
              <w:autoSpaceDE w:val="0"/>
            </w:pPr>
          </w:p>
          <w:p w:rsidR="009C6E5D" w:rsidRDefault="009C6E5D" w:rsidP="00D70DC0">
            <w:pPr>
              <w:autoSpaceDE w:val="0"/>
            </w:pPr>
            <w:r w:rsidRPr="002772B7">
              <w:t>Придорожные стоянки (парковки) транспортных средств</w:t>
            </w:r>
          </w:p>
          <w:p w:rsidR="009C6E5D" w:rsidRDefault="009C6E5D" w:rsidP="00D70DC0">
            <w:pPr>
              <w:autoSpaceDE w:val="0"/>
            </w:pPr>
          </w:p>
          <w:p w:rsidR="009C6E5D" w:rsidRDefault="009C6E5D" w:rsidP="00644F01">
            <w:pPr>
              <w:autoSpaceDE w:val="0"/>
            </w:pPr>
            <w:r>
              <w:t>Водоснабжение</w:t>
            </w:r>
          </w:p>
          <w:p w:rsidR="009C6E5D" w:rsidRDefault="009C6E5D" w:rsidP="00644F01">
            <w:pPr>
              <w:autoSpaceDE w:val="0"/>
            </w:pPr>
          </w:p>
          <w:p w:rsidR="009C6E5D" w:rsidRDefault="009C6E5D" w:rsidP="00644F01">
            <w:pPr>
              <w:autoSpaceDE w:val="0"/>
            </w:pPr>
            <w:r>
              <w:t>Водоотведение</w:t>
            </w:r>
          </w:p>
          <w:p w:rsidR="009C6E5D" w:rsidRDefault="009C6E5D" w:rsidP="00644F01">
            <w:pPr>
              <w:autoSpaceDE w:val="0"/>
            </w:pPr>
          </w:p>
          <w:p w:rsidR="009C6E5D" w:rsidRDefault="009C6E5D" w:rsidP="00644F01">
            <w:pPr>
              <w:autoSpaceDE w:val="0"/>
            </w:pPr>
            <w:r>
              <w:t xml:space="preserve">Теплоснабжение </w:t>
            </w:r>
          </w:p>
          <w:p w:rsidR="009C6E5D" w:rsidRDefault="009C6E5D" w:rsidP="00644F01">
            <w:pPr>
              <w:autoSpaceDE w:val="0"/>
            </w:pPr>
          </w:p>
          <w:p w:rsidR="009C6E5D" w:rsidRDefault="009C6E5D" w:rsidP="00644F01">
            <w:pPr>
              <w:autoSpaceDE w:val="0"/>
            </w:pPr>
            <w:r>
              <w:t>Кабельные линии электропередач</w:t>
            </w:r>
          </w:p>
          <w:p w:rsidR="009C6E5D" w:rsidRDefault="009C6E5D" w:rsidP="00644F01">
            <w:pPr>
              <w:autoSpaceDE w:val="0"/>
            </w:pPr>
          </w:p>
          <w:p w:rsidR="009C6E5D" w:rsidRDefault="009C6E5D" w:rsidP="00644F01">
            <w:pPr>
              <w:autoSpaceDE w:val="0"/>
            </w:pPr>
            <w:r>
              <w:t>Уличное освещение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450FC5">
            <w:r w:rsidRPr="002774BB"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4978F7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</w:tr>
      <w:tr w:rsidR="009C6E5D" w:rsidTr="0041556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9C6E5D">
            <w:pPr>
              <w:autoSpaceDE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4.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D70DC0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Благоустройство территории </w:t>
            </w:r>
          </w:p>
          <w:p w:rsidR="009C6E5D" w:rsidRDefault="00CA5D28" w:rsidP="00D70DC0">
            <w:pPr>
              <w:autoSpaceDE w:val="0"/>
              <w:rPr>
                <w:rFonts w:ascii="PT Astra Serif" w:hAnsi="PT Astra Serif"/>
                <w:szCs w:val="28"/>
              </w:rPr>
            </w:pPr>
            <w:hyperlink r:id="rId9" w:history="1">
              <w:r w:rsidR="009C6E5D">
                <w:rPr>
                  <w:rFonts w:ascii="PT Astra Serif" w:hAnsi="PT Astra Serif"/>
                  <w:szCs w:val="28"/>
                </w:rPr>
                <w:t>(Код 12.0.2)</w:t>
              </w:r>
            </w:hyperlink>
          </w:p>
          <w:p w:rsidR="009C6E5D" w:rsidRDefault="009C6E5D" w:rsidP="00AA171D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5D" w:rsidRDefault="009C6E5D" w:rsidP="00AA171D">
            <w:pPr>
              <w:autoSpaceDE w:val="0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450FC5">
            <w:r w:rsidRPr="002774BB"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E5D" w:rsidRDefault="009C6E5D" w:rsidP="004978F7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</w:tr>
      <w:tr w:rsidR="0041556C" w:rsidTr="009C6E5D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56C" w:rsidRDefault="0041556C" w:rsidP="009C6E5D">
            <w:pPr>
              <w:autoSpaceDE w:val="0"/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5.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6C" w:rsidRPr="002774BB" w:rsidRDefault="0041556C" w:rsidP="0041556C">
            <w:pPr>
              <w:jc w:val="both"/>
              <w:rPr>
                <w:szCs w:val="20"/>
              </w:rPr>
            </w:pPr>
            <w:r w:rsidRPr="002774BB">
              <w:rPr>
                <w:szCs w:val="20"/>
              </w:rPr>
              <w:t xml:space="preserve">Площадки для занятий спортом – </w:t>
            </w:r>
          </w:p>
          <w:p w:rsidR="0041556C" w:rsidRDefault="0041556C" w:rsidP="0041556C">
            <w:pPr>
              <w:autoSpaceDE w:val="0"/>
              <w:rPr>
                <w:rFonts w:ascii="PT Astra Serif" w:hAnsi="PT Astra Serif"/>
                <w:szCs w:val="28"/>
              </w:rPr>
            </w:pPr>
            <w:r>
              <w:rPr>
                <w:szCs w:val="20"/>
              </w:rPr>
              <w:t>(Код</w:t>
            </w:r>
            <w:r w:rsidRPr="002774BB">
              <w:rPr>
                <w:szCs w:val="20"/>
              </w:rPr>
              <w:t xml:space="preserve"> 5.1.3</w:t>
            </w:r>
            <w:r>
              <w:rPr>
                <w:szCs w:val="20"/>
              </w:rPr>
              <w:t>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56C" w:rsidRDefault="0041556C" w:rsidP="00AA171D">
            <w:pPr>
              <w:autoSpaceDE w:val="0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FC5" w:rsidRPr="002774BB" w:rsidRDefault="00450FC5" w:rsidP="00450FC5">
            <w:pPr>
              <w:ind w:right="52"/>
              <w:jc w:val="both"/>
            </w:pPr>
            <w:r w:rsidRPr="002774BB">
              <w:t>Предельные минимальные/максимальные размеры земельных участков не подлежат установлению.</w:t>
            </w:r>
          </w:p>
          <w:p w:rsidR="00450FC5" w:rsidRPr="002774BB" w:rsidRDefault="00450FC5" w:rsidP="00450FC5">
            <w:pPr>
              <w:ind w:right="52"/>
              <w:jc w:val="both"/>
            </w:pPr>
            <w:r w:rsidRPr="002774BB">
              <w:t xml:space="preserve">Минимальная площадь земельного участка – 10 </w:t>
            </w:r>
            <w:proofErr w:type="spellStart"/>
            <w:r w:rsidRPr="002774BB">
              <w:t>кв.м</w:t>
            </w:r>
            <w:proofErr w:type="spellEnd"/>
            <w:r w:rsidRPr="002774BB">
              <w:t>.</w:t>
            </w:r>
          </w:p>
          <w:p w:rsidR="0041556C" w:rsidRPr="00FD5B1A" w:rsidRDefault="00450FC5" w:rsidP="00450FC5">
            <w:r w:rsidRPr="002774BB">
              <w:t xml:space="preserve">Максимальная площадь земельного участка – 2000 </w:t>
            </w:r>
            <w:proofErr w:type="spellStart"/>
            <w:r w:rsidRPr="002774BB">
              <w:t>кв.м</w:t>
            </w:r>
            <w:proofErr w:type="spellEnd"/>
            <w:r w:rsidRPr="002774BB">
              <w:t>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56C" w:rsidRDefault="0041556C" w:rsidP="004978F7">
            <w:pPr>
              <w:autoSpaceDE w:val="0"/>
              <w:rPr>
                <w:rFonts w:ascii="PT Astra Serif" w:hAnsi="PT Astra Serif"/>
                <w:szCs w:val="28"/>
              </w:rPr>
            </w:pPr>
          </w:p>
        </w:tc>
      </w:tr>
    </w:tbl>
    <w:p w:rsidR="00240FED" w:rsidRDefault="00240FED" w:rsidP="00012EAD">
      <w:pPr>
        <w:widowControl w:val="0"/>
        <w:jc w:val="center"/>
      </w:pPr>
    </w:p>
    <w:sectPr w:rsidR="00240FED" w:rsidSect="00012EAD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2EAD"/>
    <w:rsid w:val="000146BB"/>
    <w:rsid w:val="000179A9"/>
    <w:rsid w:val="00020695"/>
    <w:rsid w:val="00022C08"/>
    <w:rsid w:val="0003086F"/>
    <w:rsid w:val="000348C5"/>
    <w:rsid w:val="00042200"/>
    <w:rsid w:val="00044C8C"/>
    <w:rsid w:val="000451AA"/>
    <w:rsid w:val="00054BE4"/>
    <w:rsid w:val="0005654D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0003"/>
    <w:rsid w:val="00161BAB"/>
    <w:rsid w:val="00162686"/>
    <w:rsid w:val="0018255B"/>
    <w:rsid w:val="0018481F"/>
    <w:rsid w:val="00185637"/>
    <w:rsid w:val="001A36D2"/>
    <w:rsid w:val="001A40CF"/>
    <w:rsid w:val="001A690D"/>
    <w:rsid w:val="001B14F0"/>
    <w:rsid w:val="001B22C8"/>
    <w:rsid w:val="001B3261"/>
    <w:rsid w:val="001B3A14"/>
    <w:rsid w:val="001C720D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3418"/>
    <w:rsid w:val="00206970"/>
    <w:rsid w:val="0020733E"/>
    <w:rsid w:val="0020778A"/>
    <w:rsid w:val="002145B1"/>
    <w:rsid w:val="00214BEF"/>
    <w:rsid w:val="00225373"/>
    <w:rsid w:val="00230FD7"/>
    <w:rsid w:val="00232940"/>
    <w:rsid w:val="002335C6"/>
    <w:rsid w:val="00240FED"/>
    <w:rsid w:val="002410E9"/>
    <w:rsid w:val="00251B89"/>
    <w:rsid w:val="00253D0A"/>
    <w:rsid w:val="00255F64"/>
    <w:rsid w:val="002700C6"/>
    <w:rsid w:val="00270CD7"/>
    <w:rsid w:val="002772B7"/>
    <w:rsid w:val="00282992"/>
    <w:rsid w:val="00291E55"/>
    <w:rsid w:val="002923CA"/>
    <w:rsid w:val="002A6482"/>
    <w:rsid w:val="002C0069"/>
    <w:rsid w:val="002C169A"/>
    <w:rsid w:val="002C3E6E"/>
    <w:rsid w:val="002C7737"/>
    <w:rsid w:val="002D366E"/>
    <w:rsid w:val="002F0389"/>
    <w:rsid w:val="002F10FF"/>
    <w:rsid w:val="002F1F37"/>
    <w:rsid w:val="002F3596"/>
    <w:rsid w:val="002F5CF4"/>
    <w:rsid w:val="003061C4"/>
    <w:rsid w:val="0031022F"/>
    <w:rsid w:val="003117D0"/>
    <w:rsid w:val="00311B4A"/>
    <w:rsid w:val="003228BB"/>
    <w:rsid w:val="00340113"/>
    <w:rsid w:val="003402E2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3F6E"/>
    <w:rsid w:val="003A686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1556C"/>
    <w:rsid w:val="0042156D"/>
    <w:rsid w:val="00430709"/>
    <w:rsid w:val="004359AE"/>
    <w:rsid w:val="004368F1"/>
    <w:rsid w:val="00436CBE"/>
    <w:rsid w:val="00450FC5"/>
    <w:rsid w:val="00451E9D"/>
    <w:rsid w:val="004620A9"/>
    <w:rsid w:val="00463B9D"/>
    <w:rsid w:val="00466BA3"/>
    <w:rsid w:val="00470C34"/>
    <w:rsid w:val="00481357"/>
    <w:rsid w:val="0048140E"/>
    <w:rsid w:val="00481E08"/>
    <w:rsid w:val="004855B2"/>
    <w:rsid w:val="00486B3E"/>
    <w:rsid w:val="00492D65"/>
    <w:rsid w:val="004955DE"/>
    <w:rsid w:val="004978F7"/>
    <w:rsid w:val="004A618C"/>
    <w:rsid w:val="004B340C"/>
    <w:rsid w:val="004B4313"/>
    <w:rsid w:val="004C0D7F"/>
    <w:rsid w:val="004C2143"/>
    <w:rsid w:val="004C3226"/>
    <w:rsid w:val="004C672F"/>
    <w:rsid w:val="004D028E"/>
    <w:rsid w:val="004D03BB"/>
    <w:rsid w:val="004D6702"/>
    <w:rsid w:val="004E1D88"/>
    <w:rsid w:val="004F30EC"/>
    <w:rsid w:val="004F6EB0"/>
    <w:rsid w:val="00501A0C"/>
    <w:rsid w:val="00510B7C"/>
    <w:rsid w:val="00534F6F"/>
    <w:rsid w:val="005358E5"/>
    <w:rsid w:val="00553220"/>
    <w:rsid w:val="005577B6"/>
    <w:rsid w:val="00567C09"/>
    <w:rsid w:val="00576D6D"/>
    <w:rsid w:val="005770CC"/>
    <w:rsid w:val="00583410"/>
    <w:rsid w:val="00584099"/>
    <w:rsid w:val="00587DF0"/>
    <w:rsid w:val="00591A4C"/>
    <w:rsid w:val="00592B68"/>
    <w:rsid w:val="005A1E27"/>
    <w:rsid w:val="005A2A80"/>
    <w:rsid w:val="005A3529"/>
    <w:rsid w:val="005B42C4"/>
    <w:rsid w:val="005C0A18"/>
    <w:rsid w:val="005D31E6"/>
    <w:rsid w:val="005D4F7B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093"/>
    <w:rsid w:val="006217CF"/>
    <w:rsid w:val="00622746"/>
    <w:rsid w:val="00630E6D"/>
    <w:rsid w:val="00631D2E"/>
    <w:rsid w:val="00634CCE"/>
    <w:rsid w:val="00640AFA"/>
    <w:rsid w:val="00644F01"/>
    <w:rsid w:val="00647784"/>
    <w:rsid w:val="00654E64"/>
    <w:rsid w:val="00654F48"/>
    <w:rsid w:val="00675B70"/>
    <w:rsid w:val="00675ECC"/>
    <w:rsid w:val="006778FB"/>
    <w:rsid w:val="0068292F"/>
    <w:rsid w:val="00690CDE"/>
    <w:rsid w:val="006951FC"/>
    <w:rsid w:val="006A183B"/>
    <w:rsid w:val="006A1868"/>
    <w:rsid w:val="006A63A9"/>
    <w:rsid w:val="006A7423"/>
    <w:rsid w:val="006B071B"/>
    <w:rsid w:val="006B314A"/>
    <w:rsid w:val="006B35B9"/>
    <w:rsid w:val="006C3ECF"/>
    <w:rsid w:val="006D253A"/>
    <w:rsid w:val="006E1A10"/>
    <w:rsid w:val="006E1FDF"/>
    <w:rsid w:val="006F36E1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203"/>
    <w:rsid w:val="00740C22"/>
    <w:rsid w:val="00743D5B"/>
    <w:rsid w:val="007525CD"/>
    <w:rsid w:val="00766776"/>
    <w:rsid w:val="007703DE"/>
    <w:rsid w:val="00773BB0"/>
    <w:rsid w:val="0078224D"/>
    <w:rsid w:val="007862BB"/>
    <w:rsid w:val="00793AD4"/>
    <w:rsid w:val="00797258"/>
    <w:rsid w:val="007A58FB"/>
    <w:rsid w:val="007A5DD9"/>
    <w:rsid w:val="007A7F9E"/>
    <w:rsid w:val="007B1A95"/>
    <w:rsid w:val="007B6FB6"/>
    <w:rsid w:val="007C0383"/>
    <w:rsid w:val="007C4F77"/>
    <w:rsid w:val="007C59A2"/>
    <w:rsid w:val="007C62DD"/>
    <w:rsid w:val="007E502B"/>
    <w:rsid w:val="007E60B6"/>
    <w:rsid w:val="007E7CDE"/>
    <w:rsid w:val="007F2150"/>
    <w:rsid w:val="007F3AC0"/>
    <w:rsid w:val="007F6DAC"/>
    <w:rsid w:val="0080530D"/>
    <w:rsid w:val="00806DBD"/>
    <w:rsid w:val="00812E12"/>
    <w:rsid w:val="00817165"/>
    <w:rsid w:val="00823EA8"/>
    <w:rsid w:val="00824473"/>
    <w:rsid w:val="00826109"/>
    <w:rsid w:val="00832AFA"/>
    <w:rsid w:val="00833AA5"/>
    <w:rsid w:val="008416E0"/>
    <w:rsid w:val="0084413D"/>
    <w:rsid w:val="008470EE"/>
    <w:rsid w:val="008477B1"/>
    <w:rsid w:val="008520C0"/>
    <w:rsid w:val="008524B8"/>
    <w:rsid w:val="00856330"/>
    <w:rsid w:val="00857858"/>
    <w:rsid w:val="00857B7F"/>
    <w:rsid w:val="00857C19"/>
    <w:rsid w:val="0087329E"/>
    <w:rsid w:val="008743B1"/>
    <w:rsid w:val="00874F06"/>
    <w:rsid w:val="00875D8E"/>
    <w:rsid w:val="00884664"/>
    <w:rsid w:val="008875E2"/>
    <w:rsid w:val="00887951"/>
    <w:rsid w:val="00891E5B"/>
    <w:rsid w:val="00897873"/>
    <w:rsid w:val="008A397B"/>
    <w:rsid w:val="008A561D"/>
    <w:rsid w:val="008A6E17"/>
    <w:rsid w:val="008C5367"/>
    <w:rsid w:val="008D2790"/>
    <w:rsid w:val="008D5C12"/>
    <w:rsid w:val="008E1B32"/>
    <w:rsid w:val="008E64FD"/>
    <w:rsid w:val="008F2FB2"/>
    <w:rsid w:val="009033FA"/>
    <w:rsid w:val="0090531A"/>
    <w:rsid w:val="009218E2"/>
    <w:rsid w:val="00932E9F"/>
    <w:rsid w:val="00937617"/>
    <w:rsid w:val="00941988"/>
    <w:rsid w:val="00941D23"/>
    <w:rsid w:val="00944C3F"/>
    <w:rsid w:val="00947650"/>
    <w:rsid w:val="00951749"/>
    <w:rsid w:val="00954A24"/>
    <w:rsid w:val="00955390"/>
    <w:rsid w:val="009555D7"/>
    <w:rsid w:val="00956A2E"/>
    <w:rsid w:val="00972F7A"/>
    <w:rsid w:val="009803B4"/>
    <w:rsid w:val="00980994"/>
    <w:rsid w:val="00982988"/>
    <w:rsid w:val="0098456E"/>
    <w:rsid w:val="009A2F61"/>
    <w:rsid w:val="009A5065"/>
    <w:rsid w:val="009A5DF7"/>
    <w:rsid w:val="009B1D8F"/>
    <w:rsid w:val="009B25C7"/>
    <w:rsid w:val="009B31D5"/>
    <w:rsid w:val="009B3CE5"/>
    <w:rsid w:val="009B4417"/>
    <w:rsid w:val="009C6E5D"/>
    <w:rsid w:val="009F2D55"/>
    <w:rsid w:val="009F479E"/>
    <w:rsid w:val="00A02BA0"/>
    <w:rsid w:val="00A03139"/>
    <w:rsid w:val="00A05B37"/>
    <w:rsid w:val="00A125DD"/>
    <w:rsid w:val="00A126C3"/>
    <w:rsid w:val="00A274D7"/>
    <w:rsid w:val="00A27DF1"/>
    <w:rsid w:val="00A30294"/>
    <w:rsid w:val="00A3259D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6E43"/>
    <w:rsid w:val="00B13F16"/>
    <w:rsid w:val="00B17083"/>
    <w:rsid w:val="00B20C68"/>
    <w:rsid w:val="00B21528"/>
    <w:rsid w:val="00B32CF5"/>
    <w:rsid w:val="00B33BEF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B4A8E"/>
    <w:rsid w:val="00BC6A8A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3B21"/>
    <w:rsid w:val="00C1536E"/>
    <w:rsid w:val="00C2157E"/>
    <w:rsid w:val="00C2417C"/>
    <w:rsid w:val="00C30A9B"/>
    <w:rsid w:val="00C30BAE"/>
    <w:rsid w:val="00C34324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20CE"/>
    <w:rsid w:val="00CA44A8"/>
    <w:rsid w:val="00CA5B41"/>
    <w:rsid w:val="00CA5D28"/>
    <w:rsid w:val="00CC0437"/>
    <w:rsid w:val="00CC7CA7"/>
    <w:rsid w:val="00CD0057"/>
    <w:rsid w:val="00CD00C3"/>
    <w:rsid w:val="00CD27C7"/>
    <w:rsid w:val="00CD2DD0"/>
    <w:rsid w:val="00CE05CE"/>
    <w:rsid w:val="00CE4066"/>
    <w:rsid w:val="00CE5A34"/>
    <w:rsid w:val="00CE6570"/>
    <w:rsid w:val="00CE7A21"/>
    <w:rsid w:val="00CF1D94"/>
    <w:rsid w:val="00CF3D7F"/>
    <w:rsid w:val="00D037A3"/>
    <w:rsid w:val="00D115CA"/>
    <w:rsid w:val="00D134AB"/>
    <w:rsid w:val="00D22478"/>
    <w:rsid w:val="00D25E34"/>
    <w:rsid w:val="00D31EFF"/>
    <w:rsid w:val="00D32DD9"/>
    <w:rsid w:val="00D37029"/>
    <w:rsid w:val="00D4339F"/>
    <w:rsid w:val="00D43B1F"/>
    <w:rsid w:val="00D47800"/>
    <w:rsid w:val="00D50CF8"/>
    <w:rsid w:val="00D52ECB"/>
    <w:rsid w:val="00D70DC0"/>
    <w:rsid w:val="00D84F01"/>
    <w:rsid w:val="00D926A1"/>
    <w:rsid w:val="00D943AF"/>
    <w:rsid w:val="00D94A20"/>
    <w:rsid w:val="00D979FD"/>
    <w:rsid w:val="00DC55EE"/>
    <w:rsid w:val="00DC6672"/>
    <w:rsid w:val="00DD43CF"/>
    <w:rsid w:val="00DE4A2D"/>
    <w:rsid w:val="00DE5537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7699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133FA"/>
    <w:rsid w:val="00F222E4"/>
    <w:rsid w:val="00F3497A"/>
    <w:rsid w:val="00F350A9"/>
    <w:rsid w:val="00F35BF8"/>
    <w:rsid w:val="00F5315B"/>
    <w:rsid w:val="00F56C38"/>
    <w:rsid w:val="00F65BA4"/>
    <w:rsid w:val="00F72904"/>
    <w:rsid w:val="00F7538D"/>
    <w:rsid w:val="00F871B7"/>
    <w:rsid w:val="00F90685"/>
    <w:rsid w:val="00F965AC"/>
    <w:rsid w:val="00FA12B0"/>
    <w:rsid w:val="00FA557D"/>
    <w:rsid w:val="00FB06EF"/>
    <w:rsid w:val="00FB69ED"/>
    <w:rsid w:val="00FB7767"/>
    <w:rsid w:val="00FC183F"/>
    <w:rsid w:val="00FC4356"/>
    <w:rsid w:val="00FD428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240F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240FED"/>
    <w:rPr>
      <w:sz w:val="24"/>
      <w:szCs w:val="24"/>
    </w:rPr>
  </w:style>
  <w:style w:type="paragraph" w:styleId="a8">
    <w:name w:val="List Paragraph"/>
    <w:basedOn w:val="a"/>
    <w:rsid w:val="00240FE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40FED"/>
    <w:rPr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240FE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240FE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240FED"/>
    <w:rPr>
      <w:sz w:val="24"/>
      <w:szCs w:val="24"/>
    </w:rPr>
  </w:style>
  <w:style w:type="paragraph" w:styleId="a8">
    <w:name w:val="List Paragraph"/>
    <w:basedOn w:val="a"/>
    <w:rsid w:val="00240FE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40FED"/>
    <w:rPr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240FE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84368917A7B0633A9066EA316942E6227A87FC1BA393EF569207BB2572B2D1D37F30A5A09B6224BA2C5D17FCFE598CE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984368917A7B0633A9066EA316942E6227A87FC1BA393EF569207BB2572B2D1D37F30A5A09B6224BA2C5D17FAFE598CE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84368917A7B0633A9066EA316942E6227A87FC1BA393EF569207BB2572B2D1D37F30A5A09B6224BA2C5D17F1FE598C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718E-EAA9-432F-BEC5-BB7B1D26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2023-05-24T05:39:00Z</cp:lastPrinted>
  <dcterms:created xsi:type="dcterms:W3CDTF">2023-05-30T08:37:00Z</dcterms:created>
  <dcterms:modified xsi:type="dcterms:W3CDTF">2023-05-30T08:37:00Z</dcterms:modified>
</cp:coreProperties>
</file>