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DA6" w:rsidRDefault="00802386" w:rsidP="008B4DA6">
      <w:pPr>
        <w:jc w:val="center"/>
        <w:rPr>
          <w:b/>
          <w:sz w:val="28"/>
          <w:szCs w:val="28"/>
          <w:u w:val="single"/>
        </w:rPr>
      </w:pPr>
      <w:r w:rsidRPr="00A65B33">
        <w:rPr>
          <w:noProof/>
        </w:rPr>
        <w:drawing>
          <wp:anchor distT="0" distB="0" distL="114300" distR="114300" simplePos="0" relativeHeight="251658240" behindDoc="1" locked="0" layoutInCell="1" allowOverlap="1" wp14:anchorId="684F6FE9" wp14:editId="4A853468">
            <wp:simplePos x="0" y="0"/>
            <wp:positionH relativeFrom="column">
              <wp:posOffset>-271145</wp:posOffset>
            </wp:positionH>
            <wp:positionV relativeFrom="paragraph">
              <wp:posOffset>-53340</wp:posOffset>
            </wp:positionV>
            <wp:extent cx="183261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331" y="21263"/>
                <wp:lineTo x="21331" y="0"/>
                <wp:lineTo x="0" y="0"/>
              </wp:wrapPolygon>
            </wp:wrapThrough>
            <wp:docPr id="1" name="Рисунок 1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624" w:rsidRPr="008B1074" w:rsidRDefault="007B7624" w:rsidP="008B4DA6">
      <w:pPr>
        <w:jc w:val="center"/>
        <w:rPr>
          <w:b/>
          <w:sz w:val="28"/>
          <w:szCs w:val="28"/>
          <w:u w:val="single"/>
        </w:rPr>
      </w:pPr>
      <w:r w:rsidRPr="008B1074">
        <w:rPr>
          <w:b/>
          <w:sz w:val="28"/>
          <w:szCs w:val="28"/>
          <w:u w:val="single"/>
        </w:rPr>
        <w:t>Внимание!</w:t>
      </w:r>
    </w:p>
    <w:p w:rsidR="007B7624" w:rsidRPr="008B1074" w:rsidRDefault="007B7624" w:rsidP="007B7624">
      <w:pPr>
        <w:ind w:firstLine="708"/>
        <w:jc w:val="center"/>
        <w:rPr>
          <w:b/>
          <w:sz w:val="28"/>
          <w:szCs w:val="28"/>
          <w:u w:val="single"/>
        </w:rPr>
      </w:pPr>
      <w:r w:rsidRPr="008B1074">
        <w:rPr>
          <w:b/>
          <w:sz w:val="28"/>
          <w:szCs w:val="28"/>
          <w:u w:val="single"/>
        </w:rPr>
        <w:t>РУКОВОДИТЕЛЯМ ОРГАНИЗАЦИЙ,</w:t>
      </w:r>
    </w:p>
    <w:p w:rsidR="007B7624" w:rsidRPr="008B1074" w:rsidRDefault="007B7624" w:rsidP="007B7624">
      <w:pPr>
        <w:jc w:val="center"/>
        <w:rPr>
          <w:b/>
          <w:sz w:val="28"/>
          <w:szCs w:val="28"/>
          <w:u w:val="single"/>
        </w:rPr>
      </w:pPr>
      <w:r w:rsidRPr="008B1074">
        <w:rPr>
          <w:b/>
          <w:sz w:val="28"/>
          <w:szCs w:val="28"/>
          <w:u w:val="single"/>
        </w:rPr>
        <w:t>ИНДИВИДУАЛЬНЫМ ПРЕДПРИНИМАТЕЛЯМ</w:t>
      </w:r>
    </w:p>
    <w:p w:rsidR="009F0ED1" w:rsidRPr="008B1074" w:rsidRDefault="009F0ED1" w:rsidP="009F0ED1">
      <w:pPr>
        <w:rPr>
          <w:sz w:val="28"/>
          <w:szCs w:val="28"/>
        </w:rPr>
      </w:pPr>
    </w:p>
    <w:p w:rsidR="008B4DA6" w:rsidRDefault="008B4DA6" w:rsidP="008B1074">
      <w:pPr>
        <w:shd w:val="clear" w:color="auto" w:fill="FFFFFF"/>
        <w:spacing w:line="276" w:lineRule="auto"/>
        <w:ind w:firstLine="708"/>
        <w:jc w:val="both"/>
        <w:rPr>
          <w:color w:val="000000"/>
          <w:spacing w:val="1"/>
          <w:sz w:val="24"/>
          <w:szCs w:val="24"/>
        </w:rPr>
      </w:pPr>
    </w:p>
    <w:p w:rsidR="00802386" w:rsidRPr="008B1074" w:rsidRDefault="009F0ED1" w:rsidP="008B1074">
      <w:pPr>
        <w:shd w:val="clear" w:color="auto" w:fill="FFFFFF"/>
        <w:spacing w:line="276" w:lineRule="auto"/>
        <w:ind w:firstLine="708"/>
        <w:jc w:val="both"/>
        <w:rPr>
          <w:color w:val="000000"/>
          <w:spacing w:val="-1"/>
          <w:sz w:val="24"/>
          <w:szCs w:val="24"/>
        </w:rPr>
      </w:pPr>
      <w:r w:rsidRPr="008B1074">
        <w:rPr>
          <w:color w:val="000000"/>
          <w:spacing w:val="1"/>
          <w:sz w:val="24"/>
          <w:szCs w:val="24"/>
        </w:rPr>
        <w:t xml:space="preserve">В целях реализации ст. </w:t>
      </w:r>
      <w:r w:rsidR="00603C25">
        <w:rPr>
          <w:color w:val="000000"/>
          <w:spacing w:val="1"/>
          <w:sz w:val="24"/>
          <w:szCs w:val="24"/>
        </w:rPr>
        <w:t>219</w:t>
      </w:r>
      <w:bookmarkStart w:id="0" w:name="_GoBack"/>
      <w:bookmarkEnd w:id="0"/>
      <w:r w:rsidRPr="008B1074">
        <w:rPr>
          <w:color w:val="000000"/>
          <w:spacing w:val="1"/>
          <w:sz w:val="24"/>
          <w:szCs w:val="24"/>
        </w:rPr>
        <w:t xml:space="preserve"> ТК РФ администрацией городского округа </w:t>
      </w:r>
      <w:r w:rsidRPr="008B1074">
        <w:rPr>
          <w:color w:val="000000"/>
          <w:sz w:val="24"/>
          <w:szCs w:val="24"/>
        </w:rPr>
        <w:t xml:space="preserve">муниципального образования «город Саянск» совместно с </w:t>
      </w:r>
      <w:r w:rsidR="00C74A44" w:rsidRPr="008B1074">
        <w:rPr>
          <w:bCs/>
          <w:color w:val="2C2D2E"/>
          <w:sz w:val="24"/>
          <w:szCs w:val="24"/>
        </w:rPr>
        <w:t>АНОДПО</w:t>
      </w:r>
      <w:r w:rsidR="00C74A44" w:rsidRPr="008B1074">
        <w:rPr>
          <w:color w:val="000000"/>
          <w:sz w:val="24"/>
          <w:szCs w:val="24"/>
        </w:rPr>
        <w:t xml:space="preserve"> </w:t>
      </w:r>
      <w:r w:rsidR="008E01BA" w:rsidRPr="008B1074">
        <w:rPr>
          <w:color w:val="000000"/>
          <w:sz w:val="24"/>
          <w:szCs w:val="24"/>
        </w:rPr>
        <w:t>У</w:t>
      </w:r>
      <w:r w:rsidRPr="008B1074">
        <w:rPr>
          <w:color w:val="000000"/>
          <w:sz w:val="24"/>
          <w:szCs w:val="24"/>
        </w:rPr>
        <w:t xml:space="preserve">чебным центром </w:t>
      </w:r>
      <w:r w:rsidRPr="008B1074">
        <w:rPr>
          <w:color w:val="000000"/>
          <w:spacing w:val="2"/>
          <w:sz w:val="24"/>
          <w:szCs w:val="24"/>
        </w:rPr>
        <w:t>«Профиль</w:t>
      </w:r>
      <w:r w:rsidRPr="008B1074">
        <w:rPr>
          <w:b/>
          <w:color w:val="000000"/>
          <w:spacing w:val="2"/>
          <w:sz w:val="24"/>
          <w:szCs w:val="24"/>
        </w:rPr>
        <w:t xml:space="preserve">»  </w:t>
      </w:r>
      <w:r w:rsidR="008B4DA6" w:rsidRPr="008B4DA6">
        <w:rPr>
          <w:b/>
          <w:color w:val="000000"/>
          <w:spacing w:val="2"/>
          <w:sz w:val="24"/>
          <w:szCs w:val="24"/>
        </w:rPr>
        <w:t xml:space="preserve">с 14 по 22 марта 2024 </w:t>
      </w:r>
      <w:r w:rsidRPr="008B1074">
        <w:rPr>
          <w:color w:val="000000"/>
          <w:spacing w:val="2"/>
          <w:sz w:val="24"/>
          <w:szCs w:val="24"/>
        </w:rPr>
        <w:t>года проводится обучени</w:t>
      </w:r>
      <w:r w:rsidR="008B4DA6">
        <w:rPr>
          <w:color w:val="000000"/>
          <w:spacing w:val="2"/>
          <w:sz w:val="24"/>
          <w:szCs w:val="24"/>
        </w:rPr>
        <w:t>е</w:t>
      </w:r>
      <w:r w:rsidRPr="008B1074">
        <w:rPr>
          <w:color w:val="000000"/>
          <w:spacing w:val="2"/>
          <w:sz w:val="24"/>
          <w:szCs w:val="24"/>
        </w:rPr>
        <w:t xml:space="preserve"> и проверк</w:t>
      </w:r>
      <w:r w:rsidR="008B4DA6">
        <w:rPr>
          <w:color w:val="000000"/>
          <w:spacing w:val="2"/>
          <w:sz w:val="24"/>
          <w:szCs w:val="24"/>
        </w:rPr>
        <w:t>а</w:t>
      </w:r>
      <w:r w:rsidRPr="008B1074">
        <w:rPr>
          <w:color w:val="000000"/>
          <w:spacing w:val="2"/>
          <w:sz w:val="24"/>
          <w:szCs w:val="24"/>
        </w:rPr>
        <w:t xml:space="preserve"> знаний руководителей и специалистов организаций по вопросам </w:t>
      </w:r>
      <w:r w:rsidRPr="008B1074">
        <w:rPr>
          <w:color w:val="000000"/>
          <w:spacing w:val="-1"/>
          <w:sz w:val="24"/>
          <w:szCs w:val="24"/>
        </w:rPr>
        <w:t>охраны труда</w:t>
      </w:r>
      <w:r w:rsidR="00C74A44" w:rsidRPr="008B1074">
        <w:rPr>
          <w:color w:val="000000"/>
          <w:spacing w:val="-1"/>
          <w:sz w:val="24"/>
          <w:szCs w:val="24"/>
        </w:rPr>
        <w:t xml:space="preserve">. </w:t>
      </w:r>
    </w:p>
    <w:p w:rsidR="00C8490E" w:rsidRPr="004F5514" w:rsidRDefault="00C74A44" w:rsidP="00C8490E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  <w:shd w:val="clear" w:color="auto" w:fill="FFFFFF"/>
        </w:rPr>
      </w:pPr>
      <w:r w:rsidRPr="004F5514">
        <w:rPr>
          <w:b/>
          <w:bCs/>
          <w:sz w:val="24"/>
          <w:szCs w:val="24"/>
          <w:shd w:val="clear" w:color="auto" w:fill="FFFFFF"/>
        </w:rPr>
        <w:t>Дат</w:t>
      </w:r>
      <w:r w:rsidR="008B1074" w:rsidRPr="004F5514">
        <w:rPr>
          <w:b/>
          <w:bCs/>
          <w:sz w:val="24"/>
          <w:szCs w:val="24"/>
          <w:shd w:val="clear" w:color="auto" w:fill="FFFFFF"/>
        </w:rPr>
        <w:t>ы</w:t>
      </w:r>
      <w:r w:rsidRPr="004F5514">
        <w:rPr>
          <w:b/>
          <w:bCs/>
          <w:sz w:val="24"/>
          <w:szCs w:val="24"/>
          <w:shd w:val="clear" w:color="auto" w:fill="FFFFFF"/>
        </w:rPr>
        <w:t xml:space="preserve"> обучения: </w:t>
      </w:r>
    </w:p>
    <w:p w:rsidR="00C8490E" w:rsidRPr="00603C25" w:rsidRDefault="008B4DA6" w:rsidP="008B4DA6">
      <w:pPr>
        <w:pStyle w:val="a8"/>
        <w:numPr>
          <w:ilvl w:val="0"/>
          <w:numId w:val="3"/>
        </w:numPr>
        <w:shd w:val="clear" w:color="auto" w:fill="FFFFFF"/>
        <w:spacing w:line="276" w:lineRule="auto"/>
        <w:jc w:val="both"/>
        <w:rPr>
          <w:b/>
          <w:bCs/>
          <w:color w:val="2C2D2E"/>
          <w:sz w:val="24"/>
          <w:szCs w:val="24"/>
          <w:u w:val="single"/>
          <w:shd w:val="clear" w:color="auto" w:fill="FFFFFF"/>
        </w:rPr>
      </w:pPr>
      <w:proofErr w:type="gramStart"/>
      <w:r w:rsidRPr="00603C25">
        <w:rPr>
          <w:sz w:val="24"/>
          <w:szCs w:val="24"/>
          <w:u w:val="single"/>
        </w:rPr>
        <w:t>Обучение по использованию</w:t>
      </w:r>
      <w:proofErr w:type="gramEnd"/>
      <w:r w:rsidRPr="00603C25">
        <w:rPr>
          <w:sz w:val="24"/>
          <w:szCs w:val="24"/>
          <w:u w:val="single"/>
        </w:rPr>
        <w:t xml:space="preserve"> (применению) средств индивидуальной защиты</w:t>
      </w:r>
      <w:r w:rsidR="00C8490E" w:rsidRPr="00603C25">
        <w:rPr>
          <w:sz w:val="24"/>
          <w:szCs w:val="24"/>
          <w:u w:val="single"/>
        </w:rPr>
        <w:t>:</w:t>
      </w:r>
    </w:p>
    <w:p w:rsidR="00C8490E" w:rsidRDefault="008B4DA6" w:rsidP="008B1074">
      <w:pPr>
        <w:shd w:val="clear" w:color="auto" w:fill="FFFFFF"/>
        <w:spacing w:line="276" w:lineRule="auto"/>
        <w:ind w:firstLine="284"/>
        <w:jc w:val="both"/>
        <w:rPr>
          <w:color w:val="2C2D2E"/>
          <w:sz w:val="24"/>
          <w:szCs w:val="24"/>
        </w:rPr>
      </w:pPr>
      <w:r w:rsidRPr="00E7168B">
        <w:rPr>
          <w:sz w:val="24"/>
          <w:szCs w:val="24"/>
        </w:rPr>
        <w:t>15.03.2024</w:t>
      </w:r>
      <w:r>
        <w:rPr>
          <w:b/>
          <w:color w:val="2C2D2E"/>
          <w:sz w:val="24"/>
          <w:szCs w:val="24"/>
        </w:rPr>
        <w:t xml:space="preserve"> </w:t>
      </w:r>
      <w:r>
        <w:rPr>
          <w:color w:val="2C2D2E"/>
          <w:sz w:val="24"/>
          <w:szCs w:val="24"/>
        </w:rPr>
        <w:t xml:space="preserve">– </w:t>
      </w:r>
      <w:r w:rsidR="00C8490E" w:rsidRPr="008B1074">
        <w:rPr>
          <w:color w:val="2C2D2E"/>
          <w:sz w:val="24"/>
          <w:szCs w:val="24"/>
        </w:rPr>
        <w:t>(заочно) -  самостоятельные занятия  в ОКС ОЛИМП</w:t>
      </w:r>
    </w:p>
    <w:p w:rsidR="00C8490E" w:rsidRDefault="008B4DA6" w:rsidP="008B4DA6">
      <w:pPr>
        <w:shd w:val="clear" w:color="auto" w:fill="FFFFFF"/>
        <w:spacing w:line="276" w:lineRule="auto"/>
        <w:ind w:firstLine="284"/>
        <w:jc w:val="both"/>
        <w:rPr>
          <w:color w:val="2C2D2E"/>
          <w:sz w:val="24"/>
          <w:szCs w:val="24"/>
        </w:rPr>
      </w:pPr>
      <w:r w:rsidRPr="008B4DA6">
        <w:rPr>
          <w:rFonts w:eastAsia="Calibri"/>
          <w:b/>
          <w:bCs/>
          <w:sz w:val="24"/>
          <w:szCs w:val="24"/>
          <w:lang w:eastAsia="en-US"/>
        </w:rPr>
        <w:t>18</w:t>
      </w:r>
      <w:r w:rsidRPr="008B4DA6">
        <w:rPr>
          <w:rFonts w:eastAsia="Calibri"/>
          <w:b/>
          <w:sz w:val="24"/>
          <w:szCs w:val="24"/>
          <w:lang w:eastAsia="en-US"/>
        </w:rPr>
        <w:t>.03.2024</w:t>
      </w:r>
      <w:r w:rsidRPr="004F5514">
        <w:rPr>
          <w:rFonts w:eastAsia="Calibri"/>
          <w:b/>
          <w:sz w:val="24"/>
          <w:szCs w:val="24"/>
          <w:lang w:eastAsia="en-US"/>
        </w:rPr>
        <w:t xml:space="preserve"> </w:t>
      </w:r>
      <w:r w:rsidR="00EC4805" w:rsidRPr="004F5514">
        <w:rPr>
          <w:sz w:val="24"/>
          <w:szCs w:val="24"/>
        </w:rPr>
        <w:t>–</w:t>
      </w:r>
      <w:r w:rsidR="00C8490E" w:rsidRPr="004F5514">
        <w:rPr>
          <w:sz w:val="24"/>
          <w:szCs w:val="24"/>
        </w:rPr>
        <w:t xml:space="preserve"> </w:t>
      </w:r>
      <w:r w:rsidR="00EC4805" w:rsidRPr="004F5514">
        <w:rPr>
          <w:b/>
          <w:sz w:val="24"/>
          <w:szCs w:val="24"/>
        </w:rPr>
        <w:t>(очно</w:t>
      </w:r>
      <w:r w:rsidR="00C8490E" w:rsidRPr="004F5514">
        <w:rPr>
          <w:b/>
          <w:bCs/>
          <w:sz w:val="24"/>
          <w:szCs w:val="24"/>
        </w:rPr>
        <w:t>)</w:t>
      </w:r>
      <w:r w:rsidR="00C8490E" w:rsidRPr="004F5514">
        <w:rPr>
          <w:sz w:val="24"/>
          <w:szCs w:val="24"/>
        </w:rPr>
        <w:t> </w:t>
      </w:r>
      <w:r w:rsidRPr="004F5514">
        <w:rPr>
          <w:b/>
          <w:sz w:val="24"/>
          <w:szCs w:val="24"/>
        </w:rPr>
        <w:t>с 14.00 лекция +практические занятия + проверка  знания</w:t>
      </w:r>
    </w:p>
    <w:p w:rsidR="008B4DA6" w:rsidRDefault="00B835AF" w:rsidP="008B4DA6">
      <w:pPr>
        <w:shd w:val="clear" w:color="auto" w:fill="FFFFFF"/>
        <w:spacing w:line="276" w:lineRule="auto"/>
        <w:ind w:firstLine="284"/>
        <w:jc w:val="both"/>
        <w:rPr>
          <w:color w:val="2C2D2E"/>
          <w:sz w:val="24"/>
          <w:szCs w:val="24"/>
        </w:rPr>
      </w:pPr>
      <w:r w:rsidRPr="00B835AF">
        <w:rPr>
          <w:color w:val="2C2D2E"/>
          <w:sz w:val="24"/>
          <w:szCs w:val="24"/>
        </w:rPr>
        <w:t>Стоимость обучения: 1500 руб.</w:t>
      </w:r>
    </w:p>
    <w:p w:rsidR="00C8490E" w:rsidRPr="00603C25" w:rsidRDefault="00C8490E" w:rsidP="008B4DA6">
      <w:pPr>
        <w:pStyle w:val="a8"/>
        <w:numPr>
          <w:ilvl w:val="0"/>
          <w:numId w:val="3"/>
        </w:numPr>
        <w:shd w:val="clear" w:color="auto" w:fill="FFFFFF"/>
        <w:spacing w:line="276" w:lineRule="auto"/>
        <w:ind w:left="0" w:firstLine="360"/>
        <w:jc w:val="both"/>
        <w:rPr>
          <w:color w:val="2C2D2E"/>
          <w:sz w:val="24"/>
          <w:szCs w:val="24"/>
          <w:u w:val="single"/>
        </w:rPr>
      </w:pPr>
      <w:proofErr w:type="gramStart"/>
      <w:r w:rsidRPr="00603C25">
        <w:rPr>
          <w:sz w:val="24"/>
          <w:szCs w:val="24"/>
          <w:u w:val="single"/>
        </w:rPr>
        <w:t>Обучение по</w:t>
      </w:r>
      <w:proofErr w:type="gramEnd"/>
      <w:r w:rsidRPr="00603C25">
        <w:rPr>
          <w:sz w:val="24"/>
          <w:szCs w:val="24"/>
          <w:u w:val="single"/>
        </w:rPr>
        <w:t xml:space="preserve"> общим вопросам охраны труда и функционирования системы управления охраной труда</w:t>
      </w:r>
      <w:r w:rsidRPr="00603C25">
        <w:rPr>
          <w:color w:val="2C2D2E"/>
          <w:sz w:val="24"/>
          <w:szCs w:val="24"/>
          <w:u w:val="single"/>
        </w:rPr>
        <w:t>  </w:t>
      </w:r>
      <w:r w:rsidRPr="00603C25">
        <w:rPr>
          <w:b/>
          <w:color w:val="2C2D2E"/>
          <w:sz w:val="24"/>
          <w:szCs w:val="24"/>
          <w:u w:val="single"/>
        </w:rPr>
        <w:t>(программа А)</w:t>
      </w:r>
      <w:r w:rsidR="004F5514" w:rsidRPr="00603C25">
        <w:rPr>
          <w:b/>
          <w:color w:val="2C2D2E"/>
          <w:sz w:val="24"/>
          <w:szCs w:val="24"/>
          <w:u w:val="single"/>
        </w:rPr>
        <w:t>:</w:t>
      </w:r>
    </w:p>
    <w:p w:rsidR="00C8490E" w:rsidRDefault="008B4DA6" w:rsidP="00C8490E">
      <w:pPr>
        <w:shd w:val="clear" w:color="auto" w:fill="FFFFFF"/>
        <w:spacing w:line="276" w:lineRule="auto"/>
        <w:ind w:firstLine="284"/>
        <w:jc w:val="both"/>
        <w:rPr>
          <w:color w:val="2C2D2E"/>
          <w:sz w:val="24"/>
          <w:szCs w:val="24"/>
        </w:rPr>
      </w:pPr>
      <w:r w:rsidRPr="00E7168B">
        <w:rPr>
          <w:color w:val="2C2D2E"/>
          <w:sz w:val="24"/>
          <w:szCs w:val="24"/>
        </w:rPr>
        <w:t>18.03.2024</w:t>
      </w:r>
      <w:r w:rsidRPr="008B4DA6">
        <w:rPr>
          <w:b/>
          <w:color w:val="2C2D2E"/>
          <w:sz w:val="24"/>
          <w:szCs w:val="24"/>
        </w:rPr>
        <w:t xml:space="preserve"> </w:t>
      </w:r>
      <w:r>
        <w:rPr>
          <w:b/>
          <w:color w:val="2C2D2E"/>
          <w:sz w:val="24"/>
          <w:szCs w:val="24"/>
        </w:rPr>
        <w:t xml:space="preserve"> </w:t>
      </w:r>
      <w:r>
        <w:rPr>
          <w:color w:val="2C2D2E"/>
          <w:sz w:val="24"/>
          <w:szCs w:val="24"/>
        </w:rPr>
        <w:t xml:space="preserve">– </w:t>
      </w:r>
      <w:r w:rsidR="00C8490E" w:rsidRPr="008B1074">
        <w:rPr>
          <w:color w:val="2C2D2E"/>
          <w:sz w:val="24"/>
          <w:szCs w:val="24"/>
        </w:rPr>
        <w:t>(заочно) -  самостоятельные занятия  в ОКС ОЛИМП</w:t>
      </w:r>
    </w:p>
    <w:p w:rsidR="00C8490E" w:rsidRPr="004F5514" w:rsidRDefault="008B4DA6" w:rsidP="00C8490E">
      <w:pPr>
        <w:shd w:val="clear" w:color="auto" w:fill="FFFFFF"/>
        <w:spacing w:line="276" w:lineRule="auto"/>
        <w:ind w:firstLine="284"/>
        <w:jc w:val="both"/>
        <w:rPr>
          <w:sz w:val="24"/>
          <w:szCs w:val="24"/>
        </w:rPr>
      </w:pPr>
      <w:r w:rsidRPr="004F5514">
        <w:rPr>
          <w:b/>
          <w:sz w:val="24"/>
          <w:szCs w:val="24"/>
        </w:rPr>
        <w:t xml:space="preserve">19.03.2024 </w:t>
      </w:r>
      <w:r w:rsidR="00C8490E" w:rsidRPr="004F5514">
        <w:rPr>
          <w:sz w:val="24"/>
          <w:szCs w:val="24"/>
        </w:rPr>
        <w:t xml:space="preserve">– </w:t>
      </w:r>
      <w:r w:rsidR="00C8490E" w:rsidRPr="004F5514">
        <w:rPr>
          <w:b/>
          <w:sz w:val="24"/>
          <w:szCs w:val="24"/>
        </w:rPr>
        <w:t>(очно) с 9.00</w:t>
      </w:r>
      <w:r w:rsidRPr="004F5514">
        <w:rPr>
          <w:b/>
        </w:rPr>
        <w:t xml:space="preserve"> </w:t>
      </w:r>
      <w:r w:rsidRPr="004F5514">
        <w:rPr>
          <w:b/>
          <w:sz w:val="24"/>
          <w:szCs w:val="24"/>
        </w:rPr>
        <w:t>лекция + проверка  знания</w:t>
      </w:r>
    </w:p>
    <w:p w:rsidR="00C8490E" w:rsidRDefault="00B835AF" w:rsidP="00C8490E">
      <w:pPr>
        <w:shd w:val="clear" w:color="auto" w:fill="FFFFFF"/>
        <w:spacing w:line="276" w:lineRule="auto"/>
        <w:ind w:firstLine="284"/>
        <w:jc w:val="both"/>
        <w:rPr>
          <w:color w:val="2C2D2E"/>
          <w:sz w:val="24"/>
          <w:szCs w:val="24"/>
        </w:rPr>
      </w:pPr>
      <w:r w:rsidRPr="00B835AF">
        <w:rPr>
          <w:color w:val="2C2D2E"/>
          <w:sz w:val="24"/>
          <w:szCs w:val="24"/>
        </w:rPr>
        <w:t>Стоимость обучения: 1500 руб.</w:t>
      </w:r>
    </w:p>
    <w:p w:rsidR="00C8490E" w:rsidRPr="00603C25" w:rsidRDefault="00C8490E" w:rsidP="008B4DA6">
      <w:pPr>
        <w:pStyle w:val="a8"/>
        <w:numPr>
          <w:ilvl w:val="0"/>
          <w:numId w:val="3"/>
        </w:numPr>
        <w:shd w:val="clear" w:color="auto" w:fill="FFFFFF"/>
        <w:spacing w:line="276" w:lineRule="auto"/>
        <w:ind w:left="0" w:firstLine="360"/>
        <w:jc w:val="both"/>
        <w:rPr>
          <w:color w:val="2C2D2E"/>
          <w:sz w:val="24"/>
          <w:szCs w:val="24"/>
          <w:u w:val="single"/>
        </w:rPr>
      </w:pPr>
      <w:r w:rsidRPr="00603C25">
        <w:rPr>
          <w:sz w:val="24"/>
          <w:szCs w:val="24"/>
          <w:u w:val="single"/>
        </w:rPr>
        <w:t xml:space="preserve">Обучения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</w:t>
      </w:r>
      <w:r w:rsidRPr="00603C25">
        <w:rPr>
          <w:b/>
          <w:sz w:val="24"/>
          <w:szCs w:val="24"/>
          <w:u w:val="single"/>
        </w:rPr>
        <w:t>(программа Б)</w:t>
      </w:r>
      <w:r w:rsidR="004F5514" w:rsidRPr="00603C25">
        <w:rPr>
          <w:b/>
          <w:sz w:val="24"/>
          <w:szCs w:val="24"/>
          <w:u w:val="single"/>
        </w:rPr>
        <w:t>:</w:t>
      </w:r>
    </w:p>
    <w:p w:rsidR="00C8490E" w:rsidRPr="004F5514" w:rsidRDefault="008B4DA6" w:rsidP="00C8490E">
      <w:pPr>
        <w:shd w:val="clear" w:color="auto" w:fill="FFFFFF"/>
        <w:spacing w:line="276" w:lineRule="auto"/>
        <w:ind w:firstLine="284"/>
        <w:jc w:val="both"/>
        <w:rPr>
          <w:sz w:val="24"/>
          <w:szCs w:val="24"/>
        </w:rPr>
      </w:pPr>
      <w:r w:rsidRPr="004F5514">
        <w:rPr>
          <w:sz w:val="24"/>
          <w:szCs w:val="24"/>
        </w:rPr>
        <w:t>14.03.2024 – 19.03.2024</w:t>
      </w:r>
      <w:r w:rsidRPr="004F5514">
        <w:rPr>
          <w:b/>
          <w:sz w:val="24"/>
          <w:szCs w:val="24"/>
        </w:rPr>
        <w:t xml:space="preserve"> </w:t>
      </w:r>
      <w:r w:rsidRPr="004F5514">
        <w:rPr>
          <w:sz w:val="24"/>
          <w:szCs w:val="24"/>
        </w:rPr>
        <w:t>–</w:t>
      </w:r>
      <w:r w:rsidR="00C8490E" w:rsidRPr="004F5514">
        <w:rPr>
          <w:sz w:val="24"/>
          <w:szCs w:val="24"/>
        </w:rPr>
        <w:t xml:space="preserve"> (заочно) -  самостоятельные занятия  в ОКС ОЛИМП</w:t>
      </w:r>
    </w:p>
    <w:p w:rsidR="00C8490E" w:rsidRPr="004F5514" w:rsidRDefault="008B4DA6" w:rsidP="00C8490E">
      <w:pPr>
        <w:shd w:val="clear" w:color="auto" w:fill="FFFFFF"/>
        <w:spacing w:line="276" w:lineRule="auto"/>
        <w:ind w:firstLine="284"/>
        <w:jc w:val="both"/>
        <w:rPr>
          <w:sz w:val="24"/>
          <w:szCs w:val="24"/>
        </w:rPr>
      </w:pPr>
      <w:r w:rsidRPr="004F5514">
        <w:rPr>
          <w:b/>
          <w:sz w:val="24"/>
          <w:szCs w:val="24"/>
        </w:rPr>
        <w:t xml:space="preserve">20.03.2024 </w:t>
      </w:r>
      <w:r w:rsidR="00C8490E" w:rsidRPr="004F5514">
        <w:rPr>
          <w:sz w:val="24"/>
          <w:szCs w:val="24"/>
        </w:rPr>
        <w:t xml:space="preserve">– </w:t>
      </w:r>
      <w:r w:rsidR="00C8490E" w:rsidRPr="004F5514">
        <w:rPr>
          <w:b/>
          <w:sz w:val="24"/>
          <w:szCs w:val="24"/>
        </w:rPr>
        <w:t>(очно) с 9.00</w:t>
      </w:r>
      <w:r w:rsidRPr="004F5514">
        <w:rPr>
          <w:b/>
        </w:rPr>
        <w:t xml:space="preserve"> </w:t>
      </w:r>
      <w:r w:rsidRPr="004F5514">
        <w:rPr>
          <w:b/>
          <w:sz w:val="24"/>
          <w:szCs w:val="24"/>
        </w:rPr>
        <w:t>лекция + проверка  знания</w:t>
      </w:r>
    </w:p>
    <w:p w:rsidR="00C8490E" w:rsidRDefault="00B835AF" w:rsidP="00C8490E">
      <w:pPr>
        <w:shd w:val="clear" w:color="auto" w:fill="FFFFFF"/>
        <w:spacing w:line="276" w:lineRule="auto"/>
        <w:ind w:firstLine="284"/>
        <w:jc w:val="both"/>
        <w:rPr>
          <w:color w:val="2C2D2E"/>
          <w:sz w:val="24"/>
          <w:szCs w:val="24"/>
        </w:rPr>
      </w:pPr>
      <w:r w:rsidRPr="00B835AF">
        <w:rPr>
          <w:color w:val="2C2D2E"/>
          <w:sz w:val="24"/>
          <w:szCs w:val="24"/>
        </w:rPr>
        <w:t>Стоимость обучения: 1500 руб.</w:t>
      </w:r>
    </w:p>
    <w:p w:rsidR="00C8490E" w:rsidRPr="00603C25" w:rsidRDefault="00C8490E" w:rsidP="008B4DA6">
      <w:pPr>
        <w:pStyle w:val="a8"/>
        <w:numPr>
          <w:ilvl w:val="0"/>
          <w:numId w:val="3"/>
        </w:numPr>
        <w:shd w:val="clear" w:color="auto" w:fill="FFFFFF"/>
        <w:spacing w:line="276" w:lineRule="auto"/>
        <w:ind w:left="0" w:firstLine="360"/>
        <w:jc w:val="both"/>
        <w:rPr>
          <w:b/>
          <w:color w:val="2C2D2E"/>
          <w:sz w:val="24"/>
          <w:szCs w:val="24"/>
          <w:u w:val="single"/>
        </w:rPr>
      </w:pPr>
      <w:r w:rsidRPr="00603C25">
        <w:rPr>
          <w:sz w:val="24"/>
          <w:szCs w:val="24"/>
          <w:u w:val="single"/>
        </w:rPr>
        <w:t xml:space="preserve">Обучения безопасным методам и приёмам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 </w:t>
      </w:r>
      <w:r w:rsidRPr="00603C25">
        <w:rPr>
          <w:b/>
          <w:sz w:val="24"/>
          <w:szCs w:val="24"/>
          <w:u w:val="single"/>
        </w:rPr>
        <w:t>(программа В)</w:t>
      </w:r>
      <w:r w:rsidR="004F5514" w:rsidRPr="00603C25">
        <w:rPr>
          <w:b/>
          <w:sz w:val="24"/>
          <w:szCs w:val="24"/>
          <w:u w:val="single"/>
        </w:rPr>
        <w:t>:</w:t>
      </w:r>
    </w:p>
    <w:p w:rsidR="008B1074" w:rsidRPr="004F5514" w:rsidRDefault="00C8490E" w:rsidP="00C8490E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color w:val="2C2D2E"/>
          <w:sz w:val="24"/>
          <w:szCs w:val="24"/>
        </w:rPr>
        <w:t xml:space="preserve">      </w:t>
      </w:r>
      <w:r w:rsidR="008B4DA6" w:rsidRPr="004F5514">
        <w:rPr>
          <w:b/>
          <w:sz w:val="24"/>
          <w:szCs w:val="24"/>
        </w:rPr>
        <w:t xml:space="preserve">15.03.2024 </w:t>
      </w:r>
      <w:r w:rsidR="004F5514" w:rsidRPr="004F5514">
        <w:rPr>
          <w:sz w:val="24"/>
          <w:szCs w:val="24"/>
        </w:rPr>
        <w:t xml:space="preserve">– </w:t>
      </w:r>
      <w:r w:rsidR="008B4DA6" w:rsidRPr="004F5514">
        <w:rPr>
          <w:b/>
          <w:sz w:val="24"/>
          <w:szCs w:val="24"/>
        </w:rPr>
        <w:t xml:space="preserve"> 20.03.2024  </w:t>
      </w:r>
      <w:r w:rsidR="008B1074" w:rsidRPr="004F5514">
        <w:rPr>
          <w:sz w:val="24"/>
          <w:szCs w:val="24"/>
        </w:rPr>
        <w:t>(заочно) -  самостоятельные занятия  в ОКС ОЛИМП</w:t>
      </w:r>
    </w:p>
    <w:p w:rsidR="008B1074" w:rsidRPr="004F5514" w:rsidRDefault="00C8490E" w:rsidP="008B1074">
      <w:pPr>
        <w:shd w:val="clear" w:color="auto" w:fill="FFFFFF"/>
        <w:spacing w:line="276" w:lineRule="auto"/>
        <w:ind w:firstLine="284"/>
        <w:jc w:val="both"/>
        <w:rPr>
          <w:b/>
          <w:sz w:val="24"/>
          <w:szCs w:val="24"/>
        </w:rPr>
      </w:pPr>
      <w:r w:rsidRPr="004F5514">
        <w:rPr>
          <w:b/>
          <w:sz w:val="24"/>
          <w:szCs w:val="24"/>
        </w:rPr>
        <w:t xml:space="preserve"> </w:t>
      </w:r>
      <w:r w:rsidR="008B4DA6" w:rsidRPr="004F5514">
        <w:rPr>
          <w:b/>
          <w:sz w:val="24"/>
          <w:szCs w:val="24"/>
        </w:rPr>
        <w:t xml:space="preserve">21.03.2024 </w:t>
      </w:r>
      <w:r w:rsidR="004F5514" w:rsidRPr="004F5514">
        <w:rPr>
          <w:sz w:val="24"/>
          <w:szCs w:val="24"/>
        </w:rPr>
        <w:t xml:space="preserve">– </w:t>
      </w:r>
      <w:r w:rsidR="008B4DA6" w:rsidRPr="004F5514">
        <w:rPr>
          <w:b/>
          <w:sz w:val="24"/>
          <w:szCs w:val="24"/>
        </w:rPr>
        <w:t>(очно) с 9.00 лекция + проверка  знания</w:t>
      </w:r>
    </w:p>
    <w:p w:rsidR="00C8490E" w:rsidRPr="00B835AF" w:rsidRDefault="00B835AF" w:rsidP="008B1074">
      <w:pPr>
        <w:shd w:val="clear" w:color="auto" w:fill="FFFFFF"/>
        <w:spacing w:line="276" w:lineRule="auto"/>
        <w:ind w:firstLine="284"/>
        <w:jc w:val="both"/>
        <w:rPr>
          <w:sz w:val="24"/>
          <w:szCs w:val="24"/>
        </w:rPr>
      </w:pPr>
      <w:r w:rsidRPr="00B835AF">
        <w:rPr>
          <w:sz w:val="24"/>
          <w:szCs w:val="24"/>
        </w:rPr>
        <w:t>Стоимость обучения: 1500 руб.</w:t>
      </w:r>
    </w:p>
    <w:p w:rsidR="004F5514" w:rsidRPr="00603C25" w:rsidRDefault="00E7168B" w:rsidP="004F5514">
      <w:pPr>
        <w:pStyle w:val="a8"/>
        <w:numPr>
          <w:ilvl w:val="0"/>
          <w:numId w:val="3"/>
        </w:numPr>
        <w:shd w:val="clear" w:color="auto" w:fill="FFFFFF"/>
        <w:spacing w:line="276" w:lineRule="auto"/>
        <w:ind w:left="0" w:firstLine="360"/>
        <w:jc w:val="both"/>
        <w:rPr>
          <w:sz w:val="24"/>
          <w:szCs w:val="24"/>
          <w:u w:val="single"/>
        </w:rPr>
      </w:pPr>
      <w:r w:rsidRPr="00603C25">
        <w:rPr>
          <w:sz w:val="24"/>
          <w:szCs w:val="24"/>
          <w:u w:val="single"/>
        </w:rPr>
        <w:t>Оказание первой помощи пострадавшим</w:t>
      </w:r>
      <w:r w:rsidR="004F5514" w:rsidRPr="00603C25">
        <w:rPr>
          <w:sz w:val="24"/>
          <w:szCs w:val="24"/>
          <w:u w:val="single"/>
        </w:rPr>
        <w:t>:</w:t>
      </w:r>
      <w:r w:rsidRPr="00603C25">
        <w:rPr>
          <w:sz w:val="24"/>
          <w:szCs w:val="24"/>
          <w:u w:val="single"/>
        </w:rPr>
        <w:t xml:space="preserve"> </w:t>
      </w:r>
    </w:p>
    <w:p w:rsidR="00C8490E" w:rsidRPr="004F5514" w:rsidRDefault="004F5514" w:rsidP="004F5514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4F5514">
        <w:rPr>
          <w:b/>
          <w:sz w:val="24"/>
          <w:szCs w:val="24"/>
        </w:rPr>
        <w:t xml:space="preserve">21.03.2024 </w:t>
      </w:r>
      <w:r>
        <w:rPr>
          <w:color w:val="2C2D2E"/>
          <w:sz w:val="24"/>
          <w:szCs w:val="24"/>
        </w:rPr>
        <w:t xml:space="preserve">– </w:t>
      </w:r>
      <w:r w:rsidR="00C8490E" w:rsidRPr="004F5514">
        <w:rPr>
          <w:sz w:val="24"/>
          <w:szCs w:val="24"/>
        </w:rPr>
        <w:t xml:space="preserve"> </w:t>
      </w:r>
      <w:r w:rsidR="00C8490E" w:rsidRPr="004F5514">
        <w:rPr>
          <w:color w:val="2C2D2E"/>
          <w:sz w:val="24"/>
          <w:szCs w:val="24"/>
        </w:rPr>
        <w:t>(заочно) -  самостоятельные занятия  в ОКС ОЛИМП</w:t>
      </w:r>
    </w:p>
    <w:p w:rsidR="008B1074" w:rsidRDefault="0043219E" w:rsidP="008B1074">
      <w:pPr>
        <w:shd w:val="clear" w:color="auto" w:fill="FFFFFF"/>
        <w:spacing w:line="276" w:lineRule="auto"/>
        <w:ind w:firstLine="284"/>
        <w:jc w:val="both"/>
        <w:rPr>
          <w:b/>
          <w:sz w:val="24"/>
          <w:szCs w:val="24"/>
        </w:rPr>
      </w:pPr>
      <w:r w:rsidRPr="004F5514">
        <w:rPr>
          <w:b/>
          <w:sz w:val="24"/>
          <w:szCs w:val="24"/>
        </w:rPr>
        <w:t>2</w:t>
      </w:r>
      <w:r w:rsidR="004F5514" w:rsidRPr="004F5514">
        <w:rPr>
          <w:b/>
          <w:sz w:val="24"/>
          <w:szCs w:val="24"/>
        </w:rPr>
        <w:t>2</w:t>
      </w:r>
      <w:r w:rsidR="00C8490E" w:rsidRPr="004F5514">
        <w:rPr>
          <w:b/>
          <w:sz w:val="24"/>
          <w:szCs w:val="24"/>
        </w:rPr>
        <w:t>.0</w:t>
      </w:r>
      <w:r w:rsidR="004F5514" w:rsidRPr="004F5514">
        <w:rPr>
          <w:b/>
          <w:sz w:val="24"/>
          <w:szCs w:val="24"/>
        </w:rPr>
        <w:t>3</w:t>
      </w:r>
      <w:r w:rsidR="00C8490E" w:rsidRPr="004F5514">
        <w:rPr>
          <w:b/>
          <w:sz w:val="24"/>
          <w:szCs w:val="24"/>
        </w:rPr>
        <w:t>.202</w:t>
      </w:r>
      <w:r w:rsidR="004F5514" w:rsidRPr="004F5514">
        <w:rPr>
          <w:b/>
          <w:sz w:val="24"/>
          <w:szCs w:val="24"/>
        </w:rPr>
        <w:t>4</w:t>
      </w:r>
      <w:r w:rsidR="008B1074" w:rsidRPr="004F5514">
        <w:rPr>
          <w:sz w:val="24"/>
          <w:szCs w:val="24"/>
        </w:rPr>
        <w:t xml:space="preserve">  </w:t>
      </w:r>
      <w:r w:rsidR="004F5514" w:rsidRPr="004F5514">
        <w:rPr>
          <w:sz w:val="24"/>
          <w:szCs w:val="24"/>
        </w:rPr>
        <w:t xml:space="preserve">– </w:t>
      </w:r>
      <w:r w:rsidR="004F5514" w:rsidRPr="004F5514">
        <w:rPr>
          <w:b/>
          <w:sz w:val="24"/>
          <w:szCs w:val="24"/>
        </w:rPr>
        <w:t>(очно) с 9.00 лекция +практические занятия + проверка  знания</w:t>
      </w:r>
    </w:p>
    <w:p w:rsidR="00B835AF" w:rsidRPr="004F5514" w:rsidRDefault="00B835AF" w:rsidP="008B1074">
      <w:pPr>
        <w:shd w:val="clear" w:color="auto" w:fill="FFFFFF"/>
        <w:spacing w:line="276" w:lineRule="auto"/>
        <w:ind w:firstLine="284"/>
        <w:jc w:val="both"/>
        <w:rPr>
          <w:sz w:val="24"/>
          <w:szCs w:val="24"/>
        </w:rPr>
      </w:pPr>
      <w:r w:rsidRPr="00B835AF">
        <w:rPr>
          <w:sz w:val="24"/>
          <w:szCs w:val="24"/>
        </w:rPr>
        <w:t xml:space="preserve">Стоимость обучения: </w:t>
      </w:r>
      <w:r>
        <w:rPr>
          <w:sz w:val="24"/>
          <w:szCs w:val="24"/>
        </w:rPr>
        <w:t>90</w:t>
      </w:r>
      <w:r w:rsidRPr="00B835AF">
        <w:rPr>
          <w:sz w:val="24"/>
          <w:szCs w:val="24"/>
        </w:rPr>
        <w:t>0 руб.</w:t>
      </w:r>
    </w:p>
    <w:p w:rsidR="004F5514" w:rsidRPr="00B835AF" w:rsidRDefault="004F5514" w:rsidP="004F5514">
      <w:pPr>
        <w:shd w:val="clear" w:color="auto" w:fill="FFFFFF"/>
        <w:spacing w:before="100" w:beforeAutospacing="1" w:after="100" w:afterAutospacing="1" w:line="276" w:lineRule="auto"/>
        <w:ind w:firstLine="709"/>
        <w:jc w:val="both"/>
        <w:rPr>
          <w:rFonts w:ascii="Calibri" w:hAnsi="Calibri"/>
          <w:sz w:val="24"/>
          <w:szCs w:val="24"/>
          <w:lang w:eastAsia="en-US"/>
        </w:rPr>
      </w:pPr>
      <w:r w:rsidRPr="00B835AF">
        <w:rPr>
          <w:rFonts w:ascii="Calibri" w:hAnsi="Calibri"/>
          <w:i/>
          <w:iCs/>
          <w:color w:val="2C2D2E"/>
          <w:sz w:val="24"/>
          <w:szCs w:val="24"/>
          <w:shd w:val="clear" w:color="auto" w:fill="FFFFFF"/>
          <w:lang w:eastAsia="en-US"/>
        </w:rPr>
        <w:t>Успешно прошедшим обучение и проверку знания выдается протокол о прохождении проверки знания и свидетельство об обучении. </w:t>
      </w:r>
    </w:p>
    <w:p w:rsidR="004F5514" w:rsidRPr="004F5514" w:rsidRDefault="004F5514" w:rsidP="004F5514">
      <w:pPr>
        <w:shd w:val="clear" w:color="auto" w:fill="FFFFFF"/>
        <w:spacing w:before="100" w:beforeAutospacing="1" w:after="100" w:afterAutospacing="1" w:line="276" w:lineRule="auto"/>
        <w:ind w:firstLine="709"/>
        <w:jc w:val="both"/>
        <w:rPr>
          <w:rFonts w:ascii="Calibri" w:hAnsi="Calibri"/>
          <w:sz w:val="22"/>
          <w:szCs w:val="22"/>
          <w:lang w:eastAsia="en-US"/>
        </w:rPr>
      </w:pPr>
      <w:r w:rsidRPr="00B835AF">
        <w:rPr>
          <w:rFonts w:ascii="Calibri" w:hAnsi="Calibri"/>
          <w:i/>
          <w:iCs/>
          <w:color w:val="2C2D2E"/>
          <w:sz w:val="24"/>
          <w:szCs w:val="24"/>
          <w:shd w:val="clear" w:color="auto" w:fill="FFFFFF"/>
          <w:lang w:eastAsia="en-US"/>
        </w:rPr>
        <w:t xml:space="preserve">Сведения о прохождении </w:t>
      </w:r>
      <w:proofErr w:type="gramStart"/>
      <w:r w:rsidRPr="00B835AF">
        <w:rPr>
          <w:rFonts w:ascii="Calibri" w:hAnsi="Calibri"/>
          <w:i/>
          <w:iCs/>
          <w:color w:val="2C2D2E"/>
          <w:sz w:val="24"/>
          <w:szCs w:val="24"/>
          <w:shd w:val="clear" w:color="auto" w:fill="FFFFFF"/>
          <w:lang w:eastAsia="en-US"/>
        </w:rPr>
        <w:t>проверки знания требований охраны труда</w:t>
      </w:r>
      <w:proofErr w:type="gramEnd"/>
      <w:r w:rsidRPr="00B835AF">
        <w:rPr>
          <w:rFonts w:ascii="Calibri" w:hAnsi="Calibri"/>
          <w:i/>
          <w:iCs/>
          <w:color w:val="2C2D2E"/>
          <w:sz w:val="24"/>
          <w:szCs w:val="24"/>
          <w:shd w:val="clear" w:color="auto" w:fill="FFFFFF"/>
          <w:lang w:eastAsia="en-US"/>
        </w:rPr>
        <w:t>  вносятся в Реестр обученных по охране труда лиц в соответствии с Постановлением Правительства РФ от 24.12.2021 N 2464 «О порядке обучения по охране труда и проверки знания требований охраны труда»</w:t>
      </w:r>
      <w:r w:rsidRPr="00B835AF">
        <w:rPr>
          <w:rFonts w:ascii="Calibri" w:hAnsi="Calibri"/>
          <w:color w:val="2C2D2E"/>
          <w:sz w:val="24"/>
          <w:szCs w:val="24"/>
          <w:shd w:val="clear" w:color="auto" w:fill="FFFFFF"/>
          <w:lang w:eastAsia="en-US"/>
        </w:rPr>
        <w:t>.</w:t>
      </w:r>
    </w:p>
    <w:p w:rsidR="004F5514" w:rsidRPr="008B4DA6" w:rsidRDefault="004F5514" w:rsidP="004F5514">
      <w:pPr>
        <w:shd w:val="clear" w:color="auto" w:fill="FFFFFF"/>
        <w:spacing w:before="100" w:beforeAutospacing="1" w:after="200" w:line="276" w:lineRule="auto"/>
        <w:ind w:firstLine="284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B4DA6">
        <w:rPr>
          <w:rFonts w:ascii="Calibri" w:eastAsia="Calibri" w:hAnsi="Calibri"/>
          <w:b/>
          <w:bCs/>
          <w:color w:val="000000" w:themeColor="text1"/>
          <w:sz w:val="28"/>
          <w:szCs w:val="28"/>
          <w:lang w:eastAsia="en-US"/>
        </w:rPr>
        <w:lastRenderedPageBreak/>
        <w:t>Очное обучение будет проходить</w:t>
      </w:r>
      <w:r w:rsidRPr="008B4DA6">
        <w:rPr>
          <w:rFonts w:ascii="Calibri" w:eastAsia="Calibri" w:hAnsi="Calibri"/>
          <w:b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8B4DA6">
        <w:rPr>
          <w:rFonts w:ascii="Calibri" w:eastAsia="Calibri" w:hAnsi="Calibri"/>
          <w:b/>
          <w:bCs/>
          <w:color w:val="000000" w:themeColor="text1"/>
          <w:sz w:val="28"/>
          <w:szCs w:val="28"/>
          <w:lang w:eastAsia="en-US"/>
        </w:rPr>
        <w:t xml:space="preserve">в </w:t>
      </w:r>
      <w:r w:rsidRPr="008B4DA6">
        <w:rPr>
          <w:rFonts w:ascii="Calibri" w:eastAsia="Calibri" w:hAnsi="Calibri"/>
          <w:b/>
          <w:color w:val="000000" w:themeColor="text1"/>
          <w:sz w:val="28"/>
          <w:szCs w:val="28"/>
          <w:lang w:eastAsia="en-US"/>
        </w:rPr>
        <w:t xml:space="preserve">зале </w:t>
      </w:r>
      <w:r w:rsidRPr="008B4DA6">
        <w:rPr>
          <w:rFonts w:ascii="Calibri" w:eastAsia="Calibri" w:hAnsi="Calibr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центральной городской библиотеки (по адресу: </w:t>
      </w:r>
      <w:r w:rsidRPr="008B4DA6">
        <w:rPr>
          <w:rFonts w:ascii="Calibri" w:eastAsia="Calibri" w:hAnsi="Calibri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микрорайон Центральный, </w:t>
      </w:r>
      <w:r w:rsidRPr="008B4DA6">
        <w:rPr>
          <w:rFonts w:ascii="Calibri" w:eastAsia="Calibri" w:hAnsi="Calibri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  <w:t>дом 2)</w:t>
      </w:r>
    </w:p>
    <w:p w:rsidR="008B1074" w:rsidRPr="008B1074" w:rsidRDefault="008B1074" w:rsidP="008B1074">
      <w:pPr>
        <w:shd w:val="clear" w:color="auto" w:fill="FFFFFF"/>
        <w:spacing w:line="276" w:lineRule="auto"/>
        <w:jc w:val="both"/>
        <w:rPr>
          <w:bCs/>
          <w:color w:val="000000"/>
          <w:sz w:val="16"/>
          <w:szCs w:val="16"/>
        </w:rPr>
      </w:pPr>
    </w:p>
    <w:p w:rsidR="009F0ED1" w:rsidRPr="008B1074" w:rsidRDefault="00C74A44" w:rsidP="008B1074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8B1074">
        <w:rPr>
          <w:bCs/>
          <w:color w:val="000000"/>
          <w:sz w:val="24"/>
          <w:szCs w:val="24"/>
        </w:rPr>
        <w:t xml:space="preserve">По всем вопросам обращаться в отдел по труду и управлению охраной труда </w:t>
      </w:r>
      <w:r w:rsidR="008E01BA" w:rsidRPr="008B1074">
        <w:rPr>
          <w:bCs/>
          <w:color w:val="000000"/>
          <w:sz w:val="24"/>
          <w:szCs w:val="24"/>
        </w:rPr>
        <w:t>администрации</w:t>
      </w:r>
      <w:r w:rsidRPr="008B1074">
        <w:rPr>
          <w:bCs/>
          <w:color w:val="000000"/>
          <w:sz w:val="24"/>
          <w:szCs w:val="24"/>
        </w:rPr>
        <w:t xml:space="preserve"> городского округа муниципального образования «</w:t>
      </w:r>
      <w:r w:rsidR="008E01BA" w:rsidRPr="008B1074">
        <w:rPr>
          <w:bCs/>
          <w:color w:val="000000"/>
          <w:sz w:val="24"/>
          <w:szCs w:val="24"/>
        </w:rPr>
        <w:t>город Саянск</w:t>
      </w:r>
      <w:r w:rsidR="00CD5548" w:rsidRPr="008B1074">
        <w:rPr>
          <w:bCs/>
          <w:color w:val="000000"/>
          <w:sz w:val="24"/>
          <w:szCs w:val="24"/>
        </w:rPr>
        <w:t>:</w:t>
      </w:r>
      <w:r w:rsidR="00CD5548" w:rsidRPr="008B1074">
        <w:rPr>
          <w:color w:val="000000"/>
          <w:spacing w:val="1"/>
          <w:sz w:val="24"/>
          <w:szCs w:val="24"/>
        </w:rPr>
        <w:t xml:space="preserve"> каб.307, тел.5-68-25</w:t>
      </w:r>
      <w:r w:rsidR="00A65B33" w:rsidRPr="008B1074">
        <w:rPr>
          <w:color w:val="000000"/>
          <w:spacing w:val="1"/>
          <w:sz w:val="24"/>
          <w:szCs w:val="24"/>
        </w:rPr>
        <w:t xml:space="preserve">, </w:t>
      </w:r>
      <w:r w:rsidR="00CD5548" w:rsidRPr="008B1074">
        <w:rPr>
          <w:i/>
          <w:iCs/>
          <w:color w:val="000000"/>
          <w:sz w:val="24"/>
          <w:szCs w:val="24"/>
          <w:lang w:val="en-US"/>
        </w:rPr>
        <w:t>E</w:t>
      </w:r>
      <w:r w:rsidR="00CD5548" w:rsidRPr="008B1074">
        <w:rPr>
          <w:i/>
          <w:iCs/>
          <w:color w:val="000000"/>
          <w:sz w:val="24"/>
          <w:szCs w:val="24"/>
        </w:rPr>
        <w:t>-</w:t>
      </w:r>
      <w:r w:rsidR="00CD5548" w:rsidRPr="008B1074">
        <w:rPr>
          <w:i/>
          <w:iCs/>
          <w:color w:val="000000"/>
          <w:sz w:val="24"/>
          <w:szCs w:val="24"/>
          <w:lang w:val="en-US"/>
        </w:rPr>
        <w:t>mail</w:t>
      </w:r>
      <w:r w:rsidR="00CD5548" w:rsidRPr="008B1074">
        <w:rPr>
          <w:i/>
          <w:iCs/>
          <w:color w:val="000000"/>
          <w:sz w:val="24"/>
          <w:szCs w:val="24"/>
        </w:rPr>
        <w:t xml:space="preserve">: </w:t>
      </w:r>
      <w:hyperlink r:id="rId9" w:history="1">
        <w:r w:rsidR="008B1074" w:rsidRPr="008B1074">
          <w:rPr>
            <w:rStyle w:val="a3"/>
            <w:sz w:val="24"/>
            <w:szCs w:val="24"/>
            <w:lang w:val="en-US"/>
          </w:rPr>
          <w:t>tatyana</w:t>
        </w:r>
        <w:r w:rsidR="008B1074" w:rsidRPr="008B1074">
          <w:rPr>
            <w:rStyle w:val="a3"/>
            <w:sz w:val="24"/>
            <w:szCs w:val="24"/>
          </w:rPr>
          <w:t>.</w:t>
        </w:r>
        <w:r w:rsidR="008B1074" w:rsidRPr="008B1074">
          <w:rPr>
            <w:rStyle w:val="a3"/>
            <w:sz w:val="24"/>
            <w:szCs w:val="24"/>
            <w:lang w:val="en-US"/>
          </w:rPr>
          <w:t>t</w:t>
        </w:r>
        <w:r w:rsidR="008B1074" w:rsidRPr="008B1074">
          <w:rPr>
            <w:rStyle w:val="a3"/>
            <w:sz w:val="24"/>
            <w:szCs w:val="24"/>
          </w:rPr>
          <w:t>1981@</w:t>
        </w:r>
        <w:r w:rsidR="008B1074" w:rsidRPr="008B1074">
          <w:rPr>
            <w:rStyle w:val="a3"/>
            <w:sz w:val="24"/>
            <w:szCs w:val="24"/>
            <w:lang w:val="en-US"/>
          </w:rPr>
          <w:t>mail</w:t>
        </w:r>
        <w:r w:rsidR="008B1074" w:rsidRPr="008B1074">
          <w:rPr>
            <w:rStyle w:val="a3"/>
            <w:sz w:val="24"/>
            <w:szCs w:val="24"/>
          </w:rPr>
          <w:t>.</w:t>
        </w:r>
        <w:r w:rsidR="008B1074" w:rsidRPr="008B1074">
          <w:rPr>
            <w:rStyle w:val="a3"/>
            <w:sz w:val="24"/>
            <w:szCs w:val="24"/>
            <w:lang w:val="en-US"/>
          </w:rPr>
          <w:t>ru</w:t>
        </w:r>
      </w:hyperlink>
    </w:p>
    <w:p w:rsidR="00603C25" w:rsidRDefault="00603C25" w:rsidP="008B1074">
      <w:pPr>
        <w:shd w:val="clear" w:color="auto" w:fill="FFFFFF"/>
        <w:spacing w:line="276" w:lineRule="auto"/>
        <w:jc w:val="both"/>
        <w:rPr>
          <w:b/>
          <w:color w:val="000000"/>
          <w:spacing w:val="2"/>
          <w:sz w:val="27"/>
          <w:szCs w:val="27"/>
        </w:rPr>
      </w:pPr>
    </w:p>
    <w:p w:rsidR="00C74A44" w:rsidRPr="00B835AF" w:rsidRDefault="00C74A44" w:rsidP="008B1074">
      <w:pPr>
        <w:shd w:val="clear" w:color="auto" w:fill="FFFFFF"/>
        <w:spacing w:line="276" w:lineRule="auto"/>
        <w:jc w:val="both"/>
        <w:rPr>
          <w:b/>
          <w:color w:val="000000"/>
          <w:spacing w:val="2"/>
          <w:sz w:val="27"/>
          <w:szCs w:val="27"/>
        </w:rPr>
      </w:pPr>
      <w:r w:rsidRPr="00B835AF">
        <w:rPr>
          <w:b/>
          <w:color w:val="000000"/>
          <w:spacing w:val="2"/>
          <w:sz w:val="27"/>
          <w:szCs w:val="27"/>
        </w:rPr>
        <w:t xml:space="preserve">Заявки </w:t>
      </w:r>
      <w:r w:rsidR="008E01BA" w:rsidRPr="00B835AF">
        <w:rPr>
          <w:b/>
          <w:color w:val="000000"/>
          <w:spacing w:val="2"/>
          <w:sz w:val="27"/>
          <w:szCs w:val="27"/>
        </w:rPr>
        <w:t xml:space="preserve">на обучение </w:t>
      </w:r>
      <w:r w:rsidRPr="00B835AF">
        <w:rPr>
          <w:b/>
          <w:color w:val="000000"/>
          <w:spacing w:val="2"/>
          <w:sz w:val="27"/>
          <w:szCs w:val="27"/>
        </w:rPr>
        <w:t xml:space="preserve">направлять в </w:t>
      </w:r>
      <w:r w:rsidR="00EC4805" w:rsidRPr="00B835AF">
        <w:rPr>
          <w:b/>
          <w:color w:val="000000"/>
          <w:spacing w:val="2"/>
          <w:sz w:val="27"/>
          <w:szCs w:val="27"/>
        </w:rPr>
        <w:t>УЦ</w:t>
      </w:r>
      <w:r w:rsidRPr="00B835AF">
        <w:rPr>
          <w:b/>
          <w:color w:val="000000"/>
          <w:spacing w:val="2"/>
          <w:sz w:val="27"/>
          <w:szCs w:val="27"/>
        </w:rPr>
        <w:t xml:space="preserve"> «Профиль» </w:t>
      </w:r>
      <w:r w:rsidRPr="00B835AF">
        <w:rPr>
          <w:b/>
          <w:color w:val="000000"/>
          <w:spacing w:val="-3"/>
          <w:sz w:val="27"/>
          <w:szCs w:val="27"/>
        </w:rPr>
        <w:t xml:space="preserve">по </w:t>
      </w:r>
      <w:r w:rsidRPr="00B835AF">
        <w:rPr>
          <w:b/>
          <w:i/>
          <w:iCs/>
          <w:color w:val="000000"/>
          <w:spacing w:val="-3"/>
          <w:sz w:val="27"/>
          <w:szCs w:val="27"/>
          <w:lang w:val="en-US"/>
        </w:rPr>
        <w:t>E</w:t>
      </w:r>
      <w:r w:rsidRPr="00B835AF">
        <w:rPr>
          <w:b/>
          <w:i/>
          <w:iCs/>
          <w:color w:val="000000"/>
          <w:spacing w:val="-3"/>
          <w:sz w:val="27"/>
          <w:szCs w:val="27"/>
        </w:rPr>
        <w:t>-</w:t>
      </w:r>
      <w:r w:rsidRPr="00B835AF">
        <w:rPr>
          <w:b/>
          <w:i/>
          <w:iCs/>
          <w:color w:val="000000"/>
          <w:spacing w:val="-3"/>
          <w:sz w:val="27"/>
          <w:szCs w:val="27"/>
          <w:lang w:val="en-US"/>
        </w:rPr>
        <w:t>mail</w:t>
      </w:r>
      <w:r w:rsidRPr="00B835AF">
        <w:rPr>
          <w:b/>
          <w:i/>
          <w:iCs/>
          <w:color w:val="000000"/>
          <w:spacing w:val="-3"/>
          <w:sz w:val="27"/>
          <w:szCs w:val="27"/>
        </w:rPr>
        <w:t xml:space="preserve">: </w:t>
      </w:r>
      <w:hyperlink r:id="rId10" w:history="1">
        <w:r w:rsidR="008E01BA" w:rsidRPr="00B835AF">
          <w:rPr>
            <w:rStyle w:val="a3"/>
            <w:b/>
            <w:spacing w:val="-3"/>
            <w:sz w:val="27"/>
            <w:szCs w:val="27"/>
            <w:lang w:val="en-US"/>
          </w:rPr>
          <w:t>profil</w:t>
        </w:r>
        <w:r w:rsidR="008E01BA" w:rsidRPr="00B835AF">
          <w:rPr>
            <w:rStyle w:val="a3"/>
            <w:b/>
            <w:spacing w:val="-3"/>
            <w:sz w:val="27"/>
            <w:szCs w:val="27"/>
          </w:rPr>
          <w:t>@</w:t>
        </w:r>
        <w:r w:rsidR="008E01BA" w:rsidRPr="00B835AF">
          <w:rPr>
            <w:rStyle w:val="a3"/>
            <w:b/>
            <w:spacing w:val="-3"/>
            <w:sz w:val="27"/>
            <w:szCs w:val="27"/>
            <w:lang w:val="en-US"/>
          </w:rPr>
          <w:t>irmail</w:t>
        </w:r>
        <w:r w:rsidR="008E01BA" w:rsidRPr="00B835AF">
          <w:rPr>
            <w:rStyle w:val="a3"/>
            <w:b/>
            <w:spacing w:val="-3"/>
            <w:sz w:val="27"/>
            <w:szCs w:val="27"/>
          </w:rPr>
          <w:t>.</w:t>
        </w:r>
        <w:proofErr w:type="spellStart"/>
        <w:r w:rsidR="008E01BA" w:rsidRPr="00B835AF">
          <w:rPr>
            <w:rStyle w:val="a3"/>
            <w:b/>
            <w:spacing w:val="-3"/>
            <w:sz w:val="27"/>
            <w:szCs w:val="27"/>
            <w:lang w:val="en-US"/>
          </w:rPr>
          <w:t>ru</w:t>
        </w:r>
        <w:proofErr w:type="spellEnd"/>
      </w:hyperlink>
      <w:r w:rsidR="008E01BA" w:rsidRPr="00B835AF">
        <w:rPr>
          <w:b/>
          <w:color w:val="000000"/>
          <w:spacing w:val="-3"/>
          <w:sz w:val="27"/>
          <w:szCs w:val="27"/>
        </w:rPr>
        <w:t xml:space="preserve"> </w:t>
      </w:r>
      <w:r w:rsidR="004F5514" w:rsidRPr="00B835AF">
        <w:rPr>
          <w:b/>
          <w:color w:val="000000"/>
          <w:spacing w:val="2"/>
          <w:sz w:val="27"/>
          <w:szCs w:val="27"/>
        </w:rPr>
        <w:t>до 13.03.2024</w:t>
      </w:r>
    </w:p>
    <w:p w:rsidR="001A714D" w:rsidRDefault="001A714D" w:rsidP="008B1074">
      <w:pPr>
        <w:spacing w:line="276" w:lineRule="auto"/>
        <w:jc w:val="both"/>
        <w:rPr>
          <w:sz w:val="24"/>
          <w:szCs w:val="24"/>
        </w:rPr>
      </w:pPr>
    </w:p>
    <w:p w:rsidR="008B1074" w:rsidRDefault="009F2B13" w:rsidP="008B1074">
      <w:pPr>
        <w:spacing w:line="276" w:lineRule="auto"/>
        <w:jc w:val="both"/>
        <w:rPr>
          <w:sz w:val="24"/>
          <w:szCs w:val="24"/>
        </w:rPr>
      </w:pPr>
      <w:r w:rsidRPr="008B1074">
        <w:rPr>
          <w:sz w:val="24"/>
          <w:szCs w:val="24"/>
        </w:rPr>
        <w:t xml:space="preserve">С </w:t>
      </w:r>
      <w:r w:rsidR="00387882" w:rsidRPr="008B1074">
        <w:rPr>
          <w:sz w:val="24"/>
          <w:szCs w:val="24"/>
        </w:rPr>
        <w:t xml:space="preserve">формой заявки </w:t>
      </w:r>
      <w:r w:rsidR="008B1074" w:rsidRPr="008B1074">
        <w:rPr>
          <w:sz w:val="24"/>
          <w:szCs w:val="24"/>
        </w:rPr>
        <w:t xml:space="preserve">и стоимостью обучения </w:t>
      </w:r>
      <w:r w:rsidR="00387882" w:rsidRPr="008B1074">
        <w:rPr>
          <w:sz w:val="24"/>
          <w:szCs w:val="24"/>
        </w:rPr>
        <w:t>можно ознакомиться: на сайте Администрации, в подразделе Труд и охрана труда</w:t>
      </w:r>
      <w:r w:rsidR="00CB6960" w:rsidRPr="008B1074">
        <w:rPr>
          <w:b/>
          <w:sz w:val="24"/>
          <w:szCs w:val="24"/>
        </w:rPr>
        <w:t xml:space="preserve"> </w:t>
      </w:r>
      <w:hyperlink r:id="rId11" w:history="1">
        <w:r w:rsidR="00CB6960" w:rsidRPr="008B1074">
          <w:rPr>
            <w:rStyle w:val="a3"/>
            <w:sz w:val="24"/>
            <w:szCs w:val="24"/>
          </w:rPr>
          <w:t>http://www.admsayansk.ru/qa/2934.html</w:t>
        </w:r>
      </w:hyperlink>
    </w:p>
    <w:p w:rsidR="004F5514" w:rsidRPr="004F5514" w:rsidRDefault="004F5514" w:rsidP="004F5514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4F5514">
        <w:rPr>
          <w:rFonts w:ascii="Calibri" w:hAnsi="Calibri"/>
          <w:color w:val="000000"/>
          <w:sz w:val="27"/>
          <w:szCs w:val="27"/>
          <w:lang w:eastAsia="en-US"/>
        </w:rPr>
        <w:t> </w:t>
      </w:r>
      <w:r w:rsidRPr="004F5514">
        <w:rPr>
          <w:rFonts w:ascii="Calibri" w:hAnsi="Calibri"/>
          <w:sz w:val="22"/>
          <w:szCs w:val="22"/>
          <w:lang w:eastAsia="en-US"/>
        </w:rPr>
        <w:t xml:space="preserve"> </w:t>
      </w:r>
    </w:p>
    <w:p w:rsidR="008B1074" w:rsidRDefault="008B1074" w:rsidP="00A65B33">
      <w:pPr>
        <w:jc w:val="both"/>
        <w:rPr>
          <w:sz w:val="24"/>
          <w:szCs w:val="24"/>
        </w:rPr>
      </w:pPr>
    </w:p>
    <w:sectPr w:rsidR="008B1074" w:rsidSect="00A65B3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75A" w:rsidRDefault="001C375A" w:rsidP="008472A3">
      <w:r>
        <w:separator/>
      </w:r>
    </w:p>
  </w:endnote>
  <w:endnote w:type="continuationSeparator" w:id="0">
    <w:p w:rsidR="001C375A" w:rsidRDefault="001C375A" w:rsidP="0084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75A" w:rsidRDefault="001C375A" w:rsidP="008472A3">
      <w:r>
        <w:separator/>
      </w:r>
    </w:p>
  </w:footnote>
  <w:footnote w:type="continuationSeparator" w:id="0">
    <w:p w:rsidR="001C375A" w:rsidRDefault="001C375A" w:rsidP="00847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7C7"/>
    <w:multiLevelType w:val="hybridMultilevel"/>
    <w:tmpl w:val="78364DF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E1AA9"/>
    <w:multiLevelType w:val="hybridMultilevel"/>
    <w:tmpl w:val="70B682AA"/>
    <w:lvl w:ilvl="0" w:tplc="0E7053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65C6E2A"/>
    <w:multiLevelType w:val="hybridMultilevel"/>
    <w:tmpl w:val="1D94F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D1"/>
    <w:rsid w:val="0004397D"/>
    <w:rsid w:val="000E3C87"/>
    <w:rsid w:val="00177537"/>
    <w:rsid w:val="00193A51"/>
    <w:rsid w:val="001A3F6C"/>
    <w:rsid w:val="001A714D"/>
    <w:rsid w:val="001C375A"/>
    <w:rsid w:val="00206819"/>
    <w:rsid w:val="00306D52"/>
    <w:rsid w:val="00387882"/>
    <w:rsid w:val="003D2A92"/>
    <w:rsid w:val="0041526C"/>
    <w:rsid w:val="0043219E"/>
    <w:rsid w:val="00483D8F"/>
    <w:rsid w:val="004E7923"/>
    <w:rsid w:val="004F1C68"/>
    <w:rsid w:val="004F5514"/>
    <w:rsid w:val="00542AC1"/>
    <w:rsid w:val="0056357D"/>
    <w:rsid w:val="005B6A4F"/>
    <w:rsid w:val="00603C25"/>
    <w:rsid w:val="0063703D"/>
    <w:rsid w:val="00773164"/>
    <w:rsid w:val="007B7624"/>
    <w:rsid w:val="007F1211"/>
    <w:rsid w:val="00802386"/>
    <w:rsid w:val="008118E9"/>
    <w:rsid w:val="00841921"/>
    <w:rsid w:val="0084557C"/>
    <w:rsid w:val="00846778"/>
    <w:rsid w:val="008472A3"/>
    <w:rsid w:val="0084791E"/>
    <w:rsid w:val="00862270"/>
    <w:rsid w:val="008B1074"/>
    <w:rsid w:val="008B4DA6"/>
    <w:rsid w:val="008C0A05"/>
    <w:rsid w:val="008E01BA"/>
    <w:rsid w:val="009118BC"/>
    <w:rsid w:val="009D1A73"/>
    <w:rsid w:val="009F0ED1"/>
    <w:rsid w:val="009F2B13"/>
    <w:rsid w:val="00A65B33"/>
    <w:rsid w:val="00AD3B8F"/>
    <w:rsid w:val="00B12503"/>
    <w:rsid w:val="00B835AF"/>
    <w:rsid w:val="00B83FDE"/>
    <w:rsid w:val="00B91332"/>
    <w:rsid w:val="00BD6898"/>
    <w:rsid w:val="00BE7111"/>
    <w:rsid w:val="00C618C2"/>
    <w:rsid w:val="00C74A44"/>
    <w:rsid w:val="00C808B2"/>
    <w:rsid w:val="00C8490E"/>
    <w:rsid w:val="00CB6960"/>
    <w:rsid w:val="00CD5548"/>
    <w:rsid w:val="00CF48A2"/>
    <w:rsid w:val="00D82A5B"/>
    <w:rsid w:val="00DD3F5B"/>
    <w:rsid w:val="00E10A31"/>
    <w:rsid w:val="00E43C0D"/>
    <w:rsid w:val="00E7168B"/>
    <w:rsid w:val="00E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57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472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72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72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2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E01B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023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2386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8B10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57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472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72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72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2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E01B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023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2386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8B1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msayansk.ru/qa/2934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fil@ir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yana.t198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Тукаленко Татьяна Григорьевна</cp:lastModifiedBy>
  <cp:revision>4</cp:revision>
  <cp:lastPrinted>2023-05-11T08:24:00Z</cp:lastPrinted>
  <dcterms:created xsi:type="dcterms:W3CDTF">2024-02-27T02:45:00Z</dcterms:created>
  <dcterms:modified xsi:type="dcterms:W3CDTF">2024-02-27T04:54:00Z</dcterms:modified>
</cp:coreProperties>
</file>